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050"/>
          <w:sz w:val="22"/>
          <w:szCs w:val="22"/>
          <w:rtl w:val="0"/>
        </w:rPr>
        <w:t xml:space="preserve">Godot Installation, Editor Orientation, and Scene Tree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sz w:val="22"/>
          <w:szCs w:val="22"/>
          <w:rtl w:val="0"/>
        </w:rPr>
        <w:t xml:space="preserve">GAMDES1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1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1"/>
        <w:gridCol w:w="520"/>
        <w:gridCol w:w="1457"/>
        <w:gridCol w:w="505"/>
        <w:gridCol w:w="608"/>
        <w:gridCol w:w="1083"/>
        <w:gridCol w:w="505"/>
        <w:gridCol w:w="451"/>
        <w:gridCol w:w="2627"/>
        <w:tblGridChange w:id="0">
          <w:tblGrid>
            <w:gridCol w:w="3061"/>
            <w:gridCol w:w="520"/>
            <w:gridCol w:w="1457"/>
            <w:gridCol w:w="505"/>
            <w:gridCol w:w="608"/>
            <w:gridCol w:w="1083"/>
            <w:gridCol w:w="505"/>
            <w:gridCol w:w="451"/>
            <w:gridCol w:w="26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Topic(s):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Godot Installation and Editor Orientation; Project Setup and Scene Tree Basics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Laboratory Activity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No. of Hours: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Start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Due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Approach: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Onsite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Name(s):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b1c1d"/>
                <w:sz w:val="22"/>
                <w:szCs w:val="22"/>
                <w:rtl w:val="0"/>
              </w:rPr>
              <w:t xml:space="preserve">Lastname, First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b1c1d"/>
                <w:sz w:val="22"/>
                <w:szCs w:val="22"/>
                <w:rtl w:val="0"/>
              </w:rPr>
              <w:t xml:space="preserve">Arranged in alphabetical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Bagsangi, Isaac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84.0000000000000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3rd Year Standing (course pre-requisite).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84.0000000000000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Basic file management on the lab operating system: creating folders, moving and renaming files, and saving to a known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84.0000000000000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No prior Godot Engine experience is required; this activity assumes none.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45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b050"/>
          <w:sz w:val="22"/>
          <w:szCs w:val="22"/>
          <w:rtl w:val="0"/>
        </w:rPr>
        <w:t xml:space="preserve">Students should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84.0000000000000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A lab computer that meets Godot's minimum requirements, with rights to run or install the standalone editor.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84.0000000000000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A stable internet connection for the initial download (or the editor pre-installed by the lab).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84.0000000000000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A GitHub account for submitting course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Learning Objective</w:t>
      </w:r>
      <w:r w:rsidDel="00000000" w:rsidR="00000000" w:rsidRPr="00000000">
        <w:rPr>
          <w:rtl w:val="0"/>
        </w:rPr>
      </w:r>
    </w:p>
    <w:tbl>
      <w:tblPr>
        <w:tblStyle w:val="Table2"/>
        <w:tblW w:w="102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95"/>
        <w:gridCol w:w="3955"/>
        <w:tblGridChange w:id="0">
          <w:tblGrid>
            <w:gridCol w:w="6295"/>
            <w:gridCol w:w="39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Aligned Course Learning Outcomes (CLOs)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4" w:right="0" w:hanging="33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Install the Godot Engine on a lab machine and launch the editor to the Project Manager.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CLO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4" w:right="0" w:hanging="33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Identify the main editor panels (Scene, FileSystem, Inspector, Output, and the viewport) and state the purpose of each.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CLO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4" w:right="0" w:hanging="33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a new Godot project and build a basic scene tree consisting of a root node and at least two child nodes.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CLO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4" w:right="0" w:hanging="33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Save the project, publish it to a GitHub repository, and verify the project reopens with the scene tree intact.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CLO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before="80" w:lineRule="auto"/>
        <w:ind w:left="45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b1c1d"/>
          <w:sz w:val="20"/>
          <w:szCs w:val="20"/>
          <w:rtl w:val="0"/>
        </w:rPr>
        <w:t xml:space="preserve">Note: The laboratory learning plan leaves the CLO column blank for Week 1. These objectives are mapped to CLO 3 (build a playable Godot prototype), because the week establishes the Godot environment and scene-tree skills every later build week depends on. Adjust if you intend a different mapping.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Setup and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45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sz w:val="22"/>
          <w:szCs w:val="22"/>
          <w:rtl w:val="0"/>
        </w:rPr>
        <w:t xml:space="preserve">Software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84.0000000000000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Godot Engine 4.x, standard (non-.NET) build, from https://godotengine.org/download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84.0000000000000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Git, and a GitHub account, for version control and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45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sz w:val="22"/>
          <w:szCs w:val="22"/>
          <w:rtl w:val="0"/>
        </w:rPr>
        <w:t xml:space="preserve">Hardware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84.0000000000000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Lab computer (Windows, Linux, or macOS) meeting Godot's minimum requirements, with keyboard and mouse.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84.0000000000000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At least 500 MB of free disk space for the editor and the project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Problem/Procedure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45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b1c1d"/>
          <w:sz w:val="22"/>
          <w:szCs w:val="22"/>
          <w:rtl w:val="0"/>
        </w:rPr>
        <w:t xml:space="preserve">This activity is mandatory.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45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b1c1d"/>
          <w:sz w:val="22"/>
          <w:szCs w:val="22"/>
          <w:rtl w:val="0"/>
        </w:rPr>
        <w:t xml:space="preserve">Sample Problem: Annex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45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b1c1d"/>
          <w:sz w:val="22"/>
          <w:szCs w:val="22"/>
          <w:rtl w:val="0"/>
        </w:rPr>
        <w:t xml:space="preserve">Sample Procedure: Annex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Additional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Repository: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Create one course repository named GAMDES1_Lastname_Firstname on GitHub. Place the Godot project at the repository root and save the main scene as Main.tscn. You will reuse this same repository for every lab this term.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Submission: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Commit and push your project, tag the commit lab1, and submit the repository URL. Add one screenshot of your saved scene tree to a /docs folder or the README.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Deadline: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Within the 3-hour laboratory session unless the instructor extends it. Late or unpushed work follows the class policy discussed during orientation.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Rubric/Scoring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lineRule="auto"/>
        <w:ind w:left="45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b1c1d"/>
          <w:sz w:val="22"/>
          <w:szCs w:val="22"/>
          <w:rtl w:val="0"/>
        </w:rPr>
        <w:t xml:space="preserve">Each criterion is scored on a 5-point band. The five criteria sum to a maximum of 25 points. (The syllabus does not fix lab-rubric criteria; this five-criteria, 25-point scheme is a judgment call you can revise.)</w:t>
      </w:r>
      <w:r w:rsidDel="00000000" w:rsidR="00000000" w:rsidRPr="00000000">
        <w:rPr>
          <w:rtl w:val="0"/>
        </w:rPr>
      </w:r>
    </w:p>
    <w:tbl>
      <w:tblPr>
        <w:tblStyle w:val="Table3"/>
        <w:tblW w:w="102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50"/>
        <w:gridCol w:w="1560"/>
        <w:gridCol w:w="1560"/>
        <w:gridCol w:w="1560"/>
        <w:gridCol w:w="1560"/>
        <w:gridCol w:w="1560"/>
        <w:tblGridChange w:id="0">
          <w:tblGrid>
            <w:gridCol w:w="245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Exemplary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Proficient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Developing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Beginning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Incomplete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Installation &amp; Editor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Godot installed and launched independently; helped a peer troubleshoot.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Godot installed and launched independently, no help needed.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Installed and launched with minor guidance.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Installed and launched only with substantial help.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Editor not installed or not launched.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Project Creation &amp; File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Project created and named per convention; folder structure clean and logical.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Project created and correctly named; organized.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Project created; naming or organization partly off convention.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Project created but poorly named or disorganized.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No project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Scene Tree 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Root plus 2+ well-chosen child nodes; hierarchy correct and purposeful.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Root plus at least 2 child nodes; hierarchy correct.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Root plus 1 child node, or minor hierarchy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Root node only, or incorrect hierarchy.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No scene tree built.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GitHub Submission &amp;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Pushed and tagged lab1; verified reopen; screenshot included in the repo.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Pushed and tagged correctly; project verified to reopen intact.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Pushed, but not tagged or reopen not verified.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Committed locally but not pushed, or wrong repository.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Work not committed or pushed.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Panel Identification &amp; Lab Conduct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Named all panels and their purposes; actively supported paired troubleshooting.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Named the main panels and their purposes; participated well.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Named most panels; participated.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Named few panels; limited participation.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c1d"/>
                <w:sz w:val="22"/>
                <w:szCs w:val="22"/>
                <w:rtl w:val="0"/>
              </w:rPr>
              <w:t xml:space="preserve">Could not identify panels; did not participate.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____ / 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Which editor panel was least familiar to you, and how did you work out what it does?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The least familiar to me is the Inspector because there are many things that you can configure in an element.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What installation, setup, or Git issue did you or your pair-partner run into, and how did you resolve it?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I am still not used with Git so pushing the project from my local directory to the git repository was hard, but by following the instructions we were able to finish it.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In your own words, what is the relationship between a node, a scene, and the scene tree?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The scene tree shows the scenes, nodes, and the relationships of nodes in the project. Below each scene are nodes.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Git repo: https://github.com/Isaac-Bagsangi-UB/GAMDES1_Bagsangi_Isaac.git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81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b1c1d"/>
          <w:sz w:val="22"/>
          <w:szCs w:val="22"/>
          <w:rtl w:val="0"/>
        </w:rPr>
        <w:t xml:space="preserve">Introduction. (n.d.). Godot Engine documentation. https://docs.godotengine.org/en/stable/about/introduction.html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81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b1c1d"/>
          <w:sz w:val="22"/>
          <w:szCs w:val="22"/>
          <w:rtl w:val="0"/>
        </w:rPr>
        <w:t xml:space="preserve">Godot Engine official channel. (n.d.). YouTube. https://www.youtube.com/@GodotEngineOfficial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sz w:val="22"/>
          <w:szCs w:val="22"/>
          <w:rtl w:val="0"/>
        </w:rPr>
        <w:t xml:space="preserve">ANNEX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sz w:val="22"/>
          <w:szCs w:val="22"/>
          <w:rtl w:val="0"/>
        </w:rPr>
        <w:t xml:space="preserve">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b1c1d"/>
          <w:sz w:val="22"/>
          <w:szCs w:val="22"/>
          <w:rtl w:val="0"/>
        </w:rPr>
        <w:t xml:space="preserve">You have just joined the tools team at a small game studio. Before any design or programming work begins, every developer on the team must have a working Godot environment, be able to create, structure, and save a scene, and put the project under version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b1c1d"/>
          <w:sz w:val="22"/>
          <w:szCs w:val="22"/>
          <w:rtl w:val="0"/>
        </w:rPr>
        <w:t xml:space="preserve">Your task: install the Godot Engine, create a project named GAMDES1_Lastname_Firstname, and build a basic scene whose tree contains a root node and at least two child nodes. Save the main scene as Main.tscn, publish the project to a GitHub repository, then close and reopen it to confirm the scene tree is intact. Capture one screenshot of the editor showing your saved scene tree.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b1c1d"/>
          <w:sz w:val="22"/>
          <w:szCs w:val="22"/>
          <w:rtl w:val="0"/>
        </w:rPr>
        <w:t xml:space="preserve">The scene does not need to run any gameplay yet. What is being verified is that you can set up a project, reason about the node hierarchy, and save, publish, and recover your work reliably.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95750" cy="2276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b1c1d"/>
          <w:sz w:val="20"/>
          <w:szCs w:val="20"/>
          <w:rtl w:val="0"/>
        </w:rPr>
        <w:t xml:space="preserve">Figure 1. A basic Godot scene tree: one root node (Main) with child nodes beneath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sz w:val="22"/>
          <w:szCs w:val="22"/>
          <w:rtl w:val="0"/>
        </w:rPr>
        <w:t xml:space="preserve">ANNEX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b1c1d"/>
          <w:sz w:val="22"/>
          <w:szCs w:val="22"/>
          <w:rtl w:val="0"/>
        </w:rPr>
        <w:t xml:space="preserve">This is a step-by-step guide for the setup task. Work through it in order; each stage builds on the previous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Preparation: download and launch Godot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Open a browser and go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https://godotengine.org/download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. Download the standard build of Godot 4.x for your lab's operating system (skip the .NET/C# build).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Extract the archive to your course working folder, then double-click the executable (for 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Godot_v4.x-stable.exe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) to launch the Project 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If the lab machines already have Godot installed, launch it from the applications menu and skip the download.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Create a new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In the Project Manager, click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New 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Set the project name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GAMDES1_Lastname_Firstname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 and choose (or create) an empty folder for it inside your course working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Leave the renderer at its default, then click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Create &amp; Edit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 to open the editor.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Orient yourself in the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Locate and identify these panels: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Scene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 dock (top-left, holds the scene tree),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FileSystem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 dock (bottom-left, holds project files),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Inspector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 (right, edits the selected node),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 panel (bottom), and the central viewport.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Write one short sentence for each panel describing what it is for; you will use these in the Reflection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Build the scene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In the Scene dock, click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 (Add Child Node) and add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Node2D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 as the root. Rename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 selected, add two child nodes, for example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Sprite2D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 and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. Rename them meaningfully (e.g.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Player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ScoreLabel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Confirm the hierarchy shows the two nodes indented under the root, matching Annex A, Figure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Save the scene and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Ctrl+S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 (or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Cmd+S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) and save the scene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Main.tscn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 in the project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Confirm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project.godot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 file and 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Main.tscn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 now appear in the FileSystem dock.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Publish to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On GitHub, create one repository for this course named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GAMDES1_Lastname_Firstname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 (private, or as your instructor directs). This single repository will hold your prototype and artifacts for the whole term.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In your project folder, add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 file containing the 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.godot/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 so Godot's import cache is not committed.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Initialize and make your first commit: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git init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git add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, 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git commit -m "Lab 1: project setup and scene tree"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Link the remote and push: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git remote add origin &lt;your-repo-URL&gt;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git branch -M 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git push -u origin 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Tag this submission and push the tag: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git tag lab1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 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git push origin lab1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. Submit your repository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Verify and capture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Close the project back to the Project Manager, then reopen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GAMDES1_Lastname_Firstname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. Confirm your scene tree loads exactly as you left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Take a screenshot of the editor showing the saved scene tree, add it to a /docs folder or the README, commit and push it, and submit your repository URL.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8720" w:w="12240" w:orient="portrait"/>
      <w:pgMar w:bottom="720" w:top="720" w:left="720" w:right="720" w:header="432" w:footer="43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"/>
      <w:tblW w:w="1089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675"/>
      <w:gridCol w:w="6215"/>
      <w:tblGridChange w:id="0">
        <w:tblGrid>
          <w:gridCol w:w="4675"/>
          <w:gridCol w:w="6215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0CE">
          <w:pPr>
            <w:rPr/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SIT-FO-045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0CF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Page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 of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1089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675"/>
      <w:gridCol w:w="6215"/>
      <w:tblGridChange w:id="0">
        <w:tblGrid>
          <w:gridCol w:w="4675"/>
          <w:gridCol w:w="6215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0D2">
          <w:pPr>
            <w:rPr/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SIT-FO-045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0D3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Page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 of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10795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0795"/>
      <w:tblGridChange w:id="0">
        <w:tblGrid>
          <w:gridCol w:w="10795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0C9">
          <w:pPr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2105025" cy="504825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5025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0CA">
          <w:pPr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color w:val="000000"/>
              <w:rtl w:val="0"/>
            </w:rPr>
            <w:t xml:space="preserve">SCHOOL OF INFORMATION TECHNOLOGY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0CB">
          <w:pPr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b1c1d"/>
              <w:sz w:val="22"/>
              <w:szCs w:val="22"/>
              <w:rtl w:val="0"/>
            </w:rPr>
            <w:t xml:space="preserve">Instructional Material (Laboratory)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34" w:hanging="334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