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735BB">
      <w:pPr>
        <w:rPr>
          <w:rFonts w:hint="eastAsia"/>
        </w:rPr>
      </w:pPr>
      <w:r>
        <w:rPr>
          <w:rFonts w:hint="eastAsia"/>
        </w:rPr>
        <w:t>办二 / 摔小二 游戏规则文档</w:t>
      </w:r>
    </w:p>
    <w:p w14:paraId="0F0C9E31">
      <w:pPr>
        <w:rPr>
          <w:rFonts w:hint="eastAsia"/>
        </w:rPr>
      </w:pPr>
      <w:r>
        <w:rPr>
          <w:rFonts w:hint="eastAsia"/>
        </w:rPr>
        <w:t>版本：1.0</w:t>
      </w:r>
    </w:p>
    <w:p w14:paraId="1A8D8F59">
      <w:pPr>
        <w:rPr>
          <w:rFonts w:hint="eastAsia"/>
        </w:rPr>
      </w:pPr>
      <w:r>
        <w:rPr>
          <w:rFonts w:hint="eastAsia"/>
        </w:rPr>
        <w:t>用牌：1 副扑克牌（54 张，含大小王）</w:t>
      </w:r>
    </w:p>
    <w:p w14:paraId="03A0950B">
      <w:pPr>
        <w:rPr>
          <w:rFonts w:hint="eastAsia"/>
        </w:rPr>
      </w:pPr>
      <w:r>
        <w:rPr>
          <w:rFonts w:hint="eastAsia"/>
        </w:rPr>
        <w:t>人数：4 人，对家一伙</w:t>
      </w:r>
    </w:p>
    <w:p w14:paraId="2D0CDF13">
      <w:pPr>
        <w:rPr>
          <w:rFonts w:hint="eastAsia"/>
        </w:rPr>
      </w:pPr>
      <w:r>
        <w:rPr>
          <w:rFonts w:hint="eastAsia"/>
        </w:rPr>
        <w:t>队伍：队伍A = 玩家1 &amp; 玩家3；队伍B = 玩家2 &amp; 玩家4</w:t>
      </w:r>
    </w:p>
    <w:p w14:paraId="442E5E32">
      <w:pPr>
        <w:rPr>
          <w:rFonts w:hint="eastAsia"/>
        </w:rPr>
      </w:pPr>
      <w:r>
        <w:rPr>
          <w:rFonts w:hint="eastAsia"/>
        </w:rPr>
        <w:t>总分：100 分（5=5分，10=10分，K=10分）</w:t>
      </w:r>
    </w:p>
    <w:p w14:paraId="591A9EB1">
      <w:pPr>
        <w:rPr>
          <w:rFonts w:hint="eastAsia"/>
        </w:rPr>
      </w:pPr>
    </w:p>
    <w:p w14:paraId="436C8B9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一、游戏总流程</w:t>
      </w:r>
    </w:p>
    <w:p w14:paraId="79D2B7E4">
      <w:pPr>
        <w:rPr>
          <w:rFonts w:hint="eastAsia"/>
        </w:rPr>
      </w:pPr>
      <w:r>
        <w:rPr>
          <w:rFonts w:hint="eastAsia"/>
        </w:rPr>
        <w:t>摸牌 → 办二/翻底定主 → 庄家拿底牌 → 扣底 → 上供 → 出牌 → 结算</w:t>
      </w:r>
    </w:p>
    <w:p w14:paraId="2FA5F4C8">
      <w:pPr>
        <w:rPr>
          <w:rFonts w:hint="eastAsia"/>
        </w:rPr>
      </w:pPr>
    </w:p>
    <w:p w14:paraId="3F759F5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二、摸牌阶段</w:t>
      </w:r>
    </w:p>
    <w:p w14:paraId="5D9B174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2.1 发牌方式</w:t>
      </w:r>
    </w:p>
    <w:p w14:paraId="1FBF9F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每人摸 12 张，共 48 张，剩余 6 张作为底牌。</w:t>
      </w:r>
    </w:p>
    <w:p w14:paraId="28B923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轮流摸牌，一人一张往下摸。</w:t>
      </w:r>
    </w:p>
    <w:p w14:paraId="2FA3672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2.2 摸牌起始</w:t>
      </w:r>
    </w:p>
    <w:p w14:paraId="3D2555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首局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：随机选一名玩家开始摸牌。</w:t>
      </w:r>
    </w:p>
    <w:p w14:paraId="0684D9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后续局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：由庄家开始摸第一张。</w:t>
      </w:r>
    </w:p>
    <w:p w14:paraId="7062FC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3F8D67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2.3 摸牌操作</w:t>
      </w:r>
    </w:p>
    <w:p w14:paraId="286440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只有当前该摸牌的玩家能看到并点击“摸牌”按钮。</w:t>
      </w:r>
    </w:p>
    <w:p w14:paraId="710F78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其他玩家显示“等待其他玩家摸牌”。</w:t>
      </w:r>
    </w:p>
    <w:p w14:paraId="04DE3D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摸到 2 且尚无人办二时，该玩家出现“办2”按钮。</w:t>
      </w:r>
    </w:p>
    <w:p w14:paraId="3527238D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三、办二 / 翻底定主</w:t>
      </w:r>
    </w:p>
    <w:p w14:paraId="73DD2B4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3.1 办二（亮主）</w:t>
      </w:r>
    </w:p>
    <w:p w14:paraId="00CBC27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摸牌过程中，任何玩家摸到 2 且尚无人办二，可点击“办2”。</w:t>
      </w:r>
    </w:p>
    <w:p w14:paraId="0CF704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办二后，该 2 的花色即为主牌花色。</w:t>
      </w:r>
    </w:p>
    <w:p w14:paraId="2EE4570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首局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：办二者成为庄家。</w:t>
      </w:r>
    </w:p>
    <w:p w14:paraId="7F2178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后续局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：办二只定主牌花色，庄家由上一局得分决定，不由办二者决定。</w:t>
      </w:r>
    </w:p>
    <w:p w14:paraId="1B4C6D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不可反主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，先办二者为准。</w:t>
      </w:r>
    </w:p>
    <w:p w14:paraId="5D2BA5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一旦有人办二，其他玩家的“办2”按钮消失。</w:t>
      </w:r>
    </w:p>
    <w:p w14:paraId="673A8F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6A9F065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3.2 翻底定主</w:t>
      </w:r>
    </w:p>
    <w:p w14:paraId="79A4F28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触发条件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：48 张摸完仍无人办二。</w:t>
      </w:r>
    </w:p>
    <w:p w14:paraId="1D4DF08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首局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：无人办二 → 重新洗牌发牌。</w:t>
      </w:r>
    </w:p>
    <w:p w14:paraId="0ADF5B4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后续局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：进入翻底阶段，由副家翻底。</w:t>
      </w:r>
    </w:p>
    <w:p w14:paraId="648839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翻底者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：副家（庄家对家）中的一人，谁点“翻底定主”谁翻。</w:t>
      </w:r>
    </w:p>
    <w:p w14:paraId="3329AF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翻底方式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：底牌 6 张一张一张翻开，展示给所有玩家。</w:t>
      </w:r>
    </w:p>
    <w:p w14:paraId="556D6E1D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定主规则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BD0B4A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第一张翻到的 2 的花色即为主牌花色。</w:t>
      </w:r>
    </w:p>
    <w:p w14:paraId="2666BB0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多张 2 以最先翻到的为主。</w:t>
      </w:r>
    </w:p>
    <w:p w14:paraId="02F7C1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6 张都无 2：以底牌缺门的花色为主，缺多门按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黑桃 → 红桃 → 梅花 → 方块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顺序取第一个。</w:t>
      </w:r>
    </w:p>
    <w:p w14:paraId="6BA45A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无缺门：重新洗牌发牌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若有上供则无需再上供。</w:t>
      </w:r>
    </w:p>
    <w:p w14:paraId="6FD0B6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庄家不变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7F5141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上供者变更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：若翻底者恰好是庄家的下家（默认上供者），则上供者改为翻底者的对家。</w:t>
      </w:r>
    </w:p>
    <w:p w14:paraId="439FE0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1EDBFE5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3.3 主牌大小排序（从大到小）</w:t>
      </w:r>
    </w:p>
    <w:p w14:paraId="4A3C16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主5 &gt; 大王 &gt; 小王 &gt; 主2 &gt; 副2 &gt; 主A &gt; 主K &gt; 主Q &gt; 主J &gt; 主10 &gt; 主9 &gt; 主8 &gt; 主7 &gt; 主6 &gt; 主4 &gt; 主3</w:t>
      </w:r>
    </w:p>
    <w:p w14:paraId="0A19B2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大小王算主牌，不算分。</w:t>
      </w:r>
    </w:p>
    <w:p w14:paraId="00804A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主2 指主牌花色中的 2；副2 指其他花色的 2。</w:t>
      </w:r>
    </w:p>
    <w:p w14:paraId="12572C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都是副2先出牌者为大</w:t>
      </w:r>
    </w:p>
    <w:p w14:paraId="1BE6C20C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四、庄家拿底牌与扣底</w:t>
      </w:r>
    </w:p>
    <w:p w14:paraId="2412B4F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4.1 拿底牌</w:t>
      </w:r>
    </w:p>
    <w:p w14:paraId="656A8C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定主完成后，庄家自动拿到底牌 6 张，手牌从 12 张变为 18 张。</w:t>
      </w:r>
    </w:p>
    <w:p w14:paraId="059DDA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底牌区清空。</w:t>
      </w:r>
    </w:p>
    <w:p w14:paraId="44254E0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4.2 扣底</w:t>
      </w:r>
    </w:p>
    <w:p w14:paraId="657709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庄家从 18 张手牌中选择 6 张扣回底牌。</w:t>
      </w:r>
    </w:p>
    <w:p w14:paraId="1681C7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扣底后，庄家手牌回到 12 张。</w:t>
      </w:r>
    </w:p>
    <w:p w14:paraId="5EC566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底牌分数 = 扣底 6 张的分数之和（5=5分，10=10分，K=10分）。</w:t>
      </w:r>
    </w:p>
    <w:p w14:paraId="431F9E7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底牌分数用于最后抠底判定。</w:t>
      </w:r>
    </w:p>
    <w:p w14:paraId="4D60F5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0B1EA95D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五、上供阶段</w:t>
      </w:r>
    </w:p>
    <w:p w14:paraId="5F096B5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5.1 上供触发条件</w:t>
      </w:r>
    </w:p>
    <w:p w14:paraId="3B6A101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只记副家得分，根据副家得分决定下把上供张数：</w:t>
      </w:r>
    </w:p>
    <w:tbl>
      <w:tblPr>
        <w:tblStyle w:val="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8"/>
        <w:gridCol w:w="2201"/>
        <w:gridCol w:w="2201"/>
      </w:tblGrid>
      <w:tr w14:paraId="41930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3A0E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副家得分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5C4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上供张数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A835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是否换庄</w:t>
            </w:r>
          </w:p>
        </w:tc>
      </w:tr>
      <w:tr w14:paraId="5D162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E04A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0 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5550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 张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562C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庄家不变</w:t>
            </w:r>
          </w:p>
        </w:tc>
      </w:tr>
      <w:tr w14:paraId="5B907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74DB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0 &lt; 得分 ≤ 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B0D0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 张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20DF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庄家不变</w:t>
            </w:r>
          </w:p>
        </w:tc>
      </w:tr>
      <w:tr w14:paraId="11C14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B90B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10 &lt; 得分 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＜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 2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5B1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 张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7C86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庄家不变</w:t>
            </w:r>
          </w:p>
        </w:tc>
      </w:tr>
      <w:tr w14:paraId="5ADE6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5F6F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25 ≤ 得分 &lt; 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14D0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0 张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A8E7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庄家不变</w:t>
            </w:r>
          </w:p>
        </w:tc>
      </w:tr>
      <w:tr w14:paraId="20754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EB36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35 ≤ 得分 &lt; 40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CF8B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0 张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9D2A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换庄</w:t>
            </w:r>
          </w:p>
        </w:tc>
      </w:tr>
      <w:tr w14:paraId="1E846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A7F8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40 ≤ 得分 &lt; 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CA7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 张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42CB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换庄</w:t>
            </w:r>
          </w:p>
        </w:tc>
      </w:tr>
      <w:tr w14:paraId="08767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F538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50 ≤ 得分 &lt; 60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A46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 张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778D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换庄</w:t>
            </w:r>
          </w:p>
        </w:tc>
      </w:tr>
      <w:tr w14:paraId="44445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D39F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60 ≤ 得分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049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 张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7886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换庄</w:t>
            </w:r>
          </w:p>
        </w:tc>
      </w:tr>
    </w:tbl>
    <w:p w14:paraId="6F8941C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5.2 上供者确定</w:t>
      </w:r>
    </w:p>
    <w:p w14:paraId="380D26D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默认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：庄家的下家上供。</w:t>
      </w:r>
    </w:p>
    <w:p w14:paraId="690E76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例外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：若下家自己办二或翻底定主，则由下家的对家上供。</w:t>
      </w:r>
    </w:p>
    <w:p w14:paraId="7260F7E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5.3 换庄顺序</w:t>
      </w:r>
    </w:p>
    <w:p w14:paraId="6DA75C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更换庄家时，按玩家顺序轮换：新庄家 = (旧庄家 + 1) % 4。</w:t>
      </w:r>
    </w:p>
    <w:p w14:paraId="4A33C29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5.4 上供流程</w:t>
      </w:r>
    </w:p>
    <w:p w14:paraId="2B4BAFA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上供者选牌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：上供者从自己 12 张手牌中选择 N 张作为上供牌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上供牌需是主，上供牌不能是5、10、K，上供牌需上供除5、10、K之外最大的牌，若不够N则只用上供符合要求的牌。</w:t>
      </w:r>
    </w:p>
    <w:p w14:paraId="15BED2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上供者交给对家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：上供的牌给到上供者的对家（不是直接给庄家）。</w:t>
      </w:r>
    </w:p>
    <w:p w14:paraId="01C40F32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对家分配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：上供者的对家看到上供牌面，逐张决定：</w:t>
      </w:r>
    </w:p>
    <w:p w14:paraId="1E98D5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给庄家</w:t>
      </w:r>
    </w:p>
    <w:p w14:paraId="123EA8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给庄家的对家</w:t>
      </w:r>
    </w:p>
    <w:p w14:paraId="440E4A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可以拆分（部分给庄家，部分给庄家对家）</w:t>
      </w:r>
    </w:p>
    <w:p w14:paraId="1BF41CCD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信息可见性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66531AF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庄家和庄家对家能看到上供了几张、怎么分配的。</w:t>
      </w:r>
    </w:p>
    <w:p w14:paraId="221A30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但看不到上给庄家对家的牌面（因为庄家对家是自己队友）。</w:t>
      </w:r>
    </w:p>
    <w:p w14:paraId="263697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上供者的对家能看到全部牌面。</w:t>
      </w:r>
    </w:p>
    <w:p w14:paraId="5FCFAFA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5.5 还牌流程</w:t>
      </w:r>
    </w:p>
    <w:p w14:paraId="153DB7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还牌者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：庄家和庄家对家。</w:t>
      </w:r>
    </w:p>
    <w:p w14:paraId="5703840E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还牌数量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6EB6D65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庄家还 = 庄家收到的上供张数。</w:t>
      </w:r>
    </w:p>
    <w:p w14:paraId="657610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庄家对家还 = 庄家对家收到的上供张数。</w:t>
      </w:r>
    </w:p>
    <w:p w14:paraId="76AA6DE6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还牌限制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55AB5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不可以还主牌。</w:t>
      </w:r>
    </w:p>
    <w:p w14:paraId="127BE0D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不可以还 5、10、K。</w:t>
      </w:r>
    </w:p>
    <w:p w14:paraId="3FAEDA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庄家对家还的牌必须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花色各不相同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（几张牌不能同花色）。</w:t>
      </w:r>
    </w:p>
    <w:p w14:paraId="3289E0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还牌对象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：还给上供者。</w:t>
      </w:r>
    </w:p>
    <w:p w14:paraId="46770D4F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还牌失败处理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104F2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若庄家没有足够可还的牌（非主非分），将收到的上供牌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原数退回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给上供者。</w:t>
      </w:r>
    </w:p>
    <w:p w14:paraId="211826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若庄家对家没有足够不同花色的可还牌，将收到的上供牌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原数退回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给上供者。</w:t>
      </w:r>
    </w:p>
    <w:p w14:paraId="095F13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若庄家跟庄家对家同意退还上供牌，庄家和庄家对家均点击“不要进牌”，则将上供牌原样退还给上供者</w:t>
      </w:r>
    </w:p>
    <w:p w14:paraId="28E903D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5.6 上供结果</w:t>
      </w:r>
    </w:p>
    <w:p w14:paraId="1FB0AE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上供与还牌均为等量交换，出牌前所有玩家手牌数应为 12 张。</w:t>
      </w:r>
    </w:p>
    <w:p w14:paraId="0C3F3F34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六、出牌阶段</w:t>
      </w:r>
    </w:p>
    <w:p w14:paraId="7662FB2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6.1 出牌起始</w:t>
      </w:r>
    </w:p>
    <w:p w14:paraId="7E6486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庄家首出。</w:t>
      </w:r>
    </w:p>
    <w:p w14:paraId="1522C8E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6.2 牌型</w:t>
      </w:r>
    </w:p>
    <w:p w14:paraId="5C0F8D3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只有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单张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甩牌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1120B2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没有对子，没有拖拉机。</w:t>
      </w:r>
    </w:p>
    <w:p w14:paraId="56D9F99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6.3 出牌规则（单张）</w:t>
      </w:r>
    </w:p>
    <w:p w14:paraId="5A8389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首出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：任意出一张。</w:t>
      </w:r>
    </w:p>
    <w:p w14:paraId="3A4097FE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跟牌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19F445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有同花色牌 → 必须跟同花色。</w:t>
      </w:r>
    </w:p>
    <w:p w14:paraId="77A6BC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没有同花色 → 可以垫副牌，或用主牌杀</w:t>
      </w:r>
    </w:p>
    <w:p w14:paraId="39901B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杀牌大小按主牌排序比较。</w:t>
      </w:r>
    </w:p>
    <w:p w14:paraId="174F2E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6.4 赢牌判定（单张）</w:t>
      </w:r>
    </w:p>
    <w:p w14:paraId="4AFADF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首出主牌：所有跟牌中最大的主牌赢。</w:t>
      </w:r>
    </w:p>
    <w:p w14:paraId="262AA3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首出副牌：</w:t>
      </w:r>
    </w:p>
    <w:p w14:paraId="75D5F7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有人用主牌杀 → 杀牌中最大的主牌赢。</w:t>
      </w:r>
    </w:p>
    <w:p w14:paraId="3987D5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无人杀 → 同花色中最大的牌赢。</w:t>
      </w:r>
    </w:p>
    <w:p w14:paraId="3290A9D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6.5 甩牌规则</w:t>
      </w:r>
    </w:p>
    <w:p w14:paraId="6FADA92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触发条件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：首出时，可选中 ≥ 2 张同花色（或都是主牌）的牌。</w:t>
      </w:r>
    </w:p>
    <w:p w14:paraId="570B28A5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甩牌合法性检查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7DE242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副牌甩：其他玩家手里没有比甩出的最小同花色牌更大的同花色副牌。</w:t>
      </w:r>
    </w:p>
    <w:p w14:paraId="611E9A3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主牌甩：其他玩家手里没有比甩出的最小主牌更大的主牌。</w:t>
      </w:r>
    </w:p>
    <w:p w14:paraId="76C02DBF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甩牌成功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411EF9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全部出，进入跟牌阶段。</w:t>
      </w:r>
    </w:p>
    <w:p w14:paraId="6FDC27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其他玩家必须跟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同样张数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的牌。</w:t>
      </w:r>
    </w:p>
    <w:p w14:paraId="73DD0A84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甩牌失败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109878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副牌甩失败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：只能出其中最小的一张。</w:t>
      </w:r>
    </w:p>
    <w:p w14:paraId="6DB2D4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主牌甩失败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：没有惩罚，可以自由选择出牌（可重新选或出单张）。</w:t>
      </w:r>
    </w:p>
    <w:p w14:paraId="14B981C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6.6 甩牌跟牌规则</w:t>
      </w:r>
    </w:p>
    <w:p w14:paraId="2F173E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每个跟牌者必须正好出 N 张（N = 甩牌张数）。</w:t>
      </w:r>
    </w:p>
    <w:p w14:paraId="7B8521D5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副牌甩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7CFD9C0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手里有 ≥ N 张该花色 → 必须出 N 张该花色。</w:t>
      </w:r>
    </w:p>
    <w:p w14:paraId="53C043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否则可以任意出（杀或垫）。</w:t>
      </w:r>
    </w:p>
    <w:p w14:paraId="6430C048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主牌甩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5776A6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手里有 ≥ N 张主牌 → 必须出 N 张主牌。</w:t>
      </w:r>
    </w:p>
    <w:p w14:paraId="2C20048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否则可以任意出。</w:t>
      </w:r>
    </w:p>
    <w:p w14:paraId="5D9A22A5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杀牌判定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（仅副牌甩）：</w:t>
      </w:r>
    </w:p>
    <w:p w14:paraId="6E2DE4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必须 N 张全是主牌才算杀。</w:t>
      </w:r>
    </w:p>
    <w:p w14:paraId="638BF9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杀牌中最大单张主牌赢。</w:t>
      </w:r>
    </w:p>
    <w:p w14:paraId="6595BB72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主牌甩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A2018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甩牌者直接赢（不存在杀牌）。</w:t>
      </w:r>
    </w:p>
    <w:p w14:paraId="5ABAB4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无人杀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：甩牌者赢。</w:t>
      </w:r>
    </w:p>
    <w:p w14:paraId="0B9335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6.7 赢牌得分</w:t>
      </w:r>
    </w:p>
    <w:p w14:paraId="7E1C59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每轮赢家收走本轮所有分数牌（5、10、K）。</w:t>
      </w:r>
    </w:p>
    <w:p w14:paraId="4F0AEA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只记副家得分，庄家不计分。</w:t>
      </w:r>
    </w:p>
    <w:p w14:paraId="58450B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若赢家属于副家队，本轮分数加到副家总分。</w:t>
      </w:r>
    </w:p>
    <w:p w14:paraId="204B44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</w:pPr>
      <w:r>
        <w:rPr>
          <w:rFonts w:hint="eastAsia"/>
        </w:rPr>
        <w:t>若赢家属于庄家队，本轮分数不计。</w:t>
      </w:r>
    </w:p>
    <w:p w14:paraId="4B26C01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七、结算阶段</w:t>
      </w:r>
    </w:p>
    <w:p w14:paraId="4A666BD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7.1 抠底条件</w:t>
      </w:r>
    </w:p>
    <w:p w14:paraId="574A16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只有副家最后一手以主赢才抠底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2DC218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“以主赢”指：赢家打出的所有牌都是主牌。</w:t>
      </w:r>
    </w:p>
    <w:p w14:paraId="1EACEE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抠底不翻倍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70BDD5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抠底成功后，底牌分数归副家。</w:t>
      </w:r>
    </w:p>
    <w:p w14:paraId="287CC1C8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不抠底情况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1D4C5C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庄家赢最后一手 → 底牌分数作废。</w:t>
      </w:r>
    </w:p>
    <w:p w14:paraId="25E70A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副家赢最后一手但不是以主赢 → 底牌分数作废。</w:t>
      </w:r>
    </w:p>
    <w:p w14:paraId="40341FD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7.2 底牌展示</w:t>
      </w:r>
    </w:p>
    <w:p w14:paraId="00A3C3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最后一轮结束后，底牌 6 张一张一张翻开，展示给所有玩家。</w:t>
      </w:r>
    </w:p>
    <w:p w14:paraId="405C34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展示完毕后进入结算。</w:t>
      </w:r>
    </w:p>
    <w:p w14:paraId="6D29982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7.3 结算内容</w:t>
      </w:r>
    </w:p>
    <w:p w14:paraId="28F88E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统计副家总分。</w:t>
      </w:r>
    </w:p>
    <w:p w14:paraId="0EB80E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按上供表确定下把上供张数和是否换庄。</w:t>
      </w:r>
    </w:p>
    <w:p w14:paraId="715C10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弹出结算提示。</w:t>
      </w:r>
    </w:p>
    <w:p w14:paraId="5AABA635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八、下一局准备</w:t>
      </w:r>
    </w:p>
    <w:p w14:paraId="3CAD915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8.1 摸牌起始</w:t>
      </w:r>
    </w:p>
    <w:p w14:paraId="20D0C3B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由庄家开始摸第一张。</w:t>
      </w:r>
    </w:p>
    <w:p w14:paraId="4D3AFF9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8.2 上供信息记录</w:t>
      </w:r>
    </w:p>
    <w:p w14:paraId="411B8B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记录下把上供张数。</w:t>
      </w:r>
    </w:p>
    <w:p w14:paraId="438D44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记录上供者变更（若翻底者为庄家下家）。</w:t>
      </w:r>
    </w:p>
    <w:p w14:paraId="03A04DB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8.3 换庄</w:t>
      </w:r>
    </w:p>
    <w:p w14:paraId="1C7E26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若上把副家得分 ≥ 35，按顺序换庄。</w:t>
      </w:r>
    </w:p>
    <w:p w14:paraId="78424B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新庄家 = (旧庄家 + 1) % 4。</w:t>
      </w:r>
    </w:p>
    <w:p w14:paraId="17966B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九、界面要求</w:t>
      </w:r>
    </w:p>
    <w:p w14:paraId="403422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9.1 4 视角布局</w:t>
      </w:r>
    </w:p>
    <w:p w14:paraId="122F19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界面分为 2×2 网格，每个格子一个玩家视角。</w:t>
      </w:r>
    </w:p>
    <w:p w14:paraId="08DD45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布局：玩家1（左上）、玩家2（右上）、玩家4（左下）、玩家3（右下）。</w:t>
      </w:r>
    </w:p>
    <w:p w14:paraId="38188B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对家 1&amp;3 在对角，2&amp;4 在对角。</w:t>
      </w:r>
    </w:p>
    <w:p w14:paraId="796ACEB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9.2 视角内容</w:t>
      </w:r>
    </w:p>
    <w:p w14:paraId="4AE92B6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每个视角包含：</w:t>
      </w:r>
    </w:p>
    <w:p w14:paraId="62D6A75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视角标题（含庄家标记）</w:t>
      </w:r>
    </w:p>
    <w:p w14:paraId="360071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主牌 + 副家得分</w:t>
      </w:r>
    </w:p>
    <w:p w14:paraId="4EE171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状态提示（根据该玩家身份显示）</w:t>
      </w:r>
    </w:p>
    <w:p w14:paraId="50E2BE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底牌展示区（翻底/抠底阶段）</w:t>
      </w:r>
    </w:p>
    <w:p w14:paraId="44C146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上供展示区（分配阶段）</w:t>
      </w:r>
    </w:p>
    <w:p w14:paraId="269810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出牌区</w:t>
      </w:r>
    </w:p>
    <w:p w14:paraId="7150E8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其他玩家手牌数</w:t>
      </w:r>
    </w:p>
    <w:p w14:paraId="484377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自己的手牌（可操作）</w:t>
      </w:r>
    </w:p>
    <w:p w14:paraId="6AC99D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自己的操作按钮</w:t>
      </w:r>
      <w:bookmarkStart w:id="0" w:name="_GoBack"/>
      <w:bookmarkEnd w:id="0"/>
    </w:p>
    <w:p w14:paraId="7D262A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i w:val="0"/>
          <w:iCs w:val="0"/>
          <w:caps w:val="0"/>
          <w:color w:val="FF000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0000"/>
          <w:spacing w:val="0"/>
          <w:sz w:val="16"/>
          <w:szCs w:val="16"/>
          <w:shd w:val="clear" w:fill="FFFFFF"/>
          <w:lang w:val="en-US" w:eastAsia="zh-CN"/>
        </w:rPr>
        <w:t>（增加底牌展示区，庄家扣底后展示背面，庄家扣底后可自己查看自己扣的底牌，其他人无法查看）</w:t>
      </w:r>
    </w:p>
    <w:p w14:paraId="2766D5C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9.3 操作限制</w:t>
      </w:r>
    </w:p>
    <w:p w14:paraId="213B6B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只有当前该操作的玩家能看到并点击对应按钮。</w:t>
      </w:r>
    </w:p>
    <w:p w14:paraId="11AA275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其他玩家看到“等待”提示。</w:t>
      </w:r>
    </w:p>
    <w:p w14:paraId="4FB419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手牌只有自己能看，其他人的手牌只显示数量。</w:t>
      </w:r>
    </w:p>
    <w:p w14:paraId="129E072D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十、术语表</w:t>
      </w:r>
    </w:p>
    <w:tbl>
      <w:tblPr>
        <w:tblStyle w:val="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6315"/>
      </w:tblGrid>
      <w:tr w14:paraId="353C3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87DE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4C5B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含义</w:t>
            </w:r>
          </w:p>
        </w:tc>
      </w:tr>
      <w:tr w14:paraId="0D5E3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5852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办二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ABFA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亮出 2 定主牌花色</w:t>
            </w:r>
          </w:p>
        </w:tc>
      </w:tr>
      <w:tr w14:paraId="070A2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564E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翻底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5B3D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无人办二时由副家翻底牌定主</w:t>
            </w:r>
          </w:p>
        </w:tc>
      </w:tr>
      <w:tr w14:paraId="12D60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E380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底牌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CF72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6 张扣底牌，用于抠底判定</w:t>
            </w:r>
          </w:p>
        </w:tc>
      </w:tr>
      <w:tr w14:paraId="023B8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BDD1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扣底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8320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庄家从 18 张中选 6 张放回底牌</w:t>
            </w:r>
          </w:p>
        </w:tc>
      </w:tr>
      <w:tr w14:paraId="46E3A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4101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上供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AE86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副家按得分向上供者转交牌</w:t>
            </w:r>
          </w:p>
        </w:tc>
      </w:tr>
      <w:tr w14:paraId="69268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5E7A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还牌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48D4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庄家和庄家对家向上供者还牌</w:t>
            </w:r>
          </w:p>
        </w:tc>
      </w:tr>
      <w:tr w14:paraId="6C427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4DED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甩牌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BBD3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首出多张同花色牌</w:t>
            </w:r>
          </w:p>
        </w:tc>
      </w:tr>
      <w:tr w14:paraId="4B9B0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F4BE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抠底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652B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副家最后一手以主赢，获底牌分数</w:t>
            </w:r>
          </w:p>
        </w:tc>
      </w:tr>
      <w:tr w14:paraId="0592D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DC4C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换庄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3AC1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副家得分 ≥ 35 时轮换庄家</w:t>
            </w:r>
          </w:p>
        </w:tc>
      </w:tr>
      <w:tr w14:paraId="7D4E1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AB7C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主牌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A13B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大小王、所有 2、主花色的牌</w:t>
            </w:r>
          </w:p>
        </w:tc>
      </w:tr>
      <w:tr w14:paraId="31D6C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5381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副牌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FC9E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非主牌的牌</w:t>
            </w:r>
          </w:p>
        </w:tc>
      </w:tr>
    </w:tbl>
    <w:p w14:paraId="7D33B7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default" w:eastAsiaTheme="minorEastAsia"/>
          <w:lang w:val="en-US" w:eastAsia="zh-CN"/>
        </w:rPr>
      </w:pPr>
    </w:p>
    <w:p w14:paraId="57D0ACDE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十一、流程校验清单</w:t>
      </w:r>
    </w:p>
    <w:p w14:paraId="53CFA22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每局必须按以下顺序执行：</w:t>
      </w:r>
    </w:p>
    <w:p w14:paraId="3D84AD63">
      <w:pPr>
        <w:pStyle w:val="5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摸牌（每人 12 张，剩 6 张底牌）</w:t>
      </w:r>
    </w:p>
    <w:p w14:paraId="7B849D1B">
      <w:pPr>
        <w:pStyle w:val="5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办二定主（或翻底定主）</w:t>
      </w:r>
    </w:p>
    <w:p w14:paraId="3CEBA686">
      <w:pPr>
        <w:pStyle w:val="5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庄家拿底牌（+6 张，共 18 张）</w:t>
      </w:r>
    </w:p>
    <w:p w14:paraId="577DB41E">
      <w:pPr>
        <w:pStyle w:val="5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扣底（-6 张回底牌）</w:t>
      </w:r>
    </w:p>
    <w:p w14:paraId="4C67AB61">
      <w:pPr>
        <w:pStyle w:val="5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上供（若需要）</w:t>
      </w:r>
    </w:p>
    <w:p w14:paraId="0B8AFB0A">
      <w:pPr>
        <w:pStyle w:val="5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出牌（庄家首出）</w:t>
      </w:r>
    </w:p>
    <w:p w14:paraId="49B51E12">
      <w:pPr>
        <w:pStyle w:val="5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7. 结算（底牌展示 + 抠底判定 + 上供计算）</w:t>
      </w:r>
    </w:p>
    <w:p w14:paraId="2A27C0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10DCF1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7411C8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</w:rPr>
      </w:pPr>
    </w:p>
    <w:p w14:paraId="54719C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  <w:lang w:val="en-US" w:eastAsia="zh-CN"/>
        </w:rPr>
      </w:pPr>
    </w:p>
    <w:p w14:paraId="5F3638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default"/>
          <w:lang w:val="en-US" w:eastAsia="zh-CN"/>
        </w:rPr>
      </w:pPr>
    </w:p>
    <w:p w14:paraId="250028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3A6981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39A1D9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03E548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default" w:eastAsiaTheme="minorEastAsia"/>
          <w:lang w:val="en-US" w:eastAsia="zh-CN"/>
        </w:rPr>
      </w:pPr>
    </w:p>
    <w:p w14:paraId="1BAF86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default"/>
          <w:lang w:val="en-US" w:eastAsia="zh-CN"/>
        </w:rPr>
      </w:pPr>
    </w:p>
    <w:p w14:paraId="748CA2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p w14:paraId="366BEA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default" w:eastAsiaTheme="minorEastAsia"/>
          <w:lang w:val="en-US" w:eastAsia="zh-CN"/>
        </w:rPr>
      </w:pPr>
    </w:p>
    <w:p w14:paraId="19F7A37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4A19AC"/>
    <w:rsid w:val="6A8B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2913</Words>
  <Characters>3045</Characters>
  <Lines>0</Lines>
  <Paragraphs>0</Paragraphs>
  <TotalTime>21</TotalTime>
  <ScaleCrop>false</ScaleCrop>
  <LinksUpToDate>false</LinksUpToDate>
  <CharactersWithSpaces>3331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2026-09-24T09:07:00Z</dcterms:created>
  <dc:creator>lenovo</dc:creator>
  <cp:lastModifiedBy>蒿羽</cp:lastModifiedBy>
  <dcterms:modified xsi:type="dcterms:W3CDTF">2026-09-24T09:30:22Z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eyJoZGlkIjoiZjg0MzViZWUzNmU4MjA1YzgyOTBmMDUxYzYzNGY0YWMiLCJ1c2VySWQiOiIzNDM4OTE0NjkifQ==</vt:lpwstr>
  </property>
  <property fmtid="{D5CDD505-2E9C-101B-9397-08002B2CF9AE}" pid="4" name="ICV">
    <vt:lpwstr>3AB5E35BC1AD4173BAE51B3B2DB02740_12</vt:lpwstr>
  </property>
</Properties>
</file>