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682240" w14:textId="77777777" w:rsidR="00435C86" w:rsidRDefault="00000000">
      <w:pPr>
        <w:pStyle w:val="Heading3"/>
        <w:keepNext w:val="0"/>
        <w:keepLines w:val="0"/>
        <w:spacing w:before="280"/>
        <w:rPr>
          <w:b/>
          <w:color w:val="000000"/>
          <w:sz w:val="26"/>
          <w:szCs w:val="26"/>
        </w:rPr>
      </w:pPr>
      <w:bookmarkStart w:id="0" w:name="_5l68re46jnuv" w:colFirst="0" w:colLast="0"/>
      <w:bookmarkEnd w:id="0"/>
      <w:r>
        <w:rPr>
          <w:b/>
          <w:color w:val="000000"/>
          <w:sz w:val="26"/>
          <w:szCs w:val="26"/>
        </w:rPr>
        <w:t>Objective:</w:t>
      </w:r>
    </w:p>
    <w:p w14:paraId="51F6D521" w14:textId="77777777" w:rsidR="00435C86" w:rsidRDefault="00000000">
      <w:pPr>
        <w:spacing w:before="240" w:after="240"/>
      </w:pPr>
      <w:r>
        <w:t>Develop a React application that displays a structured table using the Material UI DataGrid component. The table should be populated with mock data fetched from an online mock server. The data represents product details with multiple associated unit measurements.</w:t>
      </w:r>
    </w:p>
    <w:p w14:paraId="055B31B4" w14:textId="77777777" w:rsidR="00435C86" w:rsidRDefault="00000000">
      <w:r>
        <w:pict w14:anchorId="2B4B1C03">
          <v:rect id="_x0000_i1025" style="width:0;height:1.5pt" o:hralign="center" o:hrstd="t" o:hr="t" fillcolor="#a0a0a0" stroked="f"/>
        </w:pict>
      </w:r>
    </w:p>
    <w:p w14:paraId="2ED5DCE1" w14:textId="23AB3538" w:rsidR="00435C86" w:rsidRPr="007E7D26" w:rsidRDefault="00000000" w:rsidP="007E7D26">
      <w:pPr>
        <w:pStyle w:val="Heading3"/>
        <w:keepNext w:val="0"/>
        <w:keepLines w:val="0"/>
        <w:spacing w:before="280"/>
        <w:rPr>
          <w:b/>
          <w:color w:val="000000"/>
          <w:sz w:val="26"/>
          <w:szCs w:val="26"/>
        </w:rPr>
      </w:pPr>
      <w:bookmarkStart w:id="1" w:name="_zh2psyfahrrx" w:colFirst="0" w:colLast="0"/>
      <w:bookmarkEnd w:id="1"/>
      <w:r>
        <w:rPr>
          <w:b/>
          <w:color w:val="000000"/>
          <w:sz w:val="26"/>
          <w:szCs w:val="26"/>
        </w:rPr>
        <w:t>Instructions:</w:t>
      </w:r>
      <w:bookmarkStart w:id="2" w:name="_ot1z2gtgzo0r" w:colFirst="0" w:colLast="0"/>
      <w:bookmarkEnd w:id="2"/>
    </w:p>
    <w:p w14:paraId="5D877F13" w14:textId="77777777" w:rsidR="00435C86" w:rsidRDefault="00000000">
      <w:pPr>
        <w:pStyle w:val="Heading4"/>
        <w:keepNext w:val="0"/>
        <w:keepLines w:val="0"/>
        <w:spacing w:before="240" w:after="40"/>
        <w:rPr>
          <w:b/>
          <w:color w:val="000000"/>
          <w:sz w:val="22"/>
          <w:szCs w:val="22"/>
        </w:rPr>
      </w:pPr>
      <w:bookmarkStart w:id="3" w:name="_ps1hv35hgkbp" w:colFirst="0" w:colLast="0"/>
      <w:bookmarkEnd w:id="3"/>
      <w:r>
        <w:rPr>
          <w:b/>
          <w:color w:val="000000"/>
          <w:sz w:val="22"/>
          <w:szCs w:val="22"/>
        </w:rPr>
        <w:t>2. Mock Data Configuration:</w:t>
      </w:r>
    </w:p>
    <w:p w14:paraId="3222E5DA" w14:textId="77777777" w:rsidR="00435C86" w:rsidRDefault="00000000">
      <w:pPr>
        <w:numPr>
          <w:ilvl w:val="0"/>
          <w:numId w:val="3"/>
        </w:numPr>
        <w:spacing w:before="240"/>
      </w:pPr>
      <w:r>
        <w:t xml:space="preserve">Use </w:t>
      </w:r>
      <w:proofErr w:type="spellStart"/>
      <w:r>
        <w:rPr>
          <w:rFonts w:ascii="Roboto Mono" w:eastAsia="Roboto Mono" w:hAnsi="Roboto Mono" w:cs="Roboto Mono"/>
          <w:color w:val="188038"/>
        </w:rPr>
        <w:t>json</w:t>
      </w:r>
      <w:proofErr w:type="spellEnd"/>
      <w:r>
        <w:rPr>
          <w:rFonts w:ascii="Roboto Mono" w:eastAsia="Roboto Mono" w:hAnsi="Roboto Mono" w:cs="Roboto Mono"/>
          <w:color w:val="188038"/>
        </w:rPr>
        <w:t>-server</w:t>
      </w:r>
      <w:r>
        <w:t xml:space="preserve"> to set up a mock API.</w:t>
      </w:r>
    </w:p>
    <w:p w14:paraId="7FD8AFE3" w14:textId="77777777" w:rsidR="00435C86" w:rsidRDefault="00000000">
      <w:pPr>
        <w:numPr>
          <w:ilvl w:val="0"/>
          <w:numId w:val="3"/>
        </w:numPr>
      </w:pPr>
      <w:r>
        <w:t xml:space="preserve">Save the provided JSON data in a file named </w:t>
      </w:r>
      <w:proofErr w:type="spellStart"/>
      <w:proofErr w:type="gramStart"/>
      <w:r>
        <w:rPr>
          <w:rFonts w:ascii="Roboto Mono" w:eastAsia="Roboto Mono" w:hAnsi="Roboto Mono" w:cs="Roboto Mono"/>
          <w:color w:val="188038"/>
        </w:rPr>
        <w:t>db.json</w:t>
      </w:r>
      <w:proofErr w:type="spellEnd"/>
      <w:proofErr w:type="gramEnd"/>
      <w:r>
        <w:t>.</w:t>
      </w:r>
    </w:p>
    <w:p w14:paraId="36E0938C" w14:textId="77777777" w:rsidR="00435C86" w:rsidRDefault="00000000">
      <w:pPr>
        <w:numPr>
          <w:ilvl w:val="0"/>
          <w:numId w:val="3"/>
        </w:numPr>
      </w:pPr>
      <w:r>
        <w:t xml:space="preserve">Modify </w:t>
      </w:r>
      <w:proofErr w:type="spellStart"/>
      <w:r>
        <w:rPr>
          <w:rFonts w:ascii="Roboto Mono" w:eastAsia="Roboto Mono" w:hAnsi="Roboto Mono" w:cs="Roboto Mono"/>
          <w:color w:val="188038"/>
        </w:rPr>
        <w:t>ThirdPartyInvoiceDetailId</w:t>
      </w:r>
      <w:proofErr w:type="spellEnd"/>
      <w:r>
        <w:t xml:space="preserve"> values to be unique strings.</w:t>
      </w:r>
    </w:p>
    <w:p w14:paraId="608933E7" w14:textId="77777777" w:rsidR="00435C86" w:rsidRDefault="00000000">
      <w:pPr>
        <w:numPr>
          <w:ilvl w:val="0"/>
          <w:numId w:val="3"/>
        </w:numPr>
        <w:spacing w:after="240"/>
      </w:pPr>
      <w:r>
        <w:t>Run the mock server:</w:t>
      </w:r>
      <w:r>
        <w:br/>
      </w:r>
      <w:proofErr w:type="spellStart"/>
      <w:r>
        <w:t>npx</w:t>
      </w:r>
      <w:proofErr w:type="spellEnd"/>
      <w:r>
        <w:t xml:space="preserve"> </w:t>
      </w:r>
      <w:proofErr w:type="spellStart"/>
      <w:r>
        <w:t>json</w:t>
      </w:r>
      <w:proofErr w:type="spellEnd"/>
      <w:r>
        <w:t xml:space="preserve">-server --watch </w:t>
      </w:r>
      <w:proofErr w:type="spellStart"/>
      <w:proofErr w:type="gramStart"/>
      <w:r>
        <w:t>db.json</w:t>
      </w:r>
      <w:proofErr w:type="spellEnd"/>
      <w:proofErr w:type="gramEnd"/>
      <w:r>
        <w:t xml:space="preserve"> --port 5000</w:t>
      </w:r>
    </w:p>
    <w:p w14:paraId="0A992127" w14:textId="77777777" w:rsidR="00435C86" w:rsidRDefault="00000000">
      <w:pPr>
        <w:pStyle w:val="Heading4"/>
        <w:keepNext w:val="0"/>
        <w:keepLines w:val="0"/>
        <w:spacing w:before="240" w:after="40"/>
        <w:rPr>
          <w:b/>
          <w:color w:val="000000"/>
          <w:sz w:val="22"/>
          <w:szCs w:val="22"/>
        </w:rPr>
      </w:pPr>
      <w:bookmarkStart w:id="4" w:name="_psgbhi2tqzie" w:colFirst="0" w:colLast="0"/>
      <w:bookmarkEnd w:id="4"/>
      <w:r>
        <w:rPr>
          <w:b/>
          <w:color w:val="000000"/>
          <w:sz w:val="22"/>
          <w:szCs w:val="22"/>
        </w:rPr>
        <w:t>3. Implement the DataGrid Component:</w:t>
      </w:r>
    </w:p>
    <w:p w14:paraId="2F998ECA" w14:textId="77777777" w:rsidR="00435C86" w:rsidRDefault="00000000">
      <w:pPr>
        <w:numPr>
          <w:ilvl w:val="0"/>
          <w:numId w:val="4"/>
        </w:numPr>
        <w:spacing w:before="240"/>
      </w:pPr>
      <w:r>
        <w:t xml:space="preserve">Fetch data from </w:t>
      </w:r>
      <w:r>
        <w:rPr>
          <w:rFonts w:ascii="Roboto Mono" w:eastAsia="Roboto Mono" w:hAnsi="Roboto Mono" w:cs="Roboto Mono"/>
          <w:color w:val="188038"/>
        </w:rPr>
        <w:t>http://localhost:5000/ResultObject</w:t>
      </w:r>
      <w:r>
        <w:t>.</w:t>
      </w:r>
    </w:p>
    <w:p w14:paraId="3107A902" w14:textId="77777777" w:rsidR="00435C86" w:rsidRDefault="00000000">
      <w:pPr>
        <w:numPr>
          <w:ilvl w:val="0"/>
          <w:numId w:val="4"/>
        </w:numPr>
      </w:pPr>
      <w:r>
        <w:t>Display products in a hierarchical format:</w:t>
      </w:r>
    </w:p>
    <w:p w14:paraId="0DEB9276" w14:textId="77777777" w:rsidR="00435C86" w:rsidRDefault="00000000">
      <w:pPr>
        <w:numPr>
          <w:ilvl w:val="1"/>
          <w:numId w:val="4"/>
        </w:numPr>
      </w:pPr>
      <w:r>
        <w:t>Each product should be a parent row.</w:t>
      </w:r>
    </w:p>
    <w:p w14:paraId="215E7F74" w14:textId="77777777" w:rsidR="00435C86" w:rsidRDefault="00000000">
      <w:pPr>
        <w:numPr>
          <w:ilvl w:val="1"/>
          <w:numId w:val="4"/>
        </w:numPr>
      </w:pPr>
      <w:r>
        <w:t xml:space="preserve">Each </w:t>
      </w:r>
      <w:proofErr w:type="spellStart"/>
      <w:r>
        <w:rPr>
          <w:rFonts w:ascii="Roboto Mono" w:eastAsia="Roboto Mono" w:hAnsi="Roboto Mono" w:cs="Roboto Mono"/>
          <w:color w:val="188038"/>
        </w:rPr>
        <w:t>ThirdPartyInvoiceDetailProductUnitOfMeasures</w:t>
      </w:r>
      <w:proofErr w:type="spellEnd"/>
      <w:r>
        <w:t xml:space="preserve"> entry should be a child row.</w:t>
      </w:r>
    </w:p>
    <w:p w14:paraId="414C3CAA" w14:textId="77777777" w:rsidR="00435C86" w:rsidRDefault="00000000">
      <w:pPr>
        <w:numPr>
          <w:ilvl w:val="0"/>
          <w:numId w:val="4"/>
        </w:numPr>
      </w:pPr>
      <w:r>
        <w:t>Include five text fields for each unit of measure:</w:t>
      </w:r>
    </w:p>
    <w:p w14:paraId="24C01017" w14:textId="77777777" w:rsidR="00435C86" w:rsidRDefault="00000000">
      <w:pPr>
        <w:numPr>
          <w:ilvl w:val="1"/>
          <w:numId w:val="4"/>
        </w:numPr>
      </w:pPr>
      <w:r>
        <w:t>Ordered</w:t>
      </w:r>
    </w:p>
    <w:p w14:paraId="7735FD05" w14:textId="77777777" w:rsidR="00435C86" w:rsidRDefault="00000000">
      <w:pPr>
        <w:numPr>
          <w:ilvl w:val="1"/>
          <w:numId w:val="4"/>
        </w:numPr>
      </w:pPr>
      <w:r>
        <w:t>Shipped</w:t>
      </w:r>
    </w:p>
    <w:p w14:paraId="6D38B1A2" w14:textId="77777777" w:rsidR="00435C86" w:rsidRDefault="00000000">
      <w:pPr>
        <w:numPr>
          <w:ilvl w:val="1"/>
          <w:numId w:val="4"/>
        </w:numPr>
      </w:pPr>
      <w:r>
        <w:t>Weight</w:t>
      </w:r>
    </w:p>
    <w:p w14:paraId="330387C4" w14:textId="77777777" w:rsidR="00435C86" w:rsidRDefault="00000000">
      <w:pPr>
        <w:numPr>
          <w:ilvl w:val="1"/>
          <w:numId w:val="4"/>
        </w:numPr>
      </w:pPr>
      <w:r>
        <w:t>Price</w:t>
      </w:r>
    </w:p>
    <w:p w14:paraId="297C440B" w14:textId="77777777" w:rsidR="00435C86" w:rsidRDefault="00000000">
      <w:pPr>
        <w:numPr>
          <w:ilvl w:val="1"/>
          <w:numId w:val="4"/>
        </w:numPr>
      </w:pPr>
      <w:r>
        <w:t>Extended Price</w:t>
      </w:r>
    </w:p>
    <w:p w14:paraId="1F4B2BAC" w14:textId="77777777" w:rsidR="00435C86" w:rsidRDefault="00000000">
      <w:pPr>
        <w:numPr>
          <w:ilvl w:val="0"/>
          <w:numId w:val="4"/>
        </w:numPr>
        <w:spacing w:after="240"/>
      </w:pPr>
      <w:r>
        <w:t>Ensure responsiveness.</w:t>
      </w:r>
    </w:p>
    <w:p w14:paraId="21D71883" w14:textId="77777777" w:rsidR="00435C86" w:rsidRDefault="00435C86">
      <w:pPr>
        <w:pStyle w:val="Heading4"/>
        <w:keepNext w:val="0"/>
        <w:keepLines w:val="0"/>
        <w:spacing w:before="240" w:after="40"/>
        <w:rPr>
          <w:b/>
          <w:color w:val="000000"/>
          <w:sz w:val="22"/>
          <w:szCs w:val="22"/>
        </w:rPr>
      </w:pPr>
      <w:bookmarkStart w:id="5" w:name="_wnnqg87m12ec" w:colFirst="0" w:colLast="0"/>
      <w:bookmarkEnd w:id="5"/>
    </w:p>
    <w:p w14:paraId="53D427D0" w14:textId="77777777" w:rsidR="00435C86" w:rsidRDefault="00000000">
      <w:pPr>
        <w:pStyle w:val="Heading4"/>
        <w:keepNext w:val="0"/>
        <w:keepLines w:val="0"/>
        <w:spacing w:before="240" w:after="40"/>
        <w:rPr>
          <w:b/>
          <w:color w:val="000000"/>
          <w:sz w:val="22"/>
          <w:szCs w:val="22"/>
        </w:rPr>
      </w:pPr>
      <w:bookmarkStart w:id="6" w:name="_248b9llo9zn9" w:colFirst="0" w:colLast="0"/>
      <w:bookmarkEnd w:id="6"/>
      <w:r>
        <w:rPr>
          <w:b/>
          <w:color w:val="000000"/>
          <w:sz w:val="22"/>
          <w:szCs w:val="22"/>
        </w:rPr>
        <w:t>4. Functional Requirements:</w:t>
      </w:r>
    </w:p>
    <w:p w14:paraId="0D0848AF" w14:textId="77777777" w:rsidR="00435C86" w:rsidRDefault="00000000">
      <w:pPr>
        <w:numPr>
          <w:ilvl w:val="0"/>
          <w:numId w:val="2"/>
        </w:numPr>
        <w:spacing w:before="240"/>
      </w:pPr>
      <w:r>
        <w:t>Data should load dynamically from the mock API.</w:t>
      </w:r>
    </w:p>
    <w:p w14:paraId="11D90731" w14:textId="77777777" w:rsidR="00435C86" w:rsidRDefault="00000000">
      <w:pPr>
        <w:numPr>
          <w:ilvl w:val="0"/>
          <w:numId w:val="2"/>
        </w:numPr>
      </w:pPr>
      <w:r>
        <w:t>Each text field should be editable.</w:t>
      </w:r>
    </w:p>
    <w:p w14:paraId="4DF59D52" w14:textId="77777777" w:rsidR="00435C86" w:rsidRDefault="00000000">
      <w:pPr>
        <w:numPr>
          <w:ilvl w:val="0"/>
          <w:numId w:val="2"/>
        </w:numPr>
      </w:pPr>
      <w:r>
        <w:t xml:space="preserve">Use </w:t>
      </w:r>
      <w:r>
        <w:rPr>
          <w:rFonts w:ascii="Roboto Mono" w:eastAsia="Roboto Mono" w:hAnsi="Roboto Mono" w:cs="Roboto Mono"/>
          <w:color w:val="188038"/>
        </w:rPr>
        <w:t>DataGrid</w:t>
      </w:r>
      <w:r>
        <w:t xml:space="preserve"> from MUI for table rendering.</w:t>
      </w:r>
    </w:p>
    <w:p w14:paraId="62A1274E" w14:textId="77777777" w:rsidR="00435C86" w:rsidRDefault="00000000">
      <w:pPr>
        <w:numPr>
          <w:ilvl w:val="0"/>
          <w:numId w:val="2"/>
        </w:numPr>
        <w:spacing w:after="240"/>
      </w:pPr>
      <w:r>
        <w:t>Display dropdown for invoice status selection.</w:t>
      </w:r>
    </w:p>
    <w:p w14:paraId="5B6DD757" w14:textId="77777777" w:rsidR="00435C86" w:rsidRDefault="00435C86">
      <w:pPr>
        <w:spacing w:before="240" w:after="240"/>
      </w:pPr>
    </w:p>
    <w:p w14:paraId="1FEB160D" w14:textId="77777777" w:rsidR="00435C86" w:rsidRDefault="00000000">
      <w:pPr>
        <w:spacing w:before="240" w:after="240"/>
      </w:pPr>
      <w:r>
        <w:lastRenderedPageBreak/>
        <w:t>Sample response object:</w:t>
      </w:r>
    </w:p>
    <w:p w14:paraId="18B9A45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DCDCDC"/>
          <w:sz w:val="18"/>
          <w:szCs w:val="18"/>
        </w:rPr>
        <w:t>{</w:t>
      </w:r>
    </w:p>
    <w:p w14:paraId="24E2C9F1" w14:textId="58E8540F"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ResultObject</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2B69F3B3"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AB6E90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7615901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LineType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CDCDC"/>
          <w:sz w:val="18"/>
          <w:szCs w:val="18"/>
        </w:rPr>
        <w:t>,</w:t>
      </w:r>
    </w:p>
    <w:p w14:paraId="3444F20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ThirdPartyVendorProductId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"1613e1e0-4bf1-4058-ae6d-3ef274eced29"</w:t>
      </w:r>
      <w:r>
        <w:rPr>
          <w:rFonts w:ascii="Courier New" w:eastAsia="Courier New" w:hAnsi="Courier New" w:cs="Courier New"/>
          <w:color w:val="DCDCDC"/>
          <w:sz w:val="18"/>
          <w:szCs w:val="18"/>
        </w:rPr>
        <w:t>,</w:t>
      </w:r>
    </w:p>
    <w:p w14:paraId="5406018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"3b3b4551-fc2d-475f-86e7-3d9674203a5a"</w:t>
      </w:r>
      <w:r>
        <w:rPr>
          <w:rFonts w:ascii="Courier New" w:eastAsia="Courier New" w:hAnsi="Courier New" w:cs="Courier New"/>
          <w:color w:val="DCDCDC"/>
          <w:sz w:val="18"/>
          <w:szCs w:val="18"/>
        </w:rPr>
        <w:t>,</w:t>
      </w:r>
    </w:p>
    <w:p w14:paraId="0575BC7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ProductDescription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"test"</w:t>
      </w:r>
      <w:r>
        <w:rPr>
          <w:rFonts w:ascii="Courier New" w:eastAsia="Courier New" w:hAnsi="Courier New" w:cs="Courier New"/>
          <w:color w:val="DCDCDC"/>
          <w:sz w:val="18"/>
          <w:szCs w:val="18"/>
        </w:rPr>
        <w:t>,</w:t>
      </w:r>
    </w:p>
    <w:p w14:paraId="10CADC1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"Brand"</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"123"</w:t>
      </w:r>
      <w:r>
        <w:rPr>
          <w:rFonts w:ascii="Courier New" w:eastAsia="Courier New" w:hAnsi="Courier New" w:cs="Courier New"/>
          <w:color w:val="DCDCDC"/>
          <w:sz w:val="18"/>
          <w:szCs w:val="18"/>
        </w:rPr>
        <w:t>,</w:t>
      </w:r>
    </w:p>
    <w:p w14:paraId="516A6287"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ManufacturererNumber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"123"</w:t>
      </w:r>
      <w:r>
        <w:rPr>
          <w:rFonts w:ascii="Courier New" w:eastAsia="Courier New" w:hAnsi="Courier New" w:cs="Courier New"/>
          <w:color w:val="DCDCDC"/>
          <w:sz w:val="18"/>
          <w:szCs w:val="18"/>
        </w:rPr>
        <w:t>,</w:t>
      </w:r>
    </w:p>
    <w:p w14:paraId="7952BEC3"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"UPC"</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"123"</w:t>
      </w:r>
      <w:r>
        <w:rPr>
          <w:rFonts w:ascii="Courier New" w:eastAsia="Courier New" w:hAnsi="Courier New" w:cs="Courier New"/>
          <w:color w:val="DCDCDC"/>
          <w:sz w:val="18"/>
          <w:szCs w:val="18"/>
        </w:rPr>
        <w:t>,</w:t>
      </w:r>
    </w:p>
    <w:p w14:paraId="766D4A5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IsProductVisible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59CA674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ChangeDate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"2024-12-03T19:11:19.577"</w:t>
      </w:r>
      <w:r>
        <w:rPr>
          <w:rFonts w:ascii="Courier New" w:eastAsia="Courier New" w:hAnsi="Courier New" w:cs="Courier New"/>
          <w:color w:val="DCDCDC"/>
          <w:sz w:val="18"/>
          <w:szCs w:val="18"/>
        </w:rPr>
        <w:t>,</w:t>
      </w:r>
    </w:p>
    <w:p w14:paraId="44E960D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ChangeUserName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rfs</w:t>
      </w:r>
      <w:proofErr w:type="spellEnd"/>
      <w:r>
        <w:rPr>
          <w:rFonts w:ascii="Courier New" w:eastAsia="Courier New" w:hAnsi="Courier New" w:cs="Courier New"/>
          <w:color w:val="CE9178"/>
          <w:sz w:val="18"/>
          <w:szCs w:val="18"/>
        </w:rPr>
        <w:t xml:space="preserve"> test"</w:t>
      </w:r>
      <w:r>
        <w:rPr>
          <w:rFonts w:ascii="Courier New" w:eastAsia="Courier New" w:hAnsi="Courier New" w:cs="Courier New"/>
          <w:color w:val="DCDCDC"/>
          <w:sz w:val="18"/>
          <w:szCs w:val="18"/>
        </w:rPr>
        <w:t>,</w:t>
      </w:r>
    </w:p>
    <w:p w14:paraId="48341116"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ChangeCustomerId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"b83e2317-8614-4b26-8b76-5c811edf6065"</w:t>
      </w:r>
      <w:r>
        <w:rPr>
          <w:rFonts w:ascii="Courier New" w:eastAsia="Courier New" w:hAnsi="Courier New" w:cs="Courier New"/>
          <w:color w:val="DCDCDC"/>
          <w:sz w:val="18"/>
          <w:szCs w:val="18"/>
        </w:rPr>
        <w:t>,</w:t>
      </w:r>
    </w:p>
    <w:p w14:paraId="108046B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IsOnList</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2424DC0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ThirdPartyInvoiceDetailProductUnitOfMeasures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3518D4D3"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4A980E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CDCDC"/>
          <w:sz w:val="18"/>
          <w:szCs w:val="18"/>
        </w:rPr>
        <w:t>,</w:t>
      </w:r>
    </w:p>
    <w:p w14:paraId="45C357D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ThirdPartyUnitOfMeasureTypeAbbreviation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"LB"</w:t>
      </w:r>
      <w:r>
        <w:rPr>
          <w:rFonts w:ascii="Courier New" w:eastAsia="Courier New" w:hAnsi="Courier New" w:cs="Courier New"/>
          <w:color w:val="DCDCDC"/>
          <w:sz w:val="18"/>
          <w:szCs w:val="18"/>
        </w:rPr>
        <w:t>,</w:t>
      </w:r>
    </w:p>
    <w:p w14:paraId="720CB95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"Pound"</w:t>
      </w:r>
      <w:r>
        <w:rPr>
          <w:rFonts w:ascii="Courier New" w:eastAsia="Courier New" w:hAnsi="Courier New" w:cs="Courier New"/>
          <w:color w:val="DCDCDC"/>
          <w:sz w:val="18"/>
          <w:szCs w:val="18"/>
        </w:rPr>
        <w:t>,</w:t>
      </w:r>
    </w:p>
    <w:p w14:paraId="6D2F9606"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"test"</w:t>
      </w:r>
      <w:r>
        <w:rPr>
          <w:rFonts w:ascii="Courier New" w:eastAsia="Courier New" w:hAnsi="Courier New" w:cs="Courier New"/>
          <w:color w:val="DCDCDC"/>
          <w:sz w:val="18"/>
          <w:szCs w:val="18"/>
        </w:rPr>
        <w:t>,</w:t>
      </w:r>
    </w:p>
    <w:p w14:paraId="559B466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QuantityOrdered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0E9091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lastRenderedPageBreak/>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QuantityShipped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70E236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"Weight"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0471DA4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PricePerCase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1ED07D50" w14:textId="77777777" w:rsidR="00435C86" w:rsidRDefault="00000000">
      <w:pPr>
        <w:shd w:val="clear" w:color="auto" w:fill="212121"/>
        <w:spacing w:before="240" w:after="240" w:line="360" w:lineRule="auto"/>
        <w:rPr>
          <w:rFonts w:ascii="Courier New" w:eastAsia="Courier New" w:hAnsi="Courier New" w:cs="Courier New"/>
          <w:color w:val="CE9178"/>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ExtendedPrice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p>
    <w:p w14:paraId="3F642886"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00737AF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6940365B"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5F7233D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3B3BFBA0"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0731034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LineType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CDCDC"/>
          <w:sz w:val="18"/>
          <w:szCs w:val="18"/>
        </w:rPr>
        <w:t>,</w:t>
      </w:r>
    </w:p>
    <w:p w14:paraId="7E570EE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ThirdPartyVendorProductId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"35498f67-46aa-431b-b914-4b233122b07f"</w:t>
      </w:r>
      <w:r>
        <w:rPr>
          <w:rFonts w:ascii="Courier New" w:eastAsia="Courier New" w:hAnsi="Courier New" w:cs="Courier New"/>
          <w:color w:val="DCDCDC"/>
          <w:sz w:val="18"/>
          <w:szCs w:val="18"/>
        </w:rPr>
        <w:t>,</w:t>
      </w:r>
    </w:p>
    <w:p w14:paraId="6CE2E35E"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"3b3b4551-fc2d-475f-86e7-3d9674203a5a"</w:t>
      </w:r>
      <w:r>
        <w:rPr>
          <w:rFonts w:ascii="Courier New" w:eastAsia="Courier New" w:hAnsi="Courier New" w:cs="Courier New"/>
          <w:color w:val="DCDCDC"/>
          <w:sz w:val="18"/>
          <w:szCs w:val="18"/>
        </w:rPr>
        <w:t>,</w:t>
      </w:r>
    </w:p>
    <w:p w14:paraId="5739834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ProductDescription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"not ok"</w:t>
      </w:r>
      <w:r>
        <w:rPr>
          <w:rFonts w:ascii="Courier New" w:eastAsia="Courier New" w:hAnsi="Courier New" w:cs="Courier New"/>
          <w:color w:val="DCDCDC"/>
          <w:sz w:val="18"/>
          <w:szCs w:val="18"/>
        </w:rPr>
        <w:t>,</w:t>
      </w:r>
    </w:p>
    <w:p w14:paraId="546F58C5"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"Brand"</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4EAD6D0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ManufacturererNumber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6E3DBD13"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"UPC"</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518B7FEE"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IsProductVisible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6FB7BB6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ChangeDate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"2025-01-21T14:40:09.24"</w:t>
      </w:r>
      <w:r>
        <w:rPr>
          <w:rFonts w:ascii="Courier New" w:eastAsia="Courier New" w:hAnsi="Courier New" w:cs="Courier New"/>
          <w:color w:val="DCDCDC"/>
          <w:sz w:val="18"/>
          <w:szCs w:val="18"/>
        </w:rPr>
        <w:t>,</w:t>
      </w:r>
    </w:p>
    <w:p w14:paraId="769C63FB"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ChangeUserName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"Brian OConnor"</w:t>
      </w:r>
      <w:r>
        <w:rPr>
          <w:rFonts w:ascii="Courier New" w:eastAsia="Courier New" w:hAnsi="Courier New" w:cs="Courier New"/>
          <w:color w:val="DCDCDC"/>
          <w:sz w:val="18"/>
          <w:szCs w:val="18"/>
        </w:rPr>
        <w:t>,</w:t>
      </w:r>
    </w:p>
    <w:p w14:paraId="68B49C2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ChangeCustomerId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"b83e2317-8614-4b26-8b76-5c811edf6065"</w:t>
      </w:r>
      <w:r>
        <w:rPr>
          <w:rFonts w:ascii="Courier New" w:eastAsia="Courier New" w:hAnsi="Courier New" w:cs="Courier New"/>
          <w:color w:val="DCDCDC"/>
          <w:sz w:val="18"/>
          <w:szCs w:val="18"/>
        </w:rPr>
        <w:t>,</w:t>
      </w:r>
    </w:p>
    <w:p w14:paraId="73D85E4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IsOnList</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4EA50A1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ThirdPartyInvoiceDetailProductUnitOfMeasures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2C8178A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7DFED6D7"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CDCDC"/>
          <w:sz w:val="18"/>
          <w:szCs w:val="18"/>
        </w:rPr>
        <w:t>,</w:t>
      </w:r>
    </w:p>
    <w:p w14:paraId="3484E21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lastRenderedPageBreak/>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ThirdPartyUnitOfMeasureTypeAbbreviation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"EA"</w:t>
      </w:r>
      <w:r>
        <w:rPr>
          <w:rFonts w:ascii="Courier New" w:eastAsia="Courier New" w:hAnsi="Courier New" w:cs="Courier New"/>
          <w:color w:val="DCDCDC"/>
          <w:sz w:val="18"/>
          <w:szCs w:val="18"/>
        </w:rPr>
        <w:t>,</w:t>
      </w:r>
    </w:p>
    <w:p w14:paraId="68E1E95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"Each"</w:t>
      </w:r>
      <w:r>
        <w:rPr>
          <w:rFonts w:ascii="Courier New" w:eastAsia="Courier New" w:hAnsi="Courier New" w:cs="Courier New"/>
          <w:color w:val="DCDCDC"/>
          <w:sz w:val="18"/>
          <w:szCs w:val="18"/>
        </w:rPr>
        <w:t>,</w:t>
      </w:r>
    </w:p>
    <w:p w14:paraId="3DC2754B"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"notok12"</w:t>
      </w:r>
      <w:r>
        <w:rPr>
          <w:rFonts w:ascii="Courier New" w:eastAsia="Courier New" w:hAnsi="Courier New" w:cs="Courier New"/>
          <w:color w:val="DCDCDC"/>
          <w:sz w:val="18"/>
          <w:szCs w:val="18"/>
        </w:rPr>
        <w:t>,</w:t>
      </w:r>
    </w:p>
    <w:p w14:paraId="681A964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QuantityOrdered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5F0458C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QuantityShipped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4CE46C5"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"Weight"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387DDF2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PricePerCase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FE721CD" w14:textId="77777777" w:rsidR="00435C86" w:rsidRDefault="00000000">
      <w:pPr>
        <w:shd w:val="clear" w:color="auto" w:fill="212121"/>
        <w:spacing w:before="240" w:after="240" w:line="360" w:lineRule="auto"/>
        <w:rPr>
          <w:rFonts w:ascii="Courier New" w:eastAsia="Courier New" w:hAnsi="Courier New" w:cs="Courier New"/>
          <w:color w:val="CE9178"/>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ExtendedPrice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p>
    <w:p w14:paraId="7108A39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7379BEA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20953B2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CDCDC"/>
          <w:sz w:val="18"/>
          <w:szCs w:val="18"/>
        </w:rPr>
        <w:t>,</w:t>
      </w:r>
    </w:p>
    <w:p w14:paraId="180A4F10"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ThirdPartyUnitOfMeasureTypeAbbreviation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"QT"</w:t>
      </w:r>
      <w:r>
        <w:rPr>
          <w:rFonts w:ascii="Courier New" w:eastAsia="Courier New" w:hAnsi="Courier New" w:cs="Courier New"/>
          <w:color w:val="DCDCDC"/>
          <w:sz w:val="18"/>
          <w:szCs w:val="18"/>
        </w:rPr>
        <w:t>,</w:t>
      </w:r>
    </w:p>
    <w:p w14:paraId="5E87C5C5"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"Quart"</w:t>
      </w:r>
      <w:r>
        <w:rPr>
          <w:rFonts w:ascii="Courier New" w:eastAsia="Courier New" w:hAnsi="Courier New" w:cs="Courier New"/>
          <w:color w:val="DCDCDC"/>
          <w:sz w:val="18"/>
          <w:szCs w:val="18"/>
        </w:rPr>
        <w:t>,</w:t>
      </w:r>
    </w:p>
    <w:p w14:paraId="19BAEFC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"custom12"</w:t>
      </w:r>
      <w:r>
        <w:rPr>
          <w:rFonts w:ascii="Courier New" w:eastAsia="Courier New" w:hAnsi="Courier New" w:cs="Courier New"/>
          <w:color w:val="DCDCDC"/>
          <w:sz w:val="18"/>
          <w:szCs w:val="18"/>
        </w:rPr>
        <w:t>,</w:t>
      </w:r>
    </w:p>
    <w:p w14:paraId="338E987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QuantityOrdered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007CC76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QuantityShipped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DFAAC0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"Weight"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24A5B0A8"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PricePerCase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0376D981" w14:textId="77777777" w:rsidR="00435C86" w:rsidRDefault="00000000">
      <w:pPr>
        <w:shd w:val="clear" w:color="auto" w:fill="212121"/>
        <w:spacing w:before="240" w:after="240" w:line="360" w:lineRule="auto"/>
        <w:rPr>
          <w:rFonts w:ascii="Courier New" w:eastAsia="Courier New" w:hAnsi="Courier New" w:cs="Courier New"/>
          <w:color w:val="CE9178"/>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ExtendedPrice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p>
    <w:p w14:paraId="0182CD6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20DDFD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3950767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5EDDD69C"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7F7F0E50"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485505A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lastRenderedPageBreak/>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LineType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CDCDC"/>
          <w:sz w:val="18"/>
          <w:szCs w:val="18"/>
        </w:rPr>
        <w:t>,</w:t>
      </w:r>
    </w:p>
    <w:p w14:paraId="00C5C0FE"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ThirdPartyVendorProductId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"f2a190fa-630b-486b-a141-94f6ae2ffa44"</w:t>
      </w:r>
      <w:r>
        <w:rPr>
          <w:rFonts w:ascii="Courier New" w:eastAsia="Courier New" w:hAnsi="Courier New" w:cs="Courier New"/>
          <w:color w:val="DCDCDC"/>
          <w:sz w:val="18"/>
          <w:szCs w:val="18"/>
        </w:rPr>
        <w:t>,</w:t>
      </w:r>
    </w:p>
    <w:p w14:paraId="3D89790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ThirdPartyVendorId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"3b3b4551-fc2d-475f-86e7-3d9674203a5a"</w:t>
      </w:r>
      <w:r>
        <w:rPr>
          <w:rFonts w:ascii="Courier New" w:eastAsia="Courier New" w:hAnsi="Courier New" w:cs="Courier New"/>
          <w:color w:val="DCDCDC"/>
          <w:sz w:val="18"/>
          <w:szCs w:val="18"/>
        </w:rPr>
        <w:t>,</w:t>
      </w:r>
    </w:p>
    <w:p w14:paraId="5DF520E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ProductDescription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"ok"</w:t>
      </w:r>
      <w:r>
        <w:rPr>
          <w:rFonts w:ascii="Courier New" w:eastAsia="Courier New" w:hAnsi="Courier New" w:cs="Courier New"/>
          <w:color w:val="DCDCDC"/>
          <w:sz w:val="18"/>
          <w:szCs w:val="18"/>
        </w:rPr>
        <w:t>,</w:t>
      </w:r>
    </w:p>
    <w:p w14:paraId="1FFCA3BA"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"Brand"</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3A21CD9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ManufacturererNumber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3DD819F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"UPC"</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26687D2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IsProductVisible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1196475E"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ChangeDate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"2025-02-27T15:43:17.607"</w:t>
      </w:r>
      <w:r>
        <w:rPr>
          <w:rFonts w:ascii="Courier New" w:eastAsia="Courier New" w:hAnsi="Courier New" w:cs="Courier New"/>
          <w:color w:val="DCDCDC"/>
          <w:sz w:val="18"/>
          <w:szCs w:val="18"/>
        </w:rPr>
        <w:t>,</w:t>
      </w:r>
    </w:p>
    <w:p w14:paraId="4D3CA0D6"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ChangeUserName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 xml:space="preserve">"v </w:t>
      </w:r>
      <w:proofErr w:type="spellStart"/>
      <w:r>
        <w:rPr>
          <w:rFonts w:ascii="Courier New" w:eastAsia="Courier New" w:hAnsi="Courier New" w:cs="Courier New"/>
          <w:color w:val="CE9178"/>
          <w:sz w:val="18"/>
          <w:szCs w:val="18"/>
        </w:rPr>
        <w:t>rfs</w:t>
      </w:r>
      <w:proofErr w:type="spellEnd"/>
      <w:r>
        <w:rPr>
          <w:rFonts w:ascii="Courier New" w:eastAsia="Courier New" w:hAnsi="Courier New" w:cs="Courier New"/>
          <w:color w:val="CE9178"/>
          <w:sz w:val="18"/>
          <w:szCs w:val="18"/>
        </w:rPr>
        <w:t>"</w:t>
      </w:r>
      <w:r>
        <w:rPr>
          <w:rFonts w:ascii="Courier New" w:eastAsia="Courier New" w:hAnsi="Courier New" w:cs="Courier New"/>
          <w:color w:val="DCDCDC"/>
          <w:sz w:val="18"/>
          <w:szCs w:val="18"/>
        </w:rPr>
        <w:t>,</w:t>
      </w:r>
    </w:p>
    <w:p w14:paraId="29F31AB8"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ChangeCustomerId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"b83e2317-8614-4b26-8b76-5c811edf6065"</w:t>
      </w:r>
      <w:r>
        <w:rPr>
          <w:rFonts w:ascii="Courier New" w:eastAsia="Courier New" w:hAnsi="Courier New" w:cs="Courier New"/>
          <w:color w:val="DCDCDC"/>
          <w:sz w:val="18"/>
          <w:szCs w:val="18"/>
        </w:rPr>
        <w:t>,</w:t>
      </w:r>
    </w:p>
    <w:p w14:paraId="6E54CAAD"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IsOnList</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false</w:t>
      </w:r>
      <w:r>
        <w:rPr>
          <w:rFonts w:ascii="Courier New" w:eastAsia="Courier New" w:hAnsi="Courier New" w:cs="Courier New"/>
          <w:color w:val="DCDCDC"/>
          <w:sz w:val="18"/>
          <w:szCs w:val="18"/>
        </w:rPr>
        <w:t>,</w:t>
      </w:r>
    </w:p>
    <w:p w14:paraId="45F033C7"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ThirdPartyInvoiceDetailProductUnitOfMeasures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2AFF268C"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97686C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DCDCDC"/>
          <w:sz w:val="18"/>
          <w:szCs w:val="18"/>
        </w:rPr>
        <w:t>,</w:t>
      </w:r>
    </w:p>
    <w:p w14:paraId="731C4EE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ThirdPartyUnitOfMeasureTypeAbbreviation</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"FL OZ"</w:t>
      </w:r>
      <w:r>
        <w:rPr>
          <w:rFonts w:ascii="Courier New" w:eastAsia="Courier New" w:hAnsi="Courier New" w:cs="Courier New"/>
          <w:color w:val="DCDCDC"/>
          <w:sz w:val="18"/>
          <w:szCs w:val="18"/>
        </w:rPr>
        <w:t>,</w:t>
      </w:r>
    </w:p>
    <w:p w14:paraId="200D293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ThirdPartyUnitOfMeasureTypeName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"Fluid Ounce"</w:t>
      </w:r>
      <w:r>
        <w:rPr>
          <w:rFonts w:ascii="Courier New" w:eastAsia="Courier New" w:hAnsi="Courier New" w:cs="Courier New"/>
          <w:color w:val="DCDCDC"/>
          <w:sz w:val="18"/>
          <w:szCs w:val="18"/>
        </w:rPr>
        <w:t>,</w:t>
      </w:r>
    </w:p>
    <w:p w14:paraId="33F26577"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ProductNumber</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"ok12"</w:t>
      </w:r>
      <w:r>
        <w:rPr>
          <w:rFonts w:ascii="Courier New" w:eastAsia="Courier New" w:hAnsi="Courier New" w:cs="Courier New"/>
          <w:color w:val="DCDCDC"/>
          <w:sz w:val="18"/>
          <w:szCs w:val="18"/>
        </w:rPr>
        <w:t>,</w:t>
      </w:r>
    </w:p>
    <w:p w14:paraId="752B5B3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QuantityOrdered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1B568C9F"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QuantityShipped</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625D6230"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"Weight"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338CAEA5"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PricePerCase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r>
        <w:rPr>
          <w:rFonts w:ascii="Courier New" w:eastAsia="Courier New" w:hAnsi="Courier New" w:cs="Courier New"/>
          <w:color w:val="DCDCDC"/>
          <w:sz w:val="18"/>
          <w:szCs w:val="18"/>
        </w:rPr>
        <w:t>,</w:t>
      </w:r>
    </w:p>
    <w:p w14:paraId="3714B64D" w14:textId="77777777" w:rsidR="00435C86" w:rsidRDefault="00000000">
      <w:pPr>
        <w:shd w:val="clear" w:color="auto" w:fill="212121"/>
        <w:spacing w:before="240" w:after="240" w:line="360" w:lineRule="auto"/>
        <w:rPr>
          <w:rFonts w:ascii="Courier New" w:eastAsia="Courier New" w:hAnsi="Courier New" w:cs="Courier New"/>
          <w:color w:val="CE9178"/>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ExtendedPrice</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null</w:t>
      </w:r>
    </w:p>
    <w:p w14:paraId="30A270F4"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62D41755"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lastRenderedPageBreak/>
        <w:t xml:space="preserve">           </w:t>
      </w:r>
      <w:r>
        <w:rPr>
          <w:rFonts w:ascii="Courier New" w:eastAsia="Courier New" w:hAnsi="Courier New" w:cs="Courier New"/>
          <w:color w:val="DCDCDC"/>
          <w:sz w:val="18"/>
          <w:szCs w:val="18"/>
        </w:rPr>
        <w:t>]</w:t>
      </w:r>
    </w:p>
    <w:p w14:paraId="7D8FF7C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721C70B"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05DDAF91"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IsSuccess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CE9178"/>
          <w:sz w:val="18"/>
          <w:szCs w:val="18"/>
        </w:rPr>
        <w:t>true</w:t>
      </w:r>
      <w:r>
        <w:rPr>
          <w:rFonts w:ascii="Courier New" w:eastAsia="Courier New" w:hAnsi="Courier New" w:cs="Courier New"/>
          <w:color w:val="DCDCDC"/>
          <w:sz w:val="18"/>
          <w:szCs w:val="18"/>
        </w:rPr>
        <w:t>,</w:t>
      </w:r>
    </w:p>
    <w:p w14:paraId="24A4F47E"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ErrorMessages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67443CB2"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InformationMessages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3FD957F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F8F8F2"/>
          <w:sz w:val="18"/>
          <w:szCs w:val="18"/>
        </w:rPr>
        <w:t xml:space="preserve">   </w:t>
      </w:r>
      <w:r>
        <w:rPr>
          <w:rFonts w:ascii="Courier New" w:eastAsia="Courier New" w:hAnsi="Courier New" w:cs="Courier New"/>
          <w:color w:val="9CDCFE"/>
          <w:sz w:val="18"/>
          <w:szCs w:val="18"/>
        </w:rPr>
        <w:t>"</w:t>
      </w:r>
      <w:proofErr w:type="spellStart"/>
      <w:r>
        <w:rPr>
          <w:rFonts w:ascii="Courier New" w:eastAsia="Courier New" w:hAnsi="Courier New" w:cs="Courier New"/>
          <w:color w:val="9CDCFE"/>
          <w:sz w:val="18"/>
          <w:szCs w:val="18"/>
        </w:rPr>
        <w:t>SupportMessages</w:t>
      </w:r>
      <w:proofErr w:type="spellEnd"/>
      <w:r>
        <w:rPr>
          <w:rFonts w:ascii="Courier New" w:eastAsia="Courier New" w:hAnsi="Courier New" w:cs="Courier New"/>
          <w:color w:val="9CDCFE"/>
          <w:sz w:val="18"/>
          <w:szCs w:val="18"/>
        </w:rPr>
        <w:t>"</w:t>
      </w:r>
      <w:r>
        <w:rPr>
          <w:rFonts w:ascii="Courier New" w:eastAsia="Courier New" w:hAnsi="Courier New" w:cs="Courier New"/>
          <w:color w:val="DCDCDC"/>
          <w:sz w:val="18"/>
          <w:szCs w:val="18"/>
        </w:rPr>
        <w:t>:</w:t>
      </w:r>
      <w:r>
        <w:rPr>
          <w:rFonts w:ascii="Courier New" w:eastAsia="Courier New" w:hAnsi="Courier New" w:cs="Courier New"/>
          <w:color w:val="F8F8F2"/>
          <w:sz w:val="18"/>
          <w:szCs w:val="18"/>
        </w:rPr>
        <w:t xml:space="preserve"> </w:t>
      </w:r>
      <w:r>
        <w:rPr>
          <w:rFonts w:ascii="Courier New" w:eastAsia="Courier New" w:hAnsi="Courier New" w:cs="Courier New"/>
          <w:color w:val="DCDCDC"/>
          <w:sz w:val="18"/>
          <w:szCs w:val="18"/>
        </w:rPr>
        <w:t>[]</w:t>
      </w:r>
    </w:p>
    <w:p w14:paraId="1010C719" w14:textId="77777777" w:rsidR="00435C86" w:rsidRDefault="00000000">
      <w:pPr>
        <w:shd w:val="clear" w:color="auto" w:fill="212121"/>
        <w:spacing w:before="240" w:after="240" w:line="360" w:lineRule="auto"/>
        <w:rPr>
          <w:rFonts w:ascii="Courier New" w:eastAsia="Courier New" w:hAnsi="Courier New" w:cs="Courier New"/>
          <w:color w:val="DCDCDC"/>
          <w:sz w:val="18"/>
          <w:szCs w:val="18"/>
        </w:rPr>
      </w:pPr>
      <w:r>
        <w:rPr>
          <w:rFonts w:ascii="Courier New" w:eastAsia="Courier New" w:hAnsi="Courier New" w:cs="Courier New"/>
          <w:color w:val="DCDCDC"/>
          <w:sz w:val="18"/>
          <w:szCs w:val="18"/>
        </w:rPr>
        <w:t>}</w:t>
      </w:r>
    </w:p>
    <w:p w14:paraId="6EB2C32D" w14:textId="77777777" w:rsidR="00435C86" w:rsidRDefault="00435C86">
      <w:pPr>
        <w:spacing w:before="240" w:after="240"/>
      </w:pPr>
    </w:p>
    <w:p w14:paraId="5AF67EEC" w14:textId="77777777" w:rsidR="00435C86" w:rsidRDefault="00435C86">
      <w:pPr>
        <w:spacing w:before="240" w:after="240"/>
      </w:pPr>
    </w:p>
    <w:p w14:paraId="3D6FFB07" w14:textId="77777777" w:rsidR="00435C86" w:rsidRDefault="00000000">
      <w:pPr>
        <w:spacing w:before="240" w:after="240"/>
      </w:pPr>
      <w:r>
        <w:t>Screen should look like:</w:t>
      </w:r>
      <w:r>
        <w:br/>
      </w:r>
      <w:r>
        <w:rPr>
          <w:noProof/>
        </w:rPr>
        <w:drawing>
          <wp:inline distT="114300" distB="114300" distL="114300" distR="114300" wp14:anchorId="7B7E6093" wp14:editId="3A4BDE2A">
            <wp:extent cx="5114925" cy="265020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114925" cy="2650206"/>
                    </a:xfrm>
                    <a:prstGeom prst="rect">
                      <a:avLst/>
                    </a:prstGeom>
                    <a:ln/>
                  </pic:spPr>
                </pic:pic>
              </a:graphicData>
            </a:graphic>
          </wp:inline>
        </w:drawing>
      </w:r>
    </w:p>
    <w:p w14:paraId="0BFE067A" w14:textId="77777777" w:rsidR="00435C86" w:rsidRDefault="00435C86"/>
    <w:sectPr w:rsidR="00435C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9B2ADFC-00EC-497B-8249-E87EF3B5327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9024563-5AC7-49D8-8033-A639B6BC13D5}"/>
  </w:font>
  <w:font w:name="Cambria">
    <w:panose1 w:val="02040503050406030204"/>
    <w:charset w:val="00"/>
    <w:family w:val="roman"/>
    <w:pitch w:val="variable"/>
    <w:sig w:usb0="E00006FF" w:usb1="420024FF" w:usb2="02000000" w:usb3="00000000" w:csb0="0000019F" w:csb1="00000000"/>
    <w:embedRegular r:id="rId3" w:fontKey="{CDBE60CF-66C7-471F-8F1A-3FF8E00B39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14399"/>
    <w:multiLevelType w:val="multilevel"/>
    <w:tmpl w:val="F2623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2F79B6"/>
    <w:multiLevelType w:val="multilevel"/>
    <w:tmpl w:val="0A221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81122D"/>
    <w:multiLevelType w:val="multilevel"/>
    <w:tmpl w:val="F98E6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995FE4"/>
    <w:multiLevelType w:val="multilevel"/>
    <w:tmpl w:val="0EFC5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761213">
    <w:abstractNumId w:val="3"/>
  </w:num>
  <w:num w:numId="2" w16cid:durableId="304941803">
    <w:abstractNumId w:val="1"/>
  </w:num>
  <w:num w:numId="3" w16cid:durableId="205146626">
    <w:abstractNumId w:val="0"/>
  </w:num>
  <w:num w:numId="4" w16cid:durableId="132218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C86"/>
    <w:rsid w:val="003469A6"/>
    <w:rsid w:val="00435C86"/>
    <w:rsid w:val="00675909"/>
    <w:rsid w:val="007E7D26"/>
    <w:rsid w:val="00B81972"/>
    <w:rsid w:val="00BF3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1C9F8"/>
  <w15:docId w15:val="{5E6DBC10-EA7B-465F-B463-EFBD021A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6</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Jairesh Frank</dc:creator>
  <cp:lastModifiedBy>Jairesh Frank</cp:lastModifiedBy>
  <cp:revision>2</cp:revision>
  <dcterms:created xsi:type="dcterms:W3CDTF">2025-03-09T13:40:00Z</dcterms:created>
  <dcterms:modified xsi:type="dcterms:W3CDTF">2025-03-09T13:40:00Z</dcterms:modified>
</cp:coreProperties>
</file>