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Instructions  </w:t>
        <w:br/>
        <w:t xml:space="preserve"> </w:t>
        <w:br/>
        <w:t xml:space="preserve">Safety instructions in a chemical engineering lab.  </w:t>
        <w:br/>
        <w:t xml:space="preserve">1. Do not work in the laboratory barefoot. Wear shoes to protect your feet.  </w:t>
        <w:br/>
        <w:t xml:space="preserve">2. Wear apron and gloves while handling the chemicals.   </w:t>
        <w:br/>
        <w:t xml:space="preserve">3. Avoid  handl ing the apparatus and instruments roughly.  </w:t>
        <w:br/>
        <w:t xml:space="preserve">4. Do not wear gold ornaments, wrist watches, etc., while working in the lab.   </w:t>
        <w:br/>
        <w:t xml:space="preserve">5. Don't let the chemicals come into contact with your skin. Keep your distance.  </w:t>
        <w:br/>
        <w:t xml:space="preserve">6. Keep all the doors and windows open while working in the laboratory.   </w:t>
        <w:br/>
        <w:t xml:space="preserve">7. Switch off the power supply immediately  after completing the experiment.   </w:t>
        <w:br/>
        <w:t xml:space="preserve">8. Arrange the apparatus in order after the experiment is over.   </w:t>
        <w:br/>
        <w:t xml:space="preserve">9. Dilute acids and prepare solutions only under the guidance of the staff.  </w:t>
        <w:br/>
        <w:t xml:space="preserve">10. Take care not to spill the chemicals on the floor.   </w:t>
        <w:br/>
        <w:t xml:space="preserve">11. Handle all glassware items careful ly.  </w:t>
        <w:br/>
        <w:t xml:space="preserve">12. Always rinse the apparatus well both before and after use.  </w:t>
        <w:br/>
        <w:t xml:space="preserve"> </w:t>
        <w:br/>
        <w:t xml:space="preserve">Instructions must be followed by all pedestrians.  </w:t>
        <w:br/>
        <w:t xml:space="preserve">1. Walk on the pavement or keep to the extreme left of the road.  </w:t>
        <w:br/>
        <w:t xml:space="preserve">2. Use subways; though long, they are absolutely safe.   </w:t>
        <w:br/>
        <w:t xml:space="preserve">3. Avoid crossing suddenly.  </w:t>
        <w:br/>
        <w:t xml:space="preserve">4. Don’t walk on road dividers.  </w:t>
        <w:br/>
        <w:t xml:space="preserve">5. Don’t ignore traffic signals; they are meant for your safety.   </w:t>
        <w:br/>
        <w:t xml:space="preserve">6. Cross the road only at the zebra crossing or when the traffic constable signals to you.   </w:t>
        <w:br/>
        <w:t xml:space="preserve">7. Before crossing the road, look on either side to make  sure that the road is clear of </w:t>
        <w:br/>
        <w:t xml:space="preserve">fastmoving vehicles.   </w:t>
        <w:br/>
        <w:t xml:space="preserve">8. Avoid using the cell phone while walking along the road.  </w:t>
        <w:br/>
        <w:t xml:space="preserve">9. Be sober. Don't be under the influence of liquor or drugs.   </w:t>
        <w:br/>
        <w:t xml:space="preserve">10. Be familiar with the rule of the road and traffic signals.   </w:t>
        <w:br/>
        <w:t xml:space="preserve">11. When you se e a vehicle approaching, better stop and let it go.  </w:t>
        <w:br/>
        <w:t xml:space="preserve"> </w:t>
        <w:br/>
        <w:t xml:space="preserve">Instructions to save petrol  </w:t>
        <w:br/>
        <w:t xml:space="preserve">1. For fuel economy, keep the engine in good condition.   </w:t>
        <w:br/>
        <w:t xml:space="preserve">2. Fit the vehicle with an engine that gives high mileage.   </w:t>
        <w:br/>
        <w:t xml:space="preserve">3. Don’t keep the engine running while the vehicle is not in motion.   </w:t>
        <w:br/>
        <w:t xml:space="preserve">4. Inflate the tyres at an optimum level of air pressure.   </w:t>
        <w:br/>
        <w:t xml:space="preserve">5. Use the correct engine oil for the proper functioning of the engine.   </w:t>
        <w:br/>
        <w:t xml:space="preserve">6. Service the vehicle regularly: an ill -maintained vehicle consumes more petrol.   </w:t>
        <w:br/>
        <w:t xml:space="preserve">7. Avoid clutch driving. Resting one ’s foot on the clutch pedal leads to more fuel </w:t>
        <w:br/>
        <w:t xml:space="preserve">consumption.   </w:t>
        <w:br/>
        <w:t xml:space="preserve">8. Avoid frequent change of gear to save petrol.  </w:t>
        <w:br/>
        <w:t xml:space="preserve"> </w:t>
      </w:r>
    </w:p>
    <w:p>
      <w:r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