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F10840" w14:textId="36AEB50C" w:rsidR="00B44C49" w:rsidRDefault="00DC0C3B">
      <w:pPr>
        <w:rPr>
          <w:rFonts w:ascii="Bahnschrift SemiBold Condensed" w:hAnsi="Bahnschrift SemiBold Condensed"/>
          <w:sz w:val="36"/>
          <w:szCs w:val="36"/>
        </w:rPr>
      </w:pPr>
      <w:r w:rsidRPr="00DC0C3B">
        <w:rPr>
          <w:rFonts w:ascii="Bahnschrift SemiBold Condensed" w:hAnsi="Bahnschrift SemiBold Condensed"/>
          <w:sz w:val="36"/>
          <w:szCs w:val="36"/>
        </w:rPr>
        <w:t>Atividade 05 – Design Digital</w:t>
      </w:r>
      <w:r>
        <w:rPr>
          <w:rFonts w:ascii="Bahnschrift SemiBold Condensed" w:hAnsi="Bahnschrift SemiBold Condensed"/>
          <w:sz w:val="36"/>
          <w:szCs w:val="36"/>
        </w:rPr>
        <w:t xml:space="preserve"> – Professor Ralf Gerônimo – 19/05/2025</w:t>
      </w:r>
    </w:p>
    <w:p w14:paraId="11E080D0" w14:textId="77777777" w:rsidR="00DC0C3B" w:rsidRDefault="00DC0C3B">
      <w:pPr>
        <w:rPr>
          <w:rFonts w:ascii="Bahnschrift SemiBold Condensed" w:hAnsi="Bahnschrift SemiBold Condensed"/>
          <w:sz w:val="36"/>
          <w:szCs w:val="36"/>
        </w:rPr>
      </w:pPr>
    </w:p>
    <w:p w14:paraId="48B10834" w14:textId="5296A888" w:rsidR="00DC0C3B" w:rsidRDefault="00DC0C3B" w:rsidP="00DC0C3B">
      <w:p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 xml:space="preserve">Sites analisados: </w:t>
      </w:r>
    </w:p>
    <w:p w14:paraId="6E95C2C2" w14:textId="78CC4A6F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youtube.com;</w:t>
      </w:r>
    </w:p>
    <w:p w14:paraId="18B5D00E" w14:textId="50508D25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mercadolivre.com.br;</w:t>
      </w:r>
    </w:p>
    <w:p w14:paraId="3C236B00" w14:textId="3D4391FE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ge.globo.com;</w:t>
      </w:r>
    </w:p>
    <w:p w14:paraId="7E293CE2" w14:textId="64449709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tudogostoso.com.br;</w:t>
      </w:r>
    </w:p>
    <w:p w14:paraId="1ECFD1EF" w14:textId="33B0D232" w:rsidR="00DC0C3B" w:rsidRDefault="00E24FA1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caixa.gov.br;</w:t>
      </w:r>
    </w:p>
    <w:p w14:paraId="7B8D4147" w14:textId="149C31C1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letras.mus.br;</w:t>
      </w:r>
    </w:p>
    <w:p w14:paraId="46C81A7A" w14:textId="472D86F7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adorocinema.com;</w:t>
      </w:r>
    </w:p>
    <w:p w14:paraId="74980D2D" w14:textId="389F8101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infomoney.com.br;</w:t>
      </w:r>
    </w:p>
    <w:p w14:paraId="3EB920C0" w14:textId="5A24E3F2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canaltech.com.br;</w:t>
      </w:r>
    </w:p>
    <w:p w14:paraId="3FCAF4CE" w14:textId="544999EC" w:rsidR="00DC0C3B" w:rsidRDefault="00DC0C3B" w:rsidP="00DC0C3B">
      <w:pPr>
        <w:pStyle w:val="PargrafodaLista"/>
        <w:numPr>
          <w:ilvl w:val="0"/>
          <w:numId w:val="2"/>
        </w:num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agenciabrasil.ebc.com.br;</w:t>
      </w:r>
    </w:p>
    <w:p w14:paraId="5176A5DB" w14:textId="77777777" w:rsidR="00DC0C3B" w:rsidRDefault="00DC0C3B" w:rsidP="00DC0C3B">
      <w:pPr>
        <w:rPr>
          <w:rFonts w:ascii="Bahnschrift SemiBold Condensed" w:hAnsi="Bahnschrift SemiBold Condensed"/>
          <w:sz w:val="32"/>
          <w:szCs w:val="32"/>
        </w:rPr>
      </w:pPr>
    </w:p>
    <w:p w14:paraId="53788BC3" w14:textId="321645F6" w:rsidR="00DC0C3B" w:rsidRDefault="0067132B" w:rsidP="00DC0C3B">
      <w:pPr>
        <w:rPr>
          <w:rFonts w:ascii="Bahnschrift SemiBold Condensed" w:hAnsi="Bahnschrift SemiBold Condensed"/>
          <w:sz w:val="32"/>
          <w:szCs w:val="32"/>
        </w:rPr>
      </w:pPr>
      <w:r>
        <w:rPr>
          <w:rFonts w:ascii="Bahnschrift SemiBold Condensed" w:hAnsi="Bahnschrift SemiBold Condensed"/>
          <w:sz w:val="32"/>
          <w:szCs w:val="32"/>
        </w:rPr>
        <w:t>Quadro de avaliações:</w:t>
      </w:r>
    </w:p>
    <w:p w14:paraId="47DDE8A8" w14:textId="1F84791E" w:rsidR="0067132B" w:rsidRDefault="0067132B" w:rsidP="00DC0C3B">
      <w:pPr>
        <w:rPr>
          <w:rFonts w:ascii="Bahnschrift SemiBold Condensed" w:hAnsi="Bahnschrift SemiBold Condensed"/>
          <w:sz w:val="32"/>
          <w:szCs w:val="32"/>
        </w:rPr>
      </w:pPr>
    </w:p>
    <w:tbl>
      <w:tblPr>
        <w:tblStyle w:val="Tabelacomgrade"/>
        <w:tblW w:w="9923" w:type="dxa"/>
        <w:tblInd w:w="-147" w:type="dxa"/>
        <w:tblLook w:val="04A0" w:firstRow="1" w:lastRow="0" w:firstColumn="1" w:lastColumn="0" w:noHBand="0" w:noVBand="1"/>
      </w:tblPr>
      <w:tblGrid>
        <w:gridCol w:w="1696"/>
        <w:gridCol w:w="1611"/>
        <w:gridCol w:w="1611"/>
        <w:gridCol w:w="2261"/>
        <w:gridCol w:w="2744"/>
      </w:tblGrid>
      <w:tr w:rsidR="00631BFE" w14:paraId="29921332" w14:textId="77777777" w:rsidTr="00631BFE">
        <w:tc>
          <w:tcPr>
            <w:tcW w:w="1696" w:type="dxa"/>
          </w:tcPr>
          <w:p w14:paraId="09158753" w14:textId="7498F10B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Sites que foram avaliados</w:t>
            </w:r>
          </w:p>
        </w:tc>
        <w:tc>
          <w:tcPr>
            <w:tcW w:w="1611" w:type="dxa"/>
          </w:tcPr>
          <w:p w14:paraId="19F535C0" w14:textId="06E262BF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Tipografia: Regras aplicadas</w:t>
            </w:r>
          </w:p>
        </w:tc>
        <w:tc>
          <w:tcPr>
            <w:tcW w:w="1611" w:type="dxa"/>
          </w:tcPr>
          <w:p w14:paraId="6F1BBBDF" w14:textId="1297E79C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Tipografia: Regras violadas</w:t>
            </w:r>
          </w:p>
        </w:tc>
        <w:tc>
          <w:tcPr>
            <w:tcW w:w="2261" w:type="dxa"/>
          </w:tcPr>
          <w:p w14:paraId="160351E6" w14:textId="56B1CA20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Avaliação das Cores</w:t>
            </w:r>
          </w:p>
        </w:tc>
        <w:tc>
          <w:tcPr>
            <w:tcW w:w="2744" w:type="dxa"/>
          </w:tcPr>
          <w:p w14:paraId="1869B003" w14:textId="7DE3E17D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Destaques ou problemas</w:t>
            </w:r>
          </w:p>
        </w:tc>
      </w:tr>
      <w:tr w:rsidR="00631BFE" w14:paraId="101C4575" w14:textId="77777777" w:rsidTr="00631BFE">
        <w:tc>
          <w:tcPr>
            <w:tcW w:w="1696" w:type="dxa"/>
          </w:tcPr>
          <w:p w14:paraId="63F7302A" w14:textId="31DB64C5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YouTube</w:t>
            </w:r>
          </w:p>
        </w:tc>
        <w:tc>
          <w:tcPr>
            <w:tcW w:w="1611" w:type="dxa"/>
          </w:tcPr>
          <w:p w14:paraId="1CFFB4A5" w14:textId="291B250B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1, 2, 3, 4, 5, 6, 7, 9</w:t>
            </w:r>
            <w:r w:rsidR="00794508">
              <w:rPr>
                <w:rFonts w:ascii="Bahnschrift SemiBold Condensed" w:hAnsi="Bahnschrift SemiBold Condensed"/>
                <w:sz w:val="32"/>
                <w:szCs w:val="32"/>
              </w:rPr>
              <w:t>, 10</w:t>
            </w:r>
          </w:p>
        </w:tc>
        <w:tc>
          <w:tcPr>
            <w:tcW w:w="1611" w:type="dxa"/>
          </w:tcPr>
          <w:p w14:paraId="18C1DB4F" w14:textId="22772AEE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8 </w:t>
            </w:r>
          </w:p>
        </w:tc>
        <w:tc>
          <w:tcPr>
            <w:tcW w:w="2261" w:type="dxa"/>
          </w:tcPr>
          <w:p w14:paraId="60073678" w14:textId="61F60044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Core simples, usando preto ou branco para contrastar com o vermelho</w:t>
            </w:r>
          </w:p>
        </w:tc>
        <w:tc>
          <w:tcPr>
            <w:tcW w:w="2744" w:type="dxa"/>
          </w:tcPr>
          <w:p w14:paraId="0FC19275" w14:textId="4307833B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Em diferentes dispositivos a distribuição dos vídeos é boa, deixando o site visualmente agradável</w:t>
            </w:r>
          </w:p>
        </w:tc>
      </w:tr>
      <w:tr w:rsidR="00631BFE" w14:paraId="278DF692" w14:textId="77777777" w:rsidTr="00631BFE">
        <w:tc>
          <w:tcPr>
            <w:tcW w:w="1696" w:type="dxa"/>
          </w:tcPr>
          <w:p w14:paraId="27A160C3" w14:textId="4B589FAC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Mercado Livre</w:t>
            </w:r>
          </w:p>
        </w:tc>
        <w:tc>
          <w:tcPr>
            <w:tcW w:w="1611" w:type="dxa"/>
          </w:tcPr>
          <w:p w14:paraId="7509E8B6" w14:textId="4EA3FD47" w:rsidR="00631BFE" w:rsidRDefault="00794508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1, 2, 3, 4, 5, 7, 9, 10</w:t>
            </w:r>
          </w:p>
        </w:tc>
        <w:tc>
          <w:tcPr>
            <w:tcW w:w="1611" w:type="dxa"/>
          </w:tcPr>
          <w:p w14:paraId="18318016" w14:textId="52CC5EBF" w:rsidR="00631BFE" w:rsidRDefault="00794508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6, 8</w:t>
            </w:r>
          </w:p>
        </w:tc>
        <w:tc>
          <w:tcPr>
            <w:tcW w:w="2261" w:type="dxa"/>
          </w:tcPr>
          <w:p w14:paraId="3E0B8A1C" w14:textId="18C1B99F" w:rsidR="00631BFE" w:rsidRDefault="00794508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Cores agradáveis, com o amarelo principal contrastando com partes em azul </w:t>
            </w:r>
          </w:p>
        </w:tc>
        <w:tc>
          <w:tcPr>
            <w:tcW w:w="2744" w:type="dxa"/>
          </w:tcPr>
          <w:p w14:paraId="5BBE1DE6" w14:textId="23A6A28B" w:rsidR="00631BFE" w:rsidRDefault="00794508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Fontes com cores variadas, com alguns textos em caixa alta, deixando um pouco desconfortável</w:t>
            </w:r>
          </w:p>
        </w:tc>
      </w:tr>
      <w:tr w:rsidR="00631BFE" w14:paraId="053A0361" w14:textId="77777777" w:rsidTr="00631BFE">
        <w:tc>
          <w:tcPr>
            <w:tcW w:w="1696" w:type="dxa"/>
          </w:tcPr>
          <w:p w14:paraId="0C38F5BD" w14:textId="033ADFE9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GE Globo</w:t>
            </w:r>
          </w:p>
        </w:tc>
        <w:tc>
          <w:tcPr>
            <w:tcW w:w="1611" w:type="dxa"/>
          </w:tcPr>
          <w:p w14:paraId="00381E11" w14:textId="7858BBDD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1, 2, 3, 4, 5, 6, 7, 9, 10</w:t>
            </w:r>
          </w:p>
        </w:tc>
        <w:tc>
          <w:tcPr>
            <w:tcW w:w="1611" w:type="dxa"/>
          </w:tcPr>
          <w:p w14:paraId="03E633D1" w14:textId="0FE7CA04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8</w:t>
            </w:r>
          </w:p>
        </w:tc>
        <w:tc>
          <w:tcPr>
            <w:tcW w:w="2261" w:type="dxa"/>
          </w:tcPr>
          <w:p w14:paraId="315E90E6" w14:textId="474D5338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Cores interessantes, com </w:t>
            </w:r>
            <w:r>
              <w:rPr>
                <w:rFonts w:ascii="Bahnschrift SemiBold Condensed" w:hAnsi="Bahnschrift SemiBold Condensed"/>
                <w:sz w:val="32"/>
                <w:szCs w:val="32"/>
              </w:rPr>
              <w:lastRenderedPageBreak/>
              <w:t>o branco predominando e partes com verde</w:t>
            </w:r>
          </w:p>
        </w:tc>
        <w:tc>
          <w:tcPr>
            <w:tcW w:w="2744" w:type="dxa"/>
          </w:tcPr>
          <w:p w14:paraId="13E9A3B5" w14:textId="4C67BD89" w:rsidR="00631BFE" w:rsidRDefault="00794508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lastRenderedPageBreak/>
              <w:t xml:space="preserve">Fundo branco com fonte verde, </w:t>
            </w:r>
            <w:r>
              <w:rPr>
                <w:rFonts w:ascii="Bahnschrift SemiBold Condensed" w:hAnsi="Bahnschrift SemiBold Condensed"/>
                <w:sz w:val="32"/>
                <w:szCs w:val="32"/>
              </w:rPr>
              <w:lastRenderedPageBreak/>
              <w:t>destacando bem o título da matéria.</w:t>
            </w:r>
            <w:r w:rsidR="0094311C">
              <w:rPr>
                <w:rFonts w:ascii="Bahnschrift SemiBold Condensed" w:hAnsi="Bahnschrift SemiBold Condensed"/>
                <w:sz w:val="32"/>
                <w:szCs w:val="32"/>
              </w:rPr>
              <w:t xml:space="preserve"> Apresenta grande quantidade de textos em caixa alta</w:t>
            </w:r>
          </w:p>
        </w:tc>
      </w:tr>
      <w:tr w:rsidR="00631BFE" w14:paraId="2D8A49EA" w14:textId="77777777" w:rsidTr="00631BFE">
        <w:tc>
          <w:tcPr>
            <w:tcW w:w="1696" w:type="dxa"/>
          </w:tcPr>
          <w:p w14:paraId="1DA046F1" w14:textId="24557E6D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lastRenderedPageBreak/>
              <w:t>Tudo Gostoso</w:t>
            </w:r>
          </w:p>
        </w:tc>
        <w:tc>
          <w:tcPr>
            <w:tcW w:w="1611" w:type="dxa"/>
          </w:tcPr>
          <w:p w14:paraId="28CE4B34" w14:textId="756B691C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1, 2, 3, 4, 5, 6, 7, 9, 10</w:t>
            </w:r>
          </w:p>
        </w:tc>
        <w:tc>
          <w:tcPr>
            <w:tcW w:w="1611" w:type="dxa"/>
          </w:tcPr>
          <w:p w14:paraId="0D27DC34" w14:textId="77777777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</w:p>
        </w:tc>
        <w:tc>
          <w:tcPr>
            <w:tcW w:w="2261" w:type="dxa"/>
          </w:tcPr>
          <w:p w14:paraId="4D376B9A" w14:textId="64A591DA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Cores que destacam e padroniza o site com outros com tons de laranja</w:t>
            </w:r>
          </w:p>
        </w:tc>
        <w:tc>
          <w:tcPr>
            <w:tcW w:w="2744" w:type="dxa"/>
          </w:tcPr>
          <w:p w14:paraId="6227D7AF" w14:textId="4134FE1D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Imagens um pouco pequenas, dificultando a visualização</w:t>
            </w:r>
          </w:p>
        </w:tc>
      </w:tr>
      <w:tr w:rsidR="00631BFE" w14:paraId="6BD92948" w14:textId="77777777" w:rsidTr="00631BFE">
        <w:tc>
          <w:tcPr>
            <w:tcW w:w="1696" w:type="dxa"/>
          </w:tcPr>
          <w:p w14:paraId="2D425AB8" w14:textId="34931592" w:rsidR="00631BFE" w:rsidRDefault="00E24FA1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Banco Caixa</w:t>
            </w:r>
          </w:p>
        </w:tc>
        <w:tc>
          <w:tcPr>
            <w:tcW w:w="1611" w:type="dxa"/>
          </w:tcPr>
          <w:p w14:paraId="659F0DF9" w14:textId="7CCBCFBC" w:rsidR="00631BFE" w:rsidRDefault="00E24FA1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1, 2, 3, 4, 5, 6, 7, 8, 9, 10</w:t>
            </w:r>
          </w:p>
        </w:tc>
        <w:tc>
          <w:tcPr>
            <w:tcW w:w="1611" w:type="dxa"/>
          </w:tcPr>
          <w:p w14:paraId="21E7EE16" w14:textId="77777777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</w:p>
        </w:tc>
        <w:tc>
          <w:tcPr>
            <w:tcW w:w="2261" w:type="dxa"/>
          </w:tcPr>
          <w:p w14:paraId="59A599A8" w14:textId="5272B83B" w:rsidR="00631BFE" w:rsidRDefault="0094311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 xml:space="preserve">Cor principal sendo o </w:t>
            </w:r>
            <w:r w:rsidR="00E24FA1">
              <w:rPr>
                <w:rFonts w:ascii="Bahnschrift SemiBold Condensed" w:hAnsi="Bahnschrift SemiBold Condensed"/>
                <w:sz w:val="32"/>
                <w:szCs w:val="32"/>
              </w:rPr>
              <w:t>azul e partem em laranja</w:t>
            </w:r>
          </w:p>
        </w:tc>
        <w:tc>
          <w:tcPr>
            <w:tcW w:w="2744" w:type="dxa"/>
          </w:tcPr>
          <w:p w14:paraId="4104AFCD" w14:textId="5987E9FE" w:rsidR="00631BFE" w:rsidRDefault="00E24FA1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Site visualmente bom, com fontes legíveis e bom espaçamento</w:t>
            </w:r>
          </w:p>
        </w:tc>
      </w:tr>
      <w:tr w:rsidR="00631BFE" w14:paraId="46D54C9D" w14:textId="77777777" w:rsidTr="00631BFE">
        <w:tc>
          <w:tcPr>
            <w:tcW w:w="1696" w:type="dxa"/>
          </w:tcPr>
          <w:p w14:paraId="051198E2" w14:textId="10AA0CD2" w:rsidR="00631BFE" w:rsidRDefault="00E24FA1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Letras</w:t>
            </w:r>
          </w:p>
        </w:tc>
        <w:tc>
          <w:tcPr>
            <w:tcW w:w="1611" w:type="dxa"/>
          </w:tcPr>
          <w:p w14:paraId="0F22D4F8" w14:textId="57A038A6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1, 2, 3, 4, 5, 6, 8, 9, 10</w:t>
            </w:r>
          </w:p>
        </w:tc>
        <w:tc>
          <w:tcPr>
            <w:tcW w:w="1611" w:type="dxa"/>
          </w:tcPr>
          <w:p w14:paraId="4650F0C8" w14:textId="36ED656E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7</w:t>
            </w:r>
          </w:p>
        </w:tc>
        <w:tc>
          <w:tcPr>
            <w:tcW w:w="2261" w:type="dxa"/>
          </w:tcPr>
          <w:p w14:paraId="2A31F576" w14:textId="03419005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É utilizada a cor verde e branca em sua maior parte, mas também há cores como laranja</w:t>
            </w:r>
          </w:p>
        </w:tc>
        <w:tc>
          <w:tcPr>
            <w:tcW w:w="2744" w:type="dxa"/>
          </w:tcPr>
          <w:p w14:paraId="59A26A4F" w14:textId="0E964F00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Letras em cinza claro, o que dificulta a leitura</w:t>
            </w:r>
          </w:p>
        </w:tc>
      </w:tr>
      <w:tr w:rsidR="00631BFE" w14:paraId="5CE89DAD" w14:textId="77777777" w:rsidTr="00631BFE">
        <w:tc>
          <w:tcPr>
            <w:tcW w:w="1696" w:type="dxa"/>
          </w:tcPr>
          <w:p w14:paraId="7FE8FCCC" w14:textId="36A05992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Adoro Cinema</w:t>
            </w:r>
          </w:p>
        </w:tc>
        <w:tc>
          <w:tcPr>
            <w:tcW w:w="1611" w:type="dxa"/>
          </w:tcPr>
          <w:p w14:paraId="28370F2E" w14:textId="1EB4BB6C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1, 2, 3, 4, 5, 6, 8, 9, 10</w:t>
            </w:r>
            <w:bookmarkStart w:id="0" w:name="_GoBack"/>
            <w:bookmarkEnd w:id="0"/>
          </w:p>
        </w:tc>
        <w:tc>
          <w:tcPr>
            <w:tcW w:w="1611" w:type="dxa"/>
          </w:tcPr>
          <w:p w14:paraId="634E0EEE" w14:textId="58ACD9A2" w:rsidR="00631BFE" w:rsidRDefault="009C55AC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  <w:r>
              <w:rPr>
                <w:rFonts w:ascii="Bahnschrift SemiBold Condensed" w:hAnsi="Bahnschrift SemiBold Condensed"/>
                <w:sz w:val="32"/>
                <w:szCs w:val="32"/>
              </w:rPr>
              <w:t>7</w:t>
            </w:r>
          </w:p>
        </w:tc>
        <w:tc>
          <w:tcPr>
            <w:tcW w:w="2261" w:type="dxa"/>
          </w:tcPr>
          <w:p w14:paraId="449FBBA5" w14:textId="77777777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</w:p>
        </w:tc>
        <w:tc>
          <w:tcPr>
            <w:tcW w:w="2744" w:type="dxa"/>
          </w:tcPr>
          <w:p w14:paraId="3EEE7418" w14:textId="77777777" w:rsidR="00631BFE" w:rsidRDefault="00631BFE" w:rsidP="00DC0C3B">
            <w:pPr>
              <w:rPr>
                <w:rFonts w:ascii="Bahnschrift SemiBold Condensed" w:hAnsi="Bahnschrift SemiBold Condensed"/>
                <w:sz w:val="32"/>
                <w:szCs w:val="32"/>
              </w:rPr>
            </w:pPr>
          </w:p>
        </w:tc>
      </w:tr>
    </w:tbl>
    <w:p w14:paraId="38272CD8" w14:textId="77777777" w:rsidR="00631BFE" w:rsidRPr="00DC0C3B" w:rsidRDefault="00631BFE" w:rsidP="00DC0C3B">
      <w:pPr>
        <w:rPr>
          <w:rFonts w:ascii="Bahnschrift SemiBold Condensed" w:hAnsi="Bahnschrift SemiBold Condensed"/>
          <w:sz w:val="32"/>
          <w:szCs w:val="32"/>
        </w:rPr>
      </w:pPr>
    </w:p>
    <w:sectPr w:rsidR="00631BFE" w:rsidRPr="00DC0C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AC1B0A"/>
    <w:multiLevelType w:val="hybridMultilevel"/>
    <w:tmpl w:val="8A50B55A"/>
    <w:lvl w:ilvl="0" w:tplc="FB58EC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267FD4"/>
    <w:multiLevelType w:val="hybridMultilevel"/>
    <w:tmpl w:val="5024DD02"/>
    <w:lvl w:ilvl="0" w:tplc="26EC9E7A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4"/>
        <w:szCs w:val="24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C3B"/>
    <w:rsid w:val="001833C6"/>
    <w:rsid w:val="00631BFE"/>
    <w:rsid w:val="0067132B"/>
    <w:rsid w:val="00794508"/>
    <w:rsid w:val="0094311C"/>
    <w:rsid w:val="009C55AC"/>
    <w:rsid w:val="00B44C49"/>
    <w:rsid w:val="00DC0C3B"/>
    <w:rsid w:val="00DC5574"/>
    <w:rsid w:val="00DF5E40"/>
    <w:rsid w:val="00E24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DBE84"/>
  <w15:chartTrackingRefBased/>
  <w15:docId w15:val="{D5161AA4-714D-45A0-A5D4-D8E9EE812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0C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C0C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C0C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C0C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C0C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C0C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C0C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C0C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C0C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C0C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C0C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C0C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C0C3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C0C3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C0C3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C0C3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C0C3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C0C3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C0C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C0C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C0C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C0C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C0C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C0C3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C0C3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C0C3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C0C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C0C3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C0C3B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631B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90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248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2025-05-19T13:51:00Z</dcterms:created>
  <dcterms:modified xsi:type="dcterms:W3CDTF">2025-05-19T18:41:00Z</dcterms:modified>
</cp:coreProperties>
</file>