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D184" w14:textId="6A3F7F4B" w:rsidR="00A8411A" w:rsidRPr="003047DB" w:rsidRDefault="00185870" w:rsidP="003047DB">
      <w:pPr>
        <w:jc w:val="center"/>
        <w:rPr>
          <w:color w:val="4472C4" w:themeColor="accent1"/>
          <w:sz w:val="40"/>
          <w:szCs w:val="40"/>
        </w:rPr>
      </w:pPr>
      <w:r w:rsidRPr="003047DB">
        <w:rPr>
          <w:color w:val="4472C4" w:themeColor="accent1"/>
          <w:sz w:val="40"/>
          <w:szCs w:val="40"/>
        </w:rPr>
        <w:t>Risk Management</w:t>
      </w:r>
    </w:p>
    <w:p w14:paraId="2103512A" w14:textId="174D87D6" w:rsidR="00185870" w:rsidRDefault="00185870">
      <w:pPr>
        <w:rPr>
          <w:color w:val="4472C4" w:themeColor="accent1"/>
          <w:sz w:val="32"/>
          <w:szCs w:val="32"/>
        </w:rPr>
      </w:pPr>
    </w:p>
    <w:tbl>
      <w:tblPr>
        <w:tblStyle w:val="TableGrid"/>
        <w:tblW w:w="10149" w:type="dxa"/>
        <w:tblInd w:w="-1139" w:type="dxa"/>
        <w:tblLook w:val="04A0" w:firstRow="1" w:lastRow="0" w:firstColumn="1" w:lastColumn="0" w:noHBand="0" w:noVBand="1"/>
      </w:tblPr>
      <w:tblGrid>
        <w:gridCol w:w="2401"/>
        <w:gridCol w:w="1470"/>
        <w:gridCol w:w="1080"/>
        <w:gridCol w:w="1937"/>
        <w:gridCol w:w="1893"/>
        <w:gridCol w:w="1368"/>
      </w:tblGrid>
      <w:tr w:rsidR="004C065D" w14:paraId="7D0728B8" w14:textId="16EC0512" w:rsidTr="004C065D">
        <w:tc>
          <w:tcPr>
            <w:tcW w:w="2401" w:type="dxa"/>
            <w:shd w:val="clear" w:color="auto" w:fill="5B9BD5" w:themeFill="accent5"/>
          </w:tcPr>
          <w:p w14:paraId="3AA47968" w14:textId="2F1273B2" w:rsidR="004C065D" w:rsidRPr="00585280" w:rsidRDefault="004C065D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bookmarkStart w:id="0" w:name="_Hlk103950929"/>
            <w:r w:rsidRPr="00585280">
              <w:rPr>
                <w:rFonts w:cstheme="minorHAnsi"/>
                <w:color w:val="000000" w:themeColor="text1"/>
                <w:sz w:val="28"/>
                <w:szCs w:val="28"/>
              </w:rPr>
              <w:t xml:space="preserve">Risk Description </w:t>
            </w:r>
          </w:p>
        </w:tc>
        <w:tc>
          <w:tcPr>
            <w:tcW w:w="1470" w:type="dxa"/>
            <w:shd w:val="clear" w:color="auto" w:fill="5B9BD5" w:themeFill="accent5"/>
          </w:tcPr>
          <w:p w14:paraId="52D26EBC" w14:textId="4D5A5C13" w:rsidR="004C065D" w:rsidRPr="00585280" w:rsidRDefault="004C065D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85280">
              <w:rPr>
                <w:rFonts w:cstheme="minorHAnsi"/>
                <w:color w:val="000000" w:themeColor="text1"/>
                <w:sz w:val="28"/>
                <w:szCs w:val="28"/>
              </w:rPr>
              <w:t>Likelihood of the risk occurring</w:t>
            </w:r>
          </w:p>
        </w:tc>
        <w:tc>
          <w:tcPr>
            <w:tcW w:w="1080" w:type="dxa"/>
            <w:shd w:val="clear" w:color="auto" w:fill="5B9BD5" w:themeFill="accent5"/>
          </w:tcPr>
          <w:p w14:paraId="6DEF07F9" w14:textId="609A3836" w:rsidR="004C065D" w:rsidRPr="00585280" w:rsidRDefault="004C065D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85280">
              <w:rPr>
                <w:rFonts w:cstheme="minorHAnsi"/>
                <w:color w:val="000000" w:themeColor="text1"/>
                <w:sz w:val="28"/>
                <w:szCs w:val="28"/>
              </w:rPr>
              <w:t xml:space="preserve">Impact if the risk occurs </w:t>
            </w:r>
          </w:p>
        </w:tc>
        <w:tc>
          <w:tcPr>
            <w:tcW w:w="1937" w:type="dxa"/>
            <w:shd w:val="clear" w:color="auto" w:fill="5B9BD5" w:themeFill="accent5"/>
          </w:tcPr>
          <w:p w14:paraId="0611C7F5" w14:textId="40F7CD27" w:rsidR="004C065D" w:rsidRPr="00585280" w:rsidRDefault="004C065D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85280">
              <w:rPr>
                <w:rFonts w:cstheme="minorHAnsi"/>
                <w:color w:val="000000" w:themeColor="text1"/>
                <w:sz w:val="28"/>
                <w:szCs w:val="28"/>
              </w:rPr>
              <w:t>Mitigating action</w:t>
            </w:r>
          </w:p>
        </w:tc>
        <w:tc>
          <w:tcPr>
            <w:tcW w:w="1893" w:type="dxa"/>
            <w:shd w:val="clear" w:color="auto" w:fill="5B9BD5" w:themeFill="accent5"/>
          </w:tcPr>
          <w:p w14:paraId="2EC60052" w14:textId="6D406EC4" w:rsidR="004C065D" w:rsidRPr="00585280" w:rsidRDefault="004C065D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85280">
              <w:rPr>
                <w:rFonts w:cstheme="minorHAnsi"/>
                <w:color w:val="000000" w:themeColor="text1"/>
                <w:sz w:val="28"/>
                <w:szCs w:val="28"/>
              </w:rPr>
              <w:t>Person Responsible if the risk occurs</w:t>
            </w:r>
          </w:p>
        </w:tc>
        <w:tc>
          <w:tcPr>
            <w:tcW w:w="1368" w:type="dxa"/>
            <w:shd w:val="clear" w:color="auto" w:fill="5B9BD5" w:themeFill="accent5"/>
          </w:tcPr>
          <w:p w14:paraId="778B3CA2" w14:textId="28C8B15E" w:rsidR="004C065D" w:rsidRPr="00585280" w:rsidRDefault="004C065D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85280">
              <w:rPr>
                <w:rFonts w:cstheme="minorHAnsi"/>
                <w:color w:val="000000" w:themeColor="text1"/>
                <w:sz w:val="28"/>
                <w:szCs w:val="28"/>
              </w:rPr>
              <w:t xml:space="preserve">Status of the risk </w:t>
            </w:r>
          </w:p>
        </w:tc>
      </w:tr>
      <w:tr w:rsidR="004C065D" w14:paraId="77E025B9" w14:textId="33A1FC6D" w:rsidTr="00585280">
        <w:trPr>
          <w:trHeight w:val="1978"/>
        </w:trPr>
        <w:tc>
          <w:tcPr>
            <w:tcW w:w="2401" w:type="dxa"/>
          </w:tcPr>
          <w:p w14:paraId="23575B2E" w14:textId="24982BC9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Project specifications are not clearly defined. </w:t>
            </w:r>
          </w:p>
        </w:tc>
        <w:tc>
          <w:tcPr>
            <w:tcW w:w="1470" w:type="dxa"/>
          </w:tcPr>
          <w:p w14:paraId="6951BC9D" w14:textId="150EF5FB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7FBDC91E" w14:textId="2C1D455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High.</w:t>
            </w:r>
          </w:p>
        </w:tc>
        <w:tc>
          <w:tcPr>
            <w:tcW w:w="1937" w:type="dxa"/>
          </w:tcPr>
          <w:p w14:paraId="2ED98E4B" w14:textId="44F17723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Complete a business case and ensure purpose is well defined in the project charter. </w:t>
            </w:r>
          </w:p>
        </w:tc>
        <w:tc>
          <w:tcPr>
            <w:tcW w:w="1893" w:type="dxa"/>
          </w:tcPr>
          <w:p w14:paraId="5BF5984A" w14:textId="717BAE98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Project Sponsor </w:t>
            </w:r>
          </w:p>
        </w:tc>
        <w:tc>
          <w:tcPr>
            <w:tcW w:w="1368" w:type="dxa"/>
          </w:tcPr>
          <w:p w14:paraId="685DB8E3" w14:textId="3FA4EF3B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Close</w:t>
            </w:r>
          </w:p>
        </w:tc>
      </w:tr>
      <w:tr w:rsidR="004C065D" w14:paraId="789B3A37" w14:textId="6E8ACDC1" w:rsidTr="00585280">
        <w:trPr>
          <w:trHeight w:val="2544"/>
        </w:trPr>
        <w:tc>
          <w:tcPr>
            <w:tcW w:w="2401" w:type="dxa"/>
          </w:tcPr>
          <w:p w14:paraId="0FC8C855" w14:textId="55AE91FA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Project schedule is </w:t>
            </w:r>
            <w:r w:rsidR="006249DE" w:rsidRPr="00585280">
              <w:rPr>
                <w:rFonts w:cstheme="minorHAnsi"/>
                <w:color w:val="000000" w:themeColor="text1"/>
              </w:rPr>
              <w:t xml:space="preserve">vague and not understood. </w:t>
            </w:r>
          </w:p>
        </w:tc>
        <w:tc>
          <w:tcPr>
            <w:tcW w:w="1470" w:type="dxa"/>
          </w:tcPr>
          <w:p w14:paraId="24BA3069" w14:textId="0B16B5AD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Low</w:t>
            </w:r>
          </w:p>
        </w:tc>
        <w:tc>
          <w:tcPr>
            <w:tcW w:w="1080" w:type="dxa"/>
          </w:tcPr>
          <w:p w14:paraId="15DFE338" w14:textId="3D4F22A9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937" w:type="dxa"/>
          </w:tcPr>
          <w:p w14:paraId="491CA23A" w14:textId="39A61912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Hold scheduling workshops with the team so the plan is understood, and </w:t>
            </w:r>
            <w:r w:rsidR="00A85526" w:rsidRPr="00585280">
              <w:rPr>
                <w:rFonts w:cstheme="minorHAnsi"/>
                <w:color w:val="000000" w:themeColor="text1"/>
              </w:rPr>
              <w:t xml:space="preserve">the chances </w:t>
            </w:r>
            <w:r w:rsidRPr="00585280">
              <w:rPr>
                <w:rFonts w:cstheme="minorHAnsi"/>
                <w:color w:val="000000" w:themeColor="text1"/>
              </w:rPr>
              <w:t xml:space="preserve">of missed tasks is reduced.  </w:t>
            </w:r>
          </w:p>
        </w:tc>
        <w:tc>
          <w:tcPr>
            <w:tcW w:w="1893" w:type="dxa"/>
          </w:tcPr>
          <w:p w14:paraId="0C9CDB71" w14:textId="45A20165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5E045787" w14:textId="1568855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Close</w:t>
            </w:r>
          </w:p>
        </w:tc>
      </w:tr>
      <w:tr w:rsidR="004C065D" w14:paraId="137A0370" w14:textId="679EBDF7" w:rsidTr="00585280">
        <w:trPr>
          <w:trHeight w:val="2255"/>
        </w:trPr>
        <w:tc>
          <w:tcPr>
            <w:tcW w:w="2401" w:type="dxa"/>
          </w:tcPr>
          <w:p w14:paraId="452D19AC" w14:textId="7AD73BE2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Slippage in Schedule. </w:t>
            </w:r>
          </w:p>
        </w:tc>
        <w:tc>
          <w:tcPr>
            <w:tcW w:w="1470" w:type="dxa"/>
          </w:tcPr>
          <w:p w14:paraId="6E3EC0EF" w14:textId="5260A0C9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787C8EC7" w14:textId="241A6C15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Medium</w:t>
            </w:r>
          </w:p>
        </w:tc>
        <w:tc>
          <w:tcPr>
            <w:tcW w:w="1937" w:type="dxa"/>
          </w:tcPr>
          <w:p w14:paraId="5D7E4F2B" w14:textId="2A215526" w:rsidR="004C065D" w:rsidRPr="00585280" w:rsidRDefault="004C065D" w:rsidP="00FC7631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  <w:shd w:val="clear" w:color="auto" w:fill="FFFFFF"/>
              </w:rPr>
              <w:t>Track schedules daily and include schedule review as an agenda item in every project team meeting.</w:t>
            </w:r>
            <w:r w:rsidRPr="00585280">
              <w:rPr>
                <w:rFonts w:cstheme="minorHAnsi"/>
                <w:color w:val="000000" w:themeColor="text1"/>
              </w:rPr>
              <w:br/>
            </w:r>
            <w:r w:rsidRPr="00585280">
              <w:rPr>
                <w:rFonts w:cstheme="minorHAnsi"/>
                <w:color w:val="000000" w:themeColor="text1"/>
              </w:rPr>
              <w:br/>
            </w:r>
          </w:p>
        </w:tc>
        <w:tc>
          <w:tcPr>
            <w:tcW w:w="1893" w:type="dxa"/>
          </w:tcPr>
          <w:p w14:paraId="6A066C6A" w14:textId="1A0AEB4E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4FEAAA76" w14:textId="6B8F71A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Open</w:t>
            </w:r>
          </w:p>
        </w:tc>
      </w:tr>
      <w:tr w:rsidR="004C065D" w14:paraId="31506769" w14:textId="789A42C3" w:rsidTr="00585280">
        <w:trPr>
          <w:trHeight w:val="2117"/>
        </w:trPr>
        <w:tc>
          <w:tcPr>
            <w:tcW w:w="2401" w:type="dxa"/>
          </w:tcPr>
          <w:p w14:paraId="2479DF47" w14:textId="0D19DD26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Team Members become unavailable due to an illness or emergency. </w:t>
            </w:r>
          </w:p>
        </w:tc>
        <w:tc>
          <w:tcPr>
            <w:tcW w:w="1470" w:type="dxa"/>
          </w:tcPr>
          <w:p w14:paraId="72777697" w14:textId="48E1B29D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6C0D69DA" w14:textId="7458B405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Medium</w:t>
            </w:r>
          </w:p>
        </w:tc>
        <w:tc>
          <w:tcPr>
            <w:tcW w:w="1937" w:type="dxa"/>
          </w:tcPr>
          <w:p w14:paraId="59A2B8B8" w14:textId="608B1645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Book resources as early as possible. </w:t>
            </w:r>
            <w:r w:rsidR="00C066B1" w:rsidRPr="00585280">
              <w:rPr>
                <w:rFonts w:cstheme="minorHAnsi"/>
                <w:color w:val="000000" w:themeColor="text1"/>
              </w:rPr>
              <w:t xml:space="preserve">Keep </w:t>
            </w:r>
            <w:r w:rsidRPr="00585280">
              <w:rPr>
                <w:rFonts w:cstheme="minorHAnsi"/>
                <w:color w:val="000000" w:themeColor="text1"/>
              </w:rPr>
              <w:t>backups for each human resource on the project.</w:t>
            </w:r>
          </w:p>
        </w:tc>
        <w:tc>
          <w:tcPr>
            <w:tcW w:w="1893" w:type="dxa"/>
          </w:tcPr>
          <w:p w14:paraId="45B7A562" w14:textId="0671DAA1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51002122" w14:textId="299F3CE2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Open</w:t>
            </w:r>
          </w:p>
        </w:tc>
      </w:tr>
      <w:tr w:rsidR="004C065D" w14:paraId="0125D20D" w14:textId="0D03FD95" w:rsidTr="00585280">
        <w:trPr>
          <w:trHeight w:val="2400"/>
        </w:trPr>
        <w:tc>
          <w:tcPr>
            <w:tcW w:w="2401" w:type="dxa"/>
          </w:tcPr>
          <w:p w14:paraId="0B641323" w14:textId="77777777" w:rsidR="004C065D" w:rsidRPr="00585280" w:rsidRDefault="004C065D" w:rsidP="00A94B66">
            <w:pPr>
              <w:rPr>
                <w:rFonts w:cstheme="minorHAnsi"/>
              </w:rPr>
            </w:pPr>
            <w:r w:rsidRPr="00585280">
              <w:rPr>
                <w:rFonts w:cstheme="minorHAnsi"/>
                <w:color w:val="000000"/>
              </w:rPr>
              <w:lastRenderedPageBreak/>
              <w:t xml:space="preserve">No alignment between the teams working on different parts of the project. </w:t>
            </w:r>
          </w:p>
          <w:p w14:paraId="2AED62FE" w14:textId="77777777" w:rsidR="004C065D" w:rsidRPr="00585280" w:rsidRDefault="004C065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70" w:type="dxa"/>
          </w:tcPr>
          <w:p w14:paraId="6FFB74E6" w14:textId="18D0FD3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Low</w:t>
            </w:r>
          </w:p>
        </w:tc>
        <w:tc>
          <w:tcPr>
            <w:tcW w:w="1080" w:type="dxa"/>
          </w:tcPr>
          <w:p w14:paraId="1CC09876" w14:textId="158C6A5B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541067EC" w14:textId="546532AF" w:rsidR="004C065D" w:rsidRPr="00585280" w:rsidRDefault="004C065D" w:rsidP="00A94B66">
            <w:pPr>
              <w:rPr>
                <w:rFonts w:cstheme="minorHAnsi"/>
              </w:rPr>
            </w:pPr>
            <w:r w:rsidRPr="00585280">
              <w:rPr>
                <w:rFonts w:cstheme="minorHAnsi"/>
                <w:color w:val="000000"/>
              </w:rPr>
              <w:t>Maintain good Communication within the team. Regular team meetings to ensure everyone’s on the same page.</w:t>
            </w:r>
          </w:p>
          <w:p w14:paraId="23A5B8EA" w14:textId="77777777" w:rsidR="004C065D" w:rsidRPr="00585280" w:rsidRDefault="004C065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893" w:type="dxa"/>
          </w:tcPr>
          <w:p w14:paraId="35AE775C" w14:textId="7FC79B68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6D23E3A4" w14:textId="4403C8F4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Close</w:t>
            </w:r>
          </w:p>
        </w:tc>
      </w:tr>
      <w:tr w:rsidR="004C065D" w14:paraId="0BA8811A" w14:textId="14E0F25B" w:rsidTr="00585280">
        <w:trPr>
          <w:trHeight w:val="1598"/>
        </w:trPr>
        <w:tc>
          <w:tcPr>
            <w:tcW w:w="2401" w:type="dxa"/>
          </w:tcPr>
          <w:p w14:paraId="57F045DB" w14:textId="5F3A87F7" w:rsidR="004C065D" w:rsidRPr="00585280" w:rsidRDefault="004C065D" w:rsidP="00A94B66">
            <w:pPr>
              <w:rPr>
                <w:rFonts w:cstheme="minorHAnsi"/>
                <w:color w:val="000000"/>
              </w:rPr>
            </w:pPr>
            <w:r w:rsidRPr="00585280">
              <w:rPr>
                <w:rFonts w:cstheme="minorHAnsi"/>
                <w:color w:val="000000"/>
              </w:rPr>
              <w:t xml:space="preserve">Unplanned work that must be accommodated. </w:t>
            </w:r>
          </w:p>
        </w:tc>
        <w:tc>
          <w:tcPr>
            <w:tcW w:w="1470" w:type="dxa"/>
          </w:tcPr>
          <w:p w14:paraId="37B4CB16" w14:textId="34681629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Medium</w:t>
            </w:r>
          </w:p>
        </w:tc>
        <w:tc>
          <w:tcPr>
            <w:tcW w:w="1080" w:type="dxa"/>
          </w:tcPr>
          <w:p w14:paraId="2DDFCD61" w14:textId="614CB22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937" w:type="dxa"/>
          </w:tcPr>
          <w:p w14:paraId="7DD6D987" w14:textId="4B441058" w:rsidR="004C065D" w:rsidRPr="00585280" w:rsidRDefault="004C065D" w:rsidP="00A94B66">
            <w:pPr>
              <w:rPr>
                <w:rFonts w:cstheme="minorHAnsi"/>
                <w:color w:val="000000"/>
              </w:rPr>
            </w:pPr>
            <w:r w:rsidRPr="00585280">
              <w:rPr>
                <w:rFonts w:cstheme="minorHAnsi"/>
                <w:color w:val="000000"/>
              </w:rPr>
              <w:t xml:space="preserve">Document all assumptions made in the planning of the project. </w:t>
            </w:r>
          </w:p>
        </w:tc>
        <w:tc>
          <w:tcPr>
            <w:tcW w:w="1893" w:type="dxa"/>
          </w:tcPr>
          <w:p w14:paraId="35940C4C" w14:textId="1A7F299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14BE5691" w14:textId="01D8E0AE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Open</w:t>
            </w:r>
          </w:p>
        </w:tc>
      </w:tr>
      <w:tr w:rsidR="004C065D" w14:paraId="2ADAED42" w14:textId="650BB36B" w:rsidTr="00585280">
        <w:trPr>
          <w:trHeight w:val="1820"/>
        </w:trPr>
        <w:tc>
          <w:tcPr>
            <w:tcW w:w="2401" w:type="dxa"/>
          </w:tcPr>
          <w:p w14:paraId="11485E5F" w14:textId="56A700F3" w:rsidR="004C065D" w:rsidRPr="00585280" w:rsidRDefault="004C065D" w:rsidP="00A94B66">
            <w:pPr>
              <w:rPr>
                <w:rFonts w:cstheme="minorHAnsi"/>
                <w:color w:val="000000"/>
              </w:rPr>
            </w:pPr>
            <w:r w:rsidRPr="00585280">
              <w:rPr>
                <w:rFonts w:cstheme="minorHAnsi"/>
                <w:color w:val="000000"/>
              </w:rPr>
              <w:t>Cost Estimating errors</w:t>
            </w:r>
          </w:p>
        </w:tc>
        <w:tc>
          <w:tcPr>
            <w:tcW w:w="1470" w:type="dxa"/>
          </w:tcPr>
          <w:p w14:paraId="205921FA" w14:textId="502F4F05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167947E5" w14:textId="340FC725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45C7C806" w14:textId="7B004D42" w:rsidR="004C065D" w:rsidRPr="00585280" w:rsidRDefault="004C065D" w:rsidP="00A94B66">
            <w:pPr>
              <w:rPr>
                <w:rFonts w:cstheme="minorHAnsi"/>
                <w:color w:val="000000"/>
              </w:rPr>
            </w:pPr>
            <w:r w:rsidRPr="00585280">
              <w:rPr>
                <w:rFonts w:cstheme="minorHAnsi"/>
                <w:color w:val="000000"/>
              </w:rPr>
              <w:t xml:space="preserve">Carefully track costs and forecast at completion adjusting as necessary. </w:t>
            </w:r>
          </w:p>
        </w:tc>
        <w:tc>
          <w:tcPr>
            <w:tcW w:w="1893" w:type="dxa"/>
          </w:tcPr>
          <w:p w14:paraId="7B8EA849" w14:textId="7BD75C72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0CEEF94C" w14:textId="428EB9FA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Close</w:t>
            </w:r>
          </w:p>
        </w:tc>
      </w:tr>
      <w:tr w:rsidR="004C065D" w14:paraId="78D95F7B" w14:textId="46DEA1E4" w:rsidTr="00585280">
        <w:trPr>
          <w:trHeight w:val="2399"/>
        </w:trPr>
        <w:tc>
          <w:tcPr>
            <w:tcW w:w="2401" w:type="dxa"/>
          </w:tcPr>
          <w:p w14:paraId="40117D72" w14:textId="054FA476" w:rsidR="004C065D" w:rsidRPr="00585280" w:rsidRDefault="004C065D" w:rsidP="00A94B66">
            <w:pPr>
              <w:rPr>
                <w:rFonts w:cstheme="minorHAnsi"/>
                <w:color w:val="000000"/>
              </w:rPr>
            </w:pPr>
            <w:r w:rsidRPr="00585280">
              <w:rPr>
                <w:rFonts w:cstheme="minorHAnsi"/>
                <w:color w:val="000000"/>
              </w:rPr>
              <w:t>Lack of Communication causing confusion.</w:t>
            </w:r>
          </w:p>
        </w:tc>
        <w:tc>
          <w:tcPr>
            <w:tcW w:w="1470" w:type="dxa"/>
          </w:tcPr>
          <w:p w14:paraId="7A0654CE" w14:textId="502371D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5FF04D3C" w14:textId="20C9B51F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Medium</w:t>
            </w:r>
          </w:p>
        </w:tc>
        <w:tc>
          <w:tcPr>
            <w:tcW w:w="1937" w:type="dxa"/>
          </w:tcPr>
          <w:p w14:paraId="20CFCDF1" w14:textId="5D317866" w:rsidR="004C065D" w:rsidRPr="00585280" w:rsidRDefault="00FC2D3C" w:rsidP="00FC7631">
            <w:pPr>
              <w:rPr>
                <w:rFonts w:cstheme="minorHAnsi"/>
                <w:color w:val="000000"/>
              </w:rPr>
            </w:pPr>
            <w:r w:rsidRPr="00585280">
              <w:rPr>
                <w:rFonts w:cstheme="minorHAnsi"/>
                <w:color w:val="000000" w:themeColor="text1"/>
                <w:shd w:val="clear" w:color="auto" w:fill="FFFFFF"/>
              </w:rPr>
              <w:t>Write a plan which includes frequency, goals and tasks appointed to t</w:t>
            </w:r>
            <w:r w:rsidR="00415426" w:rsidRPr="00585280">
              <w:rPr>
                <w:rFonts w:cstheme="minorHAnsi"/>
                <w:color w:val="000000" w:themeColor="text1"/>
                <w:shd w:val="clear" w:color="auto" w:fill="FFFFFF"/>
              </w:rPr>
              <w:t xml:space="preserve">each </w:t>
            </w:r>
            <w:r w:rsidRPr="00585280">
              <w:rPr>
                <w:rFonts w:cstheme="minorHAnsi"/>
                <w:color w:val="000000" w:themeColor="text1"/>
                <w:shd w:val="clear" w:color="auto" w:fill="FFFFFF"/>
              </w:rPr>
              <w:t>member</w:t>
            </w:r>
            <w:r w:rsidR="00642C73" w:rsidRPr="00585280">
              <w:rPr>
                <w:rFonts w:cstheme="minorHAnsi"/>
                <w:color w:val="000000" w:themeColor="text1"/>
                <w:shd w:val="clear" w:color="auto" w:fill="FFFFFF"/>
              </w:rPr>
              <w:t xml:space="preserve"> of the project team</w:t>
            </w:r>
            <w:r w:rsidR="004C065D" w:rsidRPr="00585280">
              <w:rPr>
                <w:rFonts w:cstheme="minorHAnsi"/>
                <w:color w:val="000066"/>
                <w:shd w:val="clear" w:color="auto" w:fill="FFFFFF"/>
              </w:rPr>
              <w:t>.</w:t>
            </w:r>
            <w:r w:rsidR="004C065D" w:rsidRPr="00585280">
              <w:rPr>
                <w:rFonts w:cstheme="minorHAnsi"/>
                <w:color w:val="000066"/>
              </w:rPr>
              <w:br/>
            </w:r>
            <w:r w:rsidR="004C065D" w:rsidRPr="00585280">
              <w:rPr>
                <w:rFonts w:cstheme="minorHAnsi"/>
                <w:color w:val="000066"/>
              </w:rPr>
              <w:br/>
            </w:r>
          </w:p>
        </w:tc>
        <w:tc>
          <w:tcPr>
            <w:tcW w:w="1893" w:type="dxa"/>
          </w:tcPr>
          <w:p w14:paraId="5CBDCFCA" w14:textId="0EFAE386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65F57407" w14:textId="2570D31D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Close</w:t>
            </w:r>
          </w:p>
        </w:tc>
      </w:tr>
      <w:tr w:rsidR="004C065D" w14:paraId="6179A35B" w14:textId="14712655" w:rsidTr="004C065D">
        <w:trPr>
          <w:trHeight w:val="3723"/>
        </w:trPr>
        <w:tc>
          <w:tcPr>
            <w:tcW w:w="2401" w:type="dxa"/>
          </w:tcPr>
          <w:p w14:paraId="1476DBD6" w14:textId="1BC749D9" w:rsidR="004C065D" w:rsidRPr="00585280" w:rsidRDefault="004C065D" w:rsidP="00A94B66">
            <w:pPr>
              <w:rPr>
                <w:rFonts w:cstheme="minorHAnsi"/>
                <w:color w:val="000000"/>
              </w:rPr>
            </w:pPr>
            <w:r w:rsidRPr="00585280">
              <w:rPr>
                <w:rFonts w:cstheme="minorHAnsi"/>
                <w:color w:val="000000"/>
              </w:rPr>
              <w:t xml:space="preserve">Scope Creep </w:t>
            </w:r>
          </w:p>
        </w:tc>
        <w:tc>
          <w:tcPr>
            <w:tcW w:w="1470" w:type="dxa"/>
          </w:tcPr>
          <w:p w14:paraId="2EDC6BE6" w14:textId="4879473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59241126" w14:textId="073003E9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5E83BA9D" w14:textId="77777777" w:rsidR="004C065D" w:rsidRPr="00585280" w:rsidRDefault="004C065D" w:rsidP="001A6C0D">
            <w:pPr>
              <w:pStyle w:val="NormalWeb"/>
              <w:rPr>
                <w:rFonts w:asciiTheme="minorHAnsi" w:hAnsiTheme="minorHAnsi" w:cstheme="minorHAnsi"/>
              </w:rPr>
            </w:pPr>
            <w:r w:rsidRPr="00585280">
              <w:rPr>
                <w:rFonts w:asciiTheme="minorHAnsi" w:hAnsiTheme="minorHAnsi" w:cstheme="minorHAnsi"/>
                <w:color w:val="000000"/>
              </w:rPr>
              <w:t>Document the project scope in the project charter and refer to it through the project.</w:t>
            </w:r>
          </w:p>
          <w:p w14:paraId="57B2BA4A" w14:textId="77777777" w:rsidR="004C065D" w:rsidRPr="00585280" w:rsidRDefault="004C065D" w:rsidP="00FC7631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1893" w:type="dxa"/>
          </w:tcPr>
          <w:p w14:paraId="19A17106" w14:textId="23D1A42F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53D85309" w14:textId="0A08C772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Close</w:t>
            </w:r>
          </w:p>
        </w:tc>
      </w:tr>
      <w:tr w:rsidR="004C065D" w14:paraId="2B7463FC" w14:textId="2CF6570A" w:rsidTr="00585280">
        <w:trPr>
          <w:trHeight w:val="1692"/>
        </w:trPr>
        <w:tc>
          <w:tcPr>
            <w:tcW w:w="2401" w:type="dxa"/>
          </w:tcPr>
          <w:p w14:paraId="06691EDA" w14:textId="22C549E5" w:rsidR="004C065D" w:rsidRPr="00585280" w:rsidRDefault="004C065D" w:rsidP="00A94B66">
            <w:pPr>
              <w:rPr>
                <w:rFonts w:cstheme="minorHAnsi"/>
                <w:color w:val="000000"/>
              </w:rPr>
            </w:pPr>
            <w:r w:rsidRPr="00585280">
              <w:rPr>
                <w:rFonts w:cstheme="minorHAnsi"/>
                <w:color w:val="000000"/>
              </w:rPr>
              <w:lastRenderedPageBreak/>
              <w:t xml:space="preserve">Software Crash </w:t>
            </w:r>
          </w:p>
        </w:tc>
        <w:tc>
          <w:tcPr>
            <w:tcW w:w="1470" w:type="dxa"/>
          </w:tcPr>
          <w:p w14:paraId="09D141AD" w14:textId="267420A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3BD15154" w14:textId="74422725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3A56608F" w14:textId="77777777" w:rsidR="004C065D" w:rsidRPr="00585280" w:rsidRDefault="004C065D" w:rsidP="001A6C0D">
            <w:pPr>
              <w:pStyle w:val="NormalWeb"/>
              <w:rPr>
                <w:rFonts w:asciiTheme="minorHAnsi" w:hAnsiTheme="minorHAnsi" w:cstheme="minorHAnsi"/>
              </w:rPr>
            </w:pPr>
            <w:r w:rsidRPr="00585280">
              <w:rPr>
                <w:rFonts w:asciiTheme="minorHAnsi" w:hAnsiTheme="minorHAnsi" w:cstheme="minorHAnsi"/>
                <w:color w:val="000000"/>
              </w:rPr>
              <w:t>Prototyping, keep heavy traffic in mind when writing the code.</w:t>
            </w:r>
          </w:p>
          <w:p w14:paraId="6829E84B" w14:textId="77777777" w:rsidR="004C065D" w:rsidRPr="00585280" w:rsidRDefault="004C065D" w:rsidP="001A6C0D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93" w:type="dxa"/>
          </w:tcPr>
          <w:p w14:paraId="592CEC5C" w14:textId="70E638AE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Coding Team </w:t>
            </w:r>
          </w:p>
        </w:tc>
        <w:tc>
          <w:tcPr>
            <w:tcW w:w="1368" w:type="dxa"/>
          </w:tcPr>
          <w:p w14:paraId="0175DB26" w14:textId="510F244E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Open</w:t>
            </w:r>
          </w:p>
        </w:tc>
      </w:tr>
      <w:tr w:rsidR="004C065D" w14:paraId="5FF63FCA" w14:textId="21650358" w:rsidTr="00585280">
        <w:trPr>
          <w:trHeight w:val="1590"/>
        </w:trPr>
        <w:tc>
          <w:tcPr>
            <w:tcW w:w="2401" w:type="dxa"/>
          </w:tcPr>
          <w:p w14:paraId="25DF309A" w14:textId="77777777" w:rsidR="004C065D" w:rsidRPr="00585280" w:rsidRDefault="004C065D" w:rsidP="001A6C0D">
            <w:pPr>
              <w:pStyle w:val="NormalWeb"/>
              <w:rPr>
                <w:rFonts w:asciiTheme="minorHAnsi" w:hAnsiTheme="minorHAnsi" w:cstheme="minorHAnsi"/>
              </w:rPr>
            </w:pPr>
            <w:r w:rsidRPr="00585280">
              <w:rPr>
                <w:rFonts w:asciiTheme="minorHAnsi" w:hAnsiTheme="minorHAnsi" w:cstheme="minorHAnsi"/>
                <w:color w:val="000000"/>
              </w:rPr>
              <w:t>Inadequate Customer testing </w:t>
            </w:r>
          </w:p>
          <w:p w14:paraId="33363946" w14:textId="77777777" w:rsidR="004C065D" w:rsidRPr="00585280" w:rsidRDefault="004C065D" w:rsidP="00A94B66">
            <w:pPr>
              <w:rPr>
                <w:rFonts w:cstheme="minorHAnsi"/>
                <w:color w:val="000000"/>
              </w:rPr>
            </w:pPr>
          </w:p>
        </w:tc>
        <w:tc>
          <w:tcPr>
            <w:tcW w:w="1470" w:type="dxa"/>
          </w:tcPr>
          <w:p w14:paraId="42400C58" w14:textId="10954E2A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1080" w:type="dxa"/>
          </w:tcPr>
          <w:p w14:paraId="2E26649C" w14:textId="6906CC96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2814811E" w14:textId="77777777" w:rsidR="004C065D" w:rsidRPr="00585280" w:rsidRDefault="004C065D" w:rsidP="001A6C0D">
            <w:pPr>
              <w:rPr>
                <w:rFonts w:cstheme="minorHAnsi"/>
              </w:rPr>
            </w:pPr>
            <w:r w:rsidRPr="00585280">
              <w:rPr>
                <w:rFonts w:cstheme="minorHAnsi"/>
                <w:color w:val="000000"/>
              </w:rPr>
              <w:t>Ensure customers prepare test cases and quality checks</w:t>
            </w:r>
          </w:p>
          <w:p w14:paraId="3B102DA5" w14:textId="35AA1CCA" w:rsidR="004C065D" w:rsidRPr="00585280" w:rsidRDefault="004C065D" w:rsidP="001A6C0D">
            <w:pPr>
              <w:rPr>
                <w:rFonts w:cstheme="minorHAnsi"/>
              </w:rPr>
            </w:pPr>
          </w:p>
          <w:p w14:paraId="11EE89F2" w14:textId="77777777" w:rsidR="004C065D" w:rsidRPr="00585280" w:rsidRDefault="004C065D" w:rsidP="001A6C0D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93" w:type="dxa"/>
          </w:tcPr>
          <w:p w14:paraId="254EED67" w14:textId="68E8DECB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3B3E05D6" w14:textId="168E5E3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Open</w:t>
            </w:r>
          </w:p>
        </w:tc>
      </w:tr>
      <w:tr w:rsidR="004C065D" w14:paraId="65061AE5" w14:textId="5572B0EE" w:rsidTr="00585280">
        <w:trPr>
          <w:trHeight w:val="2898"/>
        </w:trPr>
        <w:tc>
          <w:tcPr>
            <w:tcW w:w="2401" w:type="dxa"/>
          </w:tcPr>
          <w:p w14:paraId="06740EF7" w14:textId="20DC7F3F" w:rsidR="004C065D" w:rsidRPr="00585280" w:rsidRDefault="004C065D" w:rsidP="001A6C0D">
            <w:pPr>
              <w:pStyle w:val="NormalWeb"/>
              <w:rPr>
                <w:rFonts w:asciiTheme="minorHAnsi" w:hAnsiTheme="minorHAnsi" w:cstheme="minorHAnsi"/>
                <w:color w:val="000000"/>
              </w:rPr>
            </w:pPr>
            <w:r w:rsidRPr="00585280">
              <w:rPr>
                <w:rFonts w:asciiTheme="minorHAnsi" w:hAnsiTheme="minorHAnsi" w:cstheme="minorHAnsi"/>
                <w:color w:val="000000"/>
              </w:rPr>
              <w:t>Cyber threats</w:t>
            </w:r>
          </w:p>
        </w:tc>
        <w:tc>
          <w:tcPr>
            <w:tcW w:w="1470" w:type="dxa"/>
          </w:tcPr>
          <w:p w14:paraId="2D6ED227" w14:textId="27E78BC2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1080" w:type="dxa"/>
          </w:tcPr>
          <w:p w14:paraId="0F80F365" w14:textId="4BDB7C4B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7D475997" w14:textId="77777777" w:rsidR="004C065D" w:rsidRPr="00585280" w:rsidRDefault="004C065D" w:rsidP="001A6C0D">
            <w:pPr>
              <w:pStyle w:val="NormalWeb"/>
              <w:rPr>
                <w:rFonts w:asciiTheme="minorHAnsi" w:hAnsiTheme="minorHAnsi" w:cstheme="minorHAnsi"/>
              </w:rPr>
            </w:pPr>
            <w:r w:rsidRPr="00585280">
              <w:rPr>
                <w:rFonts w:asciiTheme="minorHAnsi" w:hAnsiTheme="minorHAnsi" w:cstheme="minorHAnsi"/>
                <w:color w:val="000000"/>
              </w:rPr>
              <w:t>Conduct a risk assessment to determine vulnerabilities. Establish network access controls. Continuously monitor network traffic.</w:t>
            </w:r>
          </w:p>
          <w:p w14:paraId="61061945" w14:textId="77777777" w:rsidR="004C065D" w:rsidRPr="00585280" w:rsidRDefault="004C065D" w:rsidP="001A6C0D">
            <w:pPr>
              <w:rPr>
                <w:rFonts w:cstheme="minorHAnsi"/>
                <w:color w:val="000000"/>
              </w:rPr>
            </w:pPr>
          </w:p>
        </w:tc>
        <w:tc>
          <w:tcPr>
            <w:tcW w:w="1893" w:type="dxa"/>
          </w:tcPr>
          <w:p w14:paraId="3AF1B052" w14:textId="0538CD39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Coding Team</w:t>
            </w:r>
          </w:p>
        </w:tc>
        <w:tc>
          <w:tcPr>
            <w:tcW w:w="1368" w:type="dxa"/>
          </w:tcPr>
          <w:p w14:paraId="2BFA75E0" w14:textId="7A9D295B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Open</w:t>
            </w:r>
          </w:p>
        </w:tc>
      </w:tr>
      <w:tr w:rsidR="004C065D" w14:paraId="0B29B297" w14:textId="4288DCEE" w:rsidTr="00585280">
        <w:trPr>
          <w:trHeight w:val="1117"/>
        </w:trPr>
        <w:tc>
          <w:tcPr>
            <w:tcW w:w="2401" w:type="dxa"/>
          </w:tcPr>
          <w:p w14:paraId="1E727561" w14:textId="4BA3D0BD" w:rsidR="004C065D" w:rsidRPr="00585280" w:rsidRDefault="00325655" w:rsidP="001A6C0D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585280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Increase in </w:t>
            </w:r>
            <w:r w:rsidR="004C065D" w:rsidRPr="00585280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workload or time requirements </w:t>
            </w:r>
            <w:r w:rsidR="00AF3306" w:rsidRPr="00585280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due to change in policy. </w:t>
            </w:r>
          </w:p>
        </w:tc>
        <w:tc>
          <w:tcPr>
            <w:tcW w:w="1470" w:type="dxa"/>
          </w:tcPr>
          <w:p w14:paraId="280DC0CA" w14:textId="5B78DD58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Low</w:t>
            </w:r>
          </w:p>
        </w:tc>
        <w:tc>
          <w:tcPr>
            <w:tcW w:w="1080" w:type="dxa"/>
          </w:tcPr>
          <w:p w14:paraId="32A9C1DA" w14:textId="756D0D60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Medium </w:t>
            </w:r>
          </w:p>
        </w:tc>
        <w:tc>
          <w:tcPr>
            <w:tcW w:w="1937" w:type="dxa"/>
          </w:tcPr>
          <w:p w14:paraId="357E9213" w14:textId="738794F3" w:rsidR="004C065D" w:rsidRPr="00585280" w:rsidRDefault="004C065D" w:rsidP="001A6C0D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8528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 ability to reduce likelihood</w:t>
            </w:r>
          </w:p>
        </w:tc>
        <w:tc>
          <w:tcPr>
            <w:tcW w:w="1893" w:type="dxa"/>
          </w:tcPr>
          <w:p w14:paraId="2503503B" w14:textId="6672D2C9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 xml:space="preserve">Project Sponsor </w:t>
            </w:r>
          </w:p>
        </w:tc>
        <w:tc>
          <w:tcPr>
            <w:tcW w:w="1368" w:type="dxa"/>
          </w:tcPr>
          <w:p w14:paraId="1790660A" w14:textId="10C9836E" w:rsidR="004C065D" w:rsidRPr="00585280" w:rsidRDefault="004C065D">
            <w:pPr>
              <w:rPr>
                <w:rFonts w:cstheme="minorHAnsi"/>
                <w:color w:val="000000" w:themeColor="text1"/>
              </w:rPr>
            </w:pPr>
            <w:r w:rsidRPr="00585280">
              <w:rPr>
                <w:rFonts w:cstheme="minorHAnsi"/>
                <w:color w:val="000000" w:themeColor="text1"/>
              </w:rPr>
              <w:t>Open</w:t>
            </w:r>
          </w:p>
        </w:tc>
      </w:tr>
      <w:bookmarkEnd w:id="0"/>
    </w:tbl>
    <w:p w14:paraId="3F0088AC" w14:textId="77777777" w:rsidR="003F4B6B" w:rsidRDefault="003F4B6B" w:rsidP="003F4B6B">
      <w:pPr>
        <w:jc w:val="both"/>
        <w:rPr>
          <w:color w:val="4472C4" w:themeColor="accent1"/>
          <w:sz w:val="32"/>
          <w:szCs w:val="32"/>
        </w:rPr>
      </w:pPr>
    </w:p>
    <w:p w14:paraId="072FEFC7" w14:textId="77777777" w:rsidR="003F4B6B" w:rsidRDefault="003F4B6B" w:rsidP="003F4B6B">
      <w:pPr>
        <w:jc w:val="both"/>
        <w:rPr>
          <w:color w:val="4472C4" w:themeColor="accent1"/>
          <w:sz w:val="32"/>
          <w:szCs w:val="32"/>
        </w:rPr>
      </w:pPr>
    </w:p>
    <w:p w14:paraId="6A8F60E6" w14:textId="550E5612" w:rsidR="003F4B6B" w:rsidRDefault="003F4B6B" w:rsidP="003F4B6B">
      <w:pPr>
        <w:jc w:val="both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References:</w:t>
      </w:r>
    </w:p>
    <w:p w14:paraId="2208D3E5" w14:textId="47B5CC7C" w:rsidR="003F4B6B" w:rsidRDefault="003F4B6B" w:rsidP="003F4B6B">
      <w:pPr>
        <w:jc w:val="both"/>
        <w:rPr>
          <w:color w:val="4472C4" w:themeColor="accent1"/>
          <w:sz w:val="32"/>
          <w:szCs w:val="32"/>
        </w:rPr>
      </w:pPr>
    </w:p>
    <w:p w14:paraId="24729826" w14:textId="62882E6A" w:rsidR="003F4B6B" w:rsidRPr="00185870" w:rsidRDefault="00627122" w:rsidP="003F4B6B">
      <w:pPr>
        <w:jc w:val="both"/>
        <w:rPr>
          <w:color w:val="4472C4" w:themeColor="accent1"/>
          <w:sz w:val="32"/>
          <w:szCs w:val="32"/>
        </w:rPr>
      </w:pPr>
      <w:r w:rsidRPr="00627122">
        <w:rPr>
          <w:color w:val="4472C4" w:themeColor="accent1"/>
          <w:sz w:val="32"/>
          <w:szCs w:val="32"/>
        </w:rPr>
        <w:t>https://www.stakeholdermap.com/risk/register-common-project-risks.html</w:t>
      </w:r>
    </w:p>
    <w:sectPr w:rsidR="003F4B6B" w:rsidRPr="00185870" w:rsidSect="002145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70"/>
    <w:rsid w:val="00185870"/>
    <w:rsid w:val="001A6C0D"/>
    <w:rsid w:val="002145EA"/>
    <w:rsid w:val="003047DB"/>
    <w:rsid w:val="00325655"/>
    <w:rsid w:val="003F4B6B"/>
    <w:rsid w:val="00415426"/>
    <w:rsid w:val="004C065D"/>
    <w:rsid w:val="00585280"/>
    <w:rsid w:val="006249DE"/>
    <w:rsid w:val="00627122"/>
    <w:rsid w:val="00642C73"/>
    <w:rsid w:val="00A85526"/>
    <w:rsid w:val="00A94B66"/>
    <w:rsid w:val="00AB289F"/>
    <w:rsid w:val="00AF3306"/>
    <w:rsid w:val="00C066B1"/>
    <w:rsid w:val="00C501C6"/>
    <w:rsid w:val="00C66D15"/>
    <w:rsid w:val="00F24DC5"/>
    <w:rsid w:val="00FC2D3C"/>
    <w:rsid w:val="00F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EF4C"/>
  <w15:chartTrackingRefBased/>
  <w15:docId w15:val="{1B03ABB7-7095-8547-BBDB-06AED24D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6C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Bandukwala</dc:creator>
  <cp:keywords/>
  <dc:description/>
  <cp:lastModifiedBy>Quinn Bruckmann</cp:lastModifiedBy>
  <cp:revision>12</cp:revision>
  <dcterms:created xsi:type="dcterms:W3CDTF">2022-05-18T01:41:00Z</dcterms:created>
  <dcterms:modified xsi:type="dcterms:W3CDTF">2022-05-20T06:12:00Z</dcterms:modified>
</cp:coreProperties>
</file>