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946" w:type="pct"/>
        <w:tblLayout w:type="fixed"/>
        <w:tblLook w:val="04A0" w:firstRow="1" w:lastRow="0" w:firstColumn="1" w:lastColumn="0" w:noHBand="0" w:noVBand="1"/>
      </w:tblPr>
      <w:tblGrid>
        <w:gridCol w:w="2412"/>
        <w:gridCol w:w="7931"/>
      </w:tblGrid>
      <w:tr w:rsidR="00B225EA" w:rsidRPr="006C1C9D" w14:paraId="29F07054" w14:textId="77777777" w:rsidTr="00604E41">
        <w:trPr>
          <w:trHeight w:val="1098"/>
        </w:trPr>
        <w:tc>
          <w:tcPr>
            <w:tcW w:w="116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0C06D3" w14:textId="74F577D8" w:rsidR="006C1C9D" w:rsidRPr="006C1C9D" w:rsidRDefault="00B225EA" w:rsidP="00B225EA">
            <w:pPr>
              <w:spacing w:before="240"/>
              <w:ind w:right="93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03896A" wp14:editId="0A1B8BB0">
                  <wp:extent cx="1460141" cy="676275"/>
                  <wp:effectExtent l="0" t="0" r="6985" b="0"/>
                  <wp:docPr id="1758954734" name="Imagem 2" descr="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54734" name="Imagem 2" descr="Texto&#10;&#10;Descrição gerada automaticamente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81" t="29151" r="27726" b="29024"/>
                          <a:stretch/>
                        </pic:blipFill>
                        <pic:spPr bwMode="auto">
                          <a:xfrm>
                            <a:off x="0" y="0"/>
                            <a:ext cx="1475154" cy="68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4" w:type="pct"/>
            <w:tcBorders>
              <w:left w:val="single" w:sz="4" w:space="0" w:color="auto"/>
              <w:bottom w:val="single" w:sz="4" w:space="0" w:color="auto"/>
            </w:tcBorders>
          </w:tcPr>
          <w:tbl>
            <w:tblPr>
              <w:tblStyle w:val="Tabelacomgrade"/>
              <w:tblW w:w="96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3"/>
              <w:gridCol w:w="4893"/>
              <w:gridCol w:w="1153"/>
              <w:gridCol w:w="2115"/>
            </w:tblGrid>
            <w:tr w:rsidR="006C1C9D" w:rsidRPr="006C1C9D" w14:paraId="3C71A340" w14:textId="77777777" w:rsidTr="00B225EA">
              <w:trPr>
                <w:trHeight w:val="208"/>
              </w:trPr>
              <w:tc>
                <w:tcPr>
                  <w:tcW w:w="1483" w:type="dxa"/>
                </w:tcPr>
                <w:p w14:paraId="0E6EC6B7" w14:textId="77777777" w:rsidR="006C1C9D" w:rsidRPr="006C1C9D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046" w:type="dxa"/>
                  <w:gridSpan w:val="2"/>
                </w:tcPr>
                <w:p w14:paraId="4ACA09D6" w14:textId="77777777" w:rsidR="006C1C9D" w:rsidRPr="006C1C9D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115" w:type="dxa"/>
                </w:tcPr>
                <w:p w14:paraId="43E828CA" w14:textId="77777777" w:rsidR="006C1C9D" w:rsidRPr="006C1C9D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sz w:val="18"/>
                      <w:szCs w:val="18"/>
                    </w:rPr>
                  </w:pPr>
                </w:p>
              </w:tc>
            </w:tr>
            <w:tr w:rsidR="006C1C9D" w:rsidRPr="006C1C9D" w14:paraId="7551EFC3" w14:textId="77777777" w:rsidTr="00604E41">
              <w:trPr>
                <w:trHeight w:val="1032"/>
              </w:trPr>
              <w:tc>
                <w:tcPr>
                  <w:tcW w:w="1483" w:type="dxa"/>
                  <w:tcBorders>
                    <w:right w:val="single" w:sz="4" w:space="0" w:color="auto"/>
                  </w:tcBorders>
                </w:tcPr>
                <w:p w14:paraId="6E90AE3B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Campo Grande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3F79016C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Bangu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: </w:t>
                  </w:r>
                </w:p>
                <w:p w14:paraId="20386CF8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Centro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716B1387" w14:textId="17A2AA05" w:rsidR="00EC7C57" w:rsidRPr="00747A53" w:rsidRDefault="00EC7C57" w:rsidP="00A14C87">
                  <w:pPr>
                    <w:pStyle w:val="Rodap"/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Itaguaí</w:t>
                  </w:r>
                  <w:r w:rsidR="00D26042"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2FB92CAD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e-mail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: </w:t>
                  </w:r>
                </w:p>
              </w:tc>
              <w:tc>
                <w:tcPr>
                  <w:tcW w:w="4893" w:type="dxa"/>
                  <w:tcBorders>
                    <w:left w:val="single" w:sz="4" w:space="0" w:color="auto"/>
                  </w:tcBorders>
                </w:tcPr>
                <w:p w14:paraId="6DF3C6BB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Est. do Monteiro, 20, loja A, 23045-830 </w:t>
                  </w:r>
                </w:p>
                <w:p w14:paraId="3C1BE4A0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R. Francisco Real, 1969, loja B, 21810-041 </w:t>
                  </w:r>
                </w:p>
                <w:p w14:paraId="151EAF29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Rua Alcântara Machado, 36, sala 1.103, 20081-010</w:t>
                  </w:r>
                </w:p>
                <w:p w14:paraId="6E81FF29" w14:textId="56F290CF" w:rsidR="00D26042" w:rsidRPr="00747A53" w:rsidRDefault="00D26042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Av. Ayrton Senna, 30 – loja B – </w:t>
                  </w:r>
                  <w:r w:rsidR="00483278"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Itaguaí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/ RJ</w:t>
                  </w:r>
                </w:p>
                <w:p w14:paraId="7D997446" w14:textId="0D68ACEF" w:rsidR="006C1C9D" w:rsidRDefault="004F08A7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hyperlink r:id="rId6" w:history="1">
                    <w:r w:rsidRPr="003D78D4">
                      <w:rPr>
                        <w:rStyle w:val="Hyperlink"/>
                        <w:rFonts w:ascii="Avenir Next LT Pro" w:hAnsi="Avenir Next LT Pro" w:cstheme="minorHAnsi"/>
                        <w:i/>
                        <w:iCs/>
                        <w:sz w:val="18"/>
                        <w:szCs w:val="18"/>
                      </w:rPr>
                      <w:t>contato@batistaecalzolari.com.br</w:t>
                    </w:r>
                  </w:hyperlink>
                </w:p>
                <w:p w14:paraId="553273FC" w14:textId="77777777" w:rsidR="004F08A7" w:rsidRPr="00747A53" w:rsidRDefault="004F08A7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3268" w:type="dxa"/>
                  <w:gridSpan w:val="2"/>
                </w:tcPr>
                <w:p w14:paraId="0B987E51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(21) 2412-0940</w:t>
                  </w:r>
                </w:p>
                <w:p w14:paraId="74328EE3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(21) 98160-0382</w:t>
                  </w:r>
                </w:p>
                <w:p w14:paraId="52A093C6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</w:tr>
          </w:tbl>
          <w:p w14:paraId="63680E10" w14:textId="77777777" w:rsidR="006C1C9D" w:rsidRPr="006C1C9D" w:rsidRDefault="006C1C9D">
            <w:pPr>
              <w:rPr>
                <w:rFonts w:ascii="Times New Roman" w:hAnsi="Times New Roman" w:cs="Times New Roman"/>
              </w:rPr>
            </w:pPr>
          </w:p>
        </w:tc>
      </w:tr>
      <w:tr w:rsidR="006C1C9D" w:rsidRPr="006C1C9D" w14:paraId="66949F6B" w14:textId="77777777" w:rsidTr="00604E41">
        <w:trPr>
          <w:trHeight w:val="5843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CFF9B0" w14:textId="77777777" w:rsidR="00C02BBB" w:rsidRPr="00C02BBB" w:rsidRDefault="00C02BBB" w:rsidP="00C02B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02BBB">
              <w:rPr>
                <w:rFonts w:ascii="Arial" w:hAnsi="Arial" w:cs="Arial"/>
                <w:b/>
                <w:bCs/>
                <w:sz w:val="24"/>
                <w:szCs w:val="24"/>
              </w:rPr>
              <w:t>CHECKLIST DE DOCUMENTOS PARA AJUIZAMENTO DE AÇÃO JUDICIAL</w:t>
            </w:r>
          </w:p>
          <w:p w14:paraId="67DC9F98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557113A7" w14:textId="4C398131" w:rsidR="00C02BBB" w:rsidRPr="0061615A" w:rsidRDefault="00D90AA4" w:rsidP="00C02BBB">
            <w:pPr>
              <w:ind w:firstLine="883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xxxxxxxx</w:t>
            </w:r>
            <w:proofErr w:type="spellEnd"/>
            <w:r w:rsidR="00063455" w:rsidRPr="0006345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inscrito no CPF/MF sob o n°.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xxxxxxxxxxxx</w:t>
            </w:r>
            <w:r w:rsidR="00C02BBB" w:rsidRPr="00C02BB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02BBB" w:rsidRPr="0061615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declaro que recebi a relação dos documentos necessários para o ajuizamento da ação identificada </w:t>
            </w:r>
            <w:r w:rsidR="0061615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 contrato de honorários, </w:t>
            </w:r>
            <w:r w:rsidR="00C02BBB" w:rsidRPr="0061615A">
              <w:rPr>
                <w:rFonts w:ascii="Arial" w:hAnsi="Arial" w:cs="Arial"/>
                <w:b/>
                <w:bCs/>
                <w:sz w:val="24"/>
                <w:szCs w:val="24"/>
              </w:rPr>
              <w:t>e estou ciente de que devo apresentar toda a documentação solicitada no prazo máximo de 15 (quinze) dias corridos. Estou ciente de que a não apresentação dos documentos solicitados dentro do prazo poderá inviabilizar a análise completa do caso e impedir a distribuição da ação judicial, sem qualquer responsabilidade do advogado ou escritório pela não propositura da demanda.</w:t>
            </w:r>
          </w:p>
          <w:p w14:paraId="30406B93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3F5BBE97" w14:textId="791A3888" w:rsidR="00C02BBB" w:rsidRPr="00C02BBB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PRAZO PARA ENTREGA: 15 (QUINZE) DIAS CORRIDOS</w:t>
            </w:r>
            <w:r w:rsidR="0061615A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DA ASSINATURA DESTE DOCUMENTO</w:t>
            </w:r>
          </w:p>
          <w:p w14:paraId="5BD42728" w14:textId="77777777" w:rsidR="00C02BBB" w:rsidRDefault="00C02BBB" w:rsidP="00C02B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DAB8C62" w14:textId="3802BB31" w:rsidR="00C02BBB" w:rsidRPr="0061615A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61615A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DOCUMENTOS GERAIS (OBRIGATÓRIOS)</w:t>
            </w:r>
          </w:p>
          <w:p w14:paraId="0D040033" w14:textId="77777777" w:rsidR="00C02BBB" w:rsidRPr="00C02BBB" w:rsidRDefault="00C02BBB" w:rsidP="00C02B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1368994" w14:textId="1BFC151E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RG e CPF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 de residência atualizado</w:t>
            </w:r>
          </w:p>
          <w:p w14:paraId="23661B74" w14:textId="35BFB86F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Procuração assinada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Declaração de hipossuficiência (quando aplicável)</w:t>
            </w:r>
          </w:p>
          <w:p w14:paraId="428EA1ED" w14:textId="7FD930C7" w:rsid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Documentos de identificação da parte contrária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Demais documentos comprobatórios dos fatos narrados</w:t>
            </w:r>
          </w:p>
          <w:p w14:paraId="5AECC84D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74E6E161" w14:textId="77777777" w:rsidR="00C02BBB" w:rsidRPr="00C02BBB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DOCUMENTOS ESPECÍFICOS CONFORME A AÇÃO</w:t>
            </w:r>
          </w:p>
          <w:p w14:paraId="58612FBC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AÇÃO DE COBRANÇA</w:t>
            </w:r>
          </w:p>
          <w:p w14:paraId="492DF3BA" w14:textId="79FA9A2F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Contrato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Notas promissórias, cheques ou títulos</w:t>
            </w:r>
          </w:p>
          <w:p w14:paraId="31575F26" w14:textId="2AB426A4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Boletos vencidos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Planilha atualizada do débito</w:t>
            </w:r>
          </w:p>
          <w:p w14:paraId="4DB4617C" w14:textId="381CEB1E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Comprovantes de inadimplência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Notificações extrajudiciais</w:t>
            </w:r>
          </w:p>
          <w:p w14:paraId="1C0CA059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INDENIZAÇÃO POR DANOS MORAIS E/OU MATERIAIS</w:t>
            </w:r>
          </w:p>
          <w:p w14:paraId="0DAF65F2" w14:textId="76BD025B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Boletim de ocorrência (se </w:t>
            </w:r>
            <w:proofErr w:type="gramStart"/>
            <w:r w:rsidRPr="00C02BBB">
              <w:rPr>
                <w:rFonts w:ascii="Calibri" w:hAnsi="Calibri" w:cs="Calibri"/>
                <w:sz w:val="20"/>
                <w:szCs w:val="20"/>
              </w:rPr>
              <w:t>houver)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</w:t>
            </w:r>
            <w:r w:rsidR="0061615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Fotografias e vídeos</w:t>
            </w:r>
          </w:p>
          <w:p w14:paraId="58F36932" w14:textId="4C105C5D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Conversas, e-mails ou mensagens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</w:t>
            </w:r>
            <w:r w:rsidR="0061615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Comprovantes de despesas</w:t>
            </w:r>
          </w:p>
          <w:p w14:paraId="5B2BA9A0" w14:textId="5D915A53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Laudos médicos ou técnicos (quando </w:t>
            </w:r>
            <w:proofErr w:type="gramStart"/>
            <w:r w:rsidRPr="00C02BBB">
              <w:rPr>
                <w:rFonts w:ascii="Calibri" w:hAnsi="Calibri" w:cs="Calibri"/>
                <w:sz w:val="20"/>
                <w:szCs w:val="20"/>
              </w:rPr>
              <w:t>aplicável)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Documentos que demonstrem o dano sofrido</w:t>
            </w:r>
          </w:p>
          <w:p w14:paraId="35174DDF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RESCISÃO CONTRATUAL</w:t>
            </w:r>
          </w:p>
          <w:p w14:paraId="2C25094E" w14:textId="2C1E7E16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Contrato e aditivos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Comprovantes de pagamento</w:t>
            </w:r>
          </w:p>
          <w:p w14:paraId="4BDFE94D" w14:textId="250B0162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Notificações enviadas e recebidas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Correspondências entre as partes</w:t>
            </w:r>
          </w:p>
          <w:p w14:paraId="68060091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Documentos que demonstrem o descumprimento contratual</w:t>
            </w:r>
          </w:p>
          <w:p w14:paraId="4950B376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OBRIGAÇÃO DE FAZER / NÃO FAZER</w:t>
            </w:r>
          </w:p>
          <w:p w14:paraId="2DD3715C" w14:textId="49969430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Contrato ou documento que gere a obrigação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Protocolos de atendimento</w:t>
            </w:r>
          </w:p>
          <w:p w14:paraId="4ADA1DDC" w14:textId="79760698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Reclamações administrativas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Notificações extrajudiciais</w:t>
            </w:r>
          </w:p>
          <w:p w14:paraId="2CB85392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Provas do descumprimento</w:t>
            </w:r>
          </w:p>
          <w:p w14:paraId="366AC8EE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USUCAPIÃO</w:t>
            </w:r>
          </w:p>
          <w:p w14:paraId="72CA45F1" w14:textId="0137ABDB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Documentos pessoais dos possuidores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Certidão de casamento (se aplicável)</w:t>
            </w:r>
          </w:p>
          <w:p w14:paraId="33E01897" w14:textId="62314035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Planta e memorial descritivo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Certidão atualizada do imóvel</w:t>
            </w:r>
          </w:p>
          <w:p w14:paraId="4DF75DAD" w14:textId="0FC567A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Comprovantes de posse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Contas de consumo</w:t>
            </w:r>
          </w:p>
          <w:p w14:paraId="71DB979E" w14:textId="0FB1DD5A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IPTU/ITR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Fotografias do imóvel</w:t>
            </w:r>
          </w:p>
          <w:p w14:paraId="10548023" w14:textId="4E636E60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Qualificação dos confrontantes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</w:t>
            </w:r>
          </w:p>
          <w:p w14:paraId="14C47C62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DESPEJO</w:t>
            </w:r>
          </w:p>
          <w:p w14:paraId="6957A379" w14:textId="77C042A6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Contrato de locação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Aditivos contratuais</w:t>
            </w:r>
          </w:p>
          <w:p w14:paraId="1AB9A9E3" w14:textId="56CC27F2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Comprovantes de inadimplência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Planilha de débito</w:t>
            </w:r>
          </w:p>
          <w:p w14:paraId="1245140A" w14:textId="6545A4E2" w:rsid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Notificações extrajudiciais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</w:t>
            </w:r>
            <w:r w:rsidRPr="00C02BB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2BBB">
              <w:rPr>
                <w:rFonts w:ascii="Calibri" w:hAnsi="Calibri" w:cs="Calibri"/>
                <w:sz w:val="20"/>
                <w:szCs w:val="20"/>
              </w:rPr>
              <w:t xml:space="preserve"> Documentos do imóvel</w:t>
            </w:r>
          </w:p>
          <w:p w14:paraId="455E74B1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00FCCCA5" w14:textId="77777777" w:rsidR="00C02BBB" w:rsidRDefault="00C02BBB" w:rsidP="00C02B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02BBB">
              <w:rPr>
                <w:rFonts w:ascii="Calibri" w:hAnsi="Calibri" w:cs="Calibri"/>
                <w:sz w:val="24"/>
                <w:szCs w:val="24"/>
              </w:rPr>
              <w:t>Local e data: _____________________________________</w:t>
            </w:r>
          </w:p>
          <w:p w14:paraId="0CDAE85E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7D43849E" w14:textId="77777777" w:rsidR="00C02BBB" w:rsidRDefault="00C02BBB" w:rsidP="00C02BB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02BBB">
              <w:rPr>
                <w:rFonts w:ascii="Calibri" w:hAnsi="Calibri" w:cs="Calibri"/>
                <w:sz w:val="24"/>
                <w:szCs w:val="24"/>
              </w:rPr>
              <w:t>Assinatura do Cliente: _____________________________</w:t>
            </w:r>
          </w:p>
          <w:p w14:paraId="19690497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470D4D0C" w14:textId="5CB043A5" w:rsidR="00C02BBB" w:rsidRPr="00C02BBB" w:rsidRDefault="00C02BBB" w:rsidP="00C02BBB">
            <w:pPr>
              <w:rPr>
                <w:rFonts w:ascii="Calibri" w:hAnsi="Calibri" w:cs="Calibri"/>
                <w:sz w:val="24"/>
                <w:szCs w:val="24"/>
              </w:rPr>
            </w:pPr>
            <w:r w:rsidRPr="00C02BBB">
              <w:rPr>
                <w:rFonts w:ascii="Calibri" w:hAnsi="Calibri" w:cs="Calibri"/>
                <w:sz w:val="24"/>
                <w:szCs w:val="24"/>
              </w:rPr>
              <w:t xml:space="preserve">Assinatura do </w:t>
            </w:r>
            <w:r>
              <w:rPr>
                <w:rFonts w:ascii="Calibri" w:hAnsi="Calibri" w:cs="Calibri"/>
                <w:sz w:val="24"/>
                <w:szCs w:val="24"/>
              </w:rPr>
              <w:t>Requerente</w:t>
            </w:r>
            <w:r w:rsidRPr="00C02BBB">
              <w:rPr>
                <w:rFonts w:ascii="Calibri" w:hAnsi="Calibri" w:cs="Calibri"/>
                <w:sz w:val="24"/>
                <w:szCs w:val="24"/>
              </w:rPr>
              <w:t>: _________________________</w:t>
            </w:r>
          </w:p>
          <w:p w14:paraId="10389ABB" w14:textId="6423198E" w:rsidR="00C02BBB" w:rsidRPr="00C02BBB" w:rsidRDefault="00C02BBB" w:rsidP="00C02BB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1B659F4" w14:textId="77777777" w:rsidR="00784E9E" w:rsidRDefault="00784E9E" w:rsidP="00EE7347"/>
    <w:sectPr w:rsidR="00784E9E" w:rsidSect="00D167EE">
      <w:pgSz w:w="11906" w:h="16838"/>
      <w:pgMar w:top="709" w:right="720" w:bottom="426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B3"/>
    <w:multiLevelType w:val="multilevel"/>
    <w:tmpl w:val="6C6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71245"/>
    <w:multiLevelType w:val="hybridMultilevel"/>
    <w:tmpl w:val="2DBABE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46B99"/>
    <w:multiLevelType w:val="hybridMultilevel"/>
    <w:tmpl w:val="08C6D32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3" w15:restartNumberingAfterBreak="0">
    <w:nsid w:val="45201F52"/>
    <w:multiLevelType w:val="hybridMultilevel"/>
    <w:tmpl w:val="86FAB0A4"/>
    <w:lvl w:ilvl="0" w:tplc="0416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AC5899"/>
    <w:multiLevelType w:val="multilevel"/>
    <w:tmpl w:val="75C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4369C2"/>
    <w:multiLevelType w:val="hybridMultilevel"/>
    <w:tmpl w:val="A93CF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36062"/>
    <w:multiLevelType w:val="hybridMultilevel"/>
    <w:tmpl w:val="08C6D3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7" w15:restartNumberingAfterBreak="0">
    <w:nsid w:val="78EE263E"/>
    <w:multiLevelType w:val="hybridMultilevel"/>
    <w:tmpl w:val="B600D346"/>
    <w:lvl w:ilvl="0" w:tplc="0416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num w:numId="1" w16cid:durableId="1475022903">
    <w:abstractNumId w:val="3"/>
  </w:num>
  <w:num w:numId="2" w16cid:durableId="705523222">
    <w:abstractNumId w:val="2"/>
  </w:num>
  <w:num w:numId="3" w16cid:durableId="1706981038">
    <w:abstractNumId w:val="6"/>
  </w:num>
  <w:num w:numId="4" w16cid:durableId="506755857">
    <w:abstractNumId w:val="1"/>
  </w:num>
  <w:num w:numId="5" w16cid:durableId="900561831">
    <w:abstractNumId w:val="0"/>
  </w:num>
  <w:num w:numId="6" w16cid:durableId="1100296838">
    <w:abstractNumId w:val="4"/>
  </w:num>
  <w:num w:numId="7" w16cid:durableId="565997804">
    <w:abstractNumId w:val="5"/>
  </w:num>
  <w:num w:numId="8" w16cid:durableId="2134857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9D"/>
    <w:rsid w:val="00012DD3"/>
    <w:rsid w:val="00012F2A"/>
    <w:rsid w:val="00014466"/>
    <w:rsid w:val="000179A6"/>
    <w:rsid w:val="000422A4"/>
    <w:rsid w:val="00042A55"/>
    <w:rsid w:val="000543F5"/>
    <w:rsid w:val="00063455"/>
    <w:rsid w:val="000A26A0"/>
    <w:rsid w:val="000A7A8E"/>
    <w:rsid w:val="000B4E68"/>
    <w:rsid w:val="000C5AB6"/>
    <w:rsid w:val="000C645D"/>
    <w:rsid w:val="000D070C"/>
    <w:rsid w:val="000D57C8"/>
    <w:rsid w:val="000E245A"/>
    <w:rsid w:val="000F1CBB"/>
    <w:rsid w:val="001078FB"/>
    <w:rsid w:val="0011421E"/>
    <w:rsid w:val="0012488B"/>
    <w:rsid w:val="00140B02"/>
    <w:rsid w:val="00177891"/>
    <w:rsid w:val="0018083E"/>
    <w:rsid w:val="001879FC"/>
    <w:rsid w:val="001A16A2"/>
    <w:rsid w:val="001A7571"/>
    <w:rsid w:val="001B0118"/>
    <w:rsid w:val="001D64BB"/>
    <w:rsid w:val="001E2112"/>
    <w:rsid w:val="001F4658"/>
    <w:rsid w:val="00257EF4"/>
    <w:rsid w:val="0028072B"/>
    <w:rsid w:val="00286FD1"/>
    <w:rsid w:val="002B0DFA"/>
    <w:rsid w:val="002C721B"/>
    <w:rsid w:val="002E25B8"/>
    <w:rsid w:val="0030243A"/>
    <w:rsid w:val="003339D8"/>
    <w:rsid w:val="00381AD0"/>
    <w:rsid w:val="00393B07"/>
    <w:rsid w:val="003A663A"/>
    <w:rsid w:val="003C017B"/>
    <w:rsid w:val="003C17F7"/>
    <w:rsid w:val="00400AC2"/>
    <w:rsid w:val="004100E8"/>
    <w:rsid w:val="00411ED3"/>
    <w:rsid w:val="00412591"/>
    <w:rsid w:val="00415565"/>
    <w:rsid w:val="00421E46"/>
    <w:rsid w:val="0042414A"/>
    <w:rsid w:val="004348F6"/>
    <w:rsid w:val="00450451"/>
    <w:rsid w:val="00467005"/>
    <w:rsid w:val="00477011"/>
    <w:rsid w:val="00483278"/>
    <w:rsid w:val="004B4B74"/>
    <w:rsid w:val="004F08A7"/>
    <w:rsid w:val="00507908"/>
    <w:rsid w:val="00535E48"/>
    <w:rsid w:val="00550C8E"/>
    <w:rsid w:val="00575DD4"/>
    <w:rsid w:val="00580717"/>
    <w:rsid w:val="005A21FE"/>
    <w:rsid w:val="005B541E"/>
    <w:rsid w:val="005D5348"/>
    <w:rsid w:val="005F57F9"/>
    <w:rsid w:val="00604E41"/>
    <w:rsid w:val="0061615A"/>
    <w:rsid w:val="006234B7"/>
    <w:rsid w:val="0062763C"/>
    <w:rsid w:val="00643CEC"/>
    <w:rsid w:val="0065451C"/>
    <w:rsid w:val="00665AF9"/>
    <w:rsid w:val="00680B90"/>
    <w:rsid w:val="00693CF3"/>
    <w:rsid w:val="006A40A4"/>
    <w:rsid w:val="006C1C9D"/>
    <w:rsid w:val="006D5D3C"/>
    <w:rsid w:val="006F12A1"/>
    <w:rsid w:val="00707531"/>
    <w:rsid w:val="00716C5A"/>
    <w:rsid w:val="00717B67"/>
    <w:rsid w:val="007250B4"/>
    <w:rsid w:val="00747A53"/>
    <w:rsid w:val="00756D05"/>
    <w:rsid w:val="00781D70"/>
    <w:rsid w:val="00784E9E"/>
    <w:rsid w:val="00793A30"/>
    <w:rsid w:val="00794523"/>
    <w:rsid w:val="007C14AD"/>
    <w:rsid w:val="007D46B8"/>
    <w:rsid w:val="007F25E8"/>
    <w:rsid w:val="007F2E03"/>
    <w:rsid w:val="007F7F77"/>
    <w:rsid w:val="00801082"/>
    <w:rsid w:val="00811674"/>
    <w:rsid w:val="0083042C"/>
    <w:rsid w:val="00857C0B"/>
    <w:rsid w:val="00863155"/>
    <w:rsid w:val="00864175"/>
    <w:rsid w:val="008651FB"/>
    <w:rsid w:val="008864D2"/>
    <w:rsid w:val="008A128C"/>
    <w:rsid w:val="008A35B8"/>
    <w:rsid w:val="008B3FEF"/>
    <w:rsid w:val="008B4C45"/>
    <w:rsid w:val="008C320B"/>
    <w:rsid w:val="008C7641"/>
    <w:rsid w:val="008D4B54"/>
    <w:rsid w:val="0091614A"/>
    <w:rsid w:val="00937949"/>
    <w:rsid w:val="00956960"/>
    <w:rsid w:val="00957A21"/>
    <w:rsid w:val="009767BC"/>
    <w:rsid w:val="00990BD6"/>
    <w:rsid w:val="00994413"/>
    <w:rsid w:val="009A2E95"/>
    <w:rsid w:val="009B04B5"/>
    <w:rsid w:val="009B20BD"/>
    <w:rsid w:val="009E2889"/>
    <w:rsid w:val="009F39F1"/>
    <w:rsid w:val="00A11524"/>
    <w:rsid w:val="00A14C87"/>
    <w:rsid w:val="00A318D4"/>
    <w:rsid w:val="00A53084"/>
    <w:rsid w:val="00A60D56"/>
    <w:rsid w:val="00A64855"/>
    <w:rsid w:val="00A67F4B"/>
    <w:rsid w:val="00A71918"/>
    <w:rsid w:val="00A74933"/>
    <w:rsid w:val="00A83089"/>
    <w:rsid w:val="00A966D0"/>
    <w:rsid w:val="00AB4609"/>
    <w:rsid w:val="00AC0260"/>
    <w:rsid w:val="00AE7DF7"/>
    <w:rsid w:val="00B13999"/>
    <w:rsid w:val="00B225EA"/>
    <w:rsid w:val="00B307CB"/>
    <w:rsid w:val="00B476F7"/>
    <w:rsid w:val="00B521CB"/>
    <w:rsid w:val="00B9285E"/>
    <w:rsid w:val="00B940BD"/>
    <w:rsid w:val="00BD16C9"/>
    <w:rsid w:val="00BD72E2"/>
    <w:rsid w:val="00BE254E"/>
    <w:rsid w:val="00C02BBB"/>
    <w:rsid w:val="00C17D47"/>
    <w:rsid w:val="00C47040"/>
    <w:rsid w:val="00C526F9"/>
    <w:rsid w:val="00C62FA7"/>
    <w:rsid w:val="00C73237"/>
    <w:rsid w:val="00CA2B71"/>
    <w:rsid w:val="00CA5E86"/>
    <w:rsid w:val="00CC5608"/>
    <w:rsid w:val="00CE16C2"/>
    <w:rsid w:val="00D020C5"/>
    <w:rsid w:val="00D070AB"/>
    <w:rsid w:val="00D07F2F"/>
    <w:rsid w:val="00D114C7"/>
    <w:rsid w:val="00D167EE"/>
    <w:rsid w:val="00D26042"/>
    <w:rsid w:val="00D33013"/>
    <w:rsid w:val="00D90AA4"/>
    <w:rsid w:val="00DA366B"/>
    <w:rsid w:val="00DA5755"/>
    <w:rsid w:val="00DC4E68"/>
    <w:rsid w:val="00DD510C"/>
    <w:rsid w:val="00DE1FF3"/>
    <w:rsid w:val="00DF2636"/>
    <w:rsid w:val="00E14369"/>
    <w:rsid w:val="00E337A0"/>
    <w:rsid w:val="00E52CF6"/>
    <w:rsid w:val="00E537F0"/>
    <w:rsid w:val="00EC7C57"/>
    <w:rsid w:val="00ED6923"/>
    <w:rsid w:val="00EE1711"/>
    <w:rsid w:val="00EE7347"/>
    <w:rsid w:val="00F146B9"/>
    <w:rsid w:val="00F26221"/>
    <w:rsid w:val="00F45A82"/>
    <w:rsid w:val="00F772C6"/>
    <w:rsid w:val="00FA1847"/>
    <w:rsid w:val="00FA3F3E"/>
    <w:rsid w:val="00FD06C1"/>
    <w:rsid w:val="00FD3C87"/>
    <w:rsid w:val="00FE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923F"/>
  <w15:chartTrackingRefBased/>
  <w15:docId w15:val="{B0B03082-B418-4D69-84D2-ED5AD16C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1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1C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1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1C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1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1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1C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1C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1C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1C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1C9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6C1C9D"/>
    <w:pPr>
      <w:tabs>
        <w:tab w:val="center" w:pos="4252"/>
        <w:tab w:val="right" w:pos="8504"/>
      </w:tabs>
      <w:spacing w:after="0" w:line="240" w:lineRule="auto"/>
    </w:pPr>
    <w:rPr>
      <w:kern w:val="0"/>
      <w:sz w:val="24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6C1C9D"/>
    <w:rPr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4F08A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08A7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A11524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to@batistaecalzolari.com.b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BATISTA E CALZOLARI ADVOGADOS ASSOCIADOS</dc:creator>
  <cp:keywords/>
  <dc:description/>
  <cp:lastModifiedBy>BATISTA E CALZOLARI ADVOGADOS ASSOCIADOS</cp:lastModifiedBy>
  <cp:revision>142</cp:revision>
  <cp:lastPrinted>2026-08-10T17:16:00Z</cp:lastPrinted>
  <dcterms:created xsi:type="dcterms:W3CDTF">2024-01-26T19:54:00Z</dcterms:created>
  <dcterms:modified xsi:type="dcterms:W3CDTF">2026-08-26T20:47:00Z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2024-07-29T14:11:24Z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dc8fc115-f77f-4334-aca2-d5e4dbb400a9</vt:lpwstr>
  </property>
  <property fmtid="{D5CDD505-2E9C-101B-9397-08002B2CF9AE}" pid="8" name="MSIP_Label_defa4170-0d19-0005-0004-bc88714345d2_ContentBits">
    <vt:lpwstr>0</vt:lpwstr>
  </property>
</Properties>
</file>