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946" w:type="pct"/>
        <w:tblLayout w:type="fixed"/>
        <w:tblLook w:val="04A0" w:firstRow="1" w:lastRow="0" w:firstColumn="1" w:lastColumn="0" w:noHBand="0" w:noVBand="1"/>
      </w:tblPr>
      <w:tblGrid>
        <w:gridCol w:w="2412"/>
        <w:gridCol w:w="7931"/>
      </w:tblGrid>
      <w:tr w:rsidR="00B225EA" w:rsidRPr="006C1C9D" w14:paraId="29F07054" w14:textId="77777777" w:rsidTr="00604E41">
        <w:trPr>
          <w:trHeight w:val="1098"/>
        </w:trPr>
        <w:tc>
          <w:tcPr>
            <w:tcW w:w="116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0C06D3" w14:textId="74F577D8" w:rsidR="006C1C9D" w:rsidRPr="006C1C9D" w:rsidRDefault="00B225EA" w:rsidP="00B225EA">
            <w:pPr>
              <w:spacing w:before="240"/>
              <w:ind w:right="93"/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03896A" wp14:editId="0A1B8BB0">
                  <wp:extent cx="1460141" cy="676275"/>
                  <wp:effectExtent l="0" t="0" r="6985" b="0"/>
                  <wp:docPr id="1758954734" name="Imagem 2" descr="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954734" name="Imagem 2" descr="Texto&#10;&#10;Descrição gerada automaticamente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81" t="29151" r="27726" b="29024"/>
                          <a:stretch/>
                        </pic:blipFill>
                        <pic:spPr bwMode="auto">
                          <a:xfrm>
                            <a:off x="0" y="0"/>
                            <a:ext cx="1475154" cy="683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4" w:type="pct"/>
            <w:tcBorders>
              <w:left w:val="single" w:sz="4" w:space="0" w:color="auto"/>
              <w:bottom w:val="single" w:sz="4" w:space="0" w:color="auto"/>
            </w:tcBorders>
          </w:tcPr>
          <w:tbl>
            <w:tblPr>
              <w:tblStyle w:val="Tabelacomgrade"/>
              <w:tblW w:w="96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3"/>
              <w:gridCol w:w="4893"/>
              <w:gridCol w:w="1153"/>
              <w:gridCol w:w="2115"/>
            </w:tblGrid>
            <w:tr w:rsidR="006C1C9D" w:rsidRPr="006C1C9D" w14:paraId="3C71A340" w14:textId="77777777" w:rsidTr="00B225EA">
              <w:trPr>
                <w:trHeight w:val="208"/>
              </w:trPr>
              <w:tc>
                <w:tcPr>
                  <w:tcW w:w="1483" w:type="dxa"/>
                </w:tcPr>
                <w:p w14:paraId="0E6EC6B7" w14:textId="77777777" w:rsidR="006C1C9D" w:rsidRPr="006C1C9D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046" w:type="dxa"/>
                  <w:gridSpan w:val="2"/>
                </w:tcPr>
                <w:p w14:paraId="4ACA09D6" w14:textId="77777777" w:rsidR="006C1C9D" w:rsidRPr="006C1C9D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2115" w:type="dxa"/>
                </w:tcPr>
                <w:p w14:paraId="43E828CA" w14:textId="77777777" w:rsidR="006C1C9D" w:rsidRPr="006C1C9D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sz w:val="18"/>
                      <w:szCs w:val="18"/>
                    </w:rPr>
                  </w:pPr>
                </w:p>
              </w:tc>
            </w:tr>
            <w:tr w:rsidR="006C1C9D" w:rsidRPr="006C1C9D" w14:paraId="7551EFC3" w14:textId="77777777" w:rsidTr="00604E41">
              <w:trPr>
                <w:trHeight w:val="1032"/>
              </w:trPr>
              <w:tc>
                <w:tcPr>
                  <w:tcW w:w="1483" w:type="dxa"/>
                  <w:tcBorders>
                    <w:right w:val="single" w:sz="4" w:space="0" w:color="auto"/>
                  </w:tcBorders>
                </w:tcPr>
                <w:p w14:paraId="6E90AE3B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Campo Grande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3F79016C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Bangu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: </w:t>
                  </w:r>
                </w:p>
                <w:p w14:paraId="20386CF8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Centro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716B1387" w14:textId="17A2AA05" w:rsidR="00EC7C57" w:rsidRPr="00747A53" w:rsidRDefault="00EC7C57" w:rsidP="00A14C87">
                  <w:pPr>
                    <w:pStyle w:val="Rodap"/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Itaguaí</w:t>
                  </w:r>
                  <w:r w:rsidR="00D26042"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:</w:t>
                  </w:r>
                </w:p>
                <w:p w14:paraId="2FB92CAD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b/>
                      <w:bCs/>
                      <w:i/>
                      <w:iCs/>
                      <w:sz w:val="18"/>
                      <w:szCs w:val="18"/>
                    </w:rPr>
                    <w:t>e-mail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: </w:t>
                  </w:r>
                </w:p>
              </w:tc>
              <w:tc>
                <w:tcPr>
                  <w:tcW w:w="4893" w:type="dxa"/>
                  <w:tcBorders>
                    <w:left w:val="single" w:sz="4" w:space="0" w:color="auto"/>
                  </w:tcBorders>
                </w:tcPr>
                <w:p w14:paraId="6DF3C6BB" w14:textId="77777777" w:rsidR="006C1C9D" w:rsidRPr="00747A53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Est. do Monteiro, 20, loja A, 23045-830 </w:t>
                  </w:r>
                </w:p>
                <w:p w14:paraId="3C1BE4A0" w14:textId="77777777" w:rsidR="006C1C9D" w:rsidRPr="00747A53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R. Francisco Real, 1969, loja B, 21810-041 </w:t>
                  </w:r>
                </w:p>
                <w:p w14:paraId="151EAF29" w14:textId="77777777" w:rsidR="006C1C9D" w:rsidRPr="00747A53" w:rsidRDefault="006C1C9D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Rua Alcântara Machado, 36, sala 1.103, 20081-010</w:t>
                  </w:r>
                </w:p>
                <w:p w14:paraId="6E81FF29" w14:textId="56F290CF" w:rsidR="00D26042" w:rsidRPr="00747A53" w:rsidRDefault="00D26042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 xml:space="preserve">Av. Ayrton Senna, 30 – loja B – </w:t>
                  </w:r>
                  <w:r w:rsidR="00483278"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Itaguaí</w:t>
                  </w: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/ RJ</w:t>
                  </w:r>
                </w:p>
                <w:p w14:paraId="7D997446" w14:textId="0D68ACEF" w:rsidR="006C1C9D" w:rsidRDefault="004F08A7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hyperlink r:id="rId6" w:history="1">
                    <w:r w:rsidRPr="003D78D4">
                      <w:rPr>
                        <w:rStyle w:val="Hyperlink"/>
                        <w:rFonts w:ascii="Avenir Next LT Pro" w:hAnsi="Avenir Next LT Pro" w:cstheme="minorHAnsi"/>
                        <w:i/>
                        <w:iCs/>
                        <w:sz w:val="18"/>
                        <w:szCs w:val="18"/>
                      </w:rPr>
                      <w:t>contato@batistaecalzolari.com.br</w:t>
                    </w:r>
                  </w:hyperlink>
                </w:p>
                <w:p w14:paraId="553273FC" w14:textId="77777777" w:rsidR="004F08A7" w:rsidRPr="00747A53" w:rsidRDefault="004F08A7" w:rsidP="00A14C87">
                  <w:pPr>
                    <w:pStyle w:val="Rodap"/>
                    <w:pBdr>
                      <w:left w:val="single" w:sz="4" w:space="4" w:color="auto"/>
                    </w:pBdr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</w:p>
              </w:tc>
              <w:tc>
                <w:tcPr>
                  <w:tcW w:w="3268" w:type="dxa"/>
                  <w:gridSpan w:val="2"/>
                </w:tcPr>
                <w:p w14:paraId="0B987E51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(21) 2412-0940</w:t>
                  </w:r>
                </w:p>
                <w:p w14:paraId="74328EE3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  <w:r w:rsidRPr="00747A53"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  <w:t>(21) 98160-0382</w:t>
                  </w:r>
                </w:p>
                <w:p w14:paraId="52A093C6" w14:textId="77777777" w:rsidR="006C1C9D" w:rsidRPr="00747A53" w:rsidRDefault="006C1C9D" w:rsidP="00A14C87">
                  <w:pPr>
                    <w:pStyle w:val="Rodap"/>
                    <w:rPr>
                      <w:rFonts w:ascii="Avenir Next LT Pro" w:hAnsi="Avenir Next LT Pro" w:cstheme="minorHAnsi"/>
                      <w:i/>
                      <w:iCs/>
                      <w:sz w:val="18"/>
                      <w:szCs w:val="18"/>
                    </w:rPr>
                  </w:pPr>
                </w:p>
              </w:tc>
            </w:tr>
          </w:tbl>
          <w:p w14:paraId="63680E10" w14:textId="77777777" w:rsidR="006C1C9D" w:rsidRPr="006C1C9D" w:rsidRDefault="006C1C9D">
            <w:pPr>
              <w:rPr>
                <w:rFonts w:ascii="Times New Roman" w:hAnsi="Times New Roman" w:cs="Times New Roman"/>
              </w:rPr>
            </w:pPr>
          </w:p>
        </w:tc>
      </w:tr>
      <w:tr w:rsidR="006C1C9D" w:rsidRPr="006C1C9D" w14:paraId="66949F6B" w14:textId="77777777" w:rsidTr="00604E41">
        <w:trPr>
          <w:trHeight w:val="5843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CFF9B0" w14:textId="77777777" w:rsidR="00C02BBB" w:rsidRPr="00C02BBB" w:rsidRDefault="00C02BBB" w:rsidP="00C02BB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02BBB">
              <w:rPr>
                <w:rFonts w:ascii="Arial" w:hAnsi="Arial" w:cs="Arial"/>
                <w:b/>
                <w:bCs/>
                <w:sz w:val="24"/>
                <w:szCs w:val="24"/>
              </w:rPr>
              <w:t>CHECKLIST DE DOCUMENTOS PARA AJUIZAMENTO DE AÇÃO JUDICIAL</w:t>
            </w:r>
          </w:p>
          <w:p w14:paraId="67DC9F98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557113A7" w14:textId="4C398131" w:rsidR="00C02BBB" w:rsidRPr="0061615A" w:rsidRDefault="00D90AA4" w:rsidP="00C02BBB">
            <w:pPr>
              <w:ind w:firstLine="883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{{client_name}}, inscrito(a) no CPF/MF sob o nº {{cpf}}, declaro que recebi a relação dos documentos necessários para o ajuizamento da ação identificada no contrato de honorários, e estou ciente de que devo apresentar toda a documentação solicitada no prazo máximo de 15 (quinze) dias corridos.</w:t>
            </w:r>
          </w:p>
          <w:p w14:paraId="30406B93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3F5BBE97" w14:textId="791A3888" w:rsidR="00C02BBB" w:rsidRPr="00C02BBB" w:rsidRDefault="00C02BBB" w:rsidP="00C02B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PRAZO PARA ENTREGA: 15 (QUINZE) DIAS CORRIDOS</w:t>
            </w:r>
            <w:r w:rsidR="0061615A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 xml:space="preserve"> DA ASSINATURA DESTE DOCUMENTO</w:t>
            </w:r>
          </w:p>
          <w:p w14:paraId="5BD42728" w14:textId="77777777" w:rsidR="00C02BBB" w:rsidRDefault="00C02BBB" w:rsidP="00C02B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3DAB8C62" w14:textId="3802BB31" w:rsidR="00C02BBB" w:rsidRPr="0061615A" w:rsidRDefault="00C02BBB" w:rsidP="00C02B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</w:pPr>
            <w:r w:rsidRPr="0061615A">
              <w:rPr>
                <w:rFonts w:ascii="Calibri" w:hAnsi="Calibri" w:cs="Calibri"/>
                <w:b/>
                <w:bCs/>
                <w:sz w:val="20"/>
                <w:szCs w:val="20"/>
                <w:u w:val="single"/>
              </w:rPr>
              <w:t>DOCUMENTOS GERAIS (OBRIGATÓRIOS)</w:t>
            </w:r>
          </w:p>
          <w:p w14:paraId="0D040033" w14:textId="77777777" w:rsidR="00C02BBB" w:rsidRPr="00C02BBB" w:rsidRDefault="00C02BBB" w:rsidP="00C02B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11368994" w14:textId="1BFC151E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{{check_rg_cpf}} RG e CPF    {{check_address}} Comprovante de residência atualizado</w:t>
            </w:r>
          </w:p>
          <w:p w14:paraId="23661B74" w14:textId="35BFB86F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{{check_power_attorney}} Procuração assinada    {{check_low_income}} Declaração de hipossuficiência (quando aplicável)</w:t>
            </w:r>
          </w:p>
          <w:p w14:paraId="428EA1ED" w14:textId="7FD930C7" w:rsid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{{check_opposing_identity}} Documentos de identificação da parte contrária    {{check_other_evidence}} Demais documentos comprobatórios dos fatos narrados</w:t>
            </w:r>
          </w:p>
          <w:p w14:paraId="5AECC84D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74E6E161" w14:textId="77777777" w:rsidR="00C02BBB" w:rsidRPr="00C02BBB" w:rsidRDefault="00C02BBB" w:rsidP="00C02BB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DOCUMENTOS ESPECÍFICOS CONFORME A AÇÃO</w:t>
            </w:r>
          </w:p>
          <w:p w14:paraId="58612FBC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AÇÃO DE COBRANÇA</w:t>
            </w:r>
          </w:p>
          <w:p w14:paraId="492DF3BA" w14:textId="79FA9A2F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{{check_collection_contract}} Contrato    {{check_notes_titles}} Notas promissórias, cheques ou títulos</w:t>
            </w:r>
          </w:p>
          <w:p w14:paraId="31575F26" w14:textId="2AB426A4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{{check_overdue_bills}} Boletos vencidos    {{check_debt_spreadsheet}} Planilha atualizada do débito</w:t>
            </w:r>
          </w:p>
          <w:p w14:paraId="4DB4617C" w14:textId="381CEB1E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{{check_default_proof}} Comprovantes de inadimplência    {{check_collection_notice}} Notificações extrajudiciais</w:t>
            </w:r>
          </w:p>
          <w:p w14:paraId="1C0CA059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INDENIZAÇÃO POR DANOS MORAIS E/OU MATERIAIS</w:t>
            </w:r>
          </w:p>
          <w:p w14:paraId="0DAF65F2" w14:textId="76BD025B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{{check_police_report}} Boletim de ocorrência (se houver)    {{check_photos_videos}} Fotografias e vídeos</w:t>
            </w:r>
          </w:p>
          <w:p w14:paraId="58F36932" w14:textId="4C105C5D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{{check_messages}} Conversas, e-mails ou mensagens    {{check_expenses}} Comprovantes de despesas</w:t>
            </w:r>
          </w:p>
          <w:p w14:paraId="5B2BA9A0" w14:textId="5D915A53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{{check_reports}} Laudos médicos ou técnicos (quando aplicável)    {{check_damage_proof}} Documentos que demonstrem o dano sofrido</w:t>
            </w:r>
          </w:p>
          <w:p w14:paraId="35174DDF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RESCISÃO CONTRATUAL</w:t>
            </w:r>
          </w:p>
          <w:p w14:paraId="2C25094E" w14:textId="2C1E7E16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{{check_contract_addenda}} Contrato e aditivos    {{check_payment_proof}} Comprovantes de pagamento</w:t>
            </w:r>
          </w:p>
          <w:p w14:paraId="4BDFE94D" w14:textId="250B0162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{{check_sent_received_notices}} Notificações enviadas e recebidas    {{check_correspondence}} Correspondências entre as partes</w:t>
            </w:r>
          </w:p>
          <w:p w14:paraId="68060091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{{check_breach_proof}} Documentos que demonstrem o descumprimento contratual</w:t>
            </w:r>
          </w:p>
          <w:p w14:paraId="4950B376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OBRIGAÇÃO DE FAZER / NÃO FAZER</w:t>
            </w:r>
          </w:p>
          <w:p w14:paraId="2DD3715C" w14:textId="49969430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{{check_obligation_document}} Contrato ou documento que gere a obrigação    {{check_service_protocols}} Protocolos de atendimento</w:t>
            </w:r>
          </w:p>
          <w:p w14:paraId="4ADA1DDC" w14:textId="79760698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{{check_admin_complaints}} Reclamações administrativas    {{check_obligation_notice}} Notificações extrajudiciais</w:t>
            </w:r>
          </w:p>
          <w:p w14:paraId="2CB85392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{{check_noncompliance_proof}} Provas do descumprimento</w:t>
            </w:r>
          </w:p>
          <w:p w14:paraId="366AC8EE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USUCAPIÃO</w:t>
            </w:r>
          </w:p>
          <w:p w14:paraId="72CA45F1" w14:textId="0137ABDB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{{check_possessors_identity}} Documentos pessoais dos possuidores    {{check_marriage_certificate}} Certidão de casamento (se aplicável)</w:t>
            </w:r>
          </w:p>
          <w:p w14:paraId="33E01897" w14:textId="62314035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{{check_survey_plan}} Planta e memorial descritivo    {{check_property_certificate}} Certidão atualizada do imóvel</w:t>
            </w:r>
          </w:p>
          <w:p w14:paraId="4DF75DAD" w14:textId="0FC567A7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{{check_possession_proof}} Comprovantes de posse    {{check_utility_bills}} Contas de consumo</w:t>
            </w:r>
          </w:p>
          <w:p w14:paraId="71DB979E" w14:textId="0FB1DD5A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{{check_property_tax}} IPTU/ITR    {{check_property_photos}} Fotografias do imóvel</w:t>
            </w:r>
          </w:p>
          <w:p w14:paraId="10548023" w14:textId="4E636E60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{{check_neighbors}} Qualificação dos confrontantes</w:t>
            </w:r>
          </w:p>
          <w:p w14:paraId="14C47C62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02BBB">
              <w:rPr>
                <w:rFonts w:ascii="Calibri" w:hAnsi="Calibri" w:cs="Calibri"/>
                <w:b/>
                <w:bCs/>
                <w:sz w:val="20"/>
                <w:szCs w:val="20"/>
              </w:rPr>
              <w:t>DESPEJO</w:t>
            </w:r>
          </w:p>
          <w:p w14:paraId="6957A379" w14:textId="77C042A6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{{check_lease}} Contrato de locação    {{check_lease_addenda}} Aditivos contratuais</w:t>
            </w:r>
          </w:p>
          <w:p w14:paraId="1AB9A9E3" w14:textId="56CC27F2" w:rsidR="00C02BBB" w:rsidRP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{{check_lease_default_proof}} Comprovantes de inadimplência    {{check_lease_debt}} Planilha de débito</w:t>
            </w:r>
          </w:p>
          <w:p w14:paraId="1245140A" w14:textId="6545A4E2" w:rsidR="00C02BBB" w:rsidRDefault="00C02BBB" w:rsidP="00C02BBB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{{check_lease_notice}} Notificações extrajudiciais    {{check_property_documents}} Documentos do imóvel</w:t>
            </w:r>
          </w:p>
          <w:p w14:paraId="455E74B1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00FCCCA5" w14:textId="77777777" w:rsidR="00C02BBB" w:rsidRDefault="00C02BBB" w:rsidP="00C02B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Local e data: {{location_date}}</w:t>
            </w:r>
          </w:p>
          <w:p w14:paraId="0CDAE85E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7D43849E" w14:textId="77777777" w:rsidR="00C02BBB" w:rsidRDefault="00C02BBB" w:rsidP="00C02BB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Assinatura do Cliente: {{client_signature}}</w:t>
            </w:r>
          </w:p>
          <w:p w14:paraId="19690497" w14:textId="77777777" w:rsidR="00C02BBB" w:rsidRPr="00C02BBB" w:rsidRDefault="00C02BBB" w:rsidP="00C02BBB">
            <w:pPr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470D4D0C" w14:textId="5CB043A5" w:rsidR="00C02BBB" w:rsidRPr="00C02BBB" w:rsidRDefault="00C02BBB" w:rsidP="00C02BB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Assinatura do Requerente: {{applicant_signature}}</w:t>
            </w:r>
          </w:p>
          <w:p w14:paraId="10389ABB" w14:textId="6423198E" w:rsidR="00C02BBB" w:rsidRPr="00C02BBB" w:rsidRDefault="00C02BBB" w:rsidP="00C02BBB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1B659F4" w14:textId="77777777" w:rsidR="00784E9E" w:rsidRDefault="00784E9E" w:rsidP="00EE7347"/>
    <w:sectPr w:rsidR="00784E9E" w:rsidSect="00D167EE">
      <w:pgSz w:w="11906" w:h="16838"/>
      <w:pgMar w:top="709" w:right="720" w:bottom="426" w:left="72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9B3"/>
    <w:multiLevelType w:val="multilevel"/>
    <w:tmpl w:val="6C6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71245"/>
    <w:multiLevelType w:val="hybridMultilevel"/>
    <w:tmpl w:val="2DBABE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46B99"/>
    <w:multiLevelType w:val="hybridMultilevel"/>
    <w:tmpl w:val="08C6D32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3" w15:restartNumberingAfterBreak="0">
    <w:nsid w:val="45201F52"/>
    <w:multiLevelType w:val="hybridMultilevel"/>
    <w:tmpl w:val="86FAB0A4"/>
    <w:lvl w:ilvl="0" w:tplc="0416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AC5899"/>
    <w:multiLevelType w:val="multilevel"/>
    <w:tmpl w:val="75C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4369C2"/>
    <w:multiLevelType w:val="hybridMultilevel"/>
    <w:tmpl w:val="A93CFD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36062"/>
    <w:multiLevelType w:val="hybridMultilevel"/>
    <w:tmpl w:val="08C6D32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7" w15:restartNumberingAfterBreak="0">
    <w:nsid w:val="78EE263E"/>
    <w:multiLevelType w:val="hybridMultilevel"/>
    <w:tmpl w:val="B600D346"/>
    <w:lvl w:ilvl="0" w:tplc="0416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num w:numId="1" w16cid:durableId="1475022903">
    <w:abstractNumId w:val="3"/>
  </w:num>
  <w:num w:numId="2" w16cid:durableId="705523222">
    <w:abstractNumId w:val="2"/>
  </w:num>
  <w:num w:numId="3" w16cid:durableId="1706981038">
    <w:abstractNumId w:val="6"/>
  </w:num>
  <w:num w:numId="4" w16cid:durableId="506755857">
    <w:abstractNumId w:val="1"/>
  </w:num>
  <w:num w:numId="5" w16cid:durableId="900561831">
    <w:abstractNumId w:val="0"/>
  </w:num>
  <w:num w:numId="6" w16cid:durableId="1100296838">
    <w:abstractNumId w:val="4"/>
  </w:num>
  <w:num w:numId="7" w16cid:durableId="565997804">
    <w:abstractNumId w:val="5"/>
  </w:num>
  <w:num w:numId="8" w16cid:durableId="2134857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9D"/>
    <w:rsid w:val="00012DD3"/>
    <w:rsid w:val="00012F2A"/>
    <w:rsid w:val="00014466"/>
    <w:rsid w:val="000179A6"/>
    <w:rsid w:val="000422A4"/>
    <w:rsid w:val="00042A55"/>
    <w:rsid w:val="000543F5"/>
    <w:rsid w:val="00063455"/>
    <w:rsid w:val="000A26A0"/>
    <w:rsid w:val="000A7A8E"/>
    <w:rsid w:val="000B4E68"/>
    <w:rsid w:val="000C5AB6"/>
    <w:rsid w:val="000C645D"/>
    <w:rsid w:val="000D070C"/>
    <w:rsid w:val="000D57C8"/>
    <w:rsid w:val="000E245A"/>
    <w:rsid w:val="000F1CBB"/>
    <w:rsid w:val="001078FB"/>
    <w:rsid w:val="0011421E"/>
    <w:rsid w:val="0012488B"/>
    <w:rsid w:val="00140B02"/>
    <w:rsid w:val="00177891"/>
    <w:rsid w:val="0018083E"/>
    <w:rsid w:val="001879FC"/>
    <w:rsid w:val="001A16A2"/>
    <w:rsid w:val="001A7571"/>
    <w:rsid w:val="001B0118"/>
    <w:rsid w:val="001D64BB"/>
    <w:rsid w:val="001E2112"/>
    <w:rsid w:val="001F4658"/>
    <w:rsid w:val="00257EF4"/>
    <w:rsid w:val="0028072B"/>
    <w:rsid w:val="00286FD1"/>
    <w:rsid w:val="002B0DFA"/>
    <w:rsid w:val="002C721B"/>
    <w:rsid w:val="002E25B8"/>
    <w:rsid w:val="0030243A"/>
    <w:rsid w:val="003339D8"/>
    <w:rsid w:val="00381AD0"/>
    <w:rsid w:val="00393B07"/>
    <w:rsid w:val="003A663A"/>
    <w:rsid w:val="003C017B"/>
    <w:rsid w:val="003C17F7"/>
    <w:rsid w:val="00400AC2"/>
    <w:rsid w:val="004100E8"/>
    <w:rsid w:val="00411ED3"/>
    <w:rsid w:val="00412591"/>
    <w:rsid w:val="00415565"/>
    <w:rsid w:val="00421E46"/>
    <w:rsid w:val="0042414A"/>
    <w:rsid w:val="004348F6"/>
    <w:rsid w:val="00450451"/>
    <w:rsid w:val="00467005"/>
    <w:rsid w:val="00477011"/>
    <w:rsid w:val="00483278"/>
    <w:rsid w:val="004B4B74"/>
    <w:rsid w:val="004F08A7"/>
    <w:rsid w:val="00507908"/>
    <w:rsid w:val="00535E48"/>
    <w:rsid w:val="00550C8E"/>
    <w:rsid w:val="00575DD4"/>
    <w:rsid w:val="00580717"/>
    <w:rsid w:val="005A21FE"/>
    <w:rsid w:val="005B541E"/>
    <w:rsid w:val="005D5348"/>
    <w:rsid w:val="005F57F9"/>
    <w:rsid w:val="00604E41"/>
    <w:rsid w:val="0061615A"/>
    <w:rsid w:val="006234B7"/>
    <w:rsid w:val="0062763C"/>
    <w:rsid w:val="00643CEC"/>
    <w:rsid w:val="0065451C"/>
    <w:rsid w:val="00665AF9"/>
    <w:rsid w:val="00680B90"/>
    <w:rsid w:val="00693CF3"/>
    <w:rsid w:val="006A40A4"/>
    <w:rsid w:val="006C1C9D"/>
    <w:rsid w:val="006D5D3C"/>
    <w:rsid w:val="006F12A1"/>
    <w:rsid w:val="00707531"/>
    <w:rsid w:val="00716C5A"/>
    <w:rsid w:val="00717B67"/>
    <w:rsid w:val="007250B4"/>
    <w:rsid w:val="00747A53"/>
    <w:rsid w:val="00756D05"/>
    <w:rsid w:val="00781D70"/>
    <w:rsid w:val="00784E9E"/>
    <w:rsid w:val="00793A30"/>
    <w:rsid w:val="00794523"/>
    <w:rsid w:val="007C14AD"/>
    <w:rsid w:val="007D46B8"/>
    <w:rsid w:val="007F25E8"/>
    <w:rsid w:val="007F2E03"/>
    <w:rsid w:val="007F7F77"/>
    <w:rsid w:val="00801082"/>
    <w:rsid w:val="00811674"/>
    <w:rsid w:val="0083042C"/>
    <w:rsid w:val="00857C0B"/>
    <w:rsid w:val="00863155"/>
    <w:rsid w:val="00864175"/>
    <w:rsid w:val="008651FB"/>
    <w:rsid w:val="008864D2"/>
    <w:rsid w:val="008A128C"/>
    <w:rsid w:val="008A35B8"/>
    <w:rsid w:val="008B3FEF"/>
    <w:rsid w:val="008B4C45"/>
    <w:rsid w:val="008C320B"/>
    <w:rsid w:val="008C7641"/>
    <w:rsid w:val="008D4B54"/>
    <w:rsid w:val="0091614A"/>
    <w:rsid w:val="00937949"/>
    <w:rsid w:val="00956960"/>
    <w:rsid w:val="00957A21"/>
    <w:rsid w:val="009767BC"/>
    <w:rsid w:val="00990BD6"/>
    <w:rsid w:val="00994413"/>
    <w:rsid w:val="009A2E95"/>
    <w:rsid w:val="009B04B5"/>
    <w:rsid w:val="009B20BD"/>
    <w:rsid w:val="009E2889"/>
    <w:rsid w:val="009F39F1"/>
    <w:rsid w:val="00A11524"/>
    <w:rsid w:val="00A14C87"/>
    <w:rsid w:val="00A318D4"/>
    <w:rsid w:val="00A53084"/>
    <w:rsid w:val="00A60D56"/>
    <w:rsid w:val="00A64855"/>
    <w:rsid w:val="00A67F4B"/>
    <w:rsid w:val="00A71918"/>
    <w:rsid w:val="00A74933"/>
    <w:rsid w:val="00A83089"/>
    <w:rsid w:val="00A966D0"/>
    <w:rsid w:val="00AB4609"/>
    <w:rsid w:val="00AC0260"/>
    <w:rsid w:val="00AE7DF7"/>
    <w:rsid w:val="00B13999"/>
    <w:rsid w:val="00B225EA"/>
    <w:rsid w:val="00B307CB"/>
    <w:rsid w:val="00B476F7"/>
    <w:rsid w:val="00B521CB"/>
    <w:rsid w:val="00B9285E"/>
    <w:rsid w:val="00B940BD"/>
    <w:rsid w:val="00BD16C9"/>
    <w:rsid w:val="00BD72E2"/>
    <w:rsid w:val="00BE254E"/>
    <w:rsid w:val="00C02BBB"/>
    <w:rsid w:val="00C17D47"/>
    <w:rsid w:val="00C47040"/>
    <w:rsid w:val="00C526F9"/>
    <w:rsid w:val="00C62FA7"/>
    <w:rsid w:val="00C73237"/>
    <w:rsid w:val="00CA2B71"/>
    <w:rsid w:val="00CA5E86"/>
    <w:rsid w:val="00CC5608"/>
    <w:rsid w:val="00CE16C2"/>
    <w:rsid w:val="00D020C5"/>
    <w:rsid w:val="00D070AB"/>
    <w:rsid w:val="00D07F2F"/>
    <w:rsid w:val="00D114C7"/>
    <w:rsid w:val="00D167EE"/>
    <w:rsid w:val="00D26042"/>
    <w:rsid w:val="00D33013"/>
    <w:rsid w:val="00D90AA4"/>
    <w:rsid w:val="00DA366B"/>
    <w:rsid w:val="00DA5755"/>
    <w:rsid w:val="00DC4E68"/>
    <w:rsid w:val="00DD510C"/>
    <w:rsid w:val="00DE1FF3"/>
    <w:rsid w:val="00DF2636"/>
    <w:rsid w:val="00E14369"/>
    <w:rsid w:val="00E337A0"/>
    <w:rsid w:val="00E52CF6"/>
    <w:rsid w:val="00E537F0"/>
    <w:rsid w:val="00EC7C57"/>
    <w:rsid w:val="00ED6923"/>
    <w:rsid w:val="00EE1711"/>
    <w:rsid w:val="00EE7347"/>
    <w:rsid w:val="00F146B9"/>
    <w:rsid w:val="00F26221"/>
    <w:rsid w:val="00F45A82"/>
    <w:rsid w:val="00F772C6"/>
    <w:rsid w:val="00FA1847"/>
    <w:rsid w:val="00FA3F3E"/>
    <w:rsid w:val="00FD06C1"/>
    <w:rsid w:val="00FD3C87"/>
    <w:rsid w:val="00FE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923F"/>
  <w15:chartTrackingRefBased/>
  <w15:docId w15:val="{B0B03082-B418-4D69-84D2-ED5AD16C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1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1C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1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1C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1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1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1C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1C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1C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1C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1C9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C1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6C1C9D"/>
    <w:pPr>
      <w:tabs>
        <w:tab w:val="center" w:pos="4252"/>
        <w:tab w:val="right" w:pos="8504"/>
      </w:tabs>
      <w:spacing w:after="0" w:line="240" w:lineRule="auto"/>
    </w:pPr>
    <w:rPr>
      <w:kern w:val="0"/>
      <w:sz w:val="24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rsid w:val="006C1C9D"/>
    <w:rPr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4F08A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08A7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A11524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to@batistaecalzolari.com.b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BATISTA E CALZOLARI ADVOGADOS ASSOCIADOS</dc:creator>
  <cp:keywords/>
  <dc:description/>
  <cp:lastModifiedBy>BATISTA E CALZOLARI ADVOGADOS ASSOCIADOS</cp:lastModifiedBy>
  <cp:revision>142</cp:revision>
  <cp:lastPrinted>2026-08-10T17:16:00Z</cp:lastPrinted>
  <dcterms:created xsi:type="dcterms:W3CDTF">2024-01-26T19:54:00Z</dcterms:created>
  <dcterms:modified xsi:type="dcterms:W3CDTF">2026-08-26T20:47:00Z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2024-07-29T14:11:24Z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dc8fc115-f77f-4334-aca2-d5e4dbb400a9</vt:lpwstr>
  </property>
  <property fmtid="{D5CDD505-2E9C-101B-9397-08002B2CF9AE}" pid="8" name="MSIP_Label_defa4170-0d19-0005-0004-bc88714345d2_ContentBits">
    <vt:lpwstr>0</vt:lpwstr>
  </property>
</Properties>
</file>