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Blockchain-Based Autonomous Notarization System Using National eID Cards</w:t>
      </w:r>
    </w:p>
    <w:p>
      <w:pPr>
        <w:pStyle w:val="Heading2"/>
      </w:pPr>
      <w:r>
        <w:t>Introduction</w:t>
      </w:r>
    </w:p>
    <w:p>
      <w:r>
        <w:t>This document outlines the step-by-step process for creating a Blockchain-Based Autonomous Notarization System using National eID Cards. The project focuses on fixed-date notarizations, leveraging blockchain technology and smart contracts to automate verification and ensure data integrity and transparency.</w:t>
      </w:r>
    </w:p>
    <w:p>
      <w:pPr>
        <w:pStyle w:val="Heading2"/>
      </w:pPr>
      <w:r>
        <w:t>Phase 1: Requirements Analysis and Planning</w:t>
      </w:r>
    </w:p>
    <w:p>
      <w:r>
        <w:t>1. Understand the Scope:</w:t>
      </w:r>
    </w:p>
    <w:p>
      <w:r>
        <w:t xml:space="preserve">   - The project automates fixed-date notarizations using blockchain and national eID cards.</w:t>
      </w:r>
    </w:p>
    <w:p>
      <w:r>
        <w:t xml:space="preserve">   - System Components:</w:t>
      </w:r>
    </w:p>
    <w:p>
      <w:r>
        <w:t xml:space="preserve">     - Verifying document authenticity.</w:t>
      </w:r>
    </w:p>
    <w:p>
      <w:r>
        <w:t xml:space="preserve">     - Recording transaction receipts on a blockchain.</w:t>
      </w:r>
    </w:p>
    <w:p>
      <w:r>
        <w:t xml:space="preserve">     - Utilizing smart contracts for verification.</w:t>
      </w:r>
    </w:p>
    <w:p>
      <w:r>
        <w:t>2. Technologies and Tools:</w:t>
      </w:r>
    </w:p>
    <w:p>
      <w:r>
        <w:t xml:space="preserve">   - Blockchain Platform: Ethereum or similar.</w:t>
      </w:r>
    </w:p>
    <w:p>
      <w:r>
        <w:t xml:space="preserve">   - Programming Language: Solidity (for smart contracts), Swift/JavaScript (for front-end/mobile app).</w:t>
      </w:r>
    </w:p>
    <w:p>
      <w:r>
        <w:t xml:space="preserve">   - Test Environment: Ethereum Testnets like Rinkeby or Goerli.</w:t>
      </w:r>
    </w:p>
    <w:p>
      <w:r>
        <w:t xml:space="preserve">   - Hardware: eID card reader (conforming to ISO standards).</w:t>
      </w:r>
    </w:p>
    <w:p>
      <w:r>
        <w:t xml:space="preserve">   - Middleware: Libraries for blockchain integration (e.g., Web3.js or Ethers.js).</w:t>
      </w:r>
    </w:p>
    <w:p>
      <w:r>
        <w:t>3. Set Clear Objectives:</w:t>
      </w:r>
    </w:p>
    <w:p>
      <w:r>
        <w:t xml:space="preserve">   - Automate notarizations using national eID cards.</w:t>
      </w:r>
    </w:p>
    <w:p>
      <w:r>
        <w:t xml:space="preserve">   - Ensure data integrity and transparency via blockchain.</w:t>
      </w:r>
    </w:p>
    <w:p>
      <w:r>
        <w:t xml:space="preserve">   - Enable seamless user interaction through an intuitive interface.</w:t>
      </w:r>
    </w:p>
    <w:p>
      <w:pPr>
        <w:pStyle w:val="Heading2"/>
      </w:pPr>
      <w:r>
        <w:t>Phase 2: System Architecture Design</w:t>
      </w:r>
    </w:p>
    <w:p>
      <w:r>
        <w:t>Design the system architecture with the following components:</w:t>
      </w:r>
    </w:p>
    <w:p>
      <w:r>
        <w:t>1. Client-Side Application:</w:t>
      </w:r>
    </w:p>
    <w:p>
      <w:r>
        <w:t xml:space="preserve">   - Mobile/desktop app to interact with the eID card and hash the document.</w:t>
      </w:r>
    </w:p>
    <w:p>
      <w:r>
        <w:t xml:space="preserve">   - Interface to send transactions to the blockchain.</w:t>
      </w:r>
    </w:p>
    <w:p>
      <w:r>
        <w:t>2. Smart Contracts:</w:t>
      </w:r>
    </w:p>
    <w:p>
      <w:r>
        <w:t xml:space="preserve">   - Signature Verification Contract: Verifies the document hash and digital signature.</w:t>
      </w:r>
    </w:p>
    <w:p>
      <w:r>
        <w:t xml:space="preserve">   - Public Key Management Contract: Manages keys associated with eID cards.</w:t>
      </w:r>
    </w:p>
    <w:p>
      <w:r>
        <w:t>3. Blockchain: Public blockchain like Ethereum for storing notarization records.</w:t>
      </w:r>
    </w:p>
    <w:p>
      <w:r>
        <w:t>4. Government Backend: A government agency service to manage eID card issuance and revocation.</w:t>
      </w:r>
    </w:p>
    <w:p>
      <w:pPr>
        <w:pStyle w:val="Heading2"/>
      </w:pPr>
      <w:r>
        <w:t>Phase 3: Development</w:t>
      </w:r>
    </w:p>
    <w:p>
      <w:r>
        <w:t>1. Develop the eID Card Interface:</w:t>
      </w:r>
    </w:p>
    <w:p>
      <w:r>
        <w:t xml:space="preserve">   - Implement the client-side application for reading the eID card using NFC/contact card readers.</w:t>
      </w:r>
    </w:p>
    <w:p>
      <w:r>
        <w:t xml:space="preserve">   - Create digital signatures and hash document content (e.g., using SHA256).</w:t>
      </w:r>
    </w:p>
    <w:p>
      <w:r>
        <w:t>2. Create the Smart Contracts:</w:t>
      </w:r>
    </w:p>
    <w:p>
      <w:r>
        <w:t xml:space="preserve">   - Signature Verification Contract: Validate digital signatures and store document hashes.</w:t>
      </w:r>
    </w:p>
    <w:p>
      <w:r>
        <w:t xml:space="preserve">   - Public Key Management Contract: Manage keys for eID card validation (add, revoke keys).</w:t>
      </w:r>
    </w:p>
    <w:p>
      <w:r>
        <w:t>3. Integrate Blockchain: Use libraries like Web3.js or Ethers.js for interaction with blockchain.</w:t>
      </w:r>
    </w:p>
    <w:p>
      <w:r>
        <w:t>4. Build the User Interface: A user-friendly app/website for document upload, hashing, and signing.</w:t>
      </w:r>
    </w:p>
    <w:p>
      <w:r>
        <w:t>5. Test and Deploy: Test on Ethereum testnets (Rinkeby, Goerli). Optimize gas fees and ensure security.</w:t>
      </w:r>
    </w:p>
    <w:p>
      <w:pPr>
        <w:pStyle w:val="Heading2"/>
      </w:pPr>
      <w:r>
        <w:t>Phase 4: Security and Performance</w:t>
      </w:r>
    </w:p>
    <w:p>
      <w:r>
        <w:t>1. Security:</w:t>
      </w:r>
    </w:p>
    <w:p>
      <w:r>
        <w:t xml:space="preserve">   - Use secure hashing algorithms (e.g., SHA256).</w:t>
      </w:r>
    </w:p>
    <w:p>
      <w:r>
        <w:t xml:space="preserve">   - Prevent impersonation and tampering with secure eID card management.</w:t>
      </w:r>
    </w:p>
    <w:p>
      <w:r>
        <w:t>2. Performance:</w:t>
      </w:r>
    </w:p>
    <w:p>
      <w:r>
        <w:t xml:space="preserve">   - Optimize gas consumption for Ethereum transactions.</w:t>
      </w:r>
    </w:p>
    <w:p>
      <w:r>
        <w:t xml:space="preserve">   - Consider Layer 2 solutions (e.g., Optimistic Rollups) for scalability.</w:t>
      </w:r>
    </w:p>
    <w:p>
      <w:pPr>
        <w:pStyle w:val="Heading2"/>
      </w:pPr>
      <w:r>
        <w:t>Phase 5: Documentation and Deployment</w:t>
      </w:r>
    </w:p>
    <w:p>
      <w:r>
        <w:t>1. Document the Project: Write clear technical and user documentation for the system.</w:t>
      </w:r>
    </w:p>
    <w:p>
      <w:r>
        <w:t>2. Deploy the System: Release the smart contracts on the blockchain and launch the application.</w:t>
      </w:r>
    </w:p>
    <w:p>
      <w:pPr>
        <w:pStyle w:val="Heading2"/>
      </w:pPr>
      <w:r>
        <w:t>Tools and Resources</w:t>
      </w:r>
    </w:p>
    <w:p>
      <w:r>
        <w:t>1. Smart Contract Development:</w:t>
      </w:r>
    </w:p>
    <w:p>
      <w:r>
        <w:t xml:space="preserve">   - Solidity documentation: https://soliditylang.org/</w:t>
      </w:r>
    </w:p>
    <w:p>
      <w:r>
        <w:t xml:space="preserve">   - Remix IDE for testing contracts: https://remix.ethereum.org/</w:t>
      </w:r>
    </w:p>
    <w:p>
      <w:r>
        <w:t>2. Blockchain Libraries:</w:t>
      </w:r>
    </w:p>
    <w:p>
      <w:r>
        <w:t xml:space="preserve">   - Web3.js: https://web3js.readthedocs.io/</w:t>
      </w:r>
    </w:p>
    <w:p>
      <w:r>
        <w:t xml:space="preserve">   - Ethers.js: https://docs.ethers.org/</w:t>
      </w:r>
    </w:p>
    <w:p>
      <w:r>
        <w:t>3. Cryptographic Libraries: Node.js crypto module for hashing and signing.</w:t>
      </w:r>
    </w:p>
    <w:p>
      <w:r>
        <w:t>4. Ethereum Testnets: Rinkeby, Goerli for experimentation.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