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Dummy Implementation of Ethereum, Infura, and Smart Contracts</w:t>
      </w:r>
    </w:p>
    <w:p>
      <w:pPr>
        <w:pStyle w:val="Heading2"/>
      </w:pPr>
      <w:r>
        <w:t>Introduction</w:t>
      </w:r>
    </w:p>
    <w:p>
      <w:r>
        <w:t>This document explains how to implement a dummy communication process that mimics Ethereum, Infura, and Smart Contracts. The process includes public/private key generation, smart contract simulation, and Infura API behavior using dummy backend routes. The actual file upload and key generation processes are implemented in real-time.</w:t>
      </w:r>
    </w:p>
    <w:p>
      <w:pPr>
        <w:pStyle w:val="Heading2"/>
      </w:pPr>
      <w:r>
        <w:t>Key Steps in the Dummy Blockchain Process</w:t>
      </w:r>
    </w:p>
    <w:p>
      <w:r>
        <w:t>1. Public/Private Key Generation:</w:t>
        <w:br/>
        <w:t>- Use a cryptographic library to generate public and private keys.</w:t>
        <w:br/>
        <w:t>- These keys mimic Ethereum wallet keys.</w:t>
        <w:br/>
        <w:br/>
        <w:t>2. Transaction Simulation:</w:t>
        <w:br/>
        <w:t>- Represent a smart contract interaction with a simple JSON object.</w:t>
        <w:br/>
        <w:t>- Implement the smart contract logic (e.g., key verification) on the backend.</w:t>
        <w:br/>
        <w:br/>
        <w:t>3. Infura Simulation:</w:t>
        <w:br/>
        <w:t>- Use backend routes to simulate Infura API behavior.</w:t>
        <w:br/>
        <w:t>- Mock request-response processes.</w:t>
        <w:br/>
        <w:br/>
        <w:t>4. Smart Contract Simulation:</w:t>
        <w:br/>
        <w:t>- Simulate storing and interacting with data (contract state) on the backend.</w:t>
      </w:r>
    </w:p>
    <w:p>
      <w:pPr>
        <w:pStyle w:val="Heading2"/>
      </w:pPr>
      <w:r>
        <w:t>Dummy Communication Flow</w:t>
      </w:r>
    </w:p>
    <w:p>
      <w:r>
        <w:t>1. User Uploads a File:</w:t>
        <w:br/>
        <w:t>- Public and private keys are generated in real-time.</w:t>
        <w:br/>
        <w:br/>
        <w:t>2. File Access Request:</w:t>
        <w:br/>
        <w:t>- The user submits their public key.</w:t>
        <w:br/>
        <w:t>- The backend checks the public key (simulating smart contract verification).</w:t>
        <w:br/>
        <w:br/>
        <w:t>3. Dummy Smart Contract Transaction:</w:t>
        <w:br/>
        <w:t>- Generate a fake transaction hash.</w:t>
        <w:br/>
        <w:t>- Validate the public key against stored dummy records.</w:t>
        <w:br/>
        <w:br/>
        <w:t>4. Simulated Infura Communication:</w:t>
        <w:br/>
        <w:t>- Use dummy endpoints on the backend to simulate Infura API calls.</w:t>
      </w:r>
    </w:p>
    <w:p>
      <w:pPr>
        <w:pStyle w:val="Heading2"/>
      </w:pPr>
      <w:r>
        <w:t>Backend Implementation</w:t>
      </w:r>
    </w:p>
    <w:p>
      <w:pPr>
        <w:pStyle w:val="Heading3"/>
      </w:pPr>
      <w:r>
        <w:t>A. Public/Private Key Generation</w:t>
      </w:r>
    </w:p>
    <w:p>
      <w:r>
        <w:t>Use the crypto library to mimic Ethereum wallet key generation.</w:t>
        <w:br/>
        <w:br/>
        <w:t>Code Example:</w:t>
        <w:br/>
        <w:t>const crypto = require('crypto');</w:t>
        <w:br/>
        <w:br/>
        <w:t>// Generate Public and Private Keys</w:t>
        <w:br/>
        <w:t>function generateKeys() {</w:t>
        <w:br/>
        <w:t xml:space="preserve">    const privateKey = crypto.randomBytes(32).toString('hex');</w:t>
        <w:br/>
        <w:t xml:space="preserve">    const publicKey = crypto.createHash('sha256').update(privateKey).digest('hex');</w:t>
        <w:br/>
        <w:t xml:space="preserve">    return { publicKey, privateKey };</w:t>
        <w:br/>
        <w:t>}</w:t>
        <w:br/>
        <w:br/>
        <w:t>// Example Usage</w:t>
        <w:br/>
        <w:t>const keys = generateKeys();</w:t>
        <w:br/>
        <w:t>console.log('Public Key:', keys.publicKey);</w:t>
        <w:br/>
        <w:t>console.log('Private Key:', keys.privateKey);</w:t>
      </w:r>
    </w:p>
    <w:p>
      <w:pPr>
        <w:pStyle w:val="Heading3"/>
      </w:pPr>
      <w:r>
        <w:t>B. Smart Contract Simulation</w:t>
      </w:r>
    </w:p>
    <w:p>
      <w:r>
        <w:t>Here, the backend acts as the smart contract logic:</w:t>
        <w:br/>
        <w:t>- Verifies public keys.</w:t>
        <w:br/>
        <w:t>- Simulates storing and interacting with data (dummy contract state).</w:t>
        <w:br/>
        <w:br/>
        <w:t>Code Example:</w:t>
        <w:br/>
        <w:t>const express = require('express');</w:t>
        <w:br/>
        <w:t>const app = express();</w:t>
        <w:br/>
        <w:t>app.use(express.json());</w:t>
        <w:br/>
        <w:br/>
        <w:t>let userContracts = {}; // Dummy "smart contract" store { publicKey: metadata }</w:t>
        <w:br/>
        <w:br/>
        <w:t>// Smart Contract Simulation: Register Public Key</w:t>
        <w:br/>
        <w:t>app.post('/register-key', (req, res) =&gt; {</w:t>
        <w:br/>
        <w:t xml:space="preserve">    const { publicKey } = req.body;</w:t>
        <w:br/>
        <w:t xml:space="preserve">    if (userContracts[publicKey]) {</w:t>
        <w:br/>
        <w:t xml:space="preserve">        return res.status(400).send({ message: "Key already registered!" });</w:t>
        <w:br/>
        <w:t xml:space="preserve">    }</w:t>
        <w:br/>
        <w:t xml:space="preserve">    userContracts[publicKey] = { balance: 0, fileAccess: true };</w:t>
        <w:br/>
        <w:t xml:space="preserve">    res.send({ message: "Public key registered successfully!" });</w:t>
        <w:br/>
        <w:t>});</w:t>
        <w:br/>
        <w:br/>
        <w:t>// Verify Key</w:t>
        <w:br/>
        <w:t>app.post('/verify-key', (req, res) =&gt; {</w:t>
        <w:br/>
        <w:t xml:space="preserve">    const { publicKey } = req.body;</w:t>
        <w:br/>
        <w:t xml:space="preserve">    if (userContracts[publicKey]) {</w:t>
        <w:br/>
        <w:t xml:space="preserve">        return res.send({ message: "Public key verified!", status: "Success" });</w:t>
        <w:br/>
        <w:t xml:space="preserve">    }</w:t>
        <w:br/>
        <w:t xml:space="preserve">    res.status(400).send({ message: "Invalid public key!" });</w:t>
        <w:br/>
        <w:t>});</w:t>
      </w:r>
    </w:p>
    <w:p>
      <w:pPr>
        <w:pStyle w:val="Heading3"/>
      </w:pPr>
      <w:r>
        <w:t>C. Infura Communication Simulation</w:t>
      </w:r>
    </w:p>
    <w:p>
      <w:r>
        <w:t>Instead of connecting to Infura, the backend mimics its API behavior:</w:t>
        <w:br/>
        <w:br/>
        <w:t>Code Example:</w:t>
        <w:br/>
        <w:t>// Simulate Infura API</w:t>
        <w:br/>
        <w:t>app.post('/infura/send-tx', (req, res) =&gt; {</w:t>
        <w:br/>
        <w:t xml:space="preserve">    const txHash = crypto.randomBytes(16).toString('hex');</w:t>
        <w:br/>
        <w:t xml:space="preserve">    res.send({ message: "Transaction sent to Infura!", txHash });</w:t>
        <w:br/>
        <w:t>});</w:t>
        <w:br/>
        <w:br/>
        <w:t>app.post('/infura/deploy-contract', (req, res) =&gt; {</w:t>
        <w:br/>
        <w:t xml:space="preserve">    const contractAddress = '0x' + crypto.randomBytes(20).toString('hex');</w:t>
        <w:br/>
        <w:t xml:space="preserve">    res.send({ message: "Smart contract deployed!", address: contractAddress });</w:t>
        <w:br/>
        <w:t>});</w:t>
      </w:r>
    </w:p>
    <w:p>
      <w:pPr>
        <w:pStyle w:val="Heading2"/>
      </w:pPr>
      <w:r>
        <w:t>Workflow</w:t>
      </w:r>
    </w:p>
    <w:p>
      <w:r>
        <w:t>1. User Logs In:</w:t>
        <w:br/>
        <w:t>- OTP is sent and verified.</w:t>
        <w:br/>
        <w:t>- Public/Private keys are generated.</w:t>
        <w:br/>
        <w:br/>
        <w:t>2. Register Public Key:</w:t>
        <w:br/>
        <w:t>- User's public key is registered using the backend route.</w:t>
        <w:br/>
        <w:br/>
        <w:t>3. Upload Document:</w:t>
        <w:br/>
        <w:t>- File is uploaded to cloud storage.</w:t>
        <w:br/>
        <w:t>- File metadata is linked to the public key.</w:t>
        <w:br/>
        <w:br/>
        <w:t>4. Request File Access:</w:t>
        <w:br/>
        <w:t>- User submits their public key for verification.</w:t>
        <w:br/>
        <w:br/>
        <w:t>5. Simulate Infura Communication:</w:t>
        <w:br/>
        <w:t>- Dummy endpoints simulate sending transactions or smart contract deployment.</w:t>
      </w:r>
    </w:p>
    <w:p>
      <w:pPr>
        <w:pStyle w:val="Heading2"/>
      </w:pPr>
      <w:r>
        <w:t>Output Example</w:t>
      </w:r>
    </w:p>
    <w:p>
      <w:r>
        <w:t>1. Key Generation:</w:t>
        <w:br/>
        <w:t>{</w:t>
        <w:br/>
        <w:t xml:space="preserve">   "publicKey": "a1b2c3d4e5f6g7h8i9j0",</w:t>
        <w:br/>
        <w:t xml:space="preserve">   "privateKey": "b2c3d4e5f6g7h8i9j0a1"</w:t>
        <w:br/>
        <w:t>}</w:t>
        <w:br/>
        <w:br/>
        <w:t>2. Register Key:</w:t>
        <w:br/>
        <w:t>{ "message": "Public key registered successfully!" }</w:t>
        <w:br/>
        <w:br/>
        <w:t>3. Transaction Simulation:</w:t>
        <w:br/>
        <w:t>{ "message": "Transaction successful!", "txHash": "abcdef1234567890" }</w:t>
        <w:br/>
        <w:br/>
        <w:t>4. Access Verification:</w:t>
        <w:br/>
        <w:t>{ "message": "Public key verified!", "status": "Success"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