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F385" w14:textId="2F0CA7E6" w:rsidR="00AC4493" w:rsidRDefault="00AC4493" w:rsidP="00AC4493">
      <w:pPr>
        <w:autoSpaceDE w:val="0"/>
        <w:autoSpaceDN w:val="0"/>
        <w:adjustRightInd w:val="0"/>
        <w:spacing w:after="0" w:line="360" w:lineRule="auto"/>
        <w:jc w:val="both"/>
        <w:rPr>
          <w:rFonts w:ascii="Arial" w:hAnsi="Arial" w:cs="Arial"/>
          <w:b/>
          <w:bCs/>
          <w:kern w:val="0"/>
          <w:sz w:val="24"/>
          <w:szCs w:val="24"/>
        </w:rPr>
      </w:pPr>
      <w:r>
        <w:rPr>
          <w:rFonts w:ascii="Arial" w:hAnsi="Arial" w:cs="Arial"/>
          <w:b/>
          <w:bCs/>
          <w:kern w:val="0"/>
          <w:sz w:val="24"/>
          <w:szCs w:val="24"/>
        </w:rPr>
        <w:t>Prueba Corta #</w:t>
      </w:r>
      <w:r w:rsidR="0079558E">
        <w:rPr>
          <w:rFonts w:ascii="Arial" w:hAnsi="Arial" w:cs="Arial"/>
          <w:b/>
          <w:bCs/>
          <w:kern w:val="0"/>
          <w:sz w:val="24"/>
          <w:szCs w:val="24"/>
        </w:rPr>
        <w:t>7/8</w:t>
      </w:r>
      <w:r>
        <w:rPr>
          <w:rFonts w:ascii="Arial" w:hAnsi="Arial" w:cs="Arial"/>
          <w:b/>
          <w:bCs/>
          <w:kern w:val="0"/>
          <w:sz w:val="24"/>
          <w:szCs w:val="24"/>
        </w:rPr>
        <w:t xml:space="preserve"> Bases de datos II</w:t>
      </w:r>
    </w:p>
    <w:p w14:paraId="7770F84D" w14:textId="77777777" w:rsidR="00AC4493" w:rsidRPr="0079558E" w:rsidRDefault="00AC4493" w:rsidP="00AC4493">
      <w:pPr>
        <w:autoSpaceDE w:val="0"/>
        <w:autoSpaceDN w:val="0"/>
        <w:adjustRightInd w:val="0"/>
        <w:spacing w:after="0" w:line="360" w:lineRule="auto"/>
        <w:jc w:val="both"/>
        <w:rPr>
          <w:rFonts w:ascii="Arial" w:hAnsi="Arial" w:cs="Arial"/>
          <w:b/>
          <w:bCs/>
          <w:kern w:val="0"/>
          <w:sz w:val="24"/>
          <w:szCs w:val="24"/>
          <w:u w:val="single"/>
        </w:rPr>
      </w:pPr>
      <w:r>
        <w:rPr>
          <w:rFonts w:ascii="Arial" w:hAnsi="Arial" w:cs="Arial"/>
          <w:b/>
          <w:bCs/>
          <w:kern w:val="0"/>
          <w:sz w:val="24"/>
          <w:szCs w:val="24"/>
        </w:rPr>
        <w:t>Isaac Araya Solano 2018151703</w:t>
      </w:r>
    </w:p>
    <w:p w14:paraId="57680110" w14:textId="77777777" w:rsidR="00AC4493" w:rsidRDefault="00AC4493" w:rsidP="00AC4493">
      <w:pPr>
        <w:autoSpaceDE w:val="0"/>
        <w:autoSpaceDN w:val="0"/>
        <w:adjustRightInd w:val="0"/>
        <w:spacing w:after="0" w:line="360" w:lineRule="auto"/>
        <w:jc w:val="both"/>
        <w:rPr>
          <w:rFonts w:ascii="Arial" w:hAnsi="Arial" w:cs="Arial"/>
          <w:b/>
          <w:bCs/>
          <w:kern w:val="0"/>
          <w:sz w:val="24"/>
          <w:szCs w:val="24"/>
        </w:rPr>
      </w:pPr>
    </w:p>
    <w:p w14:paraId="5CC594F3" w14:textId="311D4B9F" w:rsidR="00AC4493" w:rsidRDefault="00AC4493" w:rsidP="00AC4493">
      <w:pPr>
        <w:autoSpaceDE w:val="0"/>
        <w:autoSpaceDN w:val="0"/>
        <w:adjustRightInd w:val="0"/>
        <w:spacing w:after="0" w:line="360" w:lineRule="auto"/>
        <w:jc w:val="both"/>
        <w:rPr>
          <w:rFonts w:ascii="Arial" w:hAnsi="Arial" w:cs="Arial"/>
          <w:b/>
          <w:bCs/>
          <w:kern w:val="0"/>
          <w:sz w:val="24"/>
          <w:szCs w:val="24"/>
        </w:rPr>
      </w:pPr>
      <w:r w:rsidRPr="00AC4493">
        <w:rPr>
          <w:rFonts w:ascii="Arial" w:hAnsi="Arial" w:cs="Arial"/>
          <w:b/>
          <w:bCs/>
          <w:kern w:val="0"/>
          <w:sz w:val="24"/>
          <w:szCs w:val="24"/>
        </w:rPr>
        <w:t>1. Realice un modelo entidad relación normalizado de la siguiente información de logs</w:t>
      </w:r>
      <w:r>
        <w:rPr>
          <w:rFonts w:ascii="Arial" w:hAnsi="Arial" w:cs="Arial"/>
          <w:b/>
          <w:bCs/>
          <w:kern w:val="0"/>
          <w:sz w:val="24"/>
          <w:szCs w:val="24"/>
        </w:rPr>
        <w:t xml:space="preserve"> </w:t>
      </w:r>
      <w:r w:rsidRPr="00AC4493">
        <w:rPr>
          <w:rFonts w:ascii="Arial" w:hAnsi="Arial" w:cs="Arial"/>
          <w:b/>
          <w:bCs/>
          <w:kern w:val="0"/>
          <w:sz w:val="24"/>
          <w:szCs w:val="24"/>
        </w:rPr>
        <w:t xml:space="preserve">almacenada por un balanceador de carga en la plataforma GCP: (60 </w:t>
      </w:r>
      <w:proofErr w:type="spellStart"/>
      <w:r w:rsidRPr="00AC4493">
        <w:rPr>
          <w:rFonts w:ascii="Arial" w:hAnsi="Arial" w:cs="Arial"/>
          <w:b/>
          <w:bCs/>
          <w:kern w:val="0"/>
          <w:sz w:val="24"/>
          <w:szCs w:val="24"/>
        </w:rPr>
        <w:t>pts</w:t>
      </w:r>
      <w:proofErr w:type="spellEnd"/>
      <w:r w:rsidRPr="00AC4493">
        <w:rPr>
          <w:rFonts w:ascii="Arial" w:hAnsi="Arial" w:cs="Arial"/>
          <w:b/>
          <w:bCs/>
          <w:kern w:val="0"/>
          <w:sz w:val="24"/>
          <w:szCs w:val="24"/>
        </w:rPr>
        <w:t>)</w:t>
      </w:r>
      <w:r>
        <w:rPr>
          <w:rFonts w:ascii="Arial" w:hAnsi="Arial" w:cs="Arial"/>
          <w:b/>
          <w:bCs/>
          <w:noProof/>
          <w:kern w:val="0"/>
          <w:sz w:val="24"/>
          <w:szCs w:val="24"/>
        </w:rPr>
        <w:drawing>
          <wp:inline distT="0" distB="0" distL="0" distR="0" wp14:anchorId="0ACEA740" wp14:editId="669EDD9D">
            <wp:extent cx="6267450" cy="4419356"/>
            <wp:effectExtent l="0" t="0" r="0" b="635"/>
            <wp:docPr id="1680425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4180" cy="4424101"/>
                    </a:xfrm>
                    <a:prstGeom prst="rect">
                      <a:avLst/>
                    </a:prstGeom>
                    <a:noFill/>
                    <a:ln>
                      <a:noFill/>
                    </a:ln>
                  </pic:spPr>
                </pic:pic>
              </a:graphicData>
            </a:graphic>
          </wp:inline>
        </w:drawing>
      </w:r>
    </w:p>
    <w:p w14:paraId="3E0869F4" w14:textId="0F3F96A8" w:rsidR="0009282F" w:rsidRDefault="0009282F" w:rsidP="00AC4493"/>
    <w:p w14:paraId="5EAF4459" w14:textId="571A027E" w:rsidR="0009282F" w:rsidRDefault="00AC4493" w:rsidP="00AC4493">
      <w:pPr>
        <w:autoSpaceDE w:val="0"/>
        <w:autoSpaceDN w:val="0"/>
        <w:adjustRightInd w:val="0"/>
        <w:spacing w:after="0" w:line="360" w:lineRule="auto"/>
        <w:jc w:val="both"/>
        <w:rPr>
          <w:rFonts w:ascii="Arial" w:hAnsi="Arial" w:cs="Arial"/>
          <w:b/>
          <w:bCs/>
          <w:kern w:val="0"/>
          <w:sz w:val="24"/>
          <w:szCs w:val="24"/>
        </w:rPr>
      </w:pPr>
      <w:r w:rsidRPr="00AC4493">
        <w:rPr>
          <w:rFonts w:ascii="Arial" w:hAnsi="Arial" w:cs="Arial"/>
          <w:b/>
          <w:bCs/>
          <w:kern w:val="0"/>
          <w:sz w:val="24"/>
          <w:szCs w:val="24"/>
        </w:rPr>
        <w:t xml:space="preserve">2. Asumiendo que el sistema manejara millones de registros como el de la pregunta anterior y que la información más importante es la más reciente, ¿Qué motor de bases de datos NoSQL recomendaría utilizar? Explique en detalle. (40 </w:t>
      </w:r>
      <w:proofErr w:type="spellStart"/>
      <w:r w:rsidRPr="00AC4493">
        <w:rPr>
          <w:rFonts w:ascii="Arial" w:hAnsi="Arial" w:cs="Arial"/>
          <w:b/>
          <w:bCs/>
          <w:kern w:val="0"/>
          <w:sz w:val="24"/>
          <w:szCs w:val="24"/>
        </w:rPr>
        <w:t>pts</w:t>
      </w:r>
      <w:proofErr w:type="spellEnd"/>
      <w:r w:rsidRPr="00AC4493">
        <w:rPr>
          <w:rFonts w:ascii="Arial" w:hAnsi="Arial" w:cs="Arial"/>
          <w:b/>
          <w:bCs/>
          <w:kern w:val="0"/>
          <w:sz w:val="24"/>
          <w:szCs w:val="24"/>
        </w:rPr>
        <w:t>)</w:t>
      </w:r>
    </w:p>
    <w:p w14:paraId="113BC5EC" w14:textId="5FF2CEE3" w:rsidR="0009282F" w:rsidRPr="00AC4493" w:rsidRDefault="00687AB6" w:rsidP="00AC4493">
      <w:pPr>
        <w:autoSpaceDE w:val="0"/>
        <w:autoSpaceDN w:val="0"/>
        <w:adjustRightInd w:val="0"/>
        <w:spacing w:after="0" w:line="360" w:lineRule="auto"/>
        <w:jc w:val="both"/>
        <w:rPr>
          <w:rFonts w:ascii="Arial" w:hAnsi="Arial" w:cs="Arial"/>
          <w:kern w:val="0"/>
          <w:sz w:val="24"/>
          <w:szCs w:val="24"/>
        </w:rPr>
      </w:pPr>
      <w:r>
        <w:rPr>
          <w:rFonts w:ascii="Arial" w:hAnsi="Arial" w:cs="Arial"/>
          <w:kern w:val="0"/>
          <w:sz w:val="24"/>
          <w:szCs w:val="24"/>
        </w:rPr>
        <w:t>Yo recomendaría utilizar MongoDB para almacenar estos registros. Primeramente, porque MongoDB tiene escalabilidad horizontal, entonces está hecho para manejar grandes cantidades de datos. Además, MongoDB tiene índices muy eficientes, por lo que la búsqueda en base a l</w:t>
      </w:r>
      <w:r w:rsidR="0043703C">
        <w:rPr>
          <w:rFonts w:ascii="Arial" w:hAnsi="Arial" w:cs="Arial"/>
          <w:kern w:val="0"/>
          <w:sz w:val="24"/>
          <w:szCs w:val="24"/>
        </w:rPr>
        <w:t xml:space="preserve">a información más reciente podría ser utilizada a través de índices. Además, mongo provee con un sistema de consultas flexible por lo que se puede </w:t>
      </w:r>
      <w:r w:rsidR="0043703C">
        <w:rPr>
          <w:rFonts w:ascii="Arial" w:hAnsi="Arial" w:cs="Arial"/>
          <w:kern w:val="0"/>
          <w:sz w:val="24"/>
          <w:szCs w:val="24"/>
        </w:rPr>
        <w:lastRenderedPageBreak/>
        <w:t xml:space="preserve">hacer muchísimos tipos de búsquedas distintos en la información de los logs. Y finalmente, la flexibilidad de esquema de datos permite que se puedan variar los datos y sus tipos, haciendo que sea fácil almacenar los logs con distintas variaciones también. </w:t>
      </w:r>
    </w:p>
    <w:sectPr w:rsidR="0009282F" w:rsidRPr="00AC4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72F3A"/>
    <w:multiLevelType w:val="hybridMultilevel"/>
    <w:tmpl w:val="F4EA5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3652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2F"/>
    <w:rsid w:val="0009282F"/>
    <w:rsid w:val="0043703C"/>
    <w:rsid w:val="00687AB6"/>
    <w:rsid w:val="006F5B80"/>
    <w:rsid w:val="0079558E"/>
    <w:rsid w:val="00983A3E"/>
    <w:rsid w:val="00AC4493"/>
    <w:rsid w:val="00BA4CB1"/>
    <w:rsid w:val="00E928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F595"/>
  <w15:chartTrackingRefBased/>
  <w15:docId w15:val="{9819F59C-DFC0-425F-8DDC-D06BD453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49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282F"/>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174</Words>
  <Characters>958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Araya Solano</dc:creator>
  <cp:keywords/>
  <dc:description/>
  <cp:lastModifiedBy>Isaac Araya Solano</cp:lastModifiedBy>
  <cp:revision>2</cp:revision>
  <dcterms:created xsi:type="dcterms:W3CDTF">2023-05-24T22:38:00Z</dcterms:created>
  <dcterms:modified xsi:type="dcterms:W3CDTF">2023-05-25T00:50:00Z</dcterms:modified>
</cp:coreProperties>
</file>