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4:30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6:30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Wait to meet with our PO.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Meet with the product owner tomorrow.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We contacted the PO to arrange a meeting.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Meet with PO to discuss how to proceed.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Discuss the scope of the project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Discuss further what is needed to complete the project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We have to contact the project PO to determine the user stories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Contact the project PO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