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5:00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user stories were created/discussed/refined/prioritized.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All user stories were discussed. No new user stories were created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The user stories below are completed.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 user stories have been completed yet.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