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user stories were discussed. No new user stories were created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The user stories below are completed.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 user stories have been completed yet.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