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CE40" w14:textId="07509214" w:rsidR="00474C68" w:rsidRDefault="00474C68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D63D3B0" wp14:editId="584DD496">
            <wp:simplePos x="0" y="0"/>
            <wp:positionH relativeFrom="column">
              <wp:posOffset>-35560</wp:posOffset>
            </wp:positionH>
            <wp:positionV relativeFrom="paragraph">
              <wp:posOffset>-48260</wp:posOffset>
            </wp:positionV>
            <wp:extent cx="1940560" cy="1377950"/>
            <wp:effectExtent l="0" t="0" r="0" b="0"/>
            <wp:wrapSquare wrapText="bothSides"/>
            <wp:docPr id="2" name="Imagem 2" descr="http://cintedes2019.galoa.com.br/wp-content/uploads/2019/01/logo-UNIVA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cintedes2019.galoa.com.br/wp-content/uploads/2019/01/logo-UNIVALI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342D0" w14:textId="771990BF" w:rsidR="00474C68" w:rsidRDefault="00474C68" w:rsidP="00ED682C">
      <w:pPr>
        <w:spacing w:after="0"/>
        <w:rPr>
          <w:rFonts w:ascii="Calibri" w:eastAsia="Times New Roman" w:hAnsi="Calibri" w:cs="Calibri"/>
          <w:b/>
          <w:lang w:eastAsia="ja-JP"/>
        </w:rPr>
      </w:pPr>
    </w:p>
    <w:p w14:paraId="3E02BD44" w14:textId="50EC7FAE" w:rsidR="00ED682C" w:rsidRPr="00ED682C" w:rsidRDefault="00ED682C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 w:rsidRPr="00ED682C">
        <w:rPr>
          <w:rFonts w:ascii="Calibri" w:eastAsia="Times New Roman" w:hAnsi="Calibri" w:cs="Calibri"/>
          <w:b/>
          <w:lang w:eastAsia="ja-JP"/>
        </w:rPr>
        <w:t>UNIVALI\</w:t>
      </w:r>
      <w:r w:rsidR="00384689">
        <w:rPr>
          <w:rFonts w:ascii="Calibri" w:eastAsia="Times New Roman" w:hAnsi="Calibri" w:cs="Calibri"/>
          <w:b/>
          <w:lang w:eastAsia="ja-JP"/>
        </w:rPr>
        <w:t>ESCOLA POLITÉCNICA</w:t>
      </w:r>
      <w:r w:rsidRPr="00ED682C">
        <w:rPr>
          <w:rFonts w:ascii="Calibri" w:eastAsia="Times New Roman" w:hAnsi="Calibri" w:cs="Calibri"/>
          <w:b/>
          <w:lang w:eastAsia="ja-JP"/>
        </w:rPr>
        <w:t>\</w:t>
      </w:r>
      <w:r w:rsidR="00762C64">
        <w:rPr>
          <w:rFonts w:ascii="Calibri" w:eastAsia="Times New Roman" w:hAnsi="Calibri" w:cs="Calibri"/>
          <w:b/>
          <w:lang w:eastAsia="ja-JP"/>
        </w:rPr>
        <w:t>NID</w:t>
      </w:r>
    </w:p>
    <w:p w14:paraId="0A239E7E" w14:textId="77777777" w:rsidR="00ED682C" w:rsidRPr="00ED682C" w:rsidRDefault="00ED682C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 w:rsidRPr="00ED682C">
        <w:rPr>
          <w:rFonts w:ascii="Calibri" w:eastAsia="Times New Roman" w:hAnsi="Calibri" w:cs="Calibri"/>
          <w:b/>
          <w:lang w:eastAsia="ja-JP"/>
        </w:rPr>
        <w:t>DISCIPLINA: ALGORITMOS E PROGRAMAÇÃO I</w:t>
      </w:r>
    </w:p>
    <w:p w14:paraId="1383F183" w14:textId="5F40F8A8" w:rsidR="00ED682C" w:rsidRDefault="00ED682C" w:rsidP="003C30DD">
      <w:pPr>
        <w:jc w:val="center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5A9027B6" w14:textId="6750536C" w:rsidR="00474C68" w:rsidRDefault="00474C68" w:rsidP="00A62B70">
      <w:pP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47D4E8BC" w14:textId="78DC9132" w:rsidR="007D4D0E" w:rsidRPr="00ED682C" w:rsidRDefault="00474C68" w:rsidP="00474C68">
      <w:pPr>
        <w:pStyle w:val="CitaoIntensa"/>
      </w:pPr>
      <w:r>
        <w:t>SOKOBAN – T</w:t>
      </w:r>
      <w:r w:rsidR="00142585">
        <w:t>3</w:t>
      </w:r>
    </w:p>
    <w:p w14:paraId="7DFAA837" w14:textId="22E301B2" w:rsidR="001E7CDB" w:rsidRDefault="00474C68" w:rsidP="00474C68">
      <w:pPr>
        <w:jc w:val="center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05FC66A8" wp14:editId="09554220">
            <wp:extent cx="1687637" cy="1875934"/>
            <wp:effectExtent l="0" t="0" r="0" b="0"/>
            <wp:docPr id="1" name="Imagem 1" descr="https://upload.wikimedia.org/wikipedia/commons/4/4b/Sokoban_an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4/4b/Sokoban_ani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424" cy="189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8956" w14:textId="40BB19C2" w:rsidR="001E7CDB" w:rsidRDefault="00600DAE" w:rsidP="00474C68">
      <w:pPr>
        <w:spacing w:after="60"/>
        <w:ind w:firstLine="708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O trabalho </w:t>
      </w:r>
      <w:r w:rsidR="00474C68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consiste no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desenvolvimento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do jogo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Sokoban</w:t>
      </w:r>
      <w:r w:rsidR="00474C68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 Esse jogo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é um tipo de jogo de transporte e movimentação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caixas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um armazém. O objetivo é pegar e estocar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determinada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posições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1E7CDB" w:rsidRP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Co</w:t>
      </w:r>
      <w:r w:rsid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mo no exemplo do link a seguir: </w:t>
      </w:r>
      <w:hyperlink r:id="rId9" w:history="1">
        <w:r w:rsidR="00762C64" w:rsidRPr="00200181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https://www.youtube.com/watch?v=BGOenvwj3OY</w:t>
        </w:r>
      </w:hyperlink>
    </w:p>
    <w:p w14:paraId="3354FC4A" w14:textId="77777777" w:rsidR="00142585" w:rsidRDefault="008142A1" w:rsidP="00474C68">
      <w:pPr>
        <w:spacing w:after="60"/>
        <w:ind w:firstLine="708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jogo consiste de um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(caractere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/desenho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escolhido pelo desenvolvedor) cujo objetivo é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empur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r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ar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caixa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(caractere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/desenho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iferente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do 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)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para levá-lo até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loca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is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designado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. </w:t>
      </w:r>
      <w:r w:rsidR="008E31C5" w:rsidRP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jogo</w:t>
      </w:r>
      <w:r w:rsid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8E31C5" w:rsidRP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termina quando o jogador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conseguir colocar 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todas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as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no local designado (local desenhado no mapa):</w:t>
      </w:r>
    </w:p>
    <w:p w14:paraId="0E57ECDE" w14:textId="77777777" w:rsidR="00142585" w:rsidRDefault="00142585" w:rsidP="00142585">
      <w:pPr>
        <w:pStyle w:val="PargrafodaLista"/>
        <w:numPr>
          <w:ilvl w:val="0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MENU JOGO</w:t>
      </w:r>
    </w:p>
    <w:p w14:paraId="5E26BDB7" w14:textId="71A995FD" w:rsidR="00142585" w:rsidRDefault="00142585" w:rsidP="00142585">
      <w:pPr>
        <w:pStyle w:val="PargrafodaLista"/>
        <w:numPr>
          <w:ilvl w:val="1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jogo deverá possuir um menu com as seguintes funções</w:t>
      </w:r>
      <w:r w:rsidR="00D76756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:</w:t>
      </w:r>
    </w:p>
    <w:p w14:paraId="0F48F0BF" w14:textId="77777777" w:rsidR="00142585" w:rsidRDefault="00142585" w:rsidP="00142585">
      <w:pPr>
        <w:pStyle w:val="PargrafodaLista"/>
        <w:numPr>
          <w:ilvl w:val="2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Indicação dos autores do trabalho e da atividade</w:t>
      </w:r>
    </w:p>
    <w:p w14:paraId="7C488C00" w14:textId="77777777" w:rsidR="00142585" w:rsidRDefault="00142585" w:rsidP="00142585">
      <w:pPr>
        <w:pStyle w:val="PargrafodaLista"/>
        <w:numPr>
          <w:ilvl w:val="2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Orientações de jogo</w:t>
      </w:r>
    </w:p>
    <w:p w14:paraId="6EF4B34A" w14:textId="6BE710E1" w:rsidR="00142585" w:rsidRDefault="00142585" w:rsidP="00142585">
      <w:pPr>
        <w:pStyle w:val="PargrafodaLista"/>
        <w:numPr>
          <w:ilvl w:val="2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Jogar</w:t>
      </w:r>
      <w:r w:rsidR="005C6DC0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(nessa opção o jogador deverá 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escolher um dos mapas destacando os que ainda não foram resolvidos)</w:t>
      </w:r>
    </w:p>
    <w:p w14:paraId="72BA30A3" w14:textId="2F70D2BA" w:rsidR="00600DAE" w:rsidRPr="00A62B70" w:rsidRDefault="00142585" w:rsidP="00A62B70">
      <w:pPr>
        <w:pStyle w:val="PargrafodaLista"/>
        <w:numPr>
          <w:ilvl w:val="2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Sair: só deve sair por essa opção</w:t>
      </w:r>
    </w:p>
    <w:p w14:paraId="33323EA7" w14:textId="65EF067C" w:rsidR="00600DAE" w:rsidRPr="00D76756" w:rsidRDefault="00D76756" w:rsidP="00D76756">
      <w:pPr>
        <w:pStyle w:val="PargrafodaLista"/>
        <w:numPr>
          <w:ilvl w:val="0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MECANISMOS DO JOGO</w:t>
      </w:r>
    </w:p>
    <w:p w14:paraId="73DF52B1" w14:textId="5A9E1EA5" w:rsidR="00191664" w:rsidRPr="00191664" w:rsidRDefault="00142585" w:rsidP="00191664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750AA6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Criar 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um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mapa</w:t>
      </w:r>
      <w:r w:rsidR="00D76756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próprio utilizando matrizes</w:t>
      </w:r>
      <w:r w:rsidR="00497BE0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que contenham as características de um mapa completo.</w:t>
      </w:r>
    </w:p>
    <w:p w14:paraId="7B8B9BCF" w14:textId="416967A8" w:rsidR="0028120A" w:rsidRDefault="009E69F6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Cada integrante da equipe deve escolher um mapa de (</w:t>
      </w:r>
      <w:hyperlink r:id="rId10" w:history="1">
        <w:r w:rsidR="0028120A" w:rsidRPr="00857B32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www.sokoban.info</w:t>
        </w:r>
      </w:hyperlink>
      <w:r>
        <w:t>)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para implementar no trabalho</w:t>
      </w:r>
      <w:r w:rsidR="00C4454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3532DA04" w14:textId="0B0FA5BC" w:rsidR="00142585" w:rsidRDefault="00191664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jogador deve poder selecionar o mapa que deseja jogar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063A1D7E" w14:textId="39336E36" w:rsidR="00D76756" w:rsidRDefault="00191664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Quando um mapa</w:t>
      </w:r>
      <w:r w:rsidR="004913C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já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tiver sido solucionado ele deve ficar visível na hora de escolher os mapas.</w:t>
      </w:r>
    </w:p>
    <w:p w14:paraId="4FB693AF" w14:textId="4DA7B0ED" w:rsidR="00825EA0" w:rsidRPr="00142585" w:rsidRDefault="00825EA0" w:rsidP="00825EA0">
      <w:pPr>
        <w:pStyle w:val="PargrafodaLista"/>
        <w:numPr>
          <w:ilvl w:val="2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Pode mudar a cor ou indicar</w:t>
      </w:r>
      <w:r w:rsidR="00DE0A79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&lt;solucionado&gt; ao lado do nome do mapa</w:t>
      </w:r>
    </w:p>
    <w:p w14:paraId="4CF0E99C" w14:textId="25E67B21" w:rsidR="00600DAE" w:rsidRDefault="006C488B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deve ser capaz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 se movimentar em todas as direções</w:t>
      </w:r>
    </w:p>
    <w:p w14:paraId="513EF0E5" w14:textId="160E7A9B" w:rsidR="00600DAE" w:rsidRDefault="00E32F2B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personagem deve poder empurrar uma caixa e movimentá-la pelo cenário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todas as direções</w:t>
      </w:r>
    </w:p>
    <w:p w14:paraId="74E11712" w14:textId="67EB3E6F" w:rsidR="00E32F2B" w:rsidRPr="00600DAE" w:rsidRDefault="00E32F2B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personagem e 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caixa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não podem sair do map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  <w:r w:rsidR="001916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ou entra</w:t>
      </w:r>
      <w:r w:rsidR="00502D6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r</w:t>
      </w:r>
      <w:r w:rsidR="001916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nas paredes ou áreas de outras caixas.</w:t>
      </w:r>
    </w:p>
    <w:p w14:paraId="6527A046" w14:textId="44CDCA39" w:rsidR="00600DAE" w:rsidRDefault="009146AC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Quando </w:t>
      </w:r>
      <w:r w:rsidR="001916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todas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caixa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for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em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colocada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no 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local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designado no mapa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o jogo deve terminar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7127ED96" w14:textId="2721A0F6" w:rsidR="00A77BD4" w:rsidRDefault="00A77BD4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Quando o jogo terminar</w:t>
      </w:r>
      <w:r w:rsidR="00502D6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(todos os mapas)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, deve ser exibida uma mensagem de “Vitória” na tela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 o jogo deve retornar ao menu</w:t>
      </w:r>
      <w:r w:rsidR="00502D6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2D576D1E" w14:textId="55725245" w:rsidR="0091617D" w:rsidRDefault="0091617D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jogador deve ter um botão para desistir, visto que</w:t>
      </w:r>
      <w:r w:rsidR="00776C2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o jogo pode entrar em situações impossíveis de completar</w:t>
      </w:r>
    </w:p>
    <w:p w14:paraId="636C352E" w14:textId="2FEBD5C8" w:rsidR="00E32F2B" w:rsidRDefault="00966E6A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5D3A9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Não é permitido utilizar variáveis globais.</w:t>
      </w:r>
    </w:p>
    <w:p w14:paraId="127240A4" w14:textId="4327C3E7" w:rsidR="00776C22" w:rsidRPr="00A77BD4" w:rsidRDefault="002816AD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É obrigatório o uso de matrizes como aprendido em aula.</w:t>
      </w:r>
    </w:p>
    <w:p w14:paraId="55C2823F" w14:textId="77777777" w:rsidR="00D630D9" w:rsidRDefault="00D630D9" w:rsidP="00D630D9">
      <w:p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220B8840" w14:textId="681877E3" w:rsidR="00ED682C" w:rsidRPr="00C161C2" w:rsidRDefault="00ED682C" w:rsidP="00ED682C">
      <w:pPr>
        <w:spacing w:line="360" w:lineRule="auto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Leia com atenção o que foi solicitado, desenvolva os algoritmos em C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++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até a data marcada para entrega no </w:t>
      </w:r>
      <w:r w:rsidR="00E574F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AVA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. Entregar </w:t>
      </w:r>
      <w:r w:rsidR="00735F9B"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o 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código fonte completo</w:t>
      </w:r>
      <w:r w:rsidR="00D630D9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(com projeto)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2F76BF2A" w14:textId="77777777" w:rsidR="003C30DD" w:rsidRPr="00A4543B" w:rsidRDefault="005D3A92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  <w:t>Critérios de Avaliação</w:t>
      </w:r>
      <w:r w:rsidR="003C30DD" w:rsidRPr="00A4543B"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  <w:t>:</w:t>
      </w:r>
    </w:p>
    <w:p w14:paraId="799085C5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1. Organização e clareza do código = 20% da nota.</w:t>
      </w:r>
    </w:p>
    <w:p w14:paraId="3868DCC4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2. Identificação dos autores e Comentários pertinentes e oportunos no código = 10% da nota.</w:t>
      </w:r>
    </w:p>
    <w:p w14:paraId="29EA0AF8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3. Funcionamento correto conforme a especificação = 50% da nota.</w:t>
      </w:r>
    </w:p>
    <w:p w14:paraId="25048641" w14:textId="6BDD3F86" w:rsidR="00C161C2" w:rsidRDefault="003C30DD" w:rsidP="00ED682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lastRenderedPageBreak/>
        <w:t>4. Recursos da linguagem utilizados</w:t>
      </w:r>
      <w:r w:rsidR="00735F9B"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= 20% da nota.</w:t>
      </w:r>
    </w:p>
    <w:p w14:paraId="21DAEBBF" w14:textId="77777777" w:rsidR="00A62B70" w:rsidRPr="00A62B70" w:rsidRDefault="00A62B70" w:rsidP="00ED682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08BB421E" w14:textId="3102965A" w:rsidR="00E574FC" w:rsidRDefault="00735F9B" w:rsidP="00ED682C">
      <w:pPr>
        <w:autoSpaceDE w:val="0"/>
        <w:autoSpaceDN w:val="0"/>
        <w:adjustRightInd w:val="0"/>
        <w:spacing w:after="0" w:line="240" w:lineRule="auto"/>
        <w:rPr>
          <w:rFonts w:ascii="TT18Ct00" w:hAnsi="TT18Ct00" w:cs="TT18Ct00"/>
          <w:b/>
          <w:sz w:val="20"/>
          <w:szCs w:val="20"/>
        </w:rPr>
      </w:pPr>
      <w:r>
        <w:rPr>
          <w:rFonts w:ascii="TT18Ct00" w:hAnsi="TT18Ct00" w:cs="TT18Ct00"/>
          <w:b/>
          <w:sz w:val="20"/>
          <w:szCs w:val="20"/>
        </w:rPr>
        <w:t>*</w:t>
      </w:r>
      <w:r w:rsidR="00E574FC">
        <w:rPr>
          <w:rFonts w:ascii="TT18Ct00" w:hAnsi="TT18Ct00" w:cs="TT18Ct00"/>
          <w:b/>
          <w:sz w:val="20"/>
          <w:szCs w:val="20"/>
        </w:rPr>
        <w:t xml:space="preserve"> </w:t>
      </w:r>
      <w:r w:rsidR="00BB7F47">
        <w:rPr>
          <w:rFonts w:ascii="TT18Ct00" w:hAnsi="TT18Ct00" w:cs="TT18Ct00"/>
          <w:b/>
          <w:sz w:val="20"/>
          <w:szCs w:val="20"/>
        </w:rPr>
        <w:t>As notas de todos os critérios serão ajustadas conforme a capacidade de defesa individual, ou seja, se não souber explicar aquela funcionalidade não conta para nota mesmo que esteja perfeitamente implementada.</w:t>
      </w:r>
    </w:p>
    <w:p w14:paraId="399F3545" w14:textId="56D4CD0E" w:rsidR="003C30DD" w:rsidRPr="00ED682C" w:rsidRDefault="00E574FC" w:rsidP="00ED682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</w:pPr>
      <w:r>
        <w:rPr>
          <w:rFonts w:ascii="TT18Ct00" w:hAnsi="TT18Ct00" w:cs="TT18Ct00"/>
          <w:b/>
          <w:sz w:val="20"/>
          <w:szCs w:val="20"/>
        </w:rPr>
        <w:t xml:space="preserve">* </w:t>
      </w:r>
      <w:r w:rsidR="003C30DD" w:rsidRPr="00ED682C">
        <w:rPr>
          <w:rFonts w:ascii="TT18Ct00" w:hAnsi="TT18Ct00" w:cs="TT18Ct00"/>
          <w:b/>
          <w:sz w:val="20"/>
          <w:szCs w:val="20"/>
        </w:rPr>
        <w:t>Evidências de cópia de outras fontes (colegas, Internet) no código fonte implicam em nota</w:t>
      </w:r>
      <w:r w:rsidR="00ED682C">
        <w:rPr>
          <w:rFonts w:ascii="TT18Ct00" w:hAnsi="TT18Ct00" w:cs="TT18Ct00"/>
          <w:b/>
          <w:sz w:val="20"/>
          <w:szCs w:val="20"/>
        </w:rPr>
        <w:t xml:space="preserve"> </w:t>
      </w:r>
      <w:r w:rsidR="003C30DD" w:rsidRPr="00ED682C">
        <w:rPr>
          <w:rFonts w:ascii="TT18Ct00" w:hAnsi="TT18Ct00" w:cs="TT18Ct00"/>
          <w:b/>
          <w:sz w:val="20"/>
          <w:szCs w:val="20"/>
        </w:rPr>
        <w:t>ZERO como nota final deste trabalho (sem possibilidade de recuperação da nota).</w:t>
      </w:r>
    </w:p>
    <w:sectPr w:rsidR="003C30DD" w:rsidRPr="00ED682C" w:rsidSect="00A62B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70AA3" w14:textId="77777777" w:rsidR="005E1D5F" w:rsidRDefault="005E1D5F" w:rsidP="00A62B70">
      <w:pPr>
        <w:spacing w:after="0" w:line="240" w:lineRule="auto"/>
      </w:pPr>
      <w:r>
        <w:separator/>
      </w:r>
    </w:p>
  </w:endnote>
  <w:endnote w:type="continuationSeparator" w:id="0">
    <w:p w14:paraId="730472AC" w14:textId="77777777" w:rsidR="005E1D5F" w:rsidRDefault="005E1D5F" w:rsidP="00A62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18C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1DBF6" w14:textId="77777777" w:rsidR="005E1D5F" w:rsidRDefault="005E1D5F" w:rsidP="00A62B70">
      <w:pPr>
        <w:spacing w:after="0" w:line="240" w:lineRule="auto"/>
      </w:pPr>
      <w:r>
        <w:separator/>
      </w:r>
    </w:p>
  </w:footnote>
  <w:footnote w:type="continuationSeparator" w:id="0">
    <w:p w14:paraId="2BE2A90E" w14:textId="77777777" w:rsidR="005E1D5F" w:rsidRDefault="005E1D5F" w:rsidP="00A62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14E"/>
    <w:multiLevelType w:val="hybridMultilevel"/>
    <w:tmpl w:val="6A7EE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B24C6"/>
    <w:multiLevelType w:val="hybridMultilevel"/>
    <w:tmpl w:val="06B0F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F2107"/>
    <w:multiLevelType w:val="hybridMultilevel"/>
    <w:tmpl w:val="94203C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85FA6"/>
    <w:multiLevelType w:val="hybridMultilevel"/>
    <w:tmpl w:val="D380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63082"/>
    <w:multiLevelType w:val="hybridMultilevel"/>
    <w:tmpl w:val="C3B8E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91868"/>
    <w:multiLevelType w:val="hybridMultilevel"/>
    <w:tmpl w:val="031A6E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E5B70"/>
    <w:multiLevelType w:val="hybridMultilevel"/>
    <w:tmpl w:val="3DC2C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B1E64"/>
    <w:multiLevelType w:val="hybridMultilevel"/>
    <w:tmpl w:val="6952D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9045D"/>
    <w:multiLevelType w:val="hybridMultilevel"/>
    <w:tmpl w:val="30A46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E2A55"/>
    <w:multiLevelType w:val="hybridMultilevel"/>
    <w:tmpl w:val="7690F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448B8"/>
    <w:multiLevelType w:val="hybridMultilevel"/>
    <w:tmpl w:val="F21A6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782048">
    <w:abstractNumId w:val="7"/>
  </w:num>
  <w:num w:numId="2" w16cid:durableId="237205740">
    <w:abstractNumId w:val="10"/>
  </w:num>
  <w:num w:numId="3" w16cid:durableId="647785505">
    <w:abstractNumId w:val="4"/>
  </w:num>
  <w:num w:numId="4" w16cid:durableId="1068068635">
    <w:abstractNumId w:val="6"/>
  </w:num>
  <w:num w:numId="5" w16cid:durableId="331638840">
    <w:abstractNumId w:val="8"/>
  </w:num>
  <w:num w:numId="6" w16cid:durableId="1485001009">
    <w:abstractNumId w:val="5"/>
  </w:num>
  <w:num w:numId="7" w16cid:durableId="394861581">
    <w:abstractNumId w:val="0"/>
  </w:num>
  <w:num w:numId="8" w16cid:durableId="325323126">
    <w:abstractNumId w:val="9"/>
  </w:num>
  <w:num w:numId="9" w16cid:durableId="517617558">
    <w:abstractNumId w:val="1"/>
  </w:num>
  <w:num w:numId="10" w16cid:durableId="65348158">
    <w:abstractNumId w:val="2"/>
  </w:num>
  <w:num w:numId="11" w16cid:durableId="1692026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B86"/>
    <w:rsid w:val="00050122"/>
    <w:rsid w:val="000A0A85"/>
    <w:rsid w:val="000B4903"/>
    <w:rsid w:val="000C6B0E"/>
    <w:rsid w:val="0013368A"/>
    <w:rsid w:val="00142585"/>
    <w:rsid w:val="00152C82"/>
    <w:rsid w:val="001863AB"/>
    <w:rsid w:val="00191664"/>
    <w:rsid w:val="001E7CDB"/>
    <w:rsid w:val="0028120A"/>
    <w:rsid w:val="002816AD"/>
    <w:rsid w:val="002C2E24"/>
    <w:rsid w:val="002F4924"/>
    <w:rsid w:val="002F50AA"/>
    <w:rsid w:val="00384689"/>
    <w:rsid w:val="003A1A30"/>
    <w:rsid w:val="003C30DD"/>
    <w:rsid w:val="00457461"/>
    <w:rsid w:val="00474C68"/>
    <w:rsid w:val="004913CB"/>
    <w:rsid w:val="00497BE0"/>
    <w:rsid w:val="004E7593"/>
    <w:rsid w:val="00502D6E"/>
    <w:rsid w:val="00585653"/>
    <w:rsid w:val="005C6DC0"/>
    <w:rsid w:val="005C6FB1"/>
    <w:rsid w:val="005D3A92"/>
    <w:rsid w:val="005E1D5F"/>
    <w:rsid w:val="005E5086"/>
    <w:rsid w:val="00600DAE"/>
    <w:rsid w:val="00655136"/>
    <w:rsid w:val="006A7A9D"/>
    <w:rsid w:val="006C4485"/>
    <w:rsid w:val="006C488B"/>
    <w:rsid w:val="00735F9B"/>
    <w:rsid w:val="00762C64"/>
    <w:rsid w:val="00776C22"/>
    <w:rsid w:val="007D4D0E"/>
    <w:rsid w:val="007E2F8C"/>
    <w:rsid w:val="008142A1"/>
    <w:rsid w:val="00825EA0"/>
    <w:rsid w:val="008310E3"/>
    <w:rsid w:val="008B37D2"/>
    <w:rsid w:val="008E31C5"/>
    <w:rsid w:val="008F1253"/>
    <w:rsid w:val="009146AC"/>
    <w:rsid w:val="0091617D"/>
    <w:rsid w:val="009307C5"/>
    <w:rsid w:val="00966E6A"/>
    <w:rsid w:val="00984C0A"/>
    <w:rsid w:val="009C1C93"/>
    <w:rsid w:val="009D1B1C"/>
    <w:rsid w:val="009E69F6"/>
    <w:rsid w:val="00A4543B"/>
    <w:rsid w:val="00A62B70"/>
    <w:rsid w:val="00A77BD4"/>
    <w:rsid w:val="00AA015A"/>
    <w:rsid w:val="00AE260E"/>
    <w:rsid w:val="00B0112C"/>
    <w:rsid w:val="00BB7F47"/>
    <w:rsid w:val="00BC47A3"/>
    <w:rsid w:val="00C10A66"/>
    <w:rsid w:val="00C161C2"/>
    <w:rsid w:val="00C44544"/>
    <w:rsid w:val="00C90448"/>
    <w:rsid w:val="00C975FB"/>
    <w:rsid w:val="00D04B8B"/>
    <w:rsid w:val="00D22BF4"/>
    <w:rsid w:val="00D630D9"/>
    <w:rsid w:val="00D76756"/>
    <w:rsid w:val="00DC2B86"/>
    <w:rsid w:val="00DE0A79"/>
    <w:rsid w:val="00E32F2B"/>
    <w:rsid w:val="00E574FC"/>
    <w:rsid w:val="00E63FCC"/>
    <w:rsid w:val="00ED682C"/>
    <w:rsid w:val="00F736AE"/>
    <w:rsid w:val="00FD6BC9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48B1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A0A85"/>
  </w:style>
  <w:style w:type="paragraph" w:styleId="Ttulo1">
    <w:name w:val="heading 1"/>
    <w:basedOn w:val="Normal"/>
    <w:next w:val="Normal"/>
    <w:link w:val="Ttulo1Char"/>
    <w:qFormat/>
    <w:rsid w:val="00ED682C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32"/>
      <w:szCs w:val="20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DC2B86"/>
  </w:style>
  <w:style w:type="paragraph" w:styleId="PargrafodaLista">
    <w:name w:val="List Paragraph"/>
    <w:basedOn w:val="Normal"/>
    <w:uiPriority w:val="34"/>
    <w:qFormat/>
    <w:rsid w:val="0058565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ED682C"/>
    <w:rPr>
      <w:rFonts w:ascii="Arial" w:eastAsia="Times New Roman" w:hAnsi="Arial" w:cs="Times New Roman"/>
      <w:b/>
      <w:sz w:val="32"/>
      <w:szCs w:val="20"/>
      <w:lang w:eastAsia="ja-JP"/>
    </w:rPr>
  </w:style>
  <w:style w:type="character" w:styleId="Hyperlink">
    <w:name w:val="Hyperlink"/>
    <w:basedOn w:val="Fontepargpadro"/>
    <w:uiPriority w:val="99"/>
    <w:unhideWhenUsed/>
    <w:rsid w:val="001E7CD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rsid w:val="001E7CD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52C82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2C6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C64"/>
    <w:rPr>
      <w:rFonts w:ascii="Times New Roman" w:hAnsi="Times New Roman" w:cs="Times New Roman"/>
      <w:sz w:val="18"/>
      <w:szCs w:val="18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C6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C68"/>
    <w:rPr>
      <w:i/>
      <w:iCs/>
      <w:color w:val="4F81BD" w:themeColor="accent1"/>
    </w:rPr>
  </w:style>
  <w:style w:type="paragraph" w:styleId="Cabealho">
    <w:name w:val="header"/>
    <w:basedOn w:val="Normal"/>
    <w:link w:val="CabealhoChar"/>
    <w:uiPriority w:val="99"/>
    <w:unhideWhenUsed/>
    <w:rsid w:val="00A62B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2B70"/>
  </w:style>
  <w:style w:type="paragraph" w:styleId="Rodap">
    <w:name w:val="footer"/>
    <w:basedOn w:val="Normal"/>
    <w:link w:val="RodapChar"/>
    <w:uiPriority w:val="99"/>
    <w:unhideWhenUsed/>
    <w:rsid w:val="00A62B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2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sokoban.inf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GOenvwj3OY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2</Pages>
  <Words>467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Thiago Felski Pereira</cp:lastModifiedBy>
  <cp:revision>47</cp:revision>
  <cp:lastPrinted>2015-08-25T20:08:00Z</cp:lastPrinted>
  <dcterms:created xsi:type="dcterms:W3CDTF">2015-08-23T21:36:00Z</dcterms:created>
  <dcterms:modified xsi:type="dcterms:W3CDTF">2026-06-16T12:16:00Z</dcterms:modified>
</cp:coreProperties>
</file>