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114925" cy="182299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80750" y="1116925"/>
                          <a:ext cx="5114925" cy="1822992"/>
                          <a:chOff x="580750" y="1116925"/>
                          <a:chExt cx="6457450" cy="22869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585525" y="2487420"/>
                            <a:ext cx="6447900" cy="911700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rgbClr val="DBD4EB"/>
                              </a:gs>
                              <a:gs pos="100000">
                                <a:srgbClr val="9080BB"/>
                              </a:gs>
                            </a:gsLst>
                            <a:lin ang="5400012" scaled="0"/>
                          </a:gra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 rot="10800000">
                            <a:off x="3367286" y="1277648"/>
                            <a:ext cx="884400" cy="1795500"/>
                          </a:xfrm>
                          <a:prstGeom prst="triangle">
                            <a:avLst>
                              <a:gd fmla="val 51008" name="adj"/>
                            </a:avLst>
                          </a:prstGeom>
                          <a:gradFill>
                            <a:gsLst>
                              <a:gs pos="0">
                                <a:srgbClr val="FF9900"/>
                              </a:gs>
                              <a:gs pos="100000">
                                <a:srgbClr val="FF0000"/>
                              </a:gs>
                            </a:gsLst>
                            <a:lin ang="5400012" scaled="0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24950" lIns="124950" spcFirstLastPara="1" rIns="124950" wrap="square" tIns="12495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681725" y="2720375"/>
                            <a:ext cx="4257600" cy="445800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rgbClr val="DFEAFB"/>
                              </a:gs>
                              <a:gs pos="100000">
                                <a:srgbClr val="6E9CE7"/>
                              </a:gs>
                            </a:gsLst>
                            <a:lin ang="5400012" scaled="0"/>
                          </a:gra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486450" y="2519347"/>
                            <a:ext cx="647100" cy="5538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368314" y="1116948"/>
                            <a:ext cx="884400" cy="321900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rgbClr val="FF9900"/>
                              </a:gs>
                              <a:gs pos="100000">
                                <a:srgbClr val="FF0000"/>
                              </a:gs>
                            </a:gsLst>
                            <a:lin ang="5400012" scaled="0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24950" lIns="124950" spcFirstLastPara="1" rIns="124950" wrap="square" tIns="12495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114925" cy="182299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4925" cy="18229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