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sz w:val="32"/>
          <w:szCs w:val="32"/>
        </w:rPr>
      </w:pPr>
      <w:r w:rsidDel="00000000" w:rsidR="00000000" w:rsidRPr="00000000">
        <w:rPr>
          <w:rtl w:val="0"/>
        </w:rPr>
      </w:r>
    </w:p>
    <w:p w:rsidR="00000000" w:rsidDel="00000000" w:rsidP="00000000" w:rsidRDefault="00000000" w:rsidRPr="00000000" w14:paraId="00000002">
      <w:pPr>
        <w:jc w:val="center"/>
        <w:rPr>
          <w:b w:val="1"/>
          <w:sz w:val="40"/>
          <w:szCs w:val="40"/>
        </w:rPr>
      </w:pPr>
      <w:r w:rsidDel="00000000" w:rsidR="00000000" w:rsidRPr="00000000">
        <w:rPr>
          <w:b w:val="1"/>
          <w:sz w:val="40"/>
          <w:szCs w:val="40"/>
          <w:rtl w:val="0"/>
        </w:rPr>
        <w:t xml:space="preserve">ESTATUTO AUTONOMÍA: INSTITUCIONES </w:t>
      </w:r>
    </w:p>
    <w:p w:rsidR="00000000" w:rsidDel="00000000" w:rsidP="00000000" w:rsidRDefault="00000000" w:rsidRPr="00000000" w14:paraId="00000003">
      <w:pPr>
        <w:jc w:val="both"/>
        <w:rPr>
          <w:b w:val="1"/>
          <w:sz w:val="32"/>
          <w:szCs w:val="32"/>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t xml:space="preserve">En 1982 se aprueba el primer Estatut d'Autonomia de la Comunitat Valenciana. El Estatut recoge las instituciones y el modo de gobernarnos en la Comunitat, juntas forman la Generalitat. </w:t>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b w:val="1"/>
        </w:rPr>
      </w:pPr>
      <w:r w:rsidDel="00000000" w:rsidR="00000000" w:rsidRPr="00000000">
        <w:rPr>
          <w:rtl w:val="0"/>
        </w:rPr>
        <w:t xml:space="preserve">El conjunto de las instituciones de autogobierno de la Comunitat Valenciana constituye la Generalitat. Forman parte de la Generalitat: Les Corts Valencianes o Les Corts, El President de la Generalitat, El Consell y….. </w:t>
      </w:r>
      <w:r w:rsidDel="00000000" w:rsidR="00000000" w:rsidRPr="00000000">
        <w:rPr>
          <w:b w:val="1"/>
          <w:rtl w:val="0"/>
        </w:rPr>
        <w:t xml:space="preserve">Síndic de Greuges, Sindicatura de Comptes, Consell Jurídic Consultiu, Consell Valencià de Cultura, Acadèmia Valenciana de la Llengua, Comité Econòmic i Social.</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center"/>
        <w:rPr>
          <w:b w:val="1"/>
          <w:sz w:val="36"/>
          <w:szCs w:val="36"/>
          <w:u w:val="single"/>
        </w:rPr>
      </w:pPr>
      <w:r w:rsidDel="00000000" w:rsidR="00000000" w:rsidRPr="00000000">
        <w:rPr>
          <w:b w:val="1"/>
          <w:sz w:val="36"/>
          <w:szCs w:val="36"/>
          <w:u w:val="single"/>
          <w:rtl w:val="0"/>
        </w:rPr>
        <w:t xml:space="preserve">El Síndic de Greuges </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b w:val="1"/>
          <w:sz w:val="28"/>
          <w:szCs w:val="28"/>
        </w:rPr>
      </w:pPr>
      <w:r w:rsidDel="00000000" w:rsidR="00000000" w:rsidRPr="00000000">
        <w:rPr>
          <w:b w:val="1"/>
          <w:sz w:val="28"/>
          <w:szCs w:val="28"/>
          <w:rtl w:val="0"/>
        </w:rPr>
        <w:t xml:space="preserve">Estatuto de Autonomía</w:t>
      </w:r>
    </w:p>
    <w:p w:rsidR="00000000" w:rsidDel="00000000" w:rsidP="00000000" w:rsidRDefault="00000000" w:rsidRPr="00000000" w14:paraId="0000000C">
      <w:pPr>
        <w:jc w:val="both"/>
        <w:rPr>
          <w:b w:val="1"/>
        </w:rPr>
      </w:pPr>
      <w:r w:rsidDel="00000000" w:rsidR="00000000" w:rsidRPr="00000000">
        <w:rPr>
          <w:b w:val="1"/>
          <w:rtl w:val="0"/>
        </w:rPr>
        <w:br w:type="textWrapping"/>
        <w:t xml:space="preserve">«Artículo 38. El Síndic de Greuges. </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El Síndic de Greuges es el </w:t>
      </w:r>
      <w:r w:rsidDel="00000000" w:rsidR="00000000" w:rsidRPr="00000000">
        <w:rPr>
          <w:i w:val="1"/>
          <w:rtl w:val="0"/>
        </w:rPr>
        <w:t xml:space="preserve">Alto Comisionado de Les Corts, designado por éstas,  que velará por la defensa de los derechos y libertades reconocidos en los títulos  I de la Constitución española y II del presente estatuto</w:t>
      </w:r>
      <w:r w:rsidDel="00000000" w:rsidR="00000000" w:rsidRPr="00000000">
        <w:rPr>
          <w:rtl w:val="0"/>
        </w:rPr>
        <w:t xml:space="preserve">, en el ámbito  competencial y territorial de la Comunitat Valenciana. Anualmente informará a  Les Corts del resultado del ejercicio de sus funciones. </w:t>
      </w:r>
    </w:p>
    <w:p w:rsidR="00000000" w:rsidDel="00000000" w:rsidP="00000000" w:rsidRDefault="00000000" w:rsidRPr="00000000" w14:paraId="0000000F">
      <w:pPr>
        <w:jc w:val="both"/>
        <w:rPr/>
      </w:pPr>
      <w:r w:rsidDel="00000000" w:rsidR="00000000" w:rsidRPr="00000000">
        <w:rPr>
          <w:rtl w:val="0"/>
        </w:rPr>
        <w:t xml:space="preserve">En cuanto al procedimiento del nombramiento, funciones, facultades, estatuto  y duración del mandato, habrá que ajustarse a lo que disponga la ley de Les  Corts que lo regule.» </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b w:val="1"/>
        </w:rPr>
      </w:pPr>
      <w:r w:rsidDel="00000000" w:rsidR="00000000" w:rsidRPr="00000000">
        <w:rPr>
          <w:b w:val="1"/>
          <w:sz w:val="28"/>
          <w:szCs w:val="28"/>
          <w:rtl w:val="0"/>
        </w:rPr>
        <w:t xml:space="preserve">Ley 2/2021, de 26 de marzo, del Síndic de Greuges de la Comunitat Valenciana</w:t>
        <w:br w:type="textWrapping"/>
        <w:br w:type="textWrapping"/>
      </w:r>
      <w:r w:rsidDel="00000000" w:rsidR="00000000" w:rsidRPr="00000000">
        <w:rPr>
          <w:b w:val="1"/>
          <w:rtl w:val="0"/>
        </w:rPr>
        <w:t xml:space="preserve">Artículo 1. Objeto de la ley. </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1. Es objeto de esta ley regular el procedimiento de designación, elección y nombramiento; el estatuto jurídico; las funciones; las facultades específicas; las relaciones institucionales y de colaboración, y los aspectos esenciales de la organización y del régimen interno del Síndic de Greuges de la Comunitat Valenciana. </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t xml:space="preserve">2. El Síndic de Greuges de la Comunitat Valenciana se configura, de acuerdo con el Estatuto de Autonomía, como alto comisionado de las Corts Valencianes designado por éstas para velar por la defensa de los derechos y las libertades reconocidos en el título I de la Constitución española, en el título II del Estatuto de Autonomía, así como por las normas de desarrollo correspondiente, y los instrumentos internacionales de protección de los derechos humanos y en la Carta de Derechos Sociales de la Comunitat Valenciana.</w:t>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b w:val="1"/>
        </w:rPr>
      </w:pPr>
      <w:r w:rsidDel="00000000" w:rsidR="00000000" w:rsidRPr="00000000">
        <w:rPr>
          <w:b w:val="1"/>
          <w:rtl w:val="0"/>
        </w:rPr>
        <w:t xml:space="preserve">Artículo 2. Naturaleza jurídica de la institución. </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t xml:space="preserve">1. El Síndic de Greuges de la Comunitat Valenciana es una institución de carácter público, integrada en el conjunto de instituciones que, de conformidad con el artículo 20.3 del Estatuto de Autonomía, forman parte de la Generalitat. </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t xml:space="preserve">2. El Síndic de Greuges de la Comunitat Valenciana, cuya persona titular es la alta comisionada de las Corts Valencianes, designada por estas, ejerce sus atribuciones con plena autonomía orgánica y total independencia funcional para garantizar su objetividad, imparcialidad e independencia. </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3. Acorde con su independencia funcional, corresponde en todo caso al Síndic de Greuges el ejercicio de las siguientes competencias: </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t xml:space="preserve">a) La regulación de cuanto afecte a su gobierno y organización, de acuerdo con los créditos presupuestarios autorizados por las Corts Valencianes para estos fines. </w:t>
      </w:r>
    </w:p>
    <w:p w:rsidR="00000000" w:rsidDel="00000000" w:rsidP="00000000" w:rsidRDefault="00000000" w:rsidRPr="00000000" w14:paraId="00000020">
      <w:pPr>
        <w:jc w:val="both"/>
        <w:rPr/>
      </w:pPr>
      <w:r w:rsidDel="00000000" w:rsidR="00000000" w:rsidRPr="00000000">
        <w:rPr>
          <w:rtl w:val="0"/>
        </w:rPr>
        <w:t xml:space="preserve">b) La regulación del régimen interno del personal a su servicio, sin perjuicio de las normas generales que sean de aplicación.</w:t>
      </w:r>
    </w:p>
    <w:p w:rsidR="00000000" w:rsidDel="00000000" w:rsidP="00000000" w:rsidRDefault="00000000" w:rsidRPr="00000000" w14:paraId="00000021">
      <w:pPr>
        <w:jc w:val="both"/>
        <w:rPr/>
      </w:pPr>
      <w:r w:rsidDel="00000000" w:rsidR="00000000" w:rsidRPr="00000000">
        <w:rPr>
          <w:rtl w:val="0"/>
        </w:rPr>
        <w:t xml:space="preserve"> </w:t>
      </w:r>
    </w:p>
    <w:p w:rsidR="00000000" w:rsidDel="00000000" w:rsidP="00000000" w:rsidRDefault="00000000" w:rsidRPr="00000000" w14:paraId="00000022">
      <w:pPr>
        <w:jc w:val="both"/>
        <w:rPr>
          <w:b w:val="1"/>
        </w:rPr>
      </w:pPr>
      <w:r w:rsidDel="00000000" w:rsidR="00000000" w:rsidRPr="00000000">
        <w:rPr>
          <w:b w:val="1"/>
          <w:rtl w:val="0"/>
        </w:rPr>
        <w:t xml:space="preserve">Artículo 3. Sede. </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b w:val="1"/>
        </w:rPr>
      </w:pPr>
      <w:r w:rsidDel="00000000" w:rsidR="00000000" w:rsidRPr="00000000">
        <w:rPr>
          <w:rtl w:val="0"/>
        </w:rPr>
        <w:t xml:space="preserve">El Síndic de Greuges tiene su sede oficial en la ciudad de </w:t>
      </w:r>
      <w:r w:rsidDel="00000000" w:rsidR="00000000" w:rsidRPr="00000000">
        <w:rPr>
          <w:i w:val="1"/>
          <w:rtl w:val="0"/>
        </w:rPr>
        <w:t xml:space="preserve">Alicante</w:t>
      </w:r>
      <w:r w:rsidDel="00000000" w:rsidR="00000000" w:rsidRPr="00000000">
        <w:rPr>
          <w:b w:val="1"/>
          <w:rtl w:val="0"/>
        </w:rPr>
        <w:t xml:space="preserve">. </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b w:val="1"/>
          <w:sz w:val="24"/>
          <w:szCs w:val="24"/>
        </w:rPr>
      </w:pPr>
      <w:r w:rsidDel="00000000" w:rsidR="00000000" w:rsidRPr="00000000">
        <w:rPr>
          <w:b w:val="1"/>
          <w:sz w:val="24"/>
          <w:szCs w:val="24"/>
          <w:rtl w:val="0"/>
        </w:rPr>
        <w:t xml:space="preserve">FUNCIONES DE INVESTIGACIÓN. ÁMBITO </w:t>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b w:val="1"/>
        </w:rPr>
      </w:pPr>
      <w:r w:rsidDel="00000000" w:rsidR="00000000" w:rsidRPr="00000000">
        <w:rPr>
          <w:b w:val="1"/>
          <w:rtl w:val="0"/>
        </w:rPr>
        <w:t xml:space="preserve">Artículo 17. Actuaciones e inactividades sujetas a investigación. </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t xml:space="preserve">1. En el ejercicio de sus funciones y, en concreto, para velar y defender los derechos,  libertades y derechos públicos subjetivos reconocidos en la Constitución, en el Estatuto y  en nuestro ordenamiento jurídico, el Síndic de Greuges podrá investigar las actuaciones e  inactividades de: </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t xml:space="preserve">a) La </w:t>
      </w:r>
      <w:r w:rsidDel="00000000" w:rsidR="00000000" w:rsidRPr="00000000">
        <w:rPr>
          <w:i w:val="1"/>
          <w:rtl w:val="0"/>
        </w:rPr>
        <w:t xml:space="preserve">Administración de la Generalitat</w:t>
      </w:r>
      <w:r w:rsidDel="00000000" w:rsidR="00000000" w:rsidRPr="00000000">
        <w:rPr>
          <w:rtl w:val="0"/>
        </w:rPr>
        <w:t xml:space="preserve">. </w:t>
      </w:r>
    </w:p>
    <w:p w:rsidR="00000000" w:rsidDel="00000000" w:rsidP="00000000" w:rsidRDefault="00000000" w:rsidRPr="00000000" w14:paraId="0000002D">
      <w:pPr>
        <w:jc w:val="both"/>
        <w:rPr/>
      </w:pPr>
      <w:r w:rsidDel="00000000" w:rsidR="00000000" w:rsidRPr="00000000">
        <w:rPr>
          <w:rtl w:val="0"/>
        </w:rPr>
        <w:t xml:space="preserve">b) Las </w:t>
      </w:r>
      <w:r w:rsidDel="00000000" w:rsidR="00000000" w:rsidRPr="00000000">
        <w:rPr>
          <w:i w:val="1"/>
          <w:rtl w:val="0"/>
        </w:rPr>
        <w:t xml:space="preserve">actividades materialmente administrativas</w:t>
      </w:r>
      <w:r w:rsidDel="00000000" w:rsidR="00000000" w:rsidRPr="00000000">
        <w:rPr>
          <w:rtl w:val="0"/>
        </w:rPr>
        <w:t xml:space="preserve"> de las instituciones estatutarias y de la  Agencia de Prevención y Lucha contra el Fraude y la Corrupción de la Comunitat Valenciana. </w:t>
      </w:r>
    </w:p>
    <w:p w:rsidR="00000000" w:rsidDel="00000000" w:rsidP="00000000" w:rsidRDefault="00000000" w:rsidRPr="00000000" w14:paraId="0000002E">
      <w:pPr>
        <w:jc w:val="both"/>
        <w:rPr/>
      </w:pPr>
      <w:r w:rsidDel="00000000" w:rsidR="00000000" w:rsidRPr="00000000">
        <w:rPr>
          <w:rtl w:val="0"/>
        </w:rPr>
        <w:t xml:space="preserve">c) El </w:t>
      </w:r>
      <w:r w:rsidDel="00000000" w:rsidR="00000000" w:rsidRPr="00000000">
        <w:rPr>
          <w:i w:val="1"/>
          <w:rtl w:val="0"/>
        </w:rPr>
        <w:t xml:space="preserve">sector público instrumental</w:t>
      </w:r>
      <w:r w:rsidDel="00000000" w:rsidR="00000000" w:rsidRPr="00000000">
        <w:rPr>
          <w:rtl w:val="0"/>
        </w:rPr>
        <w:t xml:space="preserve"> de la Generalitat. </w:t>
      </w:r>
    </w:p>
    <w:p w:rsidR="00000000" w:rsidDel="00000000" w:rsidP="00000000" w:rsidRDefault="00000000" w:rsidRPr="00000000" w14:paraId="0000002F">
      <w:pPr>
        <w:jc w:val="both"/>
        <w:rPr/>
      </w:pPr>
      <w:r w:rsidDel="00000000" w:rsidR="00000000" w:rsidRPr="00000000">
        <w:rPr>
          <w:rtl w:val="0"/>
        </w:rPr>
        <w:t xml:space="preserve">d) Las </w:t>
      </w:r>
      <w:r w:rsidDel="00000000" w:rsidR="00000000" w:rsidRPr="00000000">
        <w:rPr>
          <w:i w:val="1"/>
          <w:rtl w:val="0"/>
        </w:rPr>
        <w:t xml:space="preserve">administraciones locales</w:t>
      </w:r>
      <w:r w:rsidDel="00000000" w:rsidR="00000000" w:rsidRPr="00000000">
        <w:rPr>
          <w:rtl w:val="0"/>
        </w:rPr>
        <w:t xml:space="preserve"> de la Comunitat Valenciana, así como los organismos y  entidades que dependan de ellas, sea cual sea la forma de su vinculación jurídica. </w:t>
      </w:r>
    </w:p>
    <w:p w:rsidR="00000000" w:rsidDel="00000000" w:rsidP="00000000" w:rsidRDefault="00000000" w:rsidRPr="00000000" w14:paraId="00000030">
      <w:pPr>
        <w:jc w:val="both"/>
        <w:rPr/>
      </w:pPr>
      <w:r w:rsidDel="00000000" w:rsidR="00000000" w:rsidRPr="00000000">
        <w:rPr>
          <w:rtl w:val="0"/>
        </w:rPr>
        <w:t xml:space="preserve">e) La </w:t>
      </w:r>
      <w:r w:rsidDel="00000000" w:rsidR="00000000" w:rsidRPr="00000000">
        <w:rPr>
          <w:i w:val="1"/>
          <w:rtl w:val="0"/>
        </w:rPr>
        <w:t xml:space="preserve">Administración de justicia</w:t>
      </w:r>
      <w:r w:rsidDel="00000000" w:rsidR="00000000" w:rsidRPr="00000000">
        <w:rPr>
          <w:rtl w:val="0"/>
        </w:rPr>
        <w:t xml:space="preserve"> en la Comunitat Valenciana, en todos aquellos aspectos  vinculados con sus medios personales y materiales sobre los que la Generalitat ostente  competencias. </w:t>
      </w:r>
    </w:p>
    <w:p w:rsidR="00000000" w:rsidDel="00000000" w:rsidP="00000000" w:rsidRDefault="00000000" w:rsidRPr="00000000" w14:paraId="00000031">
      <w:pPr>
        <w:jc w:val="both"/>
        <w:rPr/>
      </w:pPr>
      <w:r w:rsidDel="00000000" w:rsidR="00000000" w:rsidRPr="00000000">
        <w:rPr>
          <w:rtl w:val="0"/>
        </w:rPr>
        <w:t xml:space="preserve">f) Las </w:t>
      </w:r>
      <w:r w:rsidDel="00000000" w:rsidR="00000000" w:rsidRPr="00000000">
        <w:rPr>
          <w:i w:val="1"/>
          <w:rtl w:val="0"/>
        </w:rPr>
        <w:t xml:space="preserve">universidades públicas</w:t>
      </w:r>
      <w:r w:rsidDel="00000000" w:rsidR="00000000" w:rsidRPr="00000000">
        <w:rPr>
          <w:rtl w:val="0"/>
        </w:rPr>
        <w:t xml:space="preserve"> de la Comunitat, así como los organismos y entidades que  dependan de estas, sea cual sea la forma de su vinculación jurídica, y cualquier otra  institución o entidad educativa que reciba fondos públicos de la administración  autonómica…</w:t>
      </w:r>
    </w:p>
    <w:p w:rsidR="00000000" w:rsidDel="00000000" w:rsidP="00000000" w:rsidRDefault="00000000" w:rsidRPr="00000000" w14:paraId="00000032">
      <w:pPr>
        <w:jc w:val="both"/>
        <w:rPr/>
      </w:pPr>
      <w:r w:rsidDel="00000000" w:rsidR="00000000" w:rsidRPr="00000000">
        <w:rPr>
          <w:rtl w:val="0"/>
        </w:rPr>
        <w:t xml:space="preserve">g) Las </w:t>
      </w:r>
      <w:r w:rsidDel="00000000" w:rsidR="00000000" w:rsidRPr="00000000">
        <w:rPr>
          <w:i w:val="1"/>
          <w:rtl w:val="0"/>
        </w:rPr>
        <w:t xml:space="preserve">personas físicas y jurídicas que gestionen servicios públicos o lleven a cabo, entre  otras, mediante concierto o concesión, actividades de interés general</w:t>
      </w:r>
      <w:r w:rsidDel="00000000" w:rsidR="00000000" w:rsidRPr="00000000">
        <w:rPr>
          <w:rtl w:val="0"/>
        </w:rPr>
        <w:t xml:space="preserve">, así como las  demás personas vinculadas contractualmente con la Generalitat o con los organismos y  entidades que integran su sector público instrumental. </w:t>
      </w:r>
    </w:p>
    <w:p w:rsidR="00000000" w:rsidDel="00000000" w:rsidP="00000000" w:rsidRDefault="00000000" w:rsidRPr="00000000" w14:paraId="00000033">
      <w:pPr>
        <w:jc w:val="both"/>
        <w:rPr/>
      </w:pPr>
      <w:r w:rsidDel="00000000" w:rsidR="00000000" w:rsidRPr="00000000">
        <w:rPr>
          <w:rtl w:val="0"/>
        </w:rPr>
        <w:t xml:space="preserve">h) Las </w:t>
      </w:r>
      <w:r w:rsidDel="00000000" w:rsidR="00000000" w:rsidRPr="00000000">
        <w:rPr>
          <w:i w:val="1"/>
          <w:rtl w:val="0"/>
        </w:rPr>
        <w:t xml:space="preserve">personas físicas y jurídicas que perciban ayudas o subvenciones públicas</w:t>
      </w:r>
      <w:r w:rsidDel="00000000" w:rsidR="00000000" w:rsidRPr="00000000">
        <w:rPr>
          <w:rtl w:val="0"/>
        </w:rPr>
        <w:t xml:space="preserve"> en cuantías,  términos y plazos por los que estén obligadas a cumplir las obligaciones de transparencia  que establezca la normativa que sea de aplicación. </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t xml:space="preserve">2. El Síndic de Greuges podrá dirigirse a todas las autoridades, todos los órganos y todo el personal de cualquiera de las administraciones públicas con sede en la Comunitat Valenciana para recabar su colaboración, sin perjuicio de lo que se menciona en el artículo siguiente. </w:t>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b w:val="1"/>
        </w:rPr>
      </w:pPr>
      <w:r w:rsidDel="00000000" w:rsidR="00000000" w:rsidRPr="00000000">
        <w:rPr>
          <w:b w:val="1"/>
          <w:rtl w:val="0"/>
        </w:rPr>
        <w:t xml:space="preserve">Artículo 18. Supuestos de exclusión.</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t xml:space="preserve">1. Quedan </w:t>
      </w:r>
      <w:r w:rsidDel="00000000" w:rsidR="00000000" w:rsidRPr="00000000">
        <w:rPr>
          <w:i w:val="1"/>
          <w:rtl w:val="0"/>
        </w:rPr>
        <w:t xml:space="preserve">excluidas</w:t>
      </w:r>
      <w:r w:rsidDel="00000000" w:rsidR="00000000" w:rsidRPr="00000000">
        <w:rPr>
          <w:rtl w:val="0"/>
        </w:rPr>
        <w:t xml:space="preserve"> del ámbito de investigación del Síndic de Greuges: </w:t>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t xml:space="preserve">a) La </w:t>
      </w:r>
      <w:r w:rsidDel="00000000" w:rsidR="00000000" w:rsidRPr="00000000">
        <w:rPr>
          <w:i w:val="1"/>
          <w:rtl w:val="0"/>
        </w:rPr>
        <w:t xml:space="preserve">Administración general</w:t>
      </w:r>
      <w:r w:rsidDel="00000000" w:rsidR="00000000" w:rsidRPr="00000000">
        <w:rPr>
          <w:rtl w:val="0"/>
        </w:rPr>
        <w:t xml:space="preserve"> del Estado, así como los organismos y entidades que dependan  de ella, sea cual sea la forma de su vinculación jurídica. </w:t>
      </w:r>
    </w:p>
    <w:p w:rsidR="00000000" w:rsidDel="00000000" w:rsidP="00000000" w:rsidRDefault="00000000" w:rsidRPr="00000000" w14:paraId="0000003C">
      <w:pPr>
        <w:jc w:val="both"/>
        <w:rPr>
          <w:i w:val="1"/>
        </w:rPr>
      </w:pPr>
      <w:r w:rsidDel="00000000" w:rsidR="00000000" w:rsidRPr="00000000">
        <w:rPr>
          <w:rtl w:val="0"/>
        </w:rPr>
        <w:t xml:space="preserve">b) La </w:t>
      </w:r>
      <w:r w:rsidDel="00000000" w:rsidR="00000000" w:rsidRPr="00000000">
        <w:rPr>
          <w:i w:val="1"/>
          <w:rtl w:val="0"/>
        </w:rPr>
        <w:t xml:space="preserve">Administración de justicia, en todo aquello que exceda de las competencias de la  Generalitat sobre sus medios personales y materiales. </w:t>
      </w:r>
    </w:p>
    <w:p w:rsidR="00000000" w:rsidDel="00000000" w:rsidP="00000000" w:rsidRDefault="00000000" w:rsidRPr="00000000" w14:paraId="0000003D">
      <w:pPr>
        <w:jc w:val="both"/>
        <w:rPr/>
      </w:pPr>
      <w:r w:rsidDel="00000000" w:rsidR="00000000" w:rsidRPr="00000000">
        <w:rPr>
          <w:rtl w:val="0"/>
        </w:rPr>
        <w:t xml:space="preserve">c) La </w:t>
      </w:r>
      <w:r w:rsidDel="00000000" w:rsidR="00000000" w:rsidRPr="00000000">
        <w:rPr>
          <w:i w:val="1"/>
          <w:rtl w:val="0"/>
        </w:rPr>
        <w:t xml:space="preserve">Administración militar</w:t>
      </w:r>
      <w:r w:rsidDel="00000000" w:rsidR="00000000" w:rsidRPr="00000000">
        <w:rPr>
          <w:rtl w:val="0"/>
        </w:rPr>
        <w:t xml:space="preserve">. </w:t>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t xml:space="preserve">2. El Síndic de Greuges </w:t>
      </w:r>
      <w:r w:rsidDel="00000000" w:rsidR="00000000" w:rsidRPr="00000000">
        <w:rPr>
          <w:i w:val="1"/>
          <w:rtl w:val="0"/>
        </w:rPr>
        <w:t xml:space="preserve">remitirá al Defensor del Pueblo</w:t>
      </w:r>
      <w:r w:rsidDel="00000000" w:rsidR="00000000" w:rsidRPr="00000000">
        <w:rPr>
          <w:rtl w:val="0"/>
        </w:rPr>
        <w:t xml:space="preserve"> todas las quejas que reciba en  relación con las actuaciones o inactividades de las administraciones públicas, los  organismos y entidades mencionados en el apartado anterior. </w:t>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b w:val="1"/>
          <w:sz w:val="24"/>
          <w:szCs w:val="24"/>
        </w:rPr>
      </w:pPr>
      <w:r w:rsidDel="00000000" w:rsidR="00000000" w:rsidRPr="00000000">
        <w:rPr>
          <w:b w:val="1"/>
          <w:sz w:val="24"/>
          <w:szCs w:val="24"/>
          <w:rtl w:val="0"/>
        </w:rPr>
        <w:t xml:space="preserve">PROCEDIMIENTO DE INVESTIGACIÓN</w:t>
      </w:r>
    </w:p>
    <w:p w:rsidR="00000000" w:rsidDel="00000000" w:rsidP="00000000" w:rsidRDefault="00000000" w:rsidRPr="00000000" w14:paraId="00000044">
      <w:pPr>
        <w:jc w:val="both"/>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45">
      <w:pPr>
        <w:jc w:val="both"/>
        <w:rPr>
          <w:b w:val="1"/>
        </w:rPr>
      </w:pPr>
      <w:r w:rsidDel="00000000" w:rsidR="00000000" w:rsidRPr="00000000">
        <w:rPr>
          <w:b w:val="1"/>
          <w:rtl w:val="0"/>
        </w:rPr>
        <w:t xml:space="preserve">Artículo 22. Formas de inicio. </w:t>
      </w:r>
    </w:p>
    <w:p w:rsidR="00000000" w:rsidDel="00000000" w:rsidP="00000000" w:rsidRDefault="00000000" w:rsidRPr="00000000" w14:paraId="00000046">
      <w:pPr>
        <w:jc w:val="both"/>
        <w:rPr>
          <w:b w:val="1"/>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t xml:space="preserve">El Síndic de Greuges puede iniciar, </w:t>
      </w:r>
      <w:r w:rsidDel="00000000" w:rsidR="00000000" w:rsidRPr="00000000">
        <w:rPr>
          <w:i w:val="1"/>
          <w:rtl w:val="0"/>
        </w:rPr>
        <w:t xml:space="preserve">de oficio o a petición de parte</w:t>
      </w:r>
      <w:r w:rsidDel="00000000" w:rsidR="00000000" w:rsidRPr="00000000">
        <w:rPr>
          <w:rtl w:val="0"/>
        </w:rPr>
        <w:t xml:space="preserve">, un procedimiento para investigar si una actuación o inactividad de los sujetos mencionados en el artículo 17 de esta ley ha podido vulnerar los derechos y libertades de una persona o de un determinado colectivo. </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b w:val="1"/>
        </w:rPr>
      </w:pPr>
      <w:r w:rsidDel="00000000" w:rsidR="00000000" w:rsidRPr="00000000">
        <w:rPr>
          <w:b w:val="1"/>
          <w:rtl w:val="0"/>
        </w:rPr>
        <w:t xml:space="preserve">Artículo 26. Presentación y registro interno. </w:t>
      </w:r>
    </w:p>
    <w:p w:rsidR="00000000" w:rsidDel="00000000" w:rsidP="00000000" w:rsidRDefault="00000000" w:rsidRPr="00000000" w14:paraId="0000004A">
      <w:pPr>
        <w:jc w:val="both"/>
        <w:rPr>
          <w:b w:val="1"/>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t xml:space="preserve">1. Las quejas pueden presentarse: </w:t>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t xml:space="preserve">a) </w:t>
      </w:r>
      <w:r w:rsidDel="00000000" w:rsidR="00000000" w:rsidRPr="00000000">
        <w:rPr>
          <w:i w:val="1"/>
          <w:rtl w:val="0"/>
        </w:rPr>
        <w:t xml:space="preserve">Mediante escrito</w:t>
      </w:r>
      <w:r w:rsidDel="00000000" w:rsidR="00000000" w:rsidRPr="00000000">
        <w:rPr>
          <w:rtl w:val="0"/>
        </w:rPr>
        <w:t xml:space="preserve">, formalizado en papel, o </w:t>
      </w:r>
      <w:r w:rsidDel="00000000" w:rsidR="00000000" w:rsidRPr="00000000">
        <w:rPr>
          <w:i w:val="1"/>
          <w:rtl w:val="0"/>
        </w:rPr>
        <w:t xml:space="preserve">preferentemente por vía telemática</w:t>
      </w:r>
      <w:r w:rsidDel="00000000" w:rsidR="00000000" w:rsidRPr="00000000">
        <w:rPr>
          <w:rtl w:val="0"/>
        </w:rPr>
        <w:t xml:space="preserve">, de conformidad con las previsiones de la normativa estatal sobre procedimiento administrativo común de las administraciones públicas. </w:t>
      </w:r>
    </w:p>
    <w:p w:rsidR="00000000" w:rsidDel="00000000" w:rsidP="00000000" w:rsidRDefault="00000000" w:rsidRPr="00000000" w14:paraId="0000004E">
      <w:pPr>
        <w:jc w:val="both"/>
        <w:rPr/>
      </w:pPr>
      <w:r w:rsidDel="00000000" w:rsidR="00000000" w:rsidRPr="00000000">
        <w:rPr>
          <w:rtl w:val="0"/>
        </w:rPr>
        <w:t xml:space="preserve">b) </w:t>
      </w:r>
      <w:r w:rsidDel="00000000" w:rsidR="00000000" w:rsidRPr="00000000">
        <w:rPr>
          <w:i w:val="1"/>
          <w:rtl w:val="0"/>
        </w:rPr>
        <w:t xml:space="preserve">Verbalmente</w:t>
      </w:r>
      <w:r w:rsidDel="00000000" w:rsidR="00000000" w:rsidRPr="00000000">
        <w:rPr>
          <w:rtl w:val="0"/>
        </w:rPr>
        <w:t xml:space="preserve">, personándose en la sede del Síndic de Greuges. </w:t>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b w:val="1"/>
        </w:rPr>
      </w:pPr>
      <w:r w:rsidDel="00000000" w:rsidR="00000000" w:rsidRPr="00000000">
        <w:rPr>
          <w:b w:val="1"/>
          <w:rtl w:val="0"/>
        </w:rPr>
        <w:t xml:space="preserve">Artículo 27. Gratuidad. </w:t>
      </w:r>
    </w:p>
    <w:p w:rsidR="00000000" w:rsidDel="00000000" w:rsidP="00000000" w:rsidRDefault="00000000" w:rsidRPr="00000000" w14:paraId="00000051">
      <w:pPr>
        <w:jc w:val="both"/>
        <w:rPr>
          <w:b w:val="1"/>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t xml:space="preserve">1. Ni la presentación de quejas, ni las actuaciones llevadas a cabo por el Síndic de Greuges en el marco de los procedimientos de investigación iniciados como consecuencia de aquellas, tendrán coste alguno para las personas interesadas.</w:t>
      </w:r>
    </w:p>
    <w:p w:rsidR="00000000" w:rsidDel="00000000" w:rsidP="00000000" w:rsidRDefault="00000000" w:rsidRPr="00000000" w14:paraId="00000053">
      <w:pPr>
        <w:jc w:val="both"/>
        <w:rPr/>
      </w:pPr>
      <w:r w:rsidDel="00000000" w:rsidR="00000000" w:rsidRPr="00000000">
        <w:rPr>
          <w:rtl w:val="0"/>
        </w:rPr>
        <w:t xml:space="preserve"> </w:t>
      </w:r>
    </w:p>
    <w:p w:rsidR="00000000" w:rsidDel="00000000" w:rsidP="00000000" w:rsidRDefault="00000000" w:rsidRPr="00000000" w14:paraId="00000054">
      <w:pPr>
        <w:jc w:val="both"/>
        <w:rPr>
          <w:i w:val="1"/>
        </w:rPr>
      </w:pPr>
      <w:r w:rsidDel="00000000" w:rsidR="00000000" w:rsidRPr="00000000">
        <w:rPr>
          <w:rtl w:val="0"/>
        </w:rPr>
        <w:t xml:space="preserve">2. Para instar la actuación del Síndic de Greuges </w:t>
      </w:r>
      <w:r w:rsidDel="00000000" w:rsidR="00000000" w:rsidRPr="00000000">
        <w:rPr>
          <w:i w:val="1"/>
          <w:rtl w:val="0"/>
        </w:rPr>
        <w:t xml:space="preserve">no se precisa asistencia letrada ni representación procesal. </w:t>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b w:val="1"/>
        </w:rPr>
      </w:pPr>
      <w:r w:rsidDel="00000000" w:rsidR="00000000" w:rsidRPr="00000000">
        <w:rPr>
          <w:b w:val="1"/>
          <w:rtl w:val="0"/>
        </w:rPr>
        <w:t xml:space="preserve">Artículo 29. Plazo. </w:t>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t xml:space="preserve">Las quejas deberán presentarse en el </w:t>
      </w:r>
      <w:r w:rsidDel="00000000" w:rsidR="00000000" w:rsidRPr="00000000">
        <w:rPr>
          <w:i w:val="1"/>
          <w:rtl w:val="0"/>
        </w:rPr>
        <w:t xml:space="preserve">plazo de un año</w:t>
      </w:r>
      <w:r w:rsidDel="00000000" w:rsidR="00000000" w:rsidRPr="00000000">
        <w:rPr>
          <w:rtl w:val="0"/>
        </w:rPr>
        <w:t xml:space="preserve">, contado a partir del momento en que se hubiera tenido conocimiento de los hechos o de la determinación del alcance de los efectos que las motivan. </w:t>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b w:val="1"/>
        </w:rPr>
      </w:pPr>
      <w:r w:rsidDel="00000000" w:rsidR="00000000" w:rsidRPr="00000000">
        <w:rPr>
          <w:b w:val="1"/>
          <w:rtl w:val="0"/>
        </w:rPr>
        <w:t xml:space="preserve">Artículo 31. Impulso y tramitación. </w:t>
      </w:r>
    </w:p>
    <w:p w:rsidR="00000000" w:rsidDel="00000000" w:rsidP="00000000" w:rsidRDefault="00000000" w:rsidRPr="00000000" w14:paraId="0000005B">
      <w:pPr>
        <w:jc w:val="both"/>
        <w:rPr>
          <w:b w:val="1"/>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t xml:space="preserve">1. La admisión a trámite de una queja y la decisión de iniciar de oficio una determinada investigación darán lugar a la apertura de un </w:t>
      </w:r>
      <w:r w:rsidDel="00000000" w:rsidR="00000000" w:rsidRPr="00000000">
        <w:rPr>
          <w:i w:val="1"/>
          <w:rtl w:val="0"/>
        </w:rPr>
        <w:t xml:space="preserve">procedimiento de queja</w:t>
      </w:r>
      <w:r w:rsidDel="00000000" w:rsidR="00000000" w:rsidRPr="00000000">
        <w:rPr>
          <w:rtl w:val="0"/>
        </w:rPr>
        <w:t xml:space="preserve">, cuya tramitación se impulsará desde la propia institución a partir de ese momento. </w:t>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t xml:space="preserve">2. La apertura del procedimiento de queja se comunicará tanto a la persona interesada o a su representante, junto con la admisión a trámite de su queja, como al sujeto, órgano u autoridad cuya actuación o inactividad vaya a investigarse. </w:t>
      </w:r>
    </w:p>
    <w:p w:rsidR="00000000" w:rsidDel="00000000" w:rsidP="00000000" w:rsidRDefault="00000000" w:rsidRPr="00000000" w14:paraId="0000005F">
      <w:pPr>
        <w:jc w:val="both"/>
        <w:rPr/>
      </w:pPr>
      <w:r w:rsidDel="00000000" w:rsidR="00000000" w:rsidRPr="00000000">
        <w:rPr>
          <w:rtl w:val="0"/>
        </w:rPr>
        <w:t xml:space="preserve">Estos últimos dispondrán de un plazo de un mes que se iniciará a partir del día siguiente en que tenga lugar la notificación para remitir al Síndic de Greuges un informe detallado y razonado sobre los hechos que motivaron la apertura del procedimiento. </w:t>
      </w:r>
    </w:p>
    <w:p w:rsidR="00000000" w:rsidDel="00000000" w:rsidP="00000000" w:rsidRDefault="00000000" w:rsidRPr="00000000" w14:paraId="00000060">
      <w:pPr>
        <w:jc w:val="both"/>
        <w:rPr/>
      </w:pPr>
      <w:r w:rsidDel="00000000" w:rsidR="00000000" w:rsidRPr="00000000">
        <w:rPr>
          <w:rtl w:val="0"/>
        </w:rPr>
        <w:t xml:space="preserve">Con carácter excepcional, cuando concurran circunstancias justificadas que así lo aconsejen en un determinado supuesto, el síndico o la síndica de Greuges, de oficio o a instancia del sujeto, órgano o autoridad que ha de informar, podrá ampliar dicho plazo en un mes. (……) </w:t>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b w:val="1"/>
        </w:rPr>
      </w:pPr>
      <w:r w:rsidDel="00000000" w:rsidR="00000000" w:rsidRPr="00000000">
        <w:rPr>
          <w:b w:val="1"/>
          <w:rtl w:val="0"/>
        </w:rPr>
        <w:t xml:space="preserve">Artículo 33. Resolución. </w:t>
      </w:r>
    </w:p>
    <w:p w:rsidR="00000000" w:rsidDel="00000000" w:rsidP="00000000" w:rsidRDefault="00000000" w:rsidRPr="00000000" w14:paraId="00000063">
      <w:pPr>
        <w:jc w:val="both"/>
        <w:rPr>
          <w:b w:val="1"/>
        </w:rPr>
      </w:pPr>
      <w:r w:rsidDel="00000000" w:rsidR="00000000" w:rsidRPr="00000000">
        <w:rPr>
          <w:rtl w:val="0"/>
        </w:rPr>
      </w:r>
    </w:p>
    <w:p w:rsidR="00000000" w:rsidDel="00000000" w:rsidP="00000000" w:rsidRDefault="00000000" w:rsidRPr="00000000" w14:paraId="00000064">
      <w:pPr>
        <w:jc w:val="both"/>
        <w:rPr/>
      </w:pPr>
      <w:r w:rsidDel="00000000" w:rsidR="00000000" w:rsidRPr="00000000">
        <w:rPr>
          <w:rtl w:val="0"/>
        </w:rPr>
        <w:t xml:space="preserve">1. Los procedimientos de queja iniciados a instancia de persona interesada concluirán en el </w:t>
      </w:r>
      <w:r w:rsidDel="00000000" w:rsidR="00000000" w:rsidRPr="00000000">
        <w:rPr>
          <w:i w:val="1"/>
          <w:rtl w:val="0"/>
        </w:rPr>
        <w:t xml:space="preserve">plazo de tres meses</w:t>
      </w:r>
      <w:r w:rsidDel="00000000" w:rsidR="00000000" w:rsidRPr="00000000">
        <w:rPr>
          <w:rtl w:val="0"/>
        </w:rPr>
        <w:t xml:space="preserve"> con una resolución motivada del síndico o de la síndica de Greuges, en la que se hará constar si se ha apreciado la existencia de una vulneración de los derechos y libertades de los valencianos y las valencianas. (……) </w:t>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jc w:val="both"/>
        <w:rPr>
          <w:b w:val="1"/>
        </w:rPr>
      </w:pPr>
      <w:r w:rsidDel="00000000" w:rsidR="00000000" w:rsidRPr="00000000">
        <w:rPr>
          <w:b w:val="1"/>
          <w:rtl w:val="0"/>
        </w:rPr>
        <w:t xml:space="preserve">Artículo 34. Comunicación. </w:t>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t xml:space="preserve">1. Las resoluciones del síndico o de la síndica de Greuges que pongan fin a un procedimiento de queja, se harán públicas a través de la </w:t>
      </w:r>
      <w:r w:rsidDel="00000000" w:rsidR="00000000" w:rsidRPr="00000000">
        <w:rPr>
          <w:i w:val="1"/>
          <w:rtl w:val="0"/>
        </w:rPr>
        <w:t xml:space="preserve">página web</w:t>
      </w:r>
      <w:r w:rsidDel="00000000" w:rsidR="00000000" w:rsidRPr="00000000">
        <w:rPr>
          <w:rtl w:val="0"/>
        </w:rPr>
        <w:t xml:space="preserve"> de la institución y deberán ser </w:t>
      </w:r>
      <w:r w:rsidDel="00000000" w:rsidR="00000000" w:rsidRPr="00000000">
        <w:rPr>
          <w:i w:val="1"/>
          <w:rtl w:val="0"/>
        </w:rPr>
        <w:t xml:space="preserve">notificadas</w:t>
      </w:r>
      <w:r w:rsidDel="00000000" w:rsidR="00000000" w:rsidRPr="00000000">
        <w:rPr>
          <w:rtl w:val="0"/>
        </w:rPr>
        <w:t xml:space="preserve"> tanto a las personas interesadas, o a sus representantes, como a las Administraciones públicas u otros sujetos cuyas actuaciones o inactividades hayan sido objeto de investigación. (…) </w:t>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b w:val="1"/>
          <w:sz w:val="24"/>
          <w:szCs w:val="24"/>
        </w:rPr>
      </w:pPr>
      <w:r w:rsidDel="00000000" w:rsidR="00000000" w:rsidRPr="00000000">
        <w:rPr>
          <w:rtl w:val="0"/>
        </w:rPr>
      </w:r>
    </w:p>
    <w:p w:rsidR="00000000" w:rsidDel="00000000" w:rsidP="00000000" w:rsidRDefault="00000000" w:rsidRPr="00000000" w14:paraId="0000006B">
      <w:pPr>
        <w:jc w:val="both"/>
        <w:rPr>
          <w:b w:val="1"/>
          <w:sz w:val="24"/>
          <w:szCs w:val="24"/>
        </w:rPr>
      </w:pPr>
      <w:r w:rsidDel="00000000" w:rsidR="00000000" w:rsidRPr="00000000">
        <w:rPr>
          <w:rtl w:val="0"/>
        </w:rPr>
      </w:r>
    </w:p>
    <w:p w:rsidR="00000000" w:rsidDel="00000000" w:rsidP="00000000" w:rsidRDefault="00000000" w:rsidRPr="00000000" w14:paraId="0000006C">
      <w:pPr>
        <w:jc w:val="both"/>
        <w:rPr>
          <w:b w:val="1"/>
          <w:sz w:val="24"/>
          <w:szCs w:val="24"/>
        </w:rPr>
      </w:pPr>
      <w:r w:rsidDel="00000000" w:rsidR="00000000" w:rsidRPr="00000000">
        <w:rPr>
          <w:b w:val="1"/>
          <w:sz w:val="24"/>
          <w:szCs w:val="24"/>
          <w:rtl w:val="0"/>
        </w:rPr>
        <w:t xml:space="preserve">OBLIGACIÓN DE COLABORAR </w:t>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jc w:val="both"/>
        <w:rPr>
          <w:b w:val="1"/>
        </w:rPr>
      </w:pPr>
      <w:r w:rsidDel="00000000" w:rsidR="00000000" w:rsidRPr="00000000">
        <w:rPr>
          <w:b w:val="1"/>
          <w:rtl w:val="0"/>
        </w:rPr>
        <w:t xml:space="preserve">Artículo 37. Suministro de información y documentación. </w:t>
      </w:r>
    </w:p>
    <w:p w:rsidR="00000000" w:rsidDel="00000000" w:rsidP="00000000" w:rsidRDefault="00000000" w:rsidRPr="00000000" w14:paraId="0000006F">
      <w:pPr>
        <w:jc w:val="both"/>
        <w:rPr>
          <w:b w:val="1"/>
        </w:rPr>
      </w:pPr>
      <w:r w:rsidDel="00000000" w:rsidR="00000000" w:rsidRPr="00000000">
        <w:rPr>
          <w:rtl w:val="0"/>
        </w:rPr>
      </w:r>
    </w:p>
    <w:p w:rsidR="00000000" w:rsidDel="00000000" w:rsidP="00000000" w:rsidRDefault="00000000" w:rsidRPr="00000000" w14:paraId="00000070">
      <w:pPr>
        <w:jc w:val="both"/>
        <w:rPr/>
      </w:pPr>
      <w:r w:rsidDel="00000000" w:rsidR="00000000" w:rsidRPr="00000000">
        <w:rPr>
          <w:rtl w:val="0"/>
        </w:rPr>
        <w:t xml:space="preserve">1. Todos los sujetos cuyas actuaciones o inactividades puedan ser, de conformidad con las previsiones de esta ley, objeto de investigación por parte del Síndic de Greuges, deberán facilitar el acceso a los expedientes, los datos, los informes y cuanta documentación les sea solicitada, entregando incluso copia de esa documentación si les fuera requerida para el esclarecimiento de los hechos sobre los que se esté indagando en el marco de un procedimiento determinado, con las únicas limitaciones que establezca la ley. </w:t>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jc w:val="both"/>
        <w:rPr/>
      </w:pPr>
      <w:r w:rsidDel="00000000" w:rsidR="00000000" w:rsidRPr="00000000">
        <w:rPr>
          <w:rtl w:val="0"/>
        </w:rPr>
        <w:t xml:space="preserve">2. De manera preferente, la consulta de la información y la documentación deberá permitirse por medios telemáticos. </w:t>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jc w:val="both"/>
        <w:rPr>
          <w:b w:val="1"/>
          <w:sz w:val="24"/>
          <w:szCs w:val="24"/>
        </w:rPr>
      </w:pPr>
      <w:r w:rsidDel="00000000" w:rsidR="00000000" w:rsidRPr="00000000">
        <w:rPr>
          <w:b w:val="1"/>
          <w:sz w:val="24"/>
          <w:szCs w:val="24"/>
          <w:rtl w:val="0"/>
        </w:rPr>
        <w:t xml:space="preserve">INFORMACIÓN Y DOCUMENTOS RESERVADOS. </w:t>
      </w:r>
    </w:p>
    <w:p w:rsidR="00000000" w:rsidDel="00000000" w:rsidP="00000000" w:rsidRDefault="00000000" w:rsidRPr="00000000" w14:paraId="00000075">
      <w:pPr>
        <w:jc w:val="both"/>
        <w:rPr/>
      </w:pPr>
      <w:r w:rsidDel="00000000" w:rsidR="00000000" w:rsidRPr="00000000">
        <w:rPr>
          <w:rtl w:val="0"/>
        </w:rPr>
      </w:r>
    </w:p>
    <w:p w:rsidR="00000000" w:rsidDel="00000000" w:rsidP="00000000" w:rsidRDefault="00000000" w:rsidRPr="00000000" w14:paraId="00000076">
      <w:pPr>
        <w:jc w:val="both"/>
        <w:rPr>
          <w:b w:val="1"/>
        </w:rPr>
      </w:pPr>
      <w:r w:rsidDel="00000000" w:rsidR="00000000" w:rsidRPr="00000000">
        <w:rPr>
          <w:b w:val="1"/>
          <w:rtl w:val="0"/>
        </w:rPr>
        <w:t xml:space="preserve">Artículo 43. Solicitud. </w:t>
      </w:r>
    </w:p>
    <w:p w:rsidR="00000000" w:rsidDel="00000000" w:rsidP="00000000" w:rsidRDefault="00000000" w:rsidRPr="00000000" w14:paraId="00000077">
      <w:pPr>
        <w:jc w:val="both"/>
        <w:rPr>
          <w:b w:val="1"/>
        </w:rPr>
      </w:pPr>
      <w:r w:rsidDel="00000000" w:rsidR="00000000" w:rsidRPr="00000000">
        <w:rPr>
          <w:rtl w:val="0"/>
        </w:rPr>
      </w:r>
    </w:p>
    <w:p w:rsidR="00000000" w:rsidDel="00000000" w:rsidP="00000000" w:rsidRDefault="00000000" w:rsidRPr="00000000" w14:paraId="00000078">
      <w:pPr>
        <w:jc w:val="both"/>
        <w:rPr/>
      </w:pPr>
      <w:r w:rsidDel="00000000" w:rsidR="00000000" w:rsidRPr="00000000">
        <w:rPr>
          <w:rtl w:val="0"/>
        </w:rPr>
        <w:t xml:space="preserve">El síndico o la síndica de Greuges podrá solicitar, en el marco de un procedimiento de queja, informaciones y documentos que tengan la consideración de </w:t>
      </w:r>
      <w:r w:rsidDel="00000000" w:rsidR="00000000" w:rsidRPr="00000000">
        <w:rPr>
          <w:i w:val="1"/>
          <w:rtl w:val="0"/>
        </w:rPr>
        <w:t xml:space="preserve">secretos, reservados o confidenciales</w:t>
      </w:r>
      <w:r w:rsidDel="00000000" w:rsidR="00000000" w:rsidRPr="00000000">
        <w:rPr>
          <w:rtl w:val="0"/>
        </w:rPr>
        <w:t xml:space="preserve">, de acuerdo con la legislación en la materia. </w:t>
      </w:r>
    </w:p>
    <w:p w:rsidR="00000000" w:rsidDel="00000000" w:rsidP="00000000" w:rsidRDefault="00000000" w:rsidRPr="00000000" w14:paraId="00000079">
      <w:pPr>
        <w:jc w:val="both"/>
        <w:rPr/>
      </w:pPr>
      <w:r w:rsidDel="00000000" w:rsidR="00000000" w:rsidRPr="00000000">
        <w:rPr>
          <w:rtl w:val="0"/>
        </w:rPr>
      </w:r>
    </w:p>
    <w:p w:rsidR="00000000" w:rsidDel="00000000" w:rsidP="00000000" w:rsidRDefault="00000000" w:rsidRPr="00000000" w14:paraId="0000007A">
      <w:pPr>
        <w:jc w:val="both"/>
        <w:rPr>
          <w:b w:val="1"/>
        </w:rPr>
      </w:pPr>
      <w:r w:rsidDel="00000000" w:rsidR="00000000" w:rsidRPr="00000000">
        <w:rPr>
          <w:b w:val="1"/>
          <w:rtl w:val="0"/>
        </w:rPr>
        <w:t xml:space="preserve">Artículo 44. Deber de reserva. </w:t>
      </w:r>
    </w:p>
    <w:p w:rsidR="00000000" w:rsidDel="00000000" w:rsidP="00000000" w:rsidRDefault="00000000" w:rsidRPr="00000000" w14:paraId="0000007B">
      <w:pPr>
        <w:jc w:val="both"/>
        <w:rPr/>
      </w:pPr>
      <w:r w:rsidDel="00000000" w:rsidR="00000000" w:rsidRPr="00000000">
        <w:rPr>
          <w:rtl w:val="0"/>
        </w:rPr>
      </w:r>
    </w:p>
    <w:p w:rsidR="00000000" w:rsidDel="00000000" w:rsidP="00000000" w:rsidRDefault="00000000" w:rsidRPr="00000000" w14:paraId="0000007C">
      <w:pPr>
        <w:jc w:val="both"/>
        <w:rPr/>
      </w:pPr>
      <w:r w:rsidDel="00000000" w:rsidR="00000000" w:rsidRPr="00000000">
        <w:rPr>
          <w:rtl w:val="0"/>
        </w:rPr>
        <w:t xml:space="preserve">Si se incorporasen a un procedimiento de queja informaciones o documentos que tengan la consideración de secretos de acuerdo con la ley, el Síndic de Greuges deberá actuar con respecto a ellos con un especial deber de reserva …</w:t>
      </w:r>
    </w:p>
    <w:p w:rsidR="00000000" w:rsidDel="00000000" w:rsidP="00000000" w:rsidRDefault="00000000" w:rsidRPr="00000000" w14:paraId="0000007D">
      <w:pPr>
        <w:jc w:val="both"/>
        <w:rPr/>
      </w:pPr>
      <w:r w:rsidDel="00000000" w:rsidR="00000000" w:rsidRPr="00000000">
        <w:rPr>
          <w:rtl w:val="0"/>
        </w:rPr>
      </w:r>
    </w:p>
    <w:p w:rsidR="00000000" w:rsidDel="00000000" w:rsidP="00000000" w:rsidRDefault="00000000" w:rsidRPr="00000000" w14:paraId="0000007E">
      <w:pPr>
        <w:jc w:val="both"/>
        <w:rPr>
          <w:b w:val="1"/>
        </w:rPr>
      </w:pPr>
      <w:r w:rsidDel="00000000" w:rsidR="00000000" w:rsidRPr="00000000">
        <w:rPr>
          <w:b w:val="1"/>
          <w:rtl w:val="0"/>
        </w:rPr>
        <w:t xml:space="preserve">Artículo 45. Denegación motivada. </w:t>
      </w:r>
    </w:p>
    <w:p w:rsidR="00000000" w:rsidDel="00000000" w:rsidP="00000000" w:rsidRDefault="00000000" w:rsidRPr="00000000" w14:paraId="0000007F">
      <w:pPr>
        <w:jc w:val="both"/>
        <w:rPr>
          <w:b w:val="1"/>
        </w:rPr>
      </w:pPr>
      <w:r w:rsidDel="00000000" w:rsidR="00000000" w:rsidRPr="00000000">
        <w:rPr>
          <w:rtl w:val="0"/>
        </w:rPr>
      </w:r>
    </w:p>
    <w:p w:rsidR="00000000" w:rsidDel="00000000" w:rsidP="00000000" w:rsidRDefault="00000000" w:rsidRPr="00000000" w14:paraId="00000080">
      <w:pPr>
        <w:jc w:val="both"/>
        <w:rPr/>
      </w:pPr>
      <w:r w:rsidDel="00000000" w:rsidR="00000000" w:rsidRPr="00000000">
        <w:rPr>
          <w:rtl w:val="0"/>
        </w:rPr>
        <w:t xml:space="preserve">1. La decisión de no proporcionar al Síndic de Greuges una información o un documento que tenga la consideración de secreta o secreto, respectivamente, deberá ser motivada y habrá de remitirse a aquella una certificación acreditativa del acuerdo adoptado por el órgano competente. </w:t>
      </w:r>
    </w:p>
    <w:p w:rsidR="00000000" w:rsidDel="00000000" w:rsidP="00000000" w:rsidRDefault="00000000" w:rsidRPr="00000000" w14:paraId="00000081">
      <w:pPr>
        <w:jc w:val="both"/>
        <w:rPr/>
      </w:pPr>
      <w:r w:rsidDel="00000000" w:rsidR="00000000" w:rsidRPr="00000000">
        <w:rPr>
          <w:rtl w:val="0"/>
        </w:rPr>
      </w:r>
    </w:p>
    <w:p w:rsidR="00000000" w:rsidDel="00000000" w:rsidP="00000000" w:rsidRDefault="00000000" w:rsidRPr="00000000" w14:paraId="00000082">
      <w:pPr>
        <w:jc w:val="both"/>
        <w:rPr/>
      </w:pPr>
      <w:r w:rsidDel="00000000" w:rsidR="00000000" w:rsidRPr="00000000">
        <w:rPr>
          <w:rtl w:val="0"/>
        </w:rPr>
        <w:t xml:space="preserve">2. Si el síndico o la síndica de Greuges entendiese que una información o documento con la consideración de secreta o secreto, respectivamente, cuya remisión le haya sido denegada, puede afectar de forma decisiva a los resultados de sus investigaciones, lo comunicará a la comisión de las Corts Valencianes encargada de las relaciones con el Síndic de Greuges…</w:t>
      </w:r>
    </w:p>
    <w:p w:rsidR="00000000" w:rsidDel="00000000" w:rsidP="00000000" w:rsidRDefault="00000000" w:rsidRPr="00000000" w14:paraId="00000083">
      <w:pPr>
        <w:jc w:val="both"/>
        <w:rPr/>
      </w:pPr>
      <w:r w:rsidDel="00000000" w:rsidR="00000000" w:rsidRPr="00000000">
        <w:rPr>
          <w:rtl w:val="0"/>
        </w:rPr>
      </w:r>
    </w:p>
    <w:p w:rsidR="00000000" w:rsidDel="00000000" w:rsidP="00000000" w:rsidRDefault="00000000" w:rsidRPr="00000000" w14:paraId="00000084">
      <w:pPr>
        <w:jc w:val="both"/>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5">
      <w:pPr>
        <w:jc w:val="both"/>
        <w:rPr>
          <w:b w:val="1"/>
          <w:sz w:val="24"/>
          <w:szCs w:val="24"/>
        </w:rPr>
      </w:pPr>
      <w:r w:rsidDel="00000000" w:rsidR="00000000" w:rsidRPr="00000000">
        <w:rPr>
          <w:b w:val="1"/>
          <w:sz w:val="24"/>
          <w:szCs w:val="24"/>
          <w:rtl w:val="0"/>
        </w:rPr>
        <w:t xml:space="preserve">FACULTAD DE INSTAR LA INTERPOSICIÓN DE RECURSOS Y CONFLICTOS DE  COMPETENCIAS ANTE EL TRIBUNAL CONSTITUCIONAL</w:t>
      </w:r>
    </w:p>
    <w:p w:rsidR="00000000" w:rsidDel="00000000" w:rsidP="00000000" w:rsidRDefault="00000000" w:rsidRPr="00000000" w14:paraId="00000086">
      <w:pPr>
        <w:jc w:val="both"/>
        <w:rPr/>
      </w:pPr>
      <w:r w:rsidDel="00000000" w:rsidR="00000000" w:rsidRPr="00000000">
        <w:rPr>
          <w:rtl w:val="0"/>
        </w:rPr>
      </w:r>
    </w:p>
    <w:p w:rsidR="00000000" w:rsidDel="00000000" w:rsidP="00000000" w:rsidRDefault="00000000" w:rsidRPr="00000000" w14:paraId="00000087">
      <w:pPr>
        <w:jc w:val="both"/>
        <w:rPr>
          <w:b w:val="1"/>
        </w:rPr>
      </w:pPr>
      <w:r w:rsidDel="00000000" w:rsidR="00000000" w:rsidRPr="00000000">
        <w:rPr>
          <w:b w:val="1"/>
          <w:rtl w:val="0"/>
        </w:rPr>
        <w:t xml:space="preserve">Artículo 48. Impulso para la interposición de recursos de amparo. </w:t>
      </w:r>
    </w:p>
    <w:p w:rsidR="00000000" w:rsidDel="00000000" w:rsidP="00000000" w:rsidRDefault="00000000" w:rsidRPr="00000000" w14:paraId="00000088">
      <w:pPr>
        <w:jc w:val="both"/>
        <w:rPr/>
      </w:pPr>
      <w:r w:rsidDel="00000000" w:rsidR="00000000" w:rsidRPr="00000000">
        <w:rPr>
          <w:rtl w:val="0"/>
        </w:rPr>
      </w:r>
    </w:p>
    <w:p w:rsidR="00000000" w:rsidDel="00000000" w:rsidP="00000000" w:rsidRDefault="00000000" w:rsidRPr="00000000" w14:paraId="00000089">
      <w:pPr>
        <w:jc w:val="both"/>
        <w:rPr/>
      </w:pPr>
      <w:r w:rsidDel="00000000" w:rsidR="00000000" w:rsidRPr="00000000">
        <w:rPr>
          <w:rtl w:val="0"/>
        </w:rPr>
        <w:t xml:space="preserve">Cuando el síndico o la síndica de Greuges estime que en un tema directamente vinculado con el ejercicio de sus funciones existen motivos fundados para proceder a la interposición del </w:t>
      </w:r>
      <w:r w:rsidDel="00000000" w:rsidR="00000000" w:rsidRPr="00000000">
        <w:rPr>
          <w:i w:val="1"/>
          <w:rtl w:val="0"/>
        </w:rPr>
        <w:t xml:space="preserve">recurso de amparo</w:t>
      </w:r>
      <w:r w:rsidDel="00000000" w:rsidR="00000000" w:rsidRPr="00000000">
        <w:rPr>
          <w:rtl w:val="0"/>
        </w:rPr>
        <w:t xml:space="preserve">, podrá instar al Defensor del Pueblo y al Ministerio Fiscal para que interpongan recurso de amparo ante el Tribunal Constitucional. </w:t>
      </w:r>
    </w:p>
    <w:p w:rsidR="00000000" w:rsidDel="00000000" w:rsidP="00000000" w:rsidRDefault="00000000" w:rsidRPr="00000000" w14:paraId="0000008A">
      <w:pPr>
        <w:jc w:val="both"/>
        <w:rPr/>
      </w:pPr>
      <w:r w:rsidDel="00000000" w:rsidR="00000000" w:rsidRPr="00000000">
        <w:rPr>
          <w:rtl w:val="0"/>
        </w:rPr>
      </w:r>
    </w:p>
    <w:p w:rsidR="00000000" w:rsidDel="00000000" w:rsidP="00000000" w:rsidRDefault="00000000" w:rsidRPr="00000000" w14:paraId="0000008B">
      <w:pPr>
        <w:jc w:val="both"/>
        <w:rPr>
          <w:b w:val="1"/>
        </w:rPr>
      </w:pPr>
      <w:r w:rsidDel="00000000" w:rsidR="00000000" w:rsidRPr="00000000">
        <w:rPr>
          <w:b w:val="1"/>
          <w:rtl w:val="0"/>
        </w:rPr>
        <w:t xml:space="preserve">Artículo 49. Impulso para la interposición de recursos de inconstitucionalidad. </w:t>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jc w:val="both"/>
        <w:rPr/>
      </w:pPr>
      <w:r w:rsidDel="00000000" w:rsidR="00000000" w:rsidRPr="00000000">
        <w:rPr>
          <w:rtl w:val="0"/>
        </w:rPr>
        <w:t xml:space="preserve">Cuando el síndico o la síndica de Greuges estime que en un tema directamente vinculado con el ejercicio de sus funciones existen motivos fundados para proceder a la interposición del </w:t>
      </w:r>
      <w:r w:rsidDel="00000000" w:rsidR="00000000" w:rsidRPr="00000000">
        <w:rPr>
          <w:i w:val="1"/>
          <w:rtl w:val="0"/>
        </w:rPr>
        <w:t xml:space="preserve">recurso de inconstitucionalidad</w:t>
      </w:r>
      <w:r w:rsidDel="00000000" w:rsidR="00000000" w:rsidRPr="00000000">
        <w:rPr>
          <w:rtl w:val="0"/>
        </w:rPr>
        <w:t xml:space="preserve">, podrá instar a las Corts Valencianes, al Consell y al Defensor del Pueblo para que interpongan recurso de inconstitucionalidad. </w:t>
      </w:r>
    </w:p>
    <w:p w:rsidR="00000000" w:rsidDel="00000000" w:rsidP="00000000" w:rsidRDefault="00000000" w:rsidRPr="00000000" w14:paraId="0000008E">
      <w:pPr>
        <w:jc w:val="both"/>
        <w:rPr/>
      </w:pPr>
      <w:r w:rsidDel="00000000" w:rsidR="00000000" w:rsidRPr="00000000">
        <w:rPr>
          <w:rtl w:val="0"/>
        </w:rPr>
      </w:r>
    </w:p>
    <w:p w:rsidR="00000000" w:rsidDel="00000000" w:rsidP="00000000" w:rsidRDefault="00000000" w:rsidRPr="00000000" w14:paraId="0000008F">
      <w:pPr>
        <w:jc w:val="both"/>
        <w:rPr>
          <w:b w:val="1"/>
        </w:rPr>
      </w:pPr>
      <w:r w:rsidDel="00000000" w:rsidR="00000000" w:rsidRPr="00000000">
        <w:rPr>
          <w:b w:val="1"/>
          <w:rtl w:val="0"/>
        </w:rPr>
        <w:t xml:space="preserve">Artículo 50. Impulso para la interposición de conflictos de competencias. </w:t>
      </w:r>
    </w:p>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jc w:val="both"/>
        <w:rPr/>
      </w:pPr>
      <w:r w:rsidDel="00000000" w:rsidR="00000000" w:rsidRPr="00000000">
        <w:rPr>
          <w:rtl w:val="0"/>
        </w:rPr>
        <w:t xml:space="preserve">Cuando el síndico o la síndica de Greuges estime que en un tema directamente vinculado con el ejercicio de sus funciones existen motivos fundados para proceder a la interposición de </w:t>
      </w:r>
      <w:r w:rsidDel="00000000" w:rsidR="00000000" w:rsidRPr="00000000">
        <w:rPr>
          <w:i w:val="1"/>
          <w:rtl w:val="0"/>
        </w:rPr>
        <w:t xml:space="preserve">conflictos de competencias</w:t>
      </w:r>
      <w:r w:rsidDel="00000000" w:rsidR="00000000" w:rsidRPr="00000000">
        <w:rPr>
          <w:rtl w:val="0"/>
        </w:rPr>
        <w:t xml:space="preserve">, podrá instar al Consell o a la Administración local correspondiente para que interponga un conflicto de competencias ante el Tribunal Constitucional.</w:t>
      </w:r>
    </w:p>
    <w:p w:rsidR="00000000" w:rsidDel="00000000" w:rsidP="00000000" w:rsidRDefault="00000000" w:rsidRPr="00000000" w14:paraId="00000092">
      <w:pPr>
        <w:jc w:val="both"/>
        <w:rPr>
          <w:b w:val="1"/>
          <w:sz w:val="28"/>
          <w:szCs w:val="28"/>
        </w:rPr>
      </w:pPr>
      <w:r w:rsidDel="00000000" w:rsidR="00000000" w:rsidRPr="00000000">
        <w:rPr>
          <w:rtl w:val="0"/>
        </w:rPr>
      </w:r>
    </w:p>
    <w:p w:rsidR="00000000" w:rsidDel="00000000" w:rsidP="00000000" w:rsidRDefault="00000000" w:rsidRPr="00000000" w14:paraId="00000093">
      <w:pPr>
        <w:jc w:val="both"/>
        <w:rPr>
          <w:i w:val="1"/>
        </w:rPr>
      </w:pPr>
      <w:r w:rsidDel="00000000" w:rsidR="00000000" w:rsidRPr="00000000">
        <w:rPr>
          <w:b w:val="1"/>
          <w:rtl w:val="0"/>
        </w:rPr>
        <w:t xml:space="preserve">DURACIÓN DEL MANDATO:</w:t>
      </w:r>
      <w:r w:rsidDel="00000000" w:rsidR="00000000" w:rsidRPr="00000000">
        <w:rPr>
          <w:rtl w:val="0"/>
        </w:rPr>
        <w:t xml:space="preserve"> El mandato de la persona titular del Síndic de Greuges tendrá una </w:t>
      </w:r>
      <w:r w:rsidDel="00000000" w:rsidR="00000000" w:rsidRPr="00000000">
        <w:rPr>
          <w:i w:val="1"/>
          <w:rtl w:val="0"/>
        </w:rPr>
        <w:t xml:space="preserve">duración de siete años y la persona que ocupe el cargo no podrá ser reelegida. </w:t>
      </w:r>
    </w:p>
    <w:p w:rsidR="00000000" w:rsidDel="00000000" w:rsidP="00000000" w:rsidRDefault="00000000" w:rsidRPr="00000000" w14:paraId="00000094">
      <w:pPr>
        <w:jc w:val="both"/>
        <w:rPr/>
      </w:pPr>
      <w:r w:rsidDel="00000000" w:rsidR="00000000" w:rsidRPr="00000000">
        <w:rPr>
          <w:rtl w:val="0"/>
        </w:rPr>
      </w:r>
    </w:p>
    <w:p w:rsidR="00000000" w:rsidDel="00000000" w:rsidP="00000000" w:rsidRDefault="00000000" w:rsidRPr="00000000" w14:paraId="00000095">
      <w:pPr>
        <w:jc w:val="both"/>
        <w:rPr/>
      </w:pPr>
      <w:r w:rsidDel="00000000" w:rsidR="00000000" w:rsidRPr="00000000">
        <w:rPr>
          <w:b w:val="1"/>
          <w:rtl w:val="0"/>
        </w:rPr>
        <w:t xml:space="preserve">ADJUNTOS:</w:t>
      </w:r>
      <w:r w:rsidDel="00000000" w:rsidR="00000000" w:rsidRPr="00000000">
        <w:rPr>
          <w:rtl w:val="0"/>
        </w:rPr>
        <w:t xml:space="preserve"> El síndico o síndica contará con un adjunto y una adjunta, que cesarán automáticamente con motivo de la toma de posesión de un nuevo síndico o de una nueva síndica de Greuges. </w:t>
      </w:r>
      <w:r w:rsidDel="00000000" w:rsidR="00000000" w:rsidRPr="00000000">
        <w:br w:type="page"/>
      </w:r>
      <w:r w:rsidDel="00000000" w:rsidR="00000000" w:rsidRPr="00000000">
        <w:rPr>
          <w:rtl w:val="0"/>
        </w:rPr>
      </w:r>
    </w:p>
    <w:p w:rsidR="00000000" w:rsidDel="00000000" w:rsidP="00000000" w:rsidRDefault="00000000" w:rsidRPr="00000000" w14:paraId="00000096">
      <w:pPr>
        <w:jc w:val="center"/>
        <w:rPr>
          <w:b w:val="1"/>
          <w:sz w:val="36"/>
          <w:szCs w:val="36"/>
          <w:u w:val="single"/>
        </w:rPr>
      </w:pPr>
      <w:r w:rsidDel="00000000" w:rsidR="00000000" w:rsidRPr="00000000">
        <w:rPr>
          <w:b w:val="1"/>
          <w:sz w:val="36"/>
          <w:szCs w:val="36"/>
          <w:u w:val="single"/>
          <w:rtl w:val="0"/>
        </w:rPr>
        <w:t xml:space="preserve">La Sindicatura de Comptes</w:t>
      </w:r>
    </w:p>
    <w:p w:rsidR="00000000" w:rsidDel="00000000" w:rsidP="00000000" w:rsidRDefault="00000000" w:rsidRPr="00000000" w14:paraId="00000097">
      <w:pPr>
        <w:jc w:val="center"/>
        <w:rPr>
          <w:b w:val="1"/>
          <w:sz w:val="36"/>
          <w:szCs w:val="36"/>
          <w:u w:val="single"/>
        </w:rPr>
      </w:pPr>
      <w:r w:rsidDel="00000000" w:rsidR="00000000" w:rsidRPr="00000000">
        <w:rPr>
          <w:rtl w:val="0"/>
        </w:rPr>
      </w:r>
    </w:p>
    <w:p w:rsidR="00000000" w:rsidDel="00000000" w:rsidP="00000000" w:rsidRDefault="00000000" w:rsidRPr="00000000" w14:paraId="00000098">
      <w:pPr>
        <w:jc w:val="both"/>
        <w:rPr>
          <w:b w:val="1"/>
          <w:sz w:val="28"/>
          <w:szCs w:val="28"/>
        </w:rPr>
      </w:pPr>
      <w:r w:rsidDel="00000000" w:rsidR="00000000" w:rsidRPr="00000000">
        <w:rPr>
          <w:b w:val="1"/>
          <w:sz w:val="28"/>
          <w:szCs w:val="28"/>
          <w:rtl w:val="0"/>
        </w:rPr>
        <w:t xml:space="preserve">Estatuto de Autonomía</w:t>
      </w:r>
    </w:p>
    <w:p w:rsidR="00000000" w:rsidDel="00000000" w:rsidP="00000000" w:rsidRDefault="00000000" w:rsidRPr="00000000" w14:paraId="00000099">
      <w:pPr>
        <w:jc w:val="both"/>
        <w:rPr/>
      </w:pPr>
      <w:r w:rsidDel="00000000" w:rsidR="00000000" w:rsidRPr="00000000">
        <w:rPr>
          <w:rtl w:val="0"/>
        </w:rPr>
      </w:r>
    </w:p>
    <w:p w:rsidR="00000000" w:rsidDel="00000000" w:rsidP="00000000" w:rsidRDefault="00000000" w:rsidRPr="00000000" w14:paraId="0000009A">
      <w:pPr>
        <w:jc w:val="both"/>
        <w:rPr/>
      </w:pPr>
      <w:r w:rsidDel="00000000" w:rsidR="00000000" w:rsidRPr="00000000">
        <w:rPr>
          <w:rtl w:val="0"/>
        </w:rPr>
        <w:t xml:space="preserve">El </w:t>
      </w:r>
      <w:r w:rsidDel="00000000" w:rsidR="00000000" w:rsidRPr="00000000">
        <w:rPr>
          <w:b w:val="1"/>
          <w:rtl w:val="0"/>
        </w:rPr>
        <w:t xml:space="preserve">artículo 39 del Estatuto de Autonomía</w:t>
      </w:r>
      <w:r w:rsidDel="00000000" w:rsidR="00000000" w:rsidRPr="00000000">
        <w:rPr>
          <w:rtl w:val="0"/>
        </w:rPr>
        <w:t xml:space="preserve"> de la Comunitat Valenciana atribuye a la Sindicatura de Comptes el </w:t>
      </w:r>
      <w:r w:rsidDel="00000000" w:rsidR="00000000" w:rsidRPr="00000000">
        <w:rPr>
          <w:i w:val="1"/>
          <w:rtl w:val="0"/>
        </w:rPr>
        <w:t xml:space="preserve">control EXTERNO económico y presupuestario de la actividad financiera de la Generalitat, de los entes locales comprendidos en su territorio y del resto del sector público valenciano, así como de las cuentas que lo justifiquen</w:t>
      </w:r>
      <w:r w:rsidDel="00000000" w:rsidR="00000000" w:rsidRPr="00000000">
        <w:rPr>
          <w:rtl w:val="0"/>
        </w:rPr>
        <w:t xml:space="preserve">, remitiendo a Les Corts la facultad de fijar por Ley su composición y funciones. </w:t>
      </w:r>
    </w:p>
    <w:p w:rsidR="00000000" w:rsidDel="00000000" w:rsidP="00000000" w:rsidRDefault="00000000" w:rsidRPr="00000000" w14:paraId="0000009B">
      <w:pPr>
        <w:jc w:val="both"/>
        <w:rPr/>
      </w:pPr>
      <w:r w:rsidDel="00000000" w:rsidR="00000000" w:rsidRPr="00000000">
        <w:rPr>
          <w:rtl w:val="0"/>
        </w:rPr>
      </w:r>
    </w:p>
    <w:p w:rsidR="00000000" w:rsidDel="00000000" w:rsidP="00000000" w:rsidRDefault="00000000" w:rsidRPr="00000000" w14:paraId="0000009C">
      <w:pPr>
        <w:jc w:val="both"/>
        <w:rPr/>
      </w:pPr>
      <w:r w:rsidDel="00000000" w:rsidR="00000000" w:rsidRPr="00000000">
        <w:rPr>
          <w:rtl w:val="0"/>
        </w:rPr>
        <w:t xml:space="preserve">Precedente histórico de esta Sindicatura de Comptes es el Oficio de Maestro Racional, creado, como institución única para todos los territorios que conformaban la Corona de Aragón, por Pedro el Grande en 1283, en un intento de impulsar la racionalización de la estructura político-administrativa de la Corona. A la institución del Maestro Racional le fueron asignadas las funciones de previsión, dirección y control último de la administración financiera real, destacando, entre todas ellas, la de fiscalización de la gestión financiera. </w:t>
      </w:r>
    </w:p>
    <w:p w:rsidR="00000000" w:rsidDel="00000000" w:rsidP="00000000" w:rsidRDefault="00000000" w:rsidRPr="00000000" w14:paraId="0000009D">
      <w:pPr>
        <w:jc w:val="both"/>
        <w:rPr/>
      </w:pPr>
      <w:r w:rsidDel="00000000" w:rsidR="00000000" w:rsidRPr="00000000">
        <w:rPr>
          <w:rtl w:val="0"/>
        </w:rPr>
      </w:r>
    </w:p>
    <w:p w:rsidR="00000000" w:rsidDel="00000000" w:rsidP="00000000" w:rsidRDefault="00000000" w:rsidRPr="00000000" w14:paraId="0000009E">
      <w:pPr>
        <w:jc w:val="both"/>
        <w:rPr/>
      </w:pPr>
      <w:r w:rsidDel="00000000" w:rsidR="00000000" w:rsidRPr="00000000">
        <w:rPr>
          <w:rtl w:val="0"/>
        </w:rPr>
      </w:r>
    </w:p>
    <w:p w:rsidR="00000000" w:rsidDel="00000000" w:rsidP="00000000" w:rsidRDefault="00000000" w:rsidRPr="00000000" w14:paraId="0000009F">
      <w:pPr>
        <w:jc w:val="both"/>
        <w:rPr>
          <w:b w:val="1"/>
          <w:sz w:val="28"/>
          <w:szCs w:val="28"/>
        </w:rPr>
      </w:pPr>
      <w:r w:rsidDel="00000000" w:rsidR="00000000" w:rsidRPr="00000000">
        <w:rPr>
          <w:b w:val="1"/>
          <w:sz w:val="28"/>
          <w:szCs w:val="28"/>
          <w:rtl w:val="0"/>
        </w:rPr>
        <w:t xml:space="preserve">Ley 6/1985, de 11 de mayo, de sindicatura de comptes </w:t>
      </w:r>
    </w:p>
    <w:p w:rsidR="00000000" w:rsidDel="00000000" w:rsidP="00000000" w:rsidRDefault="00000000" w:rsidRPr="00000000" w14:paraId="000000A0">
      <w:pPr>
        <w:jc w:val="both"/>
        <w:rPr/>
      </w:pPr>
      <w:r w:rsidDel="00000000" w:rsidR="00000000" w:rsidRPr="00000000">
        <w:rPr>
          <w:rtl w:val="0"/>
        </w:rPr>
      </w:r>
    </w:p>
    <w:p w:rsidR="00000000" w:rsidDel="00000000" w:rsidP="00000000" w:rsidRDefault="00000000" w:rsidRPr="00000000" w14:paraId="000000A1">
      <w:pPr>
        <w:jc w:val="both"/>
        <w:rPr>
          <w:b w:val="1"/>
          <w:sz w:val="24"/>
          <w:szCs w:val="24"/>
        </w:rPr>
      </w:pPr>
      <w:r w:rsidDel="00000000" w:rsidR="00000000" w:rsidRPr="00000000">
        <w:rPr>
          <w:b w:val="1"/>
          <w:sz w:val="24"/>
          <w:szCs w:val="24"/>
          <w:rtl w:val="0"/>
        </w:rPr>
        <w:t xml:space="preserve">DEFINICIÓN E INTEGRACIÓN ORGÁNICA </w:t>
      </w:r>
    </w:p>
    <w:p w:rsidR="00000000" w:rsidDel="00000000" w:rsidP="00000000" w:rsidRDefault="00000000" w:rsidRPr="00000000" w14:paraId="000000A2">
      <w:pPr>
        <w:jc w:val="both"/>
        <w:rPr/>
      </w:pPr>
      <w:r w:rsidDel="00000000" w:rsidR="00000000" w:rsidRPr="00000000">
        <w:rPr>
          <w:rtl w:val="0"/>
        </w:rPr>
      </w:r>
    </w:p>
    <w:p w:rsidR="00000000" w:rsidDel="00000000" w:rsidP="00000000" w:rsidRDefault="00000000" w:rsidRPr="00000000" w14:paraId="000000A3">
      <w:pPr>
        <w:jc w:val="both"/>
        <w:rPr>
          <w:b w:val="1"/>
        </w:rPr>
      </w:pPr>
      <w:r w:rsidDel="00000000" w:rsidR="00000000" w:rsidRPr="00000000">
        <w:rPr>
          <w:b w:val="1"/>
          <w:rtl w:val="0"/>
        </w:rPr>
        <w:t xml:space="preserve">Artículo 1. Definición e integración orgánica. </w:t>
      </w:r>
    </w:p>
    <w:p w:rsidR="00000000" w:rsidDel="00000000" w:rsidP="00000000" w:rsidRDefault="00000000" w:rsidRPr="00000000" w14:paraId="000000A4">
      <w:pPr>
        <w:jc w:val="both"/>
        <w:rPr>
          <w:b w:val="1"/>
        </w:rPr>
      </w:pPr>
      <w:r w:rsidDel="00000000" w:rsidR="00000000" w:rsidRPr="00000000">
        <w:rPr>
          <w:rtl w:val="0"/>
        </w:rPr>
      </w:r>
    </w:p>
    <w:p w:rsidR="00000000" w:rsidDel="00000000" w:rsidP="00000000" w:rsidRDefault="00000000" w:rsidRPr="00000000" w14:paraId="000000A5">
      <w:pPr>
        <w:jc w:val="both"/>
        <w:rPr/>
      </w:pPr>
      <w:r w:rsidDel="00000000" w:rsidR="00000000" w:rsidRPr="00000000">
        <w:rPr>
          <w:rtl w:val="0"/>
        </w:rPr>
        <w:t xml:space="preserve">La Sindicatura de Comptes es el órgano al que, con la máxima iniciativa y responsabilidad, corresponde el control externo económico y presupuestario de la actividad financiera del sector público valenciano, así como de las cuentas que la justifiquen. Todo ello sin perjuicio de lo establecido en la legislación del Estado. </w:t>
      </w:r>
    </w:p>
    <w:p w:rsidR="00000000" w:rsidDel="00000000" w:rsidP="00000000" w:rsidRDefault="00000000" w:rsidRPr="00000000" w14:paraId="000000A6">
      <w:pPr>
        <w:jc w:val="both"/>
        <w:rPr/>
      </w:pPr>
      <w:r w:rsidDel="00000000" w:rsidR="00000000" w:rsidRPr="00000000">
        <w:rPr>
          <w:rtl w:val="0"/>
        </w:rPr>
        <w:t xml:space="preserve">La Sindicatura de Comptes dependerá orgánicamente de las Cortes Valencianas,  si bien gozará de total independencia funcional para el mejor cumplimiento de  sus fines. </w:t>
      </w:r>
    </w:p>
    <w:p w:rsidR="00000000" w:rsidDel="00000000" w:rsidP="00000000" w:rsidRDefault="00000000" w:rsidRPr="00000000" w14:paraId="000000A7">
      <w:pPr>
        <w:jc w:val="both"/>
        <w:rPr/>
      </w:pPr>
      <w:r w:rsidDel="00000000" w:rsidR="00000000" w:rsidRPr="00000000">
        <w:rPr>
          <w:rtl w:val="0"/>
        </w:rPr>
      </w:r>
    </w:p>
    <w:p w:rsidR="00000000" w:rsidDel="00000000" w:rsidP="00000000" w:rsidRDefault="00000000" w:rsidRPr="00000000" w14:paraId="000000A8">
      <w:pPr>
        <w:jc w:val="both"/>
        <w:rPr/>
      </w:pPr>
      <w:r w:rsidDel="00000000" w:rsidR="00000000" w:rsidRPr="00000000">
        <w:rPr>
          <w:b w:val="1"/>
          <w:rtl w:val="0"/>
        </w:rPr>
        <w:t xml:space="preserve">SEDE:</w:t>
      </w:r>
      <w:r w:rsidDel="00000000" w:rsidR="00000000" w:rsidRPr="00000000">
        <w:rPr>
          <w:rtl w:val="0"/>
        </w:rPr>
        <w:t xml:space="preserve">  C/ Sant Vicent Màrtir, 4 - València</w:t>
      </w:r>
    </w:p>
    <w:p w:rsidR="00000000" w:rsidDel="00000000" w:rsidP="00000000" w:rsidRDefault="00000000" w:rsidRPr="00000000" w14:paraId="000000A9">
      <w:pPr>
        <w:jc w:val="both"/>
        <w:rPr/>
      </w:pPr>
      <w:r w:rsidDel="00000000" w:rsidR="00000000" w:rsidRPr="00000000">
        <w:rPr>
          <w:rtl w:val="0"/>
        </w:rPr>
      </w:r>
    </w:p>
    <w:p w:rsidR="00000000" w:rsidDel="00000000" w:rsidP="00000000" w:rsidRDefault="00000000" w:rsidRPr="00000000" w14:paraId="000000AA">
      <w:pPr>
        <w:jc w:val="both"/>
        <w:rPr/>
      </w:pPr>
      <w:r w:rsidDel="00000000" w:rsidR="00000000" w:rsidRPr="00000000">
        <w:rPr>
          <w:rtl w:val="0"/>
        </w:rPr>
      </w:r>
    </w:p>
    <w:p w:rsidR="00000000" w:rsidDel="00000000" w:rsidP="00000000" w:rsidRDefault="00000000" w:rsidRPr="00000000" w14:paraId="000000AB">
      <w:pPr>
        <w:jc w:val="both"/>
        <w:rPr>
          <w:b w:val="1"/>
          <w:sz w:val="24"/>
          <w:szCs w:val="24"/>
        </w:rPr>
      </w:pPr>
      <w:r w:rsidDel="00000000" w:rsidR="00000000" w:rsidRPr="00000000">
        <w:rPr>
          <w:b w:val="1"/>
          <w:sz w:val="24"/>
          <w:szCs w:val="24"/>
          <w:rtl w:val="0"/>
        </w:rPr>
        <w:t xml:space="preserve">OBJETO, ÁMBITO DE APLICACIÓN Y COMPETENCIAS </w:t>
      </w:r>
    </w:p>
    <w:p w:rsidR="00000000" w:rsidDel="00000000" w:rsidP="00000000" w:rsidRDefault="00000000" w:rsidRPr="00000000" w14:paraId="000000AC">
      <w:pPr>
        <w:jc w:val="both"/>
        <w:rPr>
          <w:b w:val="1"/>
          <w:sz w:val="24"/>
          <w:szCs w:val="24"/>
        </w:rPr>
      </w:pPr>
      <w:r w:rsidDel="00000000" w:rsidR="00000000" w:rsidRPr="00000000">
        <w:rPr>
          <w:rtl w:val="0"/>
        </w:rPr>
      </w:r>
    </w:p>
    <w:p w:rsidR="00000000" w:rsidDel="00000000" w:rsidP="00000000" w:rsidRDefault="00000000" w:rsidRPr="00000000" w14:paraId="000000AD">
      <w:pPr>
        <w:jc w:val="both"/>
        <w:rPr>
          <w:b w:val="1"/>
        </w:rPr>
      </w:pPr>
      <w:r w:rsidDel="00000000" w:rsidR="00000000" w:rsidRPr="00000000">
        <w:rPr>
          <w:b w:val="1"/>
          <w:rtl w:val="0"/>
        </w:rPr>
        <w:t xml:space="preserve">Artículo 2. El objeto de la fiscalización. </w:t>
      </w:r>
    </w:p>
    <w:p w:rsidR="00000000" w:rsidDel="00000000" w:rsidP="00000000" w:rsidRDefault="00000000" w:rsidRPr="00000000" w14:paraId="000000AE">
      <w:pPr>
        <w:jc w:val="both"/>
        <w:rPr>
          <w:b w:val="1"/>
        </w:rPr>
      </w:pPr>
      <w:r w:rsidDel="00000000" w:rsidR="00000000" w:rsidRPr="00000000">
        <w:rPr>
          <w:rtl w:val="0"/>
        </w:rPr>
      </w:r>
    </w:p>
    <w:p w:rsidR="00000000" w:rsidDel="00000000" w:rsidP="00000000" w:rsidRDefault="00000000" w:rsidRPr="00000000" w14:paraId="000000AF">
      <w:pPr>
        <w:jc w:val="both"/>
        <w:rPr/>
      </w:pPr>
      <w:r w:rsidDel="00000000" w:rsidR="00000000" w:rsidRPr="00000000">
        <w:rPr>
          <w:rtl w:val="0"/>
        </w:rPr>
        <w:t xml:space="preserve">Uno. El sector público valenciano, a los efectos de esta ley, está integrado por: </w:t>
      </w:r>
    </w:p>
    <w:p w:rsidR="00000000" w:rsidDel="00000000" w:rsidP="00000000" w:rsidRDefault="00000000" w:rsidRPr="00000000" w14:paraId="000000B0">
      <w:pPr>
        <w:jc w:val="both"/>
        <w:rPr/>
      </w:pPr>
      <w:r w:rsidDel="00000000" w:rsidR="00000000" w:rsidRPr="00000000">
        <w:rPr>
          <w:rtl w:val="0"/>
        </w:rPr>
      </w:r>
    </w:p>
    <w:p w:rsidR="00000000" w:rsidDel="00000000" w:rsidP="00000000" w:rsidRDefault="00000000" w:rsidRPr="00000000" w14:paraId="000000B1">
      <w:pPr>
        <w:jc w:val="both"/>
        <w:rPr/>
      </w:pPr>
      <w:r w:rsidDel="00000000" w:rsidR="00000000" w:rsidRPr="00000000">
        <w:rPr>
          <w:rtl w:val="0"/>
        </w:rPr>
        <w:t xml:space="preserve">a) La Administración de la Generalitat. </w:t>
      </w:r>
    </w:p>
    <w:p w:rsidR="00000000" w:rsidDel="00000000" w:rsidP="00000000" w:rsidRDefault="00000000" w:rsidRPr="00000000" w14:paraId="000000B2">
      <w:pPr>
        <w:jc w:val="both"/>
        <w:rPr/>
      </w:pPr>
      <w:r w:rsidDel="00000000" w:rsidR="00000000" w:rsidRPr="00000000">
        <w:rPr>
          <w:rtl w:val="0"/>
        </w:rPr>
        <w:t xml:space="preserve">b) La Administración local de la Comunitat Valenciana. </w:t>
      </w:r>
    </w:p>
    <w:p w:rsidR="00000000" w:rsidDel="00000000" w:rsidP="00000000" w:rsidRDefault="00000000" w:rsidRPr="00000000" w14:paraId="000000B3">
      <w:pPr>
        <w:jc w:val="both"/>
        <w:rPr/>
      </w:pPr>
      <w:r w:rsidDel="00000000" w:rsidR="00000000" w:rsidRPr="00000000">
        <w:rPr>
          <w:rtl w:val="0"/>
        </w:rPr>
        <w:t xml:space="preserve">c) Las universidades públicas valencianas. </w:t>
      </w:r>
    </w:p>
    <w:p w:rsidR="00000000" w:rsidDel="00000000" w:rsidP="00000000" w:rsidRDefault="00000000" w:rsidRPr="00000000" w14:paraId="000000B4">
      <w:pPr>
        <w:jc w:val="both"/>
        <w:rPr/>
      </w:pPr>
      <w:r w:rsidDel="00000000" w:rsidR="00000000" w:rsidRPr="00000000">
        <w:rPr>
          <w:rtl w:val="0"/>
        </w:rPr>
        <w:t xml:space="preserve">d) Los organismos, las entidades, las sociedades mercantiles, las fundaciones de sector público, los consorcios y, en general, toda persona jurídica bajo cualquier modalidad admitida en derecho que, de forma directa o indirecta, se encuentre en alguna de estas situaciones: </w:t>
      </w:r>
    </w:p>
    <w:p w:rsidR="00000000" w:rsidDel="00000000" w:rsidP="00000000" w:rsidRDefault="00000000" w:rsidRPr="00000000" w14:paraId="000000B5">
      <w:pPr>
        <w:ind w:left="720" w:firstLine="0"/>
        <w:jc w:val="both"/>
        <w:rPr/>
      </w:pPr>
      <w:r w:rsidDel="00000000" w:rsidR="00000000" w:rsidRPr="00000000">
        <w:rPr>
          <w:rtl w:val="0"/>
        </w:rPr>
        <w:t xml:space="preserve">- Que esté participada o financiada mayoritariamente por la Generalitat, por las entidades locales y/o por las universidades públicas valencianas, o si su participación minoritaria sumada implica, en un mismo ente, participación mayoritaria. </w:t>
      </w:r>
    </w:p>
    <w:p w:rsidR="00000000" w:rsidDel="00000000" w:rsidP="00000000" w:rsidRDefault="00000000" w:rsidRPr="00000000" w14:paraId="000000B6">
      <w:pPr>
        <w:ind w:left="720" w:firstLine="0"/>
        <w:jc w:val="both"/>
        <w:rPr/>
      </w:pPr>
      <w:r w:rsidDel="00000000" w:rsidR="00000000" w:rsidRPr="00000000">
        <w:rPr>
          <w:rtl w:val="0"/>
        </w:rPr>
        <w:t xml:space="preserve">- Que la Generalitat, las entidades locales y/o las universidades públicas valencianas controlen su gestión o nombren a más de la mitad de los miembros de su órgano de administración, dirección o vigilancia. </w:t>
      </w:r>
    </w:p>
    <w:p w:rsidR="00000000" w:rsidDel="00000000" w:rsidP="00000000" w:rsidRDefault="00000000" w:rsidRPr="00000000" w14:paraId="000000B7">
      <w:pPr>
        <w:ind w:left="720" w:firstLine="0"/>
        <w:jc w:val="both"/>
        <w:rPr/>
      </w:pPr>
      <w:r w:rsidDel="00000000" w:rsidR="00000000" w:rsidRPr="00000000">
        <w:rPr>
          <w:rtl w:val="0"/>
        </w:rPr>
        <w:t xml:space="preserve">- Que la legislación presupuestaria que le resulte de aplicación la integre en el sector público. </w:t>
      </w:r>
    </w:p>
    <w:p w:rsidR="00000000" w:rsidDel="00000000" w:rsidP="00000000" w:rsidRDefault="00000000" w:rsidRPr="00000000" w14:paraId="000000B8">
      <w:pPr>
        <w:jc w:val="both"/>
        <w:rPr/>
      </w:pPr>
      <w:r w:rsidDel="00000000" w:rsidR="00000000" w:rsidRPr="00000000">
        <w:rPr>
          <w:rtl w:val="0"/>
        </w:rPr>
        <w:t xml:space="preserve">e) Otras entidades que determinen las leyes que emanen de Les Corts. </w:t>
      </w:r>
    </w:p>
    <w:p w:rsidR="00000000" w:rsidDel="00000000" w:rsidP="00000000" w:rsidRDefault="00000000" w:rsidRPr="00000000" w14:paraId="000000B9">
      <w:pPr>
        <w:jc w:val="both"/>
        <w:rPr/>
      </w:pPr>
      <w:r w:rsidDel="00000000" w:rsidR="00000000" w:rsidRPr="00000000">
        <w:rPr>
          <w:rtl w:val="0"/>
        </w:rPr>
        <w:t xml:space="preserve">f) Las instituciones de la Generalitat previstas en el Estatuto de Autonomía </w:t>
      </w:r>
    </w:p>
    <w:p w:rsidR="00000000" w:rsidDel="00000000" w:rsidP="00000000" w:rsidRDefault="00000000" w:rsidRPr="00000000" w14:paraId="000000BA">
      <w:pPr>
        <w:jc w:val="both"/>
        <w:rPr>
          <w:b w:val="1"/>
        </w:rPr>
      </w:pPr>
      <w:r w:rsidDel="00000000" w:rsidR="00000000" w:rsidRPr="00000000">
        <w:rPr>
          <w:rtl w:val="0"/>
        </w:rPr>
      </w:r>
    </w:p>
    <w:p w:rsidR="00000000" w:rsidDel="00000000" w:rsidP="00000000" w:rsidRDefault="00000000" w:rsidRPr="00000000" w14:paraId="000000BB">
      <w:pPr>
        <w:jc w:val="both"/>
        <w:rPr/>
      </w:pPr>
      <w:r w:rsidDel="00000000" w:rsidR="00000000" w:rsidRPr="00000000">
        <w:rPr>
          <w:rtl w:val="0"/>
        </w:rPr>
        <w:t xml:space="preserve">Dos. Corresponde también a la Sindicatura de Comptes la fiscalización de las </w:t>
      </w:r>
      <w:r w:rsidDel="00000000" w:rsidR="00000000" w:rsidRPr="00000000">
        <w:rPr>
          <w:i w:val="1"/>
          <w:rtl w:val="0"/>
        </w:rPr>
        <w:t xml:space="preserve">subvenciones, aportaciones a la financiación de entidades, entregas dinerarias sin contraprestación, créditos, avales, convenios, patrocinios y otras ayudas de las entidades a que se refiere el apartado anterior percibidas por personas físicas o jurídicas.</w:t>
      </w:r>
      <w:r w:rsidDel="00000000" w:rsidR="00000000" w:rsidRPr="00000000">
        <w:rPr>
          <w:rtl w:val="0"/>
        </w:rPr>
        <w:t xml:space="preserve"> De forma particular, las cajas fijas de las entidades relacionadas en el apartado uno de este artículo.</w:t>
      </w:r>
    </w:p>
    <w:p w:rsidR="00000000" w:rsidDel="00000000" w:rsidP="00000000" w:rsidRDefault="00000000" w:rsidRPr="00000000" w14:paraId="000000BC">
      <w:pPr>
        <w:jc w:val="both"/>
        <w:rPr/>
      </w:pPr>
      <w:r w:rsidDel="00000000" w:rsidR="00000000" w:rsidRPr="00000000">
        <w:rPr>
          <w:rtl w:val="0"/>
        </w:rPr>
        <w:t xml:space="preserve"> </w:t>
      </w:r>
    </w:p>
    <w:p w:rsidR="00000000" w:rsidDel="00000000" w:rsidP="00000000" w:rsidRDefault="00000000" w:rsidRPr="00000000" w14:paraId="000000BD">
      <w:pPr>
        <w:jc w:val="both"/>
        <w:rPr/>
      </w:pPr>
      <w:r w:rsidDel="00000000" w:rsidR="00000000" w:rsidRPr="00000000">
        <w:rPr>
          <w:rtl w:val="0"/>
        </w:rPr>
        <w:t xml:space="preserve">Tres. Corresponde, asimismo, a la Sindicatura de Comptes el control externo de toda ayuda, cualquiera que sea su naturaleza, que con cargo a sus presupuestos otorguen los entes del sector público valenciano a personas físicas, instituciones o entidades del sector privado. </w:t>
      </w:r>
    </w:p>
    <w:p w:rsidR="00000000" w:rsidDel="00000000" w:rsidP="00000000" w:rsidRDefault="00000000" w:rsidRPr="00000000" w14:paraId="000000BE">
      <w:pPr>
        <w:jc w:val="both"/>
        <w:rPr/>
      </w:pPr>
      <w:r w:rsidDel="00000000" w:rsidR="00000000" w:rsidRPr="00000000">
        <w:rPr>
          <w:rtl w:val="0"/>
        </w:rPr>
      </w:r>
    </w:p>
    <w:p w:rsidR="00000000" w:rsidDel="00000000" w:rsidP="00000000" w:rsidRDefault="00000000" w:rsidRPr="00000000" w14:paraId="000000BF">
      <w:pPr>
        <w:jc w:val="both"/>
        <w:rPr>
          <w:i w:val="1"/>
        </w:rPr>
      </w:pPr>
      <w:r w:rsidDel="00000000" w:rsidR="00000000" w:rsidRPr="00000000">
        <w:rPr>
          <w:rtl w:val="0"/>
        </w:rPr>
        <w:t xml:space="preserve">Cuatro. Corresponde, asimismo, a la Sindicatura de Comptes el control de los </w:t>
      </w:r>
      <w:r w:rsidDel="00000000" w:rsidR="00000000" w:rsidRPr="00000000">
        <w:rPr>
          <w:i w:val="1"/>
          <w:rtl w:val="0"/>
        </w:rPr>
        <w:t xml:space="preserve">partidos políticos, las coaliciones o agrupaciones de electores exclusivamente en lo que se refiere a la gestión de subvenciones y/o asignaciones para gastos electorales procedentes de los presupuestos de la Generalitat. </w:t>
      </w:r>
    </w:p>
    <w:p w:rsidR="00000000" w:rsidDel="00000000" w:rsidP="00000000" w:rsidRDefault="00000000" w:rsidRPr="00000000" w14:paraId="000000C0">
      <w:pPr>
        <w:jc w:val="both"/>
        <w:rPr/>
      </w:pPr>
      <w:r w:rsidDel="00000000" w:rsidR="00000000" w:rsidRPr="00000000">
        <w:rPr>
          <w:rtl w:val="0"/>
        </w:rPr>
      </w:r>
    </w:p>
    <w:p w:rsidR="00000000" w:rsidDel="00000000" w:rsidP="00000000" w:rsidRDefault="00000000" w:rsidRPr="00000000" w14:paraId="000000C1">
      <w:pPr>
        <w:jc w:val="both"/>
        <w:rPr>
          <w:b w:val="1"/>
        </w:rPr>
      </w:pPr>
      <w:r w:rsidDel="00000000" w:rsidR="00000000" w:rsidRPr="00000000">
        <w:rPr>
          <w:b w:val="1"/>
          <w:rtl w:val="0"/>
        </w:rPr>
        <w:t xml:space="preserve">Artículo 3. La independencia funcional de la Sindicatura de Comptes. </w:t>
      </w:r>
    </w:p>
    <w:p w:rsidR="00000000" w:rsidDel="00000000" w:rsidP="00000000" w:rsidRDefault="00000000" w:rsidRPr="00000000" w14:paraId="000000C2">
      <w:pPr>
        <w:jc w:val="both"/>
        <w:rPr>
          <w:b w:val="1"/>
        </w:rPr>
      </w:pPr>
      <w:r w:rsidDel="00000000" w:rsidR="00000000" w:rsidRPr="00000000">
        <w:rPr>
          <w:rtl w:val="0"/>
        </w:rPr>
      </w:r>
    </w:p>
    <w:p w:rsidR="00000000" w:rsidDel="00000000" w:rsidP="00000000" w:rsidRDefault="00000000" w:rsidRPr="00000000" w14:paraId="000000C3">
      <w:pPr>
        <w:jc w:val="both"/>
        <w:rPr/>
      </w:pPr>
      <w:r w:rsidDel="00000000" w:rsidR="00000000" w:rsidRPr="00000000">
        <w:rPr>
          <w:rtl w:val="0"/>
        </w:rPr>
        <w:t xml:space="preserve">Acorde con su independencia funcional, corresponde, en todo caso, a la Sindicatura de Comptes el ejercicio de las siguientes competencias: </w:t>
      </w:r>
    </w:p>
    <w:p w:rsidR="00000000" w:rsidDel="00000000" w:rsidP="00000000" w:rsidRDefault="00000000" w:rsidRPr="00000000" w14:paraId="000000C4">
      <w:pPr>
        <w:jc w:val="both"/>
        <w:rPr/>
      </w:pPr>
      <w:r w:rsidDel="00000000" w:rsidR="00000000" w:rsidRPr="00000000">
        <w:rPr>
          <w:rtl w:val="0"/>
        </w:rPr>
      </w:r>
    </w:p>
    <w:p w:rsidR="00000000" w:rsidDel="00000000" w:rsidP="00000000" w:rsidRDefault="00000000" w:rsidRPr="00000000" w14:paraId="000000C5">
      <w:pPr>
        <w:jc w:val="both"/>
        <w:rPr/>
      </w:pPr>
      <w:r w:rsidDel="00000000" w:rsidR="00000000" w:rsidRPr="00000000">
        <w:rPr>
          <w:rtl w:val="0"/>
        </w:rPr>
        <w:t xml:space="preserve">Uno. La elaboración y aprobación del proyecto de su propio presupuesto, integrándose este último, una vez tramitado y aprobado por los órganos competentes, en el presupuesto de la Generalidad Valenciana, como sección independiente. </w:t>
      </w:r>
    </w:p>
    <w:p w:rsidR="00000000" w:rsidDel="00000000" w:rsidP="00000000" w:rsidRDefault="00000000" w:rsidRPr="00000000" w14:paraId="000000C6">
      <w:pPr>
        <w:jc w:val="both"/>
        <w:rPr/>
      </w:pPr>
      <w:r w:rsidDel="00000000" w:rsidR="00000000" w:rsidRPr="00000000">
        <w:rPr>
          <w:rtl w:val="0"/>
        </w:rPr>
      </w:r>
    </w:p>
    <w:p w:rsidR="00000000" w:rsidDel="00000000" w:rsidP="00000000" w:rsidRDefault="00000000" w:rsidRPr="00000000" w14:paraId="000000C7">
      <w:pPr>
        <w:jc w:val="both"/>
        <w:rPr/>
      </w:pPr>
      <w:r w:rsidDel="00000000" w:rsidR="00000000" w:rsidRPr="00000000">
        <w:rPr>
          <w:rtl w:val="0"/>
        </w:rPr>
        <w:t xml:space="preserve">Dos. La regulación de cuanto afecte a su gobierno y organización, de acuerdo con los créditos presupuestarios autorizados por las Cortes Valencianas para estos fines. </w:t>
      </w:r>
    </w:p>
    <w:p w:rsidR="00000000" w:rsidDel="00000000" w:rsidP="00000000" w:rsidRDefault="00000000" w:rsidRPr="00000000" w14:paraId="000000C8">
      <w:pPr>
        <w:jc w:val="both"/>
        <w:rPr/>
      </w:pPr>
      <w:r w:rsidDel="00000000" w:rsidR="00000000" w:rsidRPr="00000000">
        <w:rPr>
          <w:rtl w:val="0"/>
        </w:rPr>
      </w:r>
    </w:p>
    <w:p w:rsidR="00000000" w:rsidDel="00000000" w:rsidP="00000000" w:rsidRDefault="00000000" w:rsidRPr="00000000" w14:paraId="000000C9">
      <w:pPr>
        <w:jc w:val="both"/>
        <w:rPr/>
      </w:pPr>
      <w:r w:rsidDel="00000000" w:rsidR="00000000" w:rsidRPr="00000000">
        <w:rPr>
          <w:rtl w:val="0"/>
        </w:rPr>
        <w:t xml:space="preserve">Tres. La regulación del régimen interno del personal a su servicio, sin perjuicio de las normas generales que sean de aplicación. </w:t>
      </w:r>
    </w:p>
    <w:p w:rsidR="00000000" w:rsidDel="00000000" w:rsidP="00000000" w:rsidRDefault="00000000" w:rsidRPr="00000000" w14:paraId="000000CA">
      <w:pPr>
        <w:jc w:val="both"/>
        <w:rPr/>
      </w:pPr>
      <w:r w:rsidDel="00000000" w:rsidR="00000000" w:rsidRPr="00000000">
        <w:rPr>
          <w:rtl w:val="0"/>
        </w:rPr>
      </w:r>
    </w:p>
    <w:p w:rsidR="00000000" w:rsidDel="00000000" w:rsidP="00000000" w:rsidRDefault="00000000" w:rsidRPr="00000000" w14:paraId="000000CB">
      <w:pPr>
        <w:jc w:val="both"/>
        <w:rPr>
          <w:b w:val="1"/>
        </w:rPr>
      </w:pPr>
      <w:r w:rsidDel="00000000" w:rsidR="00000000" w:rsidRPr="00000000">
        <w:rPr>
          <w:b w:val="1"/>
          <w:rtl w:val="0"/>
        </w:rPr>
        <w:t xml:space="preserve">Artículo 4. Relaciones de la sindicatura con terceros. </w:t>
      </w:r>
    </w:p>
    <w:p w:rsidR="00000000" w:rsidDel="00000000" w:rsidP="00000000" w:rsidRDefault="00000000" w:rsidRPr="00000000" w14:paraId="000000CC">
      <w:pPr>
        <w:jc w:val="both"/>
        <w:rPr>
          <w:b w:val="1"/>
        </w:rPr>
      </w:pPr>
      <w:r w:rsidDel="00000000" w:rsidR="00000000" w:rsidRPr="00000000">
        <w:rPr>
          <w:rtl w:val="0"/>
        </w:rPr>
      </w:r>
    </w:p>
    <w:p w:rsidR="00000000" w:rsidDel="00000000" w:rsidP="00000000" w:rsidRDefault="00000000" w:rsidRPr="00000000" w14:paraId="000000CD">
      <w:pPr>
        <w:jc w:val="both"/>
        <w:rPr/>
      </w:pPr>
      <w:r w:rsidDel="00000000" w:rsidR="00000000" w:rsidRPr="00000000">
        <w:rPr>
          <w:rtl w:val="0"/>
        </w:rPr>
        <w:t xml:space="preserve">Uno. La Sindicatura de Comptes puede solicitar a cualquier persona física o jurídica que haya recibido fondos públicos del sector público recogidos en esta ley la información referida exclusivamente al destino de estos caudales públicos, a efectos de comprobar y emitir opinión sobre el cumplimiento de los criterios de concesión. </w:t>
      </w:r>
    </w:p>
    <w:p w:rsidR="00000000" w:rsidDel="00000000" w:rsidP="00000000" w:rsidRDefault="00000000" w:rsidRPr="00000000" w14:paraId="000000CE">
      <w:pPr>
        <w:jc w:val="both"/>
        <w:rPr/>
      </w:pPr>
      <w:r w:rsidDel="00000000" w:rsidR="00000000" w:rsidRPr="00000000">
        <w:rPr>
          <w:rtl w:val="0"/>
        </w:rPr>
      </w:r>
    </w:p>
    <w:p w:rsidR="00000000" w:rsidDel="00000000" w:rsidP="00000000" w:rsidRDefault="00000000" w:rsidRPr="00000000" w14:paraId="000000CF">
      <w:pPr>
        <w:jc w:val="both"/>
        <w:rPr/>
      </w:pPr>
      <w:r w:rsidDel="00000000" w:rsidR="00000000" w:rsidRPr="00000000">
        <w:rPr>
          <w:rtl w:val="0"/>
        </w:rPr>
        <w:t xml:space="preserve">Dos. La Sindicatura de Comptes, para cumplir las tareas que tiene encomendadas y en el ámbito que le es propio, puede solicitar colaboración, asistencia e intercambio de información de la Agencia de Prevención y Lucha contra el Fraude y la Corrupción de la Comunidad Valenciana…. </w:t>
      </w:r>
    </w:p>
    <w:p w:rsidR="00000000" w:rsidDel="00000000" w:rsidP="00000000" w:rsidRDefault="00000000" w:rsidRPr="00000000" w14:paraId="000000D0">
      <w:pPr>
        <w:jc w:val="both"/>
        <w:rPr/>
      </w:pPr>
      <w:r w:rsidDel="00000000" w:rsidR="00000000" w:rsidRPr="00000000">
        <w:rPr>
          <w:rtl w:val="0"/>
        </w:rPr>
      </w:r>
    </w:p>
    <w:p w:rsidR="00000000" w:rsidDel="00000000" w:rsidP="00000000" w:rsidRDefault="00000000" w:rsidRPr="00000000" w14:paraId="000000D1">
      <w:pPr>
        <w:jc w:val="both"/>
        <w:rPr/>
      </w:pPr>
      <w:r w:rsidDel="00000000" w:rsidR="00000000" w:rsidRPr="00000000">
        <w:rPr>
          <w:rtl w:val="0"/>
        </w:rPr>
        <w:t xml:space="preserve">Tres. El órgano que recibe una petición de colaboración de la Sindicatura de Comptes está obligado a justificar su recepción y a atenderla en el plazo señalado, salvo que haya imposibilidad de hacerlo. En este último caso, debe razonarlo debidamente cuando justifica la recepción de la petición y debe indicar el plazo que necesita para poder atenderla. </w:t>
      </w:r>
    </w:p>
    <w:p w:rsidR="00000000" w:rsidDel="00000000" w:rsidP="00000000" w:rsidRDefault="00000000" w:rsidRPr="00000000" w14:paraId="000000D2">
      <w:pPr>
        <w:jc w:val="both"/>
        <w:rPr/>
      </w:pPr>
      <w:r w:rsidDel="00000000" w:rsidR="00000000" w:rsidRPr="00000000">
        <w:rPr>
          <w:rtl w:val="0"/>
        </w:rPr>
      </w:r>
    </w:p>
    <w:p w:rsidR="00000000" w:rsidDel="00000000" w:rsidP="00000000" w:rsidRDefault="00000000" w:rsidRPr="00000000" w14:paraId="000000D3">
      <w:pPr>
        <w:jc w:val="both"/>
        <w:rPr>
          <w:b w:val="1"/>
        </w:rPr>
      </w:pPr>
      <w:r w:rsidDel="00000000" w:rsidR="00000000" w:rsidRPr="00000000">
        <w:rPr>
          <w:b w:val="1"/>
          <w:rtl w:val="0"/>
        </w:rPr>
        <w:t xml:space="preserve">RELACIONES CON EL TRIBUNAL DE CUENTAS DEL ESTADO </w:t>
      </w:r>
    </w:p>
    <w:p w:rsidR="00000000" w:rsidDel="00000000" w:rsidP="00000000" w:rsidRDefault="00000000" w:rsidRPr="00000000" w14:paraId="000000D4">
      <w:pPr>
        <w:jc w:val="both"/>
        <w:rPr/>
      </w:pPr>
      <w:r w:rsidDel="00000000" w:rsidR="00000000" w:rsidRPr="00000000">
        <w:rPr>
          <w:rtl w:val="0"/>
        </w:rPr>
      </w:r>
    </w:p>
    <w:p w:rsidR="00000000" w:rsidDel="00000000" w:rsidP="00000000" w:rsidRDefault="00000000" w:rsidRPr="00000000" w14:paraId="000000D5">
      <w:pPr>
        <w:jc w:val="both"/>
        <w:rPr>
          <w:b w:val="1"/>
        </w:rPr>
      </w:pPr>
      <w:r w:rsidDel="00000000" w:rsidR="00000000" w:rsidRPr="00000000">
        <w:rPr>
          <w:b w:val="1"/>
          <w:rtl w:val="0"/>
        </w:rPr>
        <w:t xml:space="preserve">Artículo 5. Relaciones con el Tribunal de Cuentas del Estado. </w:t>
      </w:r>
    </w:p>
    <w:p w:rsidR="00000000" w:rsidDel="00000000" w:rsidP="00000000" w:rsidRDefault="00000000" w:rsidRPr="00000000" w14:paraId="000000D6">
      <w:pPr>
        <w:jc w:val="both"/>
        <w:rPr>
          <w:b w:val="1"/>
        </w:rPr>
      </w:pPr>
      <w:r w:rsidDel="00000000" w:rsidR="00000000" w:rsidRPr="00000000">
        <w:rPr>
          <w:rtl w:val="0"/>
        </w:rPr>
      </w:r>
    </w:p>
    <w:p w:rsidR="00000000" w:rsidDel="00000000" w:rsidP="00000000" w:rsidRDefault="00000000" w:rsidRPr="00000000" w14:paraId="000000D7">
      <w:pPr>
        <w:jc w:val="both"/>
        <w:rPr/>
      </w:pPr>
      <w:r w:rsidDel="00000000" w:rsidR="00000000" w:rsidRPr="00000000">
        <w:rPr>
          <w:rtl w:val="0"/>
        </w:rPr>
        <w:t xml:space="preserve">Uno. Sin perjuicio de sus propias competencias, las actuaciones resultantes del ejercicio de las funciones fiscalizadoras de la Sindicatura de Comptes deberán ser remitidas por esta al Tribunal de Cuentas. </w:t>
      </w:r>
    </w:p>
    <w:p w:rsidR="00000000" w:rsidDel="00000000" w:rsidP="00000000" w:rsidRDefault="00000000" w:rsidRPr="00000000" w14:paraId="000000D8">
      <w:pPr>
        <w:jc w:val="both"/>
        <w:rPr/>
      </w:pPr>
      <w:r w:rsidDel="00000000" w:rsidR="00000000" w:rsidRPr="00000000">
        <w:rPr>
          <w:rtl w:val="0"/>
        </w:rPr>
        <w:t xml:space="preserve">…… </w:t>
      </w:r>
    </w:p>
    <w:p w:rsidR="00000000" w:rsidDel="00000000" w:rsidP="00000000" w:rsidRDefault="00000000" w:rsidRPr="00000000" w14:paraId="000000D9">
      <w:pPr>
        <w:jc w:val="both"/>
        <w:rPr/>
      </w:pPr>
      <w:r w:rsidDel="00000000" w:rsidR="00000000" w:rsidRPr="00000000">
        <w:rPr>
          <w:rtl w:val="0"/>
        </w:rPr>
        <w:t xml:space="preserve">Tres. </w:t>
      </w:r>
      <w:r w:rsidDel="00000000" w:rsidR="00000000" w:rsidRPr="00000000">
        <w:rPr>
          <w:i w:val="1"/>
          <w:rtl w:val="0"/>
        </w:rPr>
        <w:t xml:space="preserve">Por delegación del Tribunal de Cuentas podrán ser instruidos, por la Sindicatura de Comptes, los procedimientos jurisdiccionales</w:t>
      </w:r>
      <w:r w:rsidDel="00000000" w:rsidR="00000000" w:rsidRPr="00000000">
        <w:rPr>
          <w:rtl w:val="0"/>
        </w:rPr>
        <w:t xml:space="preserve"> pertinentes para el enjuiciamiento de la responsabilidad contable en que pueden incurrir quienes tengan a su cargo la recaudación, la administración o el manejo o custodia de caudales o efectos públicos. En caso de delegación, actuará como delegado instructor un letrado de la Sindicatura de Comptes, que será designado por el Consejo. </w:t>
      </w:r>
    </w:p>
    <w:p w:rsidR="00000000" w:rsidDel="00000000" w:rsidP="00000000" w:rsidRDefault="00000000" w:rsidRPr="00000000" w14:paraId="000000DA">
      <w:pPr>
        <w:jc w:val="both"/>
        <w:rPr/>
      </w:pPr>
      <w:r w:rsidDel="00000000" w:rsidR="00000000" w:rsidRPr="00000000">
        <w:rPr>
          <w:rtl w:val="0"/>
        </w:rPr>
      </w:r>
    </w:p>
    <w:p w:rsidR="00000000" w:rsidDel="00000000" w:rsidP="00000000" w:rsidRDefault="00000000" w:rsidRPr="00000000" w14:paraId="000000DB">
      <w:pPr>
        <w:jc w:val="both"/>
        <w:rPr>
          <w:b w:val="1"/>
          <w:sz w:val="24"/>
          <w:szCs w:val="24"/>
        </w:rPr>
      </w:pPr>
      <w:r w:rsidDel="00000000" w:rsidR="00000000" w:rsidRPr="00000000">
        <w:rPr>
          <w:b w:val="1"/>
          <w:sz w:val="24"/>
          <w:szCs w:val="24"/>
          <w:rtl w:val="0"/>
        </w:rPr>
        <w:t xml:space="preserve">FUNCIONES DE LA SINDICATURA DE COMPTES </w:t>
      </w:r>
    </w:p>
    <w:p w:rsidR="00000000" w:rsidDel="00000000" w:rsidP="00000000" w:rsidRDefault="00000000" w:rsidRPr="00000000" w14:paraId="000000DC">
      <w:pPr>
        <w:jc w:val="both"/>
        <w:rPr>
          <w:b w:val="1"/>
        </w:rPr>
      </w:pPr>
      <w:r w:rsidDel="00000000" w:rsidR="00000000" w:rsidRPr="00000000">
        <w:rPr>
          <w:rtl w:val="0"/>
        </w:rPr>
      </w:r>
    </w:p>
    <w:p w:rsidR="00000000" w:rsidDel="00000000" w:rsidP="00000000" w:rsidRDefault="00000000" w:rsidRPr="00000000" w14:paraId="000000DD">
      <w:pPr>
        <w:jc w:val="both"/>
        <w:rPr>
          <w:b w:val="1"/>
        </w:rPr>
      </w:pPr>
      <w:r w:rsidDel="00000000" w:rsidR="00000000" w:rsidRPr="00000000">
        <w:rPr>
          <w:b w:val="1"/>
          <w:rtl w:val="0"/>
        </w:rPr>
        <w:t xml:space="preserve">Artículo 6. Funciones de la Sindicatura de Comptes. </w:t>
      </w:r>
    </w:p>
    <w:p w:rsidR="00000000" w:rsidDel="00000000" w:rsidP="00000000" w:rsidRDefault="00000000" w:rsidRPr="00000000" w14:paraId="000000DE">
      <w:pPr>
        <w:jc w:val="both"/>
        <w:rPr/>
      </w:pPr>
      <w:r w:rsidDel="00000000" w:rsidR="00000000" w:rsidRPr="00000000">
        <w:rPr>
          <w:rtl w:val="0"/>
        </w:rPr>
      </w:r>
    </w:p>
    <w:p w:rsidR="00000000" w:rsidDel="00000000" w:rsidP="00000000" w:rsidRDefault="00000000" w:rsidRPr="00000000" w14:paraId="000000DF">
      <w:pPr>
        <w:jc w:val="both"/>
        <w:rPr/>
      </w:pPr>
      <w:r w:rsidDel="00000000" w:rsidR="00000000" w:rsidRPr="00000000">
        <w:rPr>
          <w:rtl w:val="0"/>
        </w:rPr>
        <w:t xml:space="preserve">Uno. Por delegación de Les Corts:</w:t>
      </w:r>
    </w:p>
    <w:p w:rsidR="00000000" w:rsidDel="00000000" w:rsidP="00000000" w:rsidRDefault="00000000" w:rsidRPr="00000000" w14:paraId="000000E0">
      <w:pPr>
        <w:jc w:val="both"/>
        <w:rPr/>
      </w:pPr>
      <w:r w:rsidDel="00000000" w:rsidR="00000000" w:rsidRPr="00000000">
        <w:rPr>
          <w:rtl w:val="0"/>
        </w:rPr>
        <w:t xml:space="preserve"> </w:t>
      </w:r>
    </w:p>
    <w:p w:rsidR="00000000" w:rsidDel="00000000" w:rsidP="00000000" w:rsidRDefault="00000000" w:rsidRPr="00000000" w14:paraId="000000E1">
      <w:pPr>
        <w:jc w:val="both"/>
        <w:rPr/>
      </w:pPr>
      <w:r w:rsidDel="00000000" w:rsidR="00000000" w:rsidRPr="00000000">
        <w:rPr>
          <w:rtl w:val="0"/>
        </w:rPr>
        <w:t xml:space="preserve">La fiscalización o control externo de la gestión económico-financiera del sector público valenciano y de sus cuentas. </w:t>
      </w:r>
    </w:p>
    <w:p w:rsidR="00000000" w:rsidDel="00000000" w:rsidP="00000000" w:rsidRDefault="00000000" w:rsidRPr="00000000" w14:paraId="000000E2">
      <w:pPr>
        <w:jc w:val="both"/>
        <w:rPr/>
      </w:pPr>
      <w:r w:rsidDel="00000000" w:rsidR="00000000" w:rsidRPr="00000000">
        <w:rPr>
          <w:rtl w:val="0"/>
        </w:rPr>
        <w:t xml:space="preserve">Conocer las auditorías realizadas a las entidades fiscalizadas. </w:t>
      </w:r>
    </w:p>
    <w:p w:rsidR="00000000" w:rsidDel="00000000" w:rsidP="00000000" w:rsidRDefault="00000000" w:rsidRPr="00000000" w14:paraId="000000E3">
      <w:pPr>
        <w:jc w:val="both"/>
        <w:rPr/>
      </w:pPr>
      <w:r w:rsidDel="00000000" w:rsidR="00000000" w:rsidRPr="00000000">
        <w:rPr>
          <w:rtl w:val="0"/>
        </w:rPr>
        <w:t xml:space="preserve">En el ejercicio de sus funciones de fiscalización, la Sindicatura de Comptes podrá acceder a los papeles de trabajo y a los documentos de soporte que hayan servido de base a cualquier informe de auditoría del sector público valenciano, realizado por auditores privados. </w:t>
      </w:r>
    </w:p>
    <w:p w:rsidR="00000000" w:rsidDel="00000000" w:rsidP="00000000" w:rsidRDefault="00000000" w:rsidRPr="00000000" w14:paraId="000000E4">
      <w:pPr>
        <w:jc w:val="both"/>
        <w:rPr/>
      </w:pPr>
      <w:r w:rsidDel="00000000" w:rsidR="00000000" w:rsidRPr="00000000">
        <w:rPr>
          <w:rtl w:val="0"/>
        </w:rPr>
        <w:t xml:space="preserve">Cuantas funciones, de acuerdo con el ordenamiento jurídico, sean convenientes para asegurar adecuadamente el cumplimiento de los principios financieros, de legalidad, de eficacia, de economía y de transparencia, exigibles al sector público, así como la sostenibilidad ambiental y la igualdad de género. </w:t>
      </w:r>
    </w:p>
    <w:p w:rsidR="00000000" w:rsidDel="00000000" w:rsidP="00000000" w:rsidRDefault="00000000" w:rsidRPr="00000000" w14:paraId="000000E5">
      <w:pPr>
        <w:jc w:val="both"/>
        <w:rPr/>
      </w:pPr>
      <w:r w:rsidDel="00000000" w:rsidR="00000000" w:rsidRPr="00000000">
        <w:rPr>
          <w:rtl w:val="0"/>
        </w:rPr>
      </w:r>
    </w:p>
    <w:p w:rsidR="00000000" w:rsidDel="00000000" w:rsidP="00000000" w:rsidRDefault="00000000" w:rsidRPr="00000000" w14:paraId="000000E6">
      <w:pPr>
        <w:jc w:val="both"/>
        <w:rPr/>
      </w:pPr>
      <w:r w:rsidDel="00000000" w:rsidR="00000000" w:rsidRPr="00000000">
        <w:rPr>
          <w:rtl w:val="0"/>
        </w:rPr>
        <w:t xml:space="preserve">Dos. El </w:t>
      </w:r>
      <w:r w:rsidDel="00000000" w:rsidR="00000000" w:rsidRPr="00000000">
        <w:rPr>
          <w:i w:val="1"/>
          <w:rtl w:val="0"/>
        </w:rPr>
        <w:t xml:space="preserve">asesoramiento a Les Corts en las materias propias de su competencia, que podrá hacerse extensivo a sus cuentas anuales</w:t>
      </w:r>
      <w:r w:rsidDel="00000000" w:rsidR="00000000" w:rsidRPr="00000000">
        <w:rPr>
          <w:rtl w:val="0"/>
        </w:rPr>
        <w:t xml:space="preserve">, de acuerdo con la normativa propia de la institución parlamentaria. </w:t>
      </w:r>
    </w:p>
    <w:p w:rsidR="00000000" w:rsidDel="00000000" w:rsidP="00000000" w:rsidRDefault="00000000" w:rsidRPr="00000000" w14:paraId="000000E7">
      <w:pPr>
        <w:jc w:val="both"/>
        <w:rPr/>
      </w:pPr>
      <w:r w:rsidDel="00000000" w:rsidR="00000000" w:rsidRPr="00000000">
        <w:rPr>
          <w:rtl w:val="0"/>
        </w:rPr>
      </w:r>
    </w:p>
    <w:p w:rsidR="00000000" w:rsidDel="00000000" w:rsidP="00000000" w:rsidRDefault="00000000" w:rsidRPr="00000000" w14:paraId="000000E8">
      <w:pPr>
        <w:jc w:val="both"/>
        <w:rPr>
          <w:b w:val="1"/>
        </w:rPr>
      </w:pPr>
      <w:r w:rsidDel="00000000" w:rsidR="00000000" w:rsidRPr="00000000">
        <w:rPr>
          <w:rtl w:val="0"/>
        </w:rPr>
      </w:r>
    </w:p>
    <w:p w:rsidR="00000000" w:rsidDel="00000000" w:rsidP="00000000" w:rsidRDefault="00000000" w:rsidRPr="00000000" w14:paraId="000000E9">
      <w:pPr>
        <w:jc w:val="both"/>
        <w:rPr>
          <w:b w:val="1"/>
        </w:rPr>
      </w:pPr>
      <w:r w:rsidDel="00000000" w:rsidR="00000000" w:rsidRPr="00000000">
        <w:rPr>
          <w:b w:val="1"/>
          <w:rtl w:val="0"/>
        </w:rPr>
        <w:t xml:space="preserve">Artículo 7. Función fiscalizadora. </w:t>
      </w:r>
    </w:p>
    <w:p w:rsidR="00000000" w:rsidDel="00000000" w:rsidP="00000000" w:rsidRDefault="00000000" w:rsidRPr="00000000" w14:paraId="000000EA">
      <w:pPr>
        <w:jc w:val="both"/>
        <w:rPr>
          <w:b w:val="1"/>
        </w:rPr>
      </w:pPr>
      <w:r w:rsidDel="00000000" w:rsidR="00000000" w:rsidRPr="00000000">
        <w:rPr>
          <w:rtl w:val="0"/>
        </w:rPr>
      </w:r>
    </w:p>
    <w:p w:rsidR="00000000" w:rsidDel="00000000" w:rsidP="00000000" w:rsidRDefault="00000000" w:rsidRPr="00000000" w14:paraId="000000EB">
      <w:pPr>
        <w:jc w:val="both"/>
        <w:rPr/>
      </w:pPr>
      <w:r w:rsidDel="00000000" w:rsidR="00000000" w:rsidRPr="00000000">
        <w:rPr>
          <w:rtl w:val="0"/>
        </w:rPr>
        <w:t xml:space="preserve">El ejercicio de la función fiscalizadora la realizará la Sindicatura de Comptes por los siguientes medios: </w:t>
      </w:r>
    </w:p>
    <w:p w:rsidR="00000000" w:rsidDel="00000000" w:rsidP="00000000" w:rsidRDefault="00000000" w:rsidRPr="00000000" w14:paraId="000000EC">
      <w:pPr>
        <w:jc w:val="both"/>
        <w:rPr/>
      </w:pPr>
      <w:r w:rsidDel="00000000" w:rsidR="00000000" w:rsidRPr="00000000">
        <w:rPr>
          <w:rtl w:val="0"/>
        </w:rPr>
      </w:r>
    </w:p>
    <w:p w:rsidR="00000000" w:rsidDel="00000000" w:rsidP="00000000" w:rsidRDefault="00000000" w:rsidRPr="00000000" w14:paraId="000000ED">
      <w:pPr>
        <w:jc w:val="both"/>
        <w:rPr/>
      </w:pPr>
      <w:r w:rsidDel="00000000" w:rsidR="00000000" w:rsidRPr="00000000">
        <w:rPr>
          <w:rtl w:val="0"/>
        </w:rPr>
        <w:t xml:space="preserve">a) Fiscalización de las cuentas generales anuales de la Generalitat y de las entidades que integran el sector público valenciano, a los efectos de esta ley. </w:t>
      </w:r>
    </w:p>
    <w:p w:rsidR="00000000" w:rsidDel="00000000" w:rsidP="00000000" w:rsidRDefault="00000000" w:rsidRPr="00000000" w14:paraId="000000EE">
      <w:pPr>
        <w:jc w:val="both"/>
        <w:rPr/>
      </w:pPr>
      <w:r w:rsidDel="00000000" w:rsidR="00000000" w:rsidRPr="00000000">
        <w:rPr>
          <w:rtl w:val="0"/>
        </w:rPr>
        <w:t xml:space="preserve">En el caso de que se incumplan los plazos establecidos en los apartados 2 del artículo 9 y 1 del artículo 10 para presentar las cuentas en esta sindicatura, se estará a lo dispuesto en el apartado 2 del artículo 11 de esta ley, en relación con quienes estén obligados legal o estatutariamente a rendir cuentas. </w:t>
      </w:r>
    </w:p>
    <w:p w:rsidR="00000000" w:rsidDel="00000000" w:rsidP="00000000" w:rsidRDefault="00000000" w:rsidRPr="00000000" w14:paraId="000000EF">
      <w:pPr>
        <w:jc w:val="both"/>
        <w:rPr/>
      </w:pPr>
      <w:r w:rsidDel="00000000" w:rsidR="00000000" w:rsidRPr="00000000">
        <w:rPr>
          <w:rtl w:val="0"/>
        </w:rPr>
        <w:t xml:space="preserve">b) Emisión de informes, memorias, dictámenes y cualesquiera otros documentos que se consideren convenientes para el cumplimiento de la función. </w:t>
      </w:r>
    </w:p>
    <w:p w:rsidR="00000000" w:rsidDel="00000000" w:rsidP="00000000" w:rsidRDefault="00000000" w:rsidRPr="00000000" w14:paraId="000000F0">
      <w:pPr>
        <w:jc w:val="both"/>
        <w:rPr/>
      </w:pPr>
      <w:r w:rsidDel="00000000" w:rsidR="00000000" w:rsidRPr="00000000">
        <w:rPr>
          <w:rtl w:val="0"/>
        </w:rPr>
        <w:t xml:space="preserve">c) Para el desarrollo de sus funciones, la Sindicatura de Comptes podrá utilizar todos los medios adecuados para la consecución de sus objetivos, incluidos los de carácter informático y la contratación de expertos. El Consejo también podrá contratar con empresas consultoras o de auditoría para el cumplimiento de su programa anual de actuación. </w:t>
      </w:r>
    </w:p>
    <w:p w:rsidR="00000000" w:rsidDel="00000000" w:rsidP="00000000" w:rsidRDefault="00000000" w:rsidRPr="00000000" w14:paraId="000000F1">
      <w:pPr>
        <w:jc w:val="both"/>
        <w:rPr/>
      </w:pPr>
      <w:r w:rsidDel="00000000" w:rsidR="00000000" w:rsidRPr="00000000">
        <w:rPr>
          <w:rtl w:val="0"/>
        </w:rPr>
      </w:r>
    </w:p>
    <w:p w:rsidR="00000000" w:rsidDel="00000000" w:rsidP="00000000" w:rsidRDefault="00000000" w:rsidRPr="00000000" w14:paraId="000000F2">
      <w:pPr>
        <w:jc w:val="both"/>
        <w:rPr>
          <w:b w:val="1"/>
        </w:rPr>
      </w:pPr>
      <w:r w:rsidDel="00000000" w:rsidR="00000000" w:rsidRPr="00000000">
        <w:rPr>
          <w:b w:val="1"/>
          <w:rtl w:val="0"/>
        </w:rPr>
        <w:t xml:space="preserve">Artículo 8. Sometimiento al principio de legalidad, valores y principios éticos y jurídicos. (…) </w:t>
      </w:r>
    </w:p>
    <w:p w:rsidR="00000000" w:rsidDel="00000000" w:rsidP="00000000" w:rsidRDefault="00000000" w:rsidRPr="00000000" w14:paraId="000000F3">
      <w:pPr>
        <w:jc w:val="both"/>
        <w:rPr>
          <w:b w:val="1"/>
        </w:rPr>
      </w:pPr>
      <w:r w:rsidDel="00000000" w:rsidR="00000000" w:rsidRPr="00000000">
        <w:rPr>
          <w:rtl w:val="0"/>
        </w:rPr>
      </w:r>
    </w:p>
    <w:p w:rsidR="00000000" w:rsidDel="00000000" w:rsidP="00000000" w:rsidRDefault="00000000" w:rsidRPr="00000000" w14:paraId="000000F4">
      <w:pPr>
        <w:jc w:val="both"/>
        <w:rPr>
          <w:b w:val="1"/>
        </w:rPr>
      </w:pPr>
      <w:r w:rsidDel="00000000" w:rsidR="00000000" w:rsidRPr="00000000">
        <w:rPr>
          <w:rtl w:val="0"/>
        </w:rPr>
        <w:t xml:space="preserve">Dos. Los informes de fiscalización, desde que se inicia su elaboración hasta el envío de la versión definitiva a Les Corts o, en su caso, al ente fiscalizado, tienen carácter reservado. Una vez se produzca dicho envío, serán publicados por la propia Sindicatura de Comptes en su sede electrónica. </w:t>
      </w:r>
      <w:r w:rsidDel="00000000" w:rsidR="00000000" w:rsidRPr="00000000">
        <w:rPr>
          <w:rtl w:val="0"/>
        </w:rPr>
      </w:r>
    </w:p>
    <w:p w:rsidR="00000000" w:rsidDel="00000000" w:rsidP="00000000" w:rsidRDefault="00000000" w:rsidRPr="00000000" w14:paraId="000000F5">
      <w:pPr>
        <w:jc w:val="both"/>
        <w:rPr>
          <w:b w:val="1"/>
        </w:rPr>
      </w:pPr>
      <w:r w:rsidDel="00000000" w:rsidR="00000000" w:rsidRPr="00000000">
        <w:rPr>
          <w:rtl w:val="0"/>
        </w:rPr>
      </w:r>
    </w:p>
    <w:p w:rsidR="00000000" w:rsidDel="00000000" w:rsidP="00000000" w:rsidRDefault="00000000" w:rsidRPr="00000000" w14:paraId="000000F6">
      <w:pPr>
        <w:jc w:val="both"/>
        <w:rPr>
          <w:b w:val="1"/>
        </w:rPr>
      </w:pPr>
      <w:r w:rsidDel="00000000" w:rsidR="00000000" w:rsidRPr="00000000">
        <w:rPr>
          <w:b w:val="1"/>
          <w:rtl w:val="0"/>
        </w:rPr>
        <w:t xml:space="preserve">Artículo 9. Contenido del informe y reglas para tramitar la fiscalización de la Generalitat. </w:t>
      </w:r>
    </w:p>
    <w:p w:rsidR="00000000" w:rsidDel="00000000" w:rsidP="00000000" w:rsidRDefault="00000000" w:rsidRPr="00000000" w14:paraId="000000F7">
      <w:pPr>
        <w:jc w:val="both"/>
        <w:rPr>
          <w:b w:val="1"/>
        </w:rPr>
      </w:pPr>
      <w:r w:rsidDel="00000000" w:rsidR="00000000" w:rsidRPr="00000000">
        <w:rPr>
          <w:rtl w:val="0"/>
        </w:rPr>
      </w:r>
    </w:p>
    <w:p w:rsidR="00000000" w:rsidDel="00000000" w:rsidP="00000000" w:rsidRDefault="00000000" w:rsidRPr="00000000" w14:paraId="000000F8">
      <w:pPr>
        <w:jc w:val="both"/>
        <w:rPr>
          <w:i w:val="1"/>
        </w:rPr>
      </w:pPr>
      <w:r w:rsidDel="00000000" w:rsidR="00000000" w:rsidRPr="00000000">
        <w:rPr>
          <w:rtl w:val="0"/>
        </w:rPr>
        <w:t xml:space="preserve">Uno. Para la fiscalización de las cuentas generales de la Generalitat, estas deberán ser presentadas, por la conselleria competente en materia de Hacienda, a</w:t>
      </w:r>
      <w:r w:rsidDel="00000000" w:rsidR="00000000" w:rsidRPr="00000000">
        <w:rPr>
          <w:i w:val="1"/>
          <w:rtl w:val="0"/>
        </w:rPr>
        <w:t xml:space="preserve">ntes del 30 de junio del año siguiente al ejercicio económico al que correspondan, ante la Sindicatura de Comptes, que las examinará y fiscalizará. </w:t>
      </w:r>
    </w:p>
    <w:p w:rsidR="00000000" w:rsidDel="00000000" w:rsidP="00000000" w:rsidRDefault="00000000" w:rsidRPr="00000000" w14:paraId="000000F9">
      <w:pPr>
        <w:jc w:val="both"/>
        <w:rPr/>
      </w:pPr>
      <w:r w:rsidDel="00000000" w:rsidR="00000000" w:rsidRPr="00000000">
        <w:rPr>
          <w:rtl w:val="0"/>
        </w:rPr>
        <w:t xml:space="preserve">Previamente a la remisión a la que se refiere el párrafo anterior, el Consell en pleno aprobará las mismas. </w:t>
      </w:r>
    </w:p>
    <w:p w:rsidR="00000000" w:rsidDel="00000000" w:rsidP="00000000" w:rsidRDefault="00000000" w:rsidRPr="00000000" w14:paraId="000000FA">
      <w:pPr>
        <w:jc w:val="both"/>
        <w:rPr/>
      </w:pPr>
      <w:r w:rsidDel="00000000" w:rsidR="00000000" w:rsidRPr="00000000">
        <w:rPr>
          <w:rtl w:val="0"/>
        </w:rPr>
      </w:r>
    </w:p>
    <w:p w:rsidR="00000000" w:rsidDel="00000000" w:rsidP="00000000" w:rsidRDefault="00000000" w:rsidRPr="00000000" w14:paraId="000000FB">
      <w:pPr>
        <w:jc w:val="both"/>
        <w:rPr/>
      </w:pPr>
      <w:r w:rsidDel="00000000" w:rsidR="00000000" w:rsidRPr="00000000">
        <w:rPr>
          <w:rtl w:val="0"/>
        </w:rPr>
        <w:t xml:space="preserve">Dos. </w:t>
      </w:r>
      <w:r w:rsidDel="00000000" w:rsidR="00000000" w:rsidRPr="00000000">
        <w:rPr>
          <w:i w:val="1"/>
          <w:rtl w:val="0"/>
        </w:rPr>
        <w:t xml:space="preserve">La fiscalización, así como la emisión y el envío a Les Corts del informe correspondiente, se han de realizar antes del 31 de diciembre del mismo año</w:t>
      </w:r>
      <w:r w:rsidDel="00000000" w:rsidR="00000000" w:rsidRPr="00000000">
        <w:rPr>
          <w:rtl w:val="0"/>
        </w:rPr>
        <w:t xml:space="preserve">, con el fin de que estas, a la vista del mismo, puedan pronunciarse sobre la cuenta general de la Generalitat, que previamente habrá aprobado el Consell en el plazo referido en el punto uno de este artículo. </w:t>
      </w:r>
    </w:p>
    <w:p w:rsidR="00000000" w:rsidDel="00000000" w:rsidP="00000000" w:rsidRDefault="00000000" w:rsidRPr="00000000" w14:paraId="000000FC">
      <w:pPr>
        <w:jc w:val="both"/>
        <w:rPr/>
      </w:pPr>
      <w:r w:rsidDel="00000000" w:rsidR="00000000" w:rsidRPr="00000000">
        <w:rPr>
          <w:rtl w:val="0"/>
        </w:rPr>
      </w:r>
    </w:p>
    <w:p w:rsidR="00000000" w:rsidDel="00000000" w:rsidP="00000000" w:rsidRDefault="00000000" w:rsidRPr="00000000" w14:paraId="000000FD">
      <w:pPr>
        <w:jc w:val="both"/>
        <w:rPr/>
      </w:pPr>
      <w:r w:rsidDel="00000000" w:rsidR="00000000" w:rsidRPr="00000000">
        <w:rPr>
          <w:rtl w:val="0"/>
        </w:rPr>
      </w:r>
    </w:p>
    <w:p w:rsidR="00000000" w:rsidDel="00000000" w:rsidP="00000000" w:rsidRDefault="00000000" w:rsidRPr="00000000" w14:paraId="000000FE">
      <w:pPr>
        <w:jc w:val="both"/>
        <w:rPr>
          <w:b w:val="1"/>
        </w:rPr>
      </w:pPr>
      <w:r w:rsidDel="00000000" w:rsidR="00000000" w:rsidRPr="00000000">
        <w:rPr>
          <w:b w:val="1"/>
          <w:rtl w:val="0"/>
        </w:rPr>
        <w:t xml:space="preserve">Artículo 10. La fiscalización de las cuentas de las entidades locales. </w:t>
      </w:r>
    </w:p>
    <w:p w:rsidR="00000000" w:rsidDel="00000000" w:rsidP="00000000" w:rsidRDefault="00000000" w:rsidRPr="00000000" w14:paraId="000000FF">
      <w:pPr>
        <w:jc w:val="both"/>
        <w:rPr>
          <w:b w:val="1"/>
        </w:rPr>
      </w:pPr>
      <w:r w:rsidDel="00000000" w:rsidR="00000000" w:rsidRPr="00000000">
        <w:rPr>
          <w:rtl w:val="0"/>
        </w:rPr>
      </w:r>
    </w:p>
    <w:p w:rsidR="00000000" w:rsidDel="00000000" w:rsidP="00000000" w:rsidRDefault="00000000" w:rsidRPr="00000000" w14:paraId="00000100">
      <w:pPr>
        <w:jc w:val="both"/>
        <w:rPr/>
      </w:pPr>
      <w:r w:rsidDel="00000000" w:rsidR="00000000" w:rsidRPr="00000000">
        <w:rPr>
          <w:rtl w:val="0"/>
        </w:rPr>
        <w:t xml:space="preserve">Uno. A los efectos de lo previsto en los artículos 1 y 2 de esta ley, las entidades locales habrán de presentar sus cuentas generales a la Sindicatura de Comptes, dentro del plazo general establecido en la legislación básica estatal reguladora de las haciendas locales.</w:t>
      </w:r>
    </w:p>
    <w:p w:rsidR="00000000" w:rsidDel="00000000" w:rsidP="00000000" w:rsidRDefault="00000000" w:rsidRPr="00000000" w14:paraId="00000101">
      <w:pPr>
        <w:jc w:val="both"/>
        <w:rPr/>
      </w:pPr>
      <w:r w:rsidDel="00000000" w:rsidR="00000000" w:rsidRPr="00000000">
        <w:rPr>
          <w:rtl w:val="0"/>
        </w:rPr>
        <w:t xml:space="preserve"> </w:t>
      </w:r>
    </w:p>
    <w:p w:rsidR="00000000" w:rsidDel="00000000" w:rsidP="00000000" w:rsidRDefault="00000000" w:rsidRPr="00000000" w14:paraId="00000102">
      <w:pPr>
        <w:jc w:val="both"/>
        <w:rPr/>
      </w:pPr>
      <w:r w:rsidDel="00000000" w:rsidR="00000000" w:rsidRPr="00000000">
        <w:rPr>
          <w:rtl w:val="0"/>
        </w:rPr>
        <w:t xml:space="preserve">Dos. Las entidades incluidas en el artículo 2 de esta ley, que no integren sus cuentas en las cuentas generales de la Generalitat ni en las de alguna entidad local, habrán de presentar sus cuentas a la Sindicatura de Comptes, antes del 30 de junio del año siguiente al del ejercicio económico al que correspondan, salvo que una norma legal establezca otro plazo…. </w:t>
      </w:r>
    </w:p>
    <w:p w:rsidR="00000000" w:rsidDel="00000000" w:rsidP="00000000" w:rsidRDefault="00000000" w:rsidRPr="00000000" w14:paraId="00000103">
      <w:pPr>
        <w:jc w:val="both"/>
        <w:rPr/>
      </w:pPr>
      <w:r w:rsidDel="00000000" w:rsidR="00000000" w:rsidRPr="00000000">
        <w:rPr>
          <w:rtl w:val="0"/>
        </w:rPr>
      </w:r>
    </w:p>
    <w:p w:rsidR="00000000" w:rsidDel="00000000" w:rsidP="00000000" w:rsidRDefault="00000000" w:rsidRPr="00000000" w14:paraId="00000104">
      <w:pPr>
        <w:jc w:val="both"/>
        <w:rPr>
          <w:b w:val="1"/>
        </w:rPr>
      </w:pPr>
      <w:r w:rsidDel="00000000" w:rsidR="00000000" w:rsidRPr="00000000">
        <w:rPr>
          <w:b w:val="1"/>
          <w:rtl w:val="0"/>
        </w:rPr>
        <w:t xml:space="preserve">Artículo 11. Medios de información para el ejercicio de la función fiscalizadora y consecuencias derivadas de la obstrucción al ejercicio de la actividad fiscalizadora</w:t>
      </w:r>
    </w:p>
    <w:p w:rsidR="00000000" w:rsidDel="00000000" w:rsidP="00000000" w:rsidRDefault="00000000" w:rsidRPr="00000000" w14:paraId="00000105">
      <w:pPr>
        <w:jc w:val="both"/>
        <w:rPr>
          <w:b w:val="1"/>
        </w:rPr>
      </w:pPr>
      <w:r w:rsidDel="00000000" w:rsidR="00000000" w:rsidRPr="00000000">
        <w:rPr>
          <w:rtl w:val="0"/>
        </w:rPr>
      </w:r>
    </w:p>
    <w:p w:rsidR="00000000" w:rsidDel="00000000" w:rsidP="00000000" w:rsidRDefault="00000000" w:rsidRPr="00000000" w14:paraId="00000106">
      <w:pPr>
        <w:jc w:val="both"/>
        <w:rPr/>
      </w:pPr>
      <w:r w:rsidDel="00000000" w:rsidR="00000000" w:rsidRPr="00000000">
        <w:rPr>
          <w:rtl w:val="0"/>
        </w:rPr>
        <w:t xml:space="preserve">Dos. La no remisión de la información solicitada, o el incumplimiento de los plazos fijados por la Sindicatura de Comptes, podrá dar lugar a la adopción, por parte de esta, de las siguientes medidas: </w:t>
      </w:r>
    </w:p>
    <w:p w:rsidR="00000000" w:rsidDel="00000000" w:rsidP="00000000" w:rsidRDefault="00000000" w:rsidRPr="00000000" w14:paraId="00000107">
      <w:pPr>
        <w:jc w:val="both"/>
        <w:rPr/>
      </w:pPr>
      <w:r w:rsidDel="00000000" w:rsidR="00000000" w:rsidRPr="00000000">
        <w:rPr>
          <w:rtl w:val="0"/>
        </w:rPr>
      </w:r>
    </w:p>
    <w:p w:rsidR="00000000" w:rsidDel="00000000" w:rsidP="00000000" w:rsidRDefault="00000000" w:rsidRPr="00000000" w14:paraId="00000108">
      <w:pPr>
        <w:jc w:val="both"/>
        <w:rPr/>
      </w:pPr>
      <w:r w:rsidDel="00000000" w:rsidR="00000000" w:rsidRPr="00000000">
        <w:rPr>
          <w:rtl w:val="0"/>
        </w:rPr>
        <w:t xml:space="preserve">a) Comunicación al Consell o, en su caso, a la entidad local interesada, del incumplimiento, con requerimiento conminatorio, por escrito, a los obligados a colaborar. </w:t>
      </w:r>
    </w:p>
    <w:p w:rsidR="00000000" w:rsidDel="00000000" w:rsidP="00000000" w:rsidRDefault="00000000" w:rsidRPr="00000000" w14:paraId="00000109">
      <w:pPr>
        <w:jc w:val="both"/>
        <w:rPr/>
      </w:pPr>
      <w:r w:rsidDel="00000000" w:rsidR="00000000" w:rsidRPr="00000000">
        <w:rPr>
          <w:rtl w:val="0"/>
        </w:rPr>
        <w:t xml:space="preserve">b) Concesión de un nuevo plazo perentorio. …. </w:t>
      </w:r>
    </w:p>
    <w:p w:rsidR="00000000" w:rsidDel="00000000" w:rsidP="00000000" w:rsidRDefault="00000000" w:rsidRPr="00000000" w14:paraId="0000010A">
      <w:pPr>
        <w:jc w:val="both"/>
        <w:rPr/>
      </w:pPr>
      <w:r w:rsidDel="00000000" w:rsidR="00000000" w:rsidRPr="00000000">
        <w:rPr>
          <w:rtl w:val="0"/>
        </w:rPr>
      </w:r>
    </w:p>
    <w:p w:rsidR="00000000" w:rsidDel="00000000" w:rsidP="00000000" w:rsidRDefault="00000000" w:rsidRPr="00000000" w14:paraId="0000010B">
      <w:pPr>
        <w:jc w:val="both"/>
        <w:rPr>
          <w:b w:val="1"/>
        </w:rPr>
      </w:pPr>
      <w:r w:rsidDel="00000000" w:rsidR="00000000" w:rsidRPr="00000000">
        <w:rPr>
          <w:b w:val="1"/>
          <w:rtl w:val="0"/>
        </w:rPr>
        <w:t xml:space="preserve">Artículo 12. Colaboración de la sindicatura con los órganos y entidades controladas. </w:t>
      </w:r>
    </w:p>
    <w:p w:rsidR="00000000" w:rsidDel="00000000" w:rsidP="00000000" w:rsidRDefault="00000000" w:rsidRPr="00000000" w14:paraId="0000010C">
      <w:pPr>
        <w:jc w:val="both"/>
        <w:rPr>
          <w:b w:val="1"/>
        </w:rPr>
      </w:pPr>
      <w:r w:rsidDel="00000000" w:rsidR="00000000" w:rsidRPr="00000000">
        <w:rPr>
          <w:rtl w:val="0"/>
        </w:rPr>
      </w:r>
    </w:p>
    <w:p w:rsidR="00000000" w:rsidDel="00000000" w:rsidP="00000000" w:rsidRDefault="00000000" w:rsidRPr="00000000" w14:paraId="0000010D">
      <w:pPr>
        <w:jc w:val="both"/>
        <w:rPr/>
      </w:pPr>
      <w:r w:rsidDel="00000000" w:rsidR="00000000" w:rsidRPr="00000000">
        <w:rPr>
          <w:rtl w:val="0"/>
        </w:rPr>
        <w:t xml:space="preserve">Uno. En el ejercicio de su función fiscalizadora la Sindicatura de Comptes propondrá las medidas que considere deben de adoptarse para la mejor gestión económico administrativa del sector público valenciano, … </w:t>
      </w:r>
    </w:p>
    <w:p w:rsidR="00000000" w:rsidDel="00000000" w:rsidP="00000000" w:rsidRDefault="00000000" w:rsidRPr="00000000" w14:paraId="0000010E">
      <w:pPr>
        <w:jc w:val="both"/>
        <w:rPr/>
      </w:pPr>
      <w:r w:rsidDel="00000000" w:rsidR="00000000" w:rsidRPr="00000000">
        <w:rPr>
          <w:rtl w:val="0"/>
        </w:rPr>
      </w:r>
    </w:p>
    <w:p w:rsidR="00000000" w:rsidDel="00000000" w:rsidP="00000000" w:rsidRDefault="00000000" w:rsidRPr="00000000" w14:paraId="0000010F">
      <w:pPr>
        <w:jc w:val="both"/>
        <w:rPr>
          <w:b w:val="1"/>
        </w:rPr>
      </w:pPr>
      <w:r w:rsidDel="00000000" w:rsidR="00000000" w:rsidRPr="00000000">
        <w:rPr>
          <w:rtl w:val="0"/>
        </w:rPr>
      </w:r>
    </w:p>
    <w:p w:rsidR="00000000" w:rsidDel="00000000" w:rsidP="00000000" w:rsidRDefault="00000000" w:rsidRPr="00000000" w14:paraId="00000110">
      <w:pPr>
        <w:jc w:val="both"/>
        <w:rPr>
          <w:b w:val="1"/>
        </w:rPr>
      </w:pPr>
      <w:r w:rsidDel="00000000" w:rsidR="00000000" w:rsidRPr="00000000">
        <w:rPr>
          <w:rtl w:val="0"/>
        </w:rPr>
      </w:r>
    </w:p>
    <w:p w:rsidR="00000000" w:rsidDel="00000000" w:rsidP="00000000" w:rsidRDefault="00000000" w:rsidRPr="00000000" w14:paraId="00000111">
      <w:pPr>
        <w:jc w:val="both"/>
        <w:rPr>
          <w:b w:val="1"/>
        </w:rPr>
      </w:pPr>
      <w:r w:rsidDel="00000000" w:rsidR="00000000" w:rsidRPr="00000000">
        <w:rPr>
          <w:b w:val="1"/>
          <w:rtl w:val="0"/>
        </w:rPr>
        <w:t xml:space="preserve">Artículo 13. Relación de la sindicatura con Les Corts. </w:t>
      </w:r>
    </w:p>
    <w:p w:rsidR="00000000" w:rsidDel="00000000" w:rsidP="00000000" w:rsidRDefault="00000000" w:rsidRPr="00000000" w14:paraId="00000112">
      <w:pPr>
        <w:jc w:val="both"/>
        <w:rPr/>
      </w:pPr>
      <w:r w:rsidDel="00000000" w:rsidR="00000000" w:rsidRPr="00000000">
        <w:rPr>
          <w:rtl w:val="0"/>
        </w:rPr>
      </w:r>
    </w:p>
    <w:p w:rsidR="00000000" w:rsidDel="00000000" w:rsidP="00000000" w:rsidRDefault="00000000" w:rsidRPr="00000000" w14:paraId="00000113">
      <w:pPr>
        <w:jc w:val="both"/>
        <w:rPr/>
      </w:pPr>
      <w:r w:rsidDel="00000000" w:rsidR="00000000" w:rsidRPr="00000000">
        <w:rPr>
          <w:rtl w:val="0"/>
        </w:rPr>
        <w:t xml:space="preserve">Uno. La Sindicatura de Comptes ha de elaborar y remitir a Les Corts una memoria anual de sus actuaciones, la cual, con base en el ejercicio de su función fiscalizadora, podrá incorporar sugerencias en orden a la mejora de la gestión del sector público valenciano…. </w:t>
      </w:r>
    </w:p>
    <w:p w:rsidR="00000000" w:rsidDel="00000000" w:rsidP="00000000" w:rsidRDefault="00000000" w:rsidRPr="00000000" w14:paraId="00000114">
      <w:pPr>
        <w:jc w:val="both"/>
        <w:rPr/>
      </w:pPr>
      <w:r w:rsidDel="00000000" w:rsidR="00000000" w:rsidRPr="00000000">
        <w:rPr>
          <w:rtl w:val="0"/>
        </w:rPr>
      </w:r>
    </w:p>
    <w:p w:rsidR="00000000" w:rsidDel="00000000" w:rsidP="00000000" w:rsidRDefault="00000000" w:rsidRPr="00000000" w14:paraId="00000115">
      <w:pPr>
        <w:jc w:val="both"/>
        <w:rPr/>
      </w:pPr>
      <w:r w:rsidDel="00000000" w:rsidR="00000000" w:rsidRPr="00000000">
        <w:rPr>
          <w:rtl w:val="0"/>
        </w:rPr>
        <w:t xml:space="preserve">Dos. A los efectos del ejercicio de las funciones parlamentarias, los diputados y diputadas tendrán la facultad de recabar los informes previos que sirvan de antecedente y fundamento de los informes, memorias y dictámenes emitidos en ejercicio de las funciones de la sindicatura, en los términos del Reglamento de Les Corts. </w:t>
      </w:r>
    </w:p>
    <w:p w:rsidR="00000000" w:rsidDel="00000000" w:rsidP="00000000" w:rsidRDefault="00000000" w:rsidRPr="00000000" w14:paraId="00000116">
      <w:pPr>
        <w:jc w:val="both"/>
        <w:rPr/>
      </w:pPr>
      <w:r w:rsidDel="00000000" w:rsidR="00000000" w:rsidRPr="00000000">
        <w:rPr>
          <w:rtl w:val="0"/>
        </w:rPr>
      </w:r>
    </w:p>
    <w:p w:rsidR="00000000" w:rsidDel="00000000" w:rsidP="00000000" w:rsidRDefault="00000000" w:rsidRPr="00000000" w14:paraId="00000117">
      <w:pPr>
        <w:jc w:val="both"/>
        <w:rPr>
          <w:b w:val="1"/>
        </w:rPr>
      </w:pPr>
      <w:r w:rsidDel="00000000" w:rsidR="00000000" w:rsidRPr="00000000">
        <w:rPr>
          <w:b w:val="1"/>
          <w:rtl w:val="0"/>
        </w:rPr>
        <w:t xml:space="preserve">Artículo 14. Función de asesoramiento a Les Corts. </w:t>
      </w:r>
    </w:p>
    <w:p w:rsidR="00000000" w:rsidDel="00000000" w:rsidP="00000000" w:rsidRDefault="00000000" w:rsidRPr="00000000" w14:paraId="00000118">
      <w:pPr>
        <w:jc w:val="both"/>
        <w:rPr/>
      </w:pPr>
      <w:r w:rsidDel="00000000" w:rsidR="00000000" w:rsidRPr="00000000">
        <w:rPr>
          <w:rtl w:val="0"/>
        </w:rPr>
      </w:r>
    </w:p>
    <w:p w:rsidR="00000000" w:rsidDel="00000000" w:rsidP="00000000" w:rsidRDefault="00000000" w:rsidRPr="00000000" w14:paraId="00000119">
      <w:pPr>
        <w:jc w:val="both"/>
        <w:rPr/>
      </w:pPr>
      <w:r w:rsidDel="00000000" w:rsidR="00000000" w:rsidRPr="00000000">
        <w:rPr>
          <w:rtl w:val="0"/>
        </w:rPr>
        <w:t xml:space="preserve">La función de asesoramiento a Les Corts se ejercerá a requerimiento de estas, pudiendo la Sindicatura de Comptes solicitar, de cualquier órgano del sector público, cuantos antecedentes repute adecuados para el mejor cumplimiento de su cometido.</w:t>
      </w:r>
    </w:p>
    <w:p w:rsidR="00000000" w:rsidDel="00000000" w:rsidP="00000000" w:rsidRDefault="00000000" w:rsidRPr="00000000" w14:paraId="0000011A">
      <w:pPr>
        <w:jc w:val="both"/>
        <w:rPr/>
      </w:pPr>
      <w:r w:rsidDel="00000000" w:rsidR="00000000" w:rsidRPr="00000000">
        <w:rPr>
          <w:rtl w:val="0"/>
        </w:rPr>
      </w:r>
    </w:p>
    <w:p w:rsidR="00000000" w:rsidDel="00000000" w:rsidP="00000000" w:rsidRDefault="00000000" w:rsidRPr="00000000" w14:paraId="0000011B">
      <w:pPr>
        <w:jc w:val="both"/>
        <w:rPr>
          <w:b w:val="1"/>
          <w:sz w:val="24"/>
          <w:szCs w:val="24"/>
        </w:rPr>
      </w:pPr>
      <w:r w:rsidDel="00000000" w:rsidR="00000000" w:rsidRPr="00000000">
        <w:rPr>
          <w:rtl w:val="0"/>
        </w:rPr>
      </w:r>
    </w:p>
    <w:p w:rsidR="00000000" w:rsidDel="00000000" w:rsidP="00000000" w:rsidRDefault="00000000" w:rsidRPr="00000000" w14:paraId="0000011C">
      <w:pPr>
        <w:jc w:val="both"/>
        <w:rPr>
          <w:b w:val="1"/>
          <w:sz w:val="24"/>
          <w:szCs w:val="24"/>
        </w:rPr>
      </w:pPr>
      <w:r w:rsidDel="00000000" w:rsidR="00000000" w:rsidRPr="00000000">
        <w:rPr>
          <w:b w:val="1"/>
          <w:sz w:val="24"/>
          <w:szCs w:val="24"/>
          <w:rtl w:val="0"/>
        </w:rPr>
        <w:t xml:space="preserve">ÓRGANOS DE LA SINDICATURA: </w:t>
      </w:r>
    </w:p>
    <w:p w:rsidR="00000000" w:rsidDel="00000000" w:rsidP="00000000" w:rsidRDefault="00000000" w:rsidRPr="00000000" w14:paraId="0000011D">
      <w:pPr>
        <w:jc w:val="both"/>
        <w:rPr>
          <w:b w:val="1"/>
        </w:rPr>
      </w:pPr>
      <w:r w:rsidDel="00000000" w:rsidR="00000000" w:rsidRPr="00000000">
        <w:rPr>
          <w:rtl w:val="0"/>
        </w:rPr>
      </w:r>
    </w:p>
    <w:p w:rsidR="00000000" w:rsidDel="00000000" w:rsidP="00000000" w:rsidRDefault="00000000" w:rsidRPr="00000000" w14:paraId="0000011E">
      <w:pPr>
        <w:jc w:val="both"/>
        <w:rPr/>
      </w:pPr>
      <w:r w:rsidDel="00000000" w:rsidR="00000000" w:rsidRPr="00000000">
        <w:rPr>
          <w:rtl w:val="0"/>
        </w:rPr>
        <w:t xml:space="preserve">a) El síndico o síndica mayor. </w:t>
      </w:r>
    </w:p>
    <w:p w:rsidR="00000000" w:rsidDel="00000000" w:rsidP="00000000" w:rsidRDefault="00000000" w:rsidRPr="00000000" w14:paraId="0000011F">
      <w:pPr>
        <w:jc w:val="both"/>
        <w:rPr/>
      </w:pPr>
      <w:r w:rsidDel="00000000" w:rsidR="00000000" w:rsidRPr="00000000">
        <w:rPr>
          <w:rtl w:val="0"/>
        </w:rPr>
        <w:t xml:space="preserve">b) El Consejo. </w:t>
      </w:r>
    </w:p>
    <w:p w:rsidR="00000000" w:rsidDel="00000000" w:rsidP="00000000" w:rsidRDefault="00000000" w:rsidRPr="00000000" w14:paraId="00000120">
      <w:pPr>
        <w:jc w:val="both"/>
        <w:rPr/>
      </w:pPr>
      <w:r w:rsidDel="00000000" w:rsidR="00000000" w:rsidRPr="00000000">
        <w:rPr>
          <w:rtl w:val="0"/>
        </w:rPr>
        <w:t xml:space="preserve">c) Los síndicos o síndicas. </w:t>
      </w:r>
    </w:p>
    <w:p w:rsidR="00000000" w:rsidDel="00000000" w:rsidP="00000000" w:rsidRDefault="00000000" w:rsidRPr="00000000" w14:paraId="00000121">
      <w:pPr>
        <w:jc w:val="both"/>
        <w:rPr/>
      </w:pPr>
      <w:r w:rsidDel="00000000" w:rsidR="00000000" w:rsidRPr="00000000">
        <w:rPr>
          <w:rtl w:val="0"/>
        </w:rPr>
        <w:t xml:space="preserve">d) La Secretaría General. </w:t>
      </w:r>
    </w:p>
    <w:p w:rsidR="00000000" w:rsidDel="00000000" w:rsidP="00000000" w:rsidRDefault="00000000" w:rsidRPr="00000000" w14:paraId="00000122">
      <w:pPr>
        <w:jc w:val="both"/>
        <w:rPr/>
      </w:pPr>
      <w:r w:rsidDel="00000000" w:rsidR="00000000" w:rsidRPr="00000000">
        <w:rPr>
          <w:rtl w:val="0"/>
        </w:rPr>
        <w:t xml:space="preserve">e) Los auditores o auditoras. </w:t>
      </w:r>
    </w:p>
    <w:p w:rsidR="00000000" w:rsidDel="00000000" w:rsidP="00000000" w:rsidRDefault="00000000" w:rsidRPr="00000000" w14:paraId="00000123">
      <w:pPr>
        <w:jc w:val="both"/>
        <w:rPr/>
      </w:pPr>
      <w:r w:rsidDel="00000000" w:rsidR="00000000" w:rsidRPr="00000000">
        <w:rPr>
          <w:rtl w:val="0"/>
        </w:rPr>
      </w:r>
    </w:p>
    <w:p w:rsidR="00000000" w:rsidDel="00000000" w:rsidP="00000000" w:rsidRDefault="00000000" w:rsidRPr="00000000" w14:paraId="00000124">
      <w:pPr>
        <w:jc w:val="both"/>
        <w:rPr/>
      </w:pPr>
      <w:r w:rsidDel="00000000" w:rsidR="00000000" w:rsidRPr="00000000">
        <w:rPr>
          <w:b w:val="1"/>
          <w:rtl w:val="0"/>
        </w:rPr>
        <w:t xml:space="preserve">SÍNDICOS:</w:t>
      </w:r>
      <w:r w:rsidDel="00000000" w:rsidR="00000000" w:rsidRPr="00000000">
        <w:rPr>
          <w:i w:val="1"/>
          <w:rtl w:val="0"/>
        </w:rPr>
        <w:t xml:space="preserve"> Los síndicos o síndicas, en número de tres, serán elegidos por Les Corts para un período de seis años, renovable una sola vez</w:t>
      </w:r>
      <w:r w:rsidDel="00000000" w:rsidR="00000000" w:rsidRPr="00000000">
        <w:rPr>
          <w:rtl w:val="0"/>
        </w:rPr>
        <w:t xml:space="preserve">, mediante votación mayoritaria de las tres quintas partes de sus miembros. </w:t>
      </w:r>
    </w:p>
    <w:p w:rsidR="00000000" w:rsidDel="00000000" w:rsidP="00000000" w:rsidRDefault="00000000" w:rsidRPr="00000000" w14:paraId="00000125">
      <w:pPr>
        <w:jc w:val="both"/>
        <w:rPr/>
      </w:pPr>
      <w:r w:rsidDel="00000000" w:rsidR="00000000" w:rsidRPr="00000000">
        <w:rPr>
          <w:rtl w:val="0"/>
        </w:rPr>
      </w:r>
    </w:p>
    <w:p w:rsidR="00000000" w:rsidDel="00000000" w:rsidP="00000000" w:rsidRDefault="00000000" w:rsidRPr="00000000" w14:paraId="00000126">
      <w:pPr>
        <w:jc w:val="both"/>
        <w:rPr/>
      </w:pPr>
      <w:r w:rsidDel="00000000" w:rsidR="00000000" w:rsidRPr="00000000">
        <w:rPr>
          <w:b w:val="1"/>
          <w:rtl w:val="0"/>
        </w:rPr>
        <w:t xml:space="preserve">SÍNDICO MAYOR:</w:t>
      </w:r>
      <w:r w:rsidDel="00000000" w:rsidR="00000000" w:rsidRPr="00000000">
        <w:rPr>
          <w:rtl w:val="0"/>
        </w:rPr>
        <w:t xml:space="preserve"> De entre los síndicos o síndicas electos, Les Corts </w:t>
      </w:r>
      <w:r w:rsidDel="00000000" w:rsidR="00000000" w:rsidRPr="00000000">
        <w:rPr>
          <w:i w:val="1"/>
          <w:rtl w:val="0"/>
        </w:rPr>
        <w:t xml:space="preserve">elegirán un síndico o</w:t>
      </w:r>
      <w:r w:rsidDel="00000000" w:rsidR="00000000" w:rsidRPr="00000000">
        <w:rPr>
          <w:rtl w:val="0"/>
        </w:rPr>
        <w:t xml:space="preserve"> </w:t>
      </w:r>
      <w:r w:rsidDel="00000000" w:rsidR="00000000" w:rsidRPr="00000000">
        <w:rPr>
          <w:i w:val="1"/>
          <w:rtl w:val="0"/>
        </w:rPr>
        <w:t xml:space="preserve">síndica mayor para un período de seis años, no renovable</w:t>
      </w:r>
      <w:r w:rsidDel="00000000" w:rsidR="00000000" w:rsidRPr="00000000">
        <w:rPr>
          <w:rtl w:val="0"/>
        </w:rPr>
        <w:t xml:space="preserve">. Saldrá elegido, en primera votación, el que obtenga la mayoría absoluta y, en su defecto, en segunda votación, el que obtenga mayor número de votos. </w:t>
      </w:r>
    </w:p>
    <w:p w:rsidR="00000000" w:rsidDel="00000000" w:rsidP="00000000" w:rsidRDefault="00000000" w:rsidRPr="00000000" w14:paraId="00000127">
      <w:pPr>
        <w:jc w:val="both"/>
        <w:rPr>
          <w:b w:val="1"/>
        </w:rPr>
      </w:pPr>
      <w:r w:rsidDel="00000000" w:rsidR="00000000" w:rsidRPr="00000000">
        <w:rPr>
          <w:rtl w:val="0"/>
        </w:rPr>
      </w:r>
    </w:p>
    <w:p w:rsidR="00000000" w:rsidDel="00000000" w:rsidP="00000000" w:rsidRDefault="00000000" w:rsidRPr="00000000" w14:paraId="00000128">
      <w:pPr>
        <w:jc w:val="both"/>
        <w:rPr/>
      </w:pPr>
      <w:r w:rsidDel="00000000" w:rsidR="00000000" w:rsidRPr="00000000">
        <w:rPr>
          <w:rtl w:val="0"/>
        </w:rPr>
      </w:r>
    </w:p>
    <w:p w:rsidR="00000000" w:rsidDel="00000000" w:rsidP="00000000" w:rsidRDefault="00000000" w:rsidRPr="00000000" w14:paraId="00000129">
      <w:pPr>
        <w:jc w:val="center"/>
        <w:rPr>
          <w:b w:val="1"/>
          <w:sz w:val="36"/>
          <w:szCs w:val="36"/>
          <w:u w:val="single"/>
        </w:rPr>
      </w:pPr>
      <w:r w:rsidDel="00000000" w:rsidR="00000000" w:rsidRPr="00000000">
        <w:br w:type="page"/>
      </w:r>
      <w:r w:rsidDel="00000000" w:rsidR="00000000" w:rsidRPr="00000000">
        <w:rPr>
          <w:rtl w:val="0"/>
        </w:rPr>
      </w:r>
    </w:p>
    <w:p w:rsidR="00000000" w:rsidDel="00000000" w:rsidP="00000000" w:rsidRDefault="00000000" w:rsidRPr="00000000" w14:paraId="0000012A">
      <w:pPr>
        <w:jc w:val="center"/>
        <w:rPr>
          <w:b w:val="1"/>
          <w:sz w:val="36"/>
          <w:szCs w:val="36"/>
          <w:u w:val="single"/>
        </w:rPr>
      </w:pPr>
      <w:r w:rsidDel="00000000" w:rsidR="00000000" w:rsidRPr="00000000">
        <w:rPr>
          <w:b w:val="1"/>
          <w:sz w:val="36"/>
          <w:szCs w:val="36"/>
          <w:u w:val="single"/>
          <w:rtl w:val="0"/>
        </w:rPr>
        <w:t xml:space="preserve">El Consell Jurídic Consultiu</w:t>
        <w:br w:type="textWrapping"/>
      </w:r>
    </w:p>
    <w:p w:rsidR="00000000" w:rsidDel="00000000" w:rsidP="00000000" w:rsidRDefault="00000000" w:rsidRPr="00000000" w14:paraId="0000012B">
      <w:pPr>
        <w:jc w:val="both"/>
        <w:rPr/>
      </w:pPr>
      <w:r w:rsidDel="00000000" w:rsidR="00000000" w:rsidRPr="00000000">
        <w:rPr>
          <w:rtl w:val="0"/>
        </w:rPr>
        <w:t xml:space="preserve">Producida la reforma del Estatuto de Autonomía, la institución del Consell Jurídic Consultiu ha tenido entrada, por fin, en el mismo, incorporándose al Título III, Capítulo VI, «De las otras instituciones de la Generalitat» </w:t>
      </w:r>
    </w:p>
    <w:p w:rsidR="00000000" w:rsidDel="00000000" w:rsidP="00000000" w:rsidRDefault="00000000" w:rsidRPr="00000000" w14:paraId="0000012C">
      <w:pPr>
        <w:jc w:val="both"/>
        <w:rPr/>
      </w:pPr>
      <w:r w:rsidDel="00000000" w:rsidR="00000000" w:rsidRPr="00000000">
        <w:rPr>
          <w:rtl w:val="0"/>
        </w:rPr>
      </w:r>
    </w:p>
    <w:p w:rsidR="00000000" w:rsidDel="00000000" w:rsidP="00000000" w:rsidRDefault="00000000" w:rsidRPr="00000000" w14:paraId="0000012D">
      <w:pPr>
        <w:jc w:val="both"/>
        <w:rPr>
          <w:b w:val="1"/>
        </w:rPr>
      </w:pPr>
      <w:r w:rsidDel="00000000" w:rsidR="00000000" w:rsidRPr="00000000">
        <w:rPr>
          <w:b w:val="1"/>
          <w:rtl w:val="0"/>
        </w:rPr>
        <w:t xml:space="preserve">artículo 43 Estatuto de Autonomía: </w:t>
      </w:r>
    </w:p>
    <w:p w:rsidR="00000000" w:rsidDel="00000000" w:rsidP="00000000" w:rsidRDefault="00000000" w:rsidRPr="00000000" w14:paraId="0000012E">
      <w:pPr>
        <w:jc w:val="both"/>
        <w:rPr>
          <w:b w:val="1"/>
        </w:rPr>
      </w:pPr>
      <w:r w:rsidDel="00000000" w:rsidR="00000000" w:rsidRPr="00000000">
        <w:rPr>
          <w:rtl w:val="0"/>
        </w:rPr>
      </w:r>
    </w:p>
    <w:p w:rsidR="00000000" w:rsidDel="00000000" w:rsidP="00000000" w:rsidRDefault="00000000" w:rsidRPr="00000000" w14:paraId="0000012F">
      <w:pPr>
        <w:jc w:val="both"/>
        <w:rPr>
          <w:b w:val="1"/>
          <w:i w:val="1"/>
        </w:rPr>
      </w:pPr>
      <w:r w:rsidDel="00000000" w:rsidR="00000000" w:rsidRPr="00000000">
        <w:rPr>
          <w:i w:val="1"/>
          <w:rtl w:val="0"/>
        </w:rPr>
        <w:t xml:space="preserve">«El Consell Jurídic Consultiu de la Comunitat Valenciana, institución de la Generalitat de carácter público, es el </w:t>
      </w:r>
      <w:r w:rsidDel="00000000" w:rsidR="00000000" w:rsidRPr="00000000">
        <w:rPr>
          <w:b w:val="1"/>
          <w:i w:val="1"/>
          <w:rtl w:val="0"/>
        </w:rPr>
        <w:t xml:space="preserve">órgano consultivo supremo del Consell, de la Administración Autonómica y, en su caso, de las administraciones locales de la </w:t>
      </w:r>
    </w:p>
    <w:p w:rsidR="00000000" w:rsidDel="00000000" w:rsidP="00000000" w:rsidRDefault="00000000" w:rsidRPr="00000000" w14:paraId="00000130">
      <w:pPr>
        <w:jc w:val="both"/>
        <w:rPr>
          <w:i w:val="1"/>
        </w:rPr>
      </w:pPr>
      <w:r w:rsidDel="00000000" w:rsidR="00000000" w:rsidRPr="00000000">
        <w:rPr>
          <w:b w:val="1"/>
          <w:i w:val="1"/>
          <w:rtl w:val="0"/>
        </w:rPr>
        <w:t xml:space="preserve">Comunitat Valenciana en materia jurídica.</w:t>
      </w:r>
      <w:r w:rsidDel="00000000" w:rsidR="00000000" w:rsidRPr="00000000">
        <w:rPr>
          <w:i w:val="1"/>
          <w:rtl w:val="0"/>
        </w:rPr>
        <w:t xml:space="preserve"> </w:t>
      </w:r>
    </w:p>
    <w:p w:rsidR="00000000" w:rsidDel="00000000" w:rsidP="00000000" w:rsidRDefault="00000000" w:rsidRPr="00000000" w14:paraId="00000131">
      <w:pPr>
        <w:jc w:val="both"/>
        <w:rPr>
          <w:i w:val="1"/>
        </w:rPr>
      </w:pPr>
      <w:r w:rsidDel="00000000" w:rsidR="00000000" w:rsidRPr="00000000">
        <w:rPr>
          <w:i w:val="1"/>
          <w:rtl w:val="0"/>
        </w:rPr>
        <w:t xml:space="preserve">En cuanto al procedimiento del nombramiento de sus miembros, funciones, facultades, estatuto y duración del mandato, habrá que ajustarse a lo que disponga la Ley de Les Corts que lo regule.» </w:t>
      </w:r>
    </w:p>
    <w:p w:rsidR="00000000" w:rsidDel="00000000" w:rsidP="00000000" w:rsidRDefault="00000000" w:rsidRPr="00000000" w14:paraId="00000132">
      <w:pPr>
        <w:jc w:val="both"/>
        <w:rPr>
          <w:i w:val="1"/>
        </w:rPr>
      </w:pPr>
      <w:r w:rsidDel="00000000" w:rsidR="00000000" w:rsidRPr="00000000">
        <w:rPr>
          <w:rtl w:val="0"/>
        </w:rPr>
      </w:r>
    </w:p>
    <w:p w:rsidR="00000000" w:rsidDel="00000000" w:rsidP="00000000" w:rsidRDefault="00000000" w:rsidRPr="00000000" w14:paraId="00000133">
      <w:pPr>
        <w:jc w:val="both"/>
        <w:rPr/>
      </w:pPr>
      <w:r w:rsidDel="00000000" w:rsidR="00000000" w:rsidRPr="00000000">
        <w:rPr>
          <w:rtl w:val="0"/>
        </w:rPr>
      </w:r>
    </w:p>
    <w:p w:rsidR="00000000" w:rsidDel="00000000" w:rsidP="00000000" w:rsidRDefault="00000000" w:rsidRPr="00000000" w14:paraId="00000134">
      <w:pPr>
        <w:jc w:val="both"/>
        <w:rPr>
          <w:b w:val="1"/>
          <w:sz w:val="36"/>
          <w:szCs w:val="36"/>
          <w:u w:val="single"/>
        </w:rPr>
      </w:pPr>
      <w:r w:rsidDel="00000000" w:rsidR="00000000" w:rsidRPr="00000000">
        <w:rPr>
          <w:b w:val="1"/>
          <w:sz w:val="28"/>
          <w:szCs w:val="28"/>
          <w:rtl w:val="0"/>
        </w:rPr>
        <w:t xml:space="preserve">Ley 10/1994, de 19 de diciembre, de creación del Consell Jurídic Consultiu</w:t>
      </w:r>
      <w:r w:rsidDel="00000000" w:rsidR="00000000" w:rsidRPr="00000000">
        <w:rPr>
          <w:rtl w:val="0"/>
        </w:rPr>
      </w:r>
    </w:p>
    <w:p w:rsidR="00000000" w:rsidDel="00000000" w:rsidP="00000000" w:rsidRDefault="00000000" w:rsidRPr="00000000" w14:paraId="00000135">
      <w:pPr>
        <w:jc w:val="both"/>
        <w:rPr>
          <w:b w:val="1"/>
          <w:sz w:val="36"/>
          <w:szCs w:val="36"/>
          <w:u w:val="single"/>
        </w:rPr>
      </w:pPr>
      <w:r w:rsidDel="00000000" w:rsidR="00000000" w:rsidRPr="00000000">
        <w:rPr>
          <w:rtl w:val="0"/>
        </w:rPr>
      </w:r>
    </w:p>
    <w:p w:rsidR="00000000" w:rsidDel="00000000" w:rsidP="00000000" w:rsidRDefault="00000000" w:rsidRPr="00000000" w14:paraId="00000136">
      <w:pPr>
        <w:jc w:val="both"/>
        <w:rPr>
          <w:b w:val="1"/>
          <w:sz w:val="24"/>
          <w:szCs w:val="24"/>
        </w:rPr>
      </w:pPr>
      <w:r w:rsidDel="00000000" w:rsidR="00000000" w:rsidRPr="00000000">
        <w:rPr>
          <w:b w:val="1"/>
          <w:sz w:val="24"/>
          <w:szCs w:val="24"/>
          <w:rtl w:val="0"/>
        </w:rPr>
        <w:t xml:space="preserve">DEFINICIÓN, OBJETO Y SEDE </w:t>
      </w:r>
    </w:p>
    <w:p w:rsidR="00000000" w:rsidDel="00000000" w:rsidP="00000000" w:rsidRDefault="00000000" w:rsidRPr="00000000" w14:paraId="00000137">
      <w:pPr>
        <w:jc w:val="both"/>
        <w:rPr>
          <w:b w:val="1"/>
          <w:sz w:val="24"/>
          <w:szCs w:val="24"/>
        </w:rPr>
      </w:pPr>
      <w:r w:rsidDel="00000000" w:rsidR="00000000" w:rsidRPr="00000000">
        <w:rPr>
          <w:rtl w:val="0"/>
        </w:rPr>
      </w:r>
    </w:p>
    <w:p w:rsidR="00000000" w:rsidDel="00000000" w:rsidP="00000000" w:rsidRDefault="00000000" w:rsidRPr="00000000" w14:paraId="00000138">
      <w:pPr>
        <w:jc w:val="both"/>
        <w:rPr>
          <w:b w:val="1"/>
        </w:rPr>
      </w:pPr>
      <w:r w:rsidDel="00000000" w:rsidR="00000000" w:rsidRPr="00000000">
        <w:rPr>
          <w:b w:val="1"/>
          <w:rtl w:val="0"/>
        </w:rPr>
        <w:t xml:space="preserve">Artículo 1. Carácter y rendición de cuentas. 1. El Consell Jurídic Consultiu es el </w:t>
      </w:r>
    </w:p>
    <w:p w:rsidR="00000000" w:rsidDel="00000000" w:rsidP="00000000" w:rsidRDefault="00000000" w:rsidRPr="00000000" w14:paraId="00000139">
      <w:pPr>
        <w:jc w:val="both"/>
        <w:rPr/>
      </w:pPr>
      <w:r w:rsidDel="00000000" w:rsidR="00000000" w:rsidRPr="00000000">
        <w:rPr>
          <w:rtl w:val="0"/>
        </w:rPr>
      </w:r>
    </w:p>
    <w:p w:rsidR="00000000" w:rsidDel="00000000" w:rsidP="00000000" w:rsidRDefault="00000000" w:rsidRPr="00000000" w14:paraId="0000013A">
      <w:pPr>
        <w:jc w:val="both"/>
        <w:rPr>
          <w:i w:val="1"/>
        </w:rPr>
      </w:pPr>
      <w:r w:rsidDel="00000000" w:rsidR="00000000" w:rsidRPr="00000000">
        <w:rPr>
          <w:rtl w:val="0"/>
        </w:rPr>
        <w:t xml:space="preserve">1. El Consell Jurídic Consultiu es el </w:t>
      </w:r>
      <w:r w:rsidDel="00000000" w:rsidR="00000000" w:rsidRPr="00000000">
        <w:rPr>
          <w:i w:val="1"/>
          <w:rtl w:val="0"/>
        </w:rPr>
        <w:t xml:space="preserve">supremo órgano consultivo del Consell de La Generalitat y de su Administración, y, si procede, de las administraciones locales radicadas en la Comunitat Valenciana.</w:t>
      </w:r>
    </w:p>
    <w:p w:rsidR="00000000" w:rsidDel="00000000" w:rsidP="00000000" w:rsidRDefault="00000000" w:rsidRPr="00000000" w14:paraId="0000013B">
      <w:pPr>
        <w:jc w:val="both"/>
        <w:rPr/>
      </w:pPr>
      <w:r w:rsidDel="00000000" w:rsidR="00000000" w:rsidRPr="00000000">
        <w:rPr>
          <w:rtl w:val="0"/>
        </w:rPr>
        <w:t xml:space="preserve">También lo es de las universidades públicas de la Comunitat Valenciana, y de las otras entidades y corporaciones de derecho público de la Comunitat Valenciana no integradas en la Administración autonómica. </w:t>
      </w:r>
    </w:p>
    <w:p w:rsidR="00000000" w:rsidDel="00000000" w:rsidP="00000000" w:rsidRDefault="00000000" w:rsidRPr="00000000" w14:paraId="0000013C">
      <w:pPr>
        <w:jc w:val="both"/>
        <w:rPr/>
      </w:pPr>
      <w:r w:rsidDel="00000000" w:rsidR="00000000" w:rsidRPr="00000000">
        <w:rPr>
          <w:rtl w:val="0"/>
        </w:rPr>
        <w:t xml:space="preserve">El Consell Jurídic Consultiu tiene su </w:t>
      </w:r>
      <w:r w:rsidDel="00000000" w:rsidR="00000000" w:rsidRPr="00000000">
        <w:rPr>
          <w:i w:val="1"/>
          <w:rtl w:val="0"/>
        </w:rPr>
        <w:t xml:space="preserve">SEDE en la ciudad de Valencia (</w:t>
      </w:r>
      <w:r w:rsidDel="00000000" w:rsidR="00000000" w:rsidRPr="00000000">
        <w:rPr>
          <w:rtl w:val="0"/>
        </w:rPr>
        <w:t xml:space="preserve">Palacio de Santa Bárbara, plaza de San Nicolás, 2)</w:t>
      </w:r>
      <w:r w:rsidDel="00000000" w:rsidR="00000000" w:rsidRPr="00000000">
        <w:rPr>
          <w:rtl w:val="0"/>
        </w:rPr>
        <w:t xml:space="preserve">. </w:t>
      </w:r>
    </w:p>
    <w:p w:rsidR="00000000" w:rsidDel="00000000" w:rsidP="00000000" w:rsidRDefault="00000000" w:rsidRPr="00000000" w14:paraId="0000013D">
      <w:pPr>
        <w:jc w:val="both"/>
        <w:rPr/>
      </w:pPr>
      <w:r w:rsidDel="00000000" w:rsidR="00000000" w:rsidRPr="00000000">
        <w:rPr>
          <w:rtl w:val="0"/>
        </w:rPr>
      </w:r>
    </w:p>
    <w:p w:rsidR="00000000" w:rsidDel="00000000" w:rsidP="00000000" w:rsidRDefault="00000000" w:rsidRPr="00000000" w14:paraId="0000013E">
      <w:pPr>
        <w:jc w:val="both"/>
        <w:rPr/>
      </w:pPr>
      <w:r w:rsidDel="00000000" w:rsidR="00000000" w:rsidRPr="00000000">
        <w:rPr>
          <w:rtl w:val="0"/>
        </w:rPr>
        <w:t xml:space="preserve">2. El Consell Jurídic Consultiu ejerce sus funciones con autonomía orgánica y funcional, con el fin de garantizar la objetividad e independencia de las mismas. </w:t>
      </w:r>
    </w:p>
    <w:p w:rsidR="00000000" w:rsidDel="00000000" w:rsidP="00000000" w:rsidRDefault="00000000" w:rsidRPr="00000000" w14:paraId="0000013F">
      <w:pPr>
        <w:jc w:val="both"/>
        <w:rPr/>
      </w:pPr>
      <w:r w:rsidDel="00000000" w:rsidR="00000000" w:rsidRPr="00000000">
        <w:rPr>
          <w:rtl w:val="0"/>
        </w:rPr>
      </w:r>
    </w:p>
    <w:p w:rsidR="00000000" w:rsidDel="00000000" w:rsidP="00000000" w:rsidRDefault="00000000" w:rsidRPr="00000000" w14:paraId="00000140">
      <w:pPr>
        <w:jc w:val="both"/>
        <w:rPr/>
      </w:pPr>
      <w:r w:rsidDel="00000000" w:rsidR="00000000" w:rsidRPr="00000000">
        <w:rPr>
          <w:rtl w:val="0"/>
        </w:rPr>
        <w:t xml:space="preserve">3. Anualmente, el Consell Jurídic Consultiu elevará al Consell y a las Corts Valencianes una memoria donde se detalle la actividad del Consell en cada ejercicio y que podrá recoger las observaciones sobre el funcionamiento de los servicios públicos que resulten de los asuntos consultados y las sugerencias de las disposiciones generales y medidas a adoptar para el mejor funcionamiento de la Administración. </w:t>
      </w:r>
    </w:p>
    <w:p w:rsidR="00000000" w:rsidDel="00000000" w:rsidP="00000000" w:rsidRDefault="00000000" w:rsidRPr="00000000" w14:paraId="00000141">
      <w:pPr>
        <w:jc w:val="both"/>
        <w:rPr/>
      </w:pPr>
      <w:r w:rsidDel="00000000" w:rsidR="00000000" w:rsidRPr="00000000">
        <w:rPr>
          <w:rtl w:val="0"/>
        </w:rPr>
      </w:r>
    </w:p>
    <w:p w:rsidR="00000000" w:rsidDel="00000000" w:rsidP="00000000" w:rsidRDefault="00000000" w:rsidRPr="00000000" w14:paraId="00000142">
      <w:pPr>
        <w:jc w:val="both"/>
        <w:rPr/>
      </w:pPr>
      <w:r w:rsidDel="00000000" w:rsidR="00000000" w:rsidRPr="00000000">
        <w:rPr>
          <w:rtl w:val="0"/>
        </w:rPr>
      </w:r>
    </w:p>
    <w:p w:rsidR="00000000" w:rsidDel="00000000" w:rsidP="00000000" w:rsidRDefault="00000000" w:rsidRPr="00000000" w14:paraId="00000143">
      <w:pPr>
        <w:jc w:val="both"/>
        <w:rPr>
          <w:b w:val="1"/>
        </w:rPr>
      </w:pPr>
      <w:r w:rsidDel="00000000" w:rsidR="00000000" w:rsidRPr="00000000">
        <w:rPr>
          <w:rtl w:val="0"/>
        </w:rPr>
      </w:r>
    </w:p>
    <w:p w:rsidR="00000000" w:rsidDel="00000000" w:rsidP="00000000" w:rsidRDefault="00000000" w:rsidRPr="00000000" w14:paraId="00000144">
      <w:pPr>
        <w:jc w:val="both"/>
        <w:rPr>
          <w:b w:val="1"/>
        </w:rPr>
      </w:pPr>
      <w:r w:rsidDel="00000000" w:rsidR="00000000" w:rsidRPr="00000000">
        <w:rPr>
          <w:rtl w:val="0"/>
        </w:rPr>
      </w:r>
    </w:p>
    <w:p w:rsidR="00000000" w:rsidDel="00000000" w:rsidP="00000000" w:rsidRDefault="00000000" w:rsidRPr="00000000" w14:paraId="00000145">
      <w:pPr>
        <w:jc w:val="both"/>
        <w:rPr>
          <w:b w:val="1"/>
        </w:rPr>
      </w:pPr>
      <w:r w:rsidDel="00000000" w:rsidR="00000000" w:rsidRPr="00000000">
        <w:rPr>
          <w:b w:val="1"/>
          <w:rtl w:val="0"/>
        </w:rPr>
        <w:t xml:space="preserve">Artículo 2. Función, consulta y carácter del dictamen. </w:t>
      </w:r>
    </w:p>
    <w:p w:rsidR="00000000" w:rsidDel="00000000" w:rsidP="00000000" w:rsidRDefault="00000000" w:rsidRPr="00000000" w14:paraId="00000146">
      <w:pPr>
        <w:jc w:val="both"/>
        <w:rPr>
          <w:b w:val="1"/>
        </w:rPr>
      </w:pPr>
      <w:r w:rsidDel="00000000" w:rsidR="00000000" w:rsidRPr="00000000">
        <w:rPr>
          <w:rtl w:val="0"/>
        </w:rPr>
      </w:r>
    </w:p>
    <w:p w:rsidR="00000000" w:rsidDel="00000000" w:rsidP="00000000" w:rsidRDefault="00000000" w:rsidRPr="00000000" w14:paraId="00000147">
      <w:pPr>
        <w:jc w:val="both"/>
        <w:rPr/>
      </w:pPr>
      <w:r w:rsidDel="00000000" w:rsidR="00000000" w:rsidRPr="00000000">
        <w:rPr>
          <w:rtl w:val="0"/>
        </w:rPr>
        <w:t xml:space="preserve">1. En el ejercicio de la función consultiva, el Consell Jurídic Consultiu velará por la observancia de la Constitución, el Estatuto de Autonomía de la Comunitat Valenciana y el resto del ordenamiento jurídico, en cuyo conjunto normativo fundamentará el Consejo su dictamen. </w:t>
      </w:r>
    </w:p>
    <w:p w:rsidR="00000000" w:rsidDel="00000000" w:rsidP="00000000" w:rsidRDefault="00000000" w:rsidRPr="00000000" w14:paraId="00000148">
      <w:pPr>
        <w:jc w:val="both"/>
        <w:rPr/>
      </w:pPr>
      <w:r w:rsidDel="00000000" w:rsidR="00000000" w:rsidRPr="00000000">
        <w:rPr>
          <w:rtl w:val="0"/>
        </w:rPr>
        <w:t xml:space="preserve">Excepcionalmente se valorarán aspectos de oportunidad y conveniencia, si así lo solicita expresamente la autoridad consultante. </w:t>
      </w:r>
    </w:p>
    <w:p w:rsidR="00000000" w:rsidDel="00000000" w:rsidP="00000000" w:rsidRDefault="00000000" w:rsidRPr="00000000" w14:paraId="00000149">
      <w:pPr>
        <w:jc w:val="both"/>
        <w:rPr/>
      </w:pPr>
      <w:r w:rsidDel="00000000" w:rsidR="00000000" w:rsidRPr="00000000">
        <w:rPr>
          <w:rtl w:val="0"/>
        </w:rPr>
      </w:r>
    </w:p>
    <w:p w:rsidR="00000000" w:rsidDel="00000000" w:rsidP="00000000" w:rsidRDefault="00000000" w:rsidRPr="00000000" w14:paraId="0000014A">
      <w:pPr>
        <w:jc w:val="both"/>
        <w:rPr/>
      </w:pPr>
      <w:r w:rsidDel="00000000" w:rsidR="00000000" w:rsidRPr="00000000">
        <w:rPr>
          <w:rtl w:val="0"/>
        </w:rPr>
        <w:t xml:space="preserve">2. La consulta al Consell Jurídic Consultiu será preceptiva cuando en esta o en otras leyes así se establezca, y facultativa en los demás casos. </w:t>
      </w:r>
    </w:p>
    <w:p w:rsidR="00000000" w:rsidDel="00000000" w:rsidP="00000000" w:rsidRDefault="00000000" w:rsidRPr="00000000" w14:paraId="0000014B">
      <w:pPr>
        <w:jc w:val="both"/>
        <w:rPr/>
      </w:pPr>
      <w:r w:rsidDel="00000000" w:rsidR="00000000" w:rsidRPr="00000000">
        <w:rPr>
          <w:rtl w:val="0"/>
        </w:rPr>
      </w:r>
    </w:p>
    <w:p w:rsidR="00000000" w:rsidDel="00000000" w:rsidP="00000000" w:rsidRDefault="00000000" w:rsidRPr="00000000" w14:paraId="0000014C">
      <w:pPr>
        <w:jc w:val="both"/>
        <w:rPr/>
      </w:pPr>
      <w:r w:rsidDel="00000000" w:rsidR="00000000" w:rsidRPr="00000000">
        <w:rPr>
          <w:rtl w:val="0"/>
        </w:rPr>
        <w:t xml:space="preserve">3. Los dictámenes del Consejo </w:t>
      </w:r>
      <w:r w:rsidDel="00000000" w:rsidR="00000000" w:rsidRPr="00000000">
        <w:rPr>
          <w:i w:val="1"/>
          <w:rtl w:val="0"/>
        </w:rPr>
        <w:t xml:space="preserve">no serán vinculantes</w:t>
      </w:r>
      <w:r w:rsidDel="00000000" w:rsidR="00000000" w:rsidRPr="00000000">
        <w:rPr>
          <w:rtl w:val="0"/>
        </w:rPr>
        <w:t xml:space="preserve">, salvo que las leyes dispongan lo contrario. </w:t>
      </w:r>
    </w:p>
    <w:p w:rsidR="00000000" w:rsidDel="00000000" w:rsidP="00000000" w:rsidRDefault="00000000" w:rsidRPr="00000000" w14:paraId="0000014D">
      <w:pPr>
        <w:jc w:val="both"/>
        <w:rPr/>
      </w:pPr>
      <w:r w:rsidDel="00000000" w:rsidR="00000000" w:rsidRPr="00000000">
        <w:rPr>
          <w:rtl w:val="0"/>
        </w:rPr>
      </w:r>
    </w:p>
    <w:p w:rsidR="00000000" w:rsidDel="00000000" w:rsidP="00000000" w:rsidRDefault="00000000" w:rsidRPr="00000000" w14:paraId="0000014E">
      <w:pPr>
        <w:jc w:val="both"/>
        <w:rPr/>
      </w:pPr>
      <w:r w:rsidDel="00000000" w:rsidR="00000000" w:rsidRPr="00000000">
        <w:rPr>
          <w:rtl w:val="0"/>
        </w:rPr>
        <w:t xml:space="preserve">4. Los asuntos sobre los que haya dictado el Consell Jurídic Consultiu no podrán remitirse a informe de ningún otro órgano de la administración de la Generalitat. </w:t>
      </w:r>
    </w:p>
    <w:p w:rsidR="00000000" w:rsidDel="00000000" w:rsidP="00000000" w:rsidRDefault="00000000" w:rsidRPr="00000000" w14:paraId="0000014F">
      <w:pPr>
        <w:jc w:val="both"/>
        <w:rPr/>
      </w:pPr>
      <w:r w:rsidDel="00000000" w:rsidR="00000000" w:rsidRPr="00000000">
        <w:rPr>
          <w:rtl w:val="0"/>
        </w:rPr>
      </w:r>
    </w:p>
    <w:p w:rsidR="00000000" w:rsidDel="00000000" w:rsidP="00000000" w:rsidRDefault="00000000" w:rsidRPr="00000000" w14:paraId="00000150">
      <w:pPr>
        <w:jc w:val="both"/>
        <w:rPr/>
      </w:pPr>
      <w:r w:rsidDel="00000000" w:rsidR="00000000" w:rsidRPr="00000000">
        <w:rPr>
          <w:rtl w:val="0"/>
        </w:rPr>
        <w:t xml:space="preserve">5. Las disposiciones y resoluciones de la Administración sobre asuntos dictaminados por el Consell Jurídic Consultiu expresarán si se adoptan conforme con su dictamen o se apartan de él. En el primer caso, se usará la fórmula «Conforme con el Consell Jurídic Consultiu», en el segundo, la de «oído el Consell Jurídic Consultiu». </w:t>
      </w:r>
    </w:p>
    <w:p w:rsidR="00000000" w:rsidDel="00000000" w:rsidP="00000000" w:rsidRDefault="00000000" w:rsidRPr="00000000" w14:paraId="00000151">
      <w:pPr>
        <w:jc w:val="both"/>
        <w:rPr/>
      </w:pPr>
      <w:r w:rsidDel="00000000" w:rsidR="00000000" w:rsidRPr="00000000">
        <w:rPr>
          <w:rtl w:val="0"/>
        </w:rPr>
      </w:r>
    </w:p>
    <w:p w:rsidR="00000000" w:rsidDel="00000000" w:rsidP="00000000" w:rsidRDefault="00000000" w:rsidRPr="00000000" w14:paraId="00000152">
      <w:pPr>
        <w:jc w:val="both"/>
        <w:rPr/>
      </w:pPr>
      <w:r w:rsidDel="00000000" w:rsidR="00000000" w:rsidRPr="00000000">
        <w:rPr>
          <w:rtl w:val="0"/>
        </w:rPr>
      </w:r>
    </w:p>
    <w:p w:rsidR="00000000" w:rsidDel="00000000" w:rsidP="00000000" w:rsidRDefault="00000000" w:rsidRPr="00000000" w14:paraId="00000153">
      <w:pPr>
        <w:jc w:val="both"/>
        <w:rPr>
          <w:b w:val="1"/>
        </w:rPr>
      </w:pPr>
      <w:r w:rsidDel="00000000" w:rsidR="00000000" w:rsidRPr="00000000">
        <w:rPr>
          <w:b w:val="1"/>
          <w:rtl w:val="0"/>
        </w:rPr>
        <w:t xml:space="preserve">COMPETENCIAS DEL CONSELL JURÍDIC CONSULTIU </w:t>
      </w:r>
    </w:p>
    <w:p w:rsidR="00000000" w:rsidDel="00000000" w:rsidP="00000000" w:rsidRDefault="00000000" w:rsidRPr="00000000" w14:paraId="00000154">
      <w:pPr>
        <w:jc w:val="both"/>
        <w:rPr>
          <w:b w:val="1"/>
        </w:rPr>
      </w:pPr>
      <w:r w:rsidDel="00000000" w:rsidR="00000000" w:rsidRPr="00000000">
        <w:rPr>
          <w:rtl w:val="0"/>
        </w:rPr>
      </w:r>
    </w:p>
    <w:p w:rsidR="00000000" w:rsidDel="00000000" w:rsidP="00000000" w:rsidRDefault="00000000" w:rsidRPr="00000000" w14:paraId="00000155">
      <w:pPr>
        <w:jc w:val="both"/>
        <w:rPr>
          <w:b w:val="1"/>
        </w:rPr>
      </w:pPr>
      <w:r w:rsidDel="00000000" w:rsidR="00000000" w:rsidRPr="00000000">
        <w:rPr>
          <w:b w:val="1"/>
          <w:rtl w:val="0"/>
        </w:rPr>
        <w:t xml:space="preserve">Artículo 9. Petición de dictamen. </w:t>
      </w:r>
    </w:p>
    <w:p w:rsidR="00000000" w:rsidDel="00000000" w:rsidP="00000000" w:rsidRDefault="00000000" w:rsidRPr="00000000" w14:paraId="00000156">
      <w:pPr>
        <w:jc w:val="both"/>
        <w:rPr>
          <w:b w:val="1"/>
        </w:rPr>
      </w:pPr>
      <w:r w:rsidDel="00000000" w:rsidR="00000000" w:rsidRPr="00000000">
        <w:rPr>
          <w:rtl w:val="0"/>
        </w:rPr>
      </w:r>
    </w:p>
    <w:p w:rsidR="00000000" w:rsidDel="00000000" w:rsidP="00000000" w:rsidRDefault="00000000" w:rsidRPr="00000000" w14:paraId="00000157">
      <w:pPr>
        <w:jc w:val="both"/>
        <w:rPr/>
      </w:pPr>
      <w:r w:rsidDel="00000000" w:rsidR="00000000" w:rsidRPr="00000000">
        <w:rPr>
          <w:rtl w:val="0"/>
        </w:rPr>
        <w:t xml:space="preserve">El Consell Jurídic Consultiu emitirá dictamen en todos los asuntos que sometan a su consulta el presidente o la presidenta de la Generalitat Valenciana, el gobierno valenciano o el conseller o consellera competente. </w:t>
      </w:r>
    </w:p>
    <w:p w:rsidR="00000000" w:rsidDel="00000000" w:rsidP="00000000" w:rsidRDefault="00000000" w:rsidRPr="00000000" w14:paraId="00000158">
      <w:pPr>
        <w:jc w:val="both"/>
        <w:rPr/>
      </w:pPr>
      <w:r w:rsidDel="00000000" w:rsidR="00000000" w:rsidRPr="00000000">
        <w:rPr>
          <w:rtl w:val="0"/>
        </w:rPr>
        <w:t xml:space="preserve">Las corporaciones locales, las universidades y las otras entidades y corporaciones de derecho público de la Comunitat Valenciana solicitarán directamente el dictamen del Consell Jurídic Consultiu, en los casos en que este fuera preceptivo conforme a ley. Las consultas facultativas deberán interesarlas mediante el conseller competente. </w:t>
      </w:r>
    </w:p>
    <w:p w:rsidR="00000000" w:rsidDel="00000000" w:rsidP="00000000" w:rsidRDefault="00000000" w:rsidRPr="00000000" w14:paraId="00000159">
      <w:pPr>
        <w:jc w:val="both"/>
        <w:rPr/>
      </w:pPr>
      <w:r w:rsidDel="00000000" w:rsidR="00000000" w:rsidRPr="00000000">
        <w:rPr>
          <w:rtl w:val="0"/>
        </w:rPr>
        <w:t xml:space="preserve">Les Corts solicitarán dictamen facultativo al Consell Jurídic Consultiu en los términos previstos en el artículo 11(Consultas facultativas al CJC) de esta ley. </w:t>
      </w:r>
    </w:p>
    <w:p w:rsidR="00000000" w:rsidDel="00000000" w:rsidP="00000000" w:rsidRDefault="00000000" w:rsidRPr="00000000" w14:paraId="0000015A">
      <w:pPr>
        <w:jc w:val="both"/>
        <w:rPr/>
      </w:pPr>
      <w:r w:rsidDel="00000000" w:rsidR="00000000" w:rsidRPr="00000000">
        <w:rPr>
          <w:rtl w:val="0"/>
        </w:rPr>
      </w:r>
    </w:p>
    <w:p w:rsidR="00000000" w:rsidDel="00000000" w:rsidP="00000000" w:rsidRDefault="00000000" w:rsidRPr="00000000" w14:paraId="0000015B">
      <w:pPr>
        <w:jc w:val="both"/>
        <w:rPr/>
      </w:pPr>
      <w:r w:rsidDel="00000000" w:rsidR="00000000" w:rsidRPr="00000000">
        <w:rPr>
          <w:rtl w:val="0"/>
        </w:rPr>
      </w:r>
    </w:p>
    <w:p w:rsidR="00000000" w:rsidDel="00000000" w:rsidP="00000000" w:rsidRDefault="00000000" w:rsidRPr="00000000" w14:paraId="0000015C">
      <w:pPr>
        <w:jc w:val="both"/>
        <w:rPr>
          <w:b w:val="1"/>
        </w:rPr>
      </w:pPr>
      <w:r w:rsidDel="00000000" w:rsidR="00000000" w:rsidRPr="00000000">
        <w:rPr>
          <w:b w:val="1"/>
          <w:rtl w:val="0"/>
        </w:rPr>
        <w:t xml:space="preserve">Artículo 10. Dictamen preceptivo (VIP). </w:t>
      </w:r>
    </w:p>
    <w:p w:rsidR="00000000" w:rsidDel="00000000" w:rsidP="00000000" w:rsidRDefault="00000000" w:rsidRPr="00000000" w14:paraId="0000015D">
      <w:pPr>
        <w:jc w:val="both"/>
        <w:rPr>
          <w:b w:val="1"/>
        </w:rPr>
      </w:pPr>
      <w:r w:rsidDel="00000000" w:rsidR="00000000" w:rsidRPr="00000000">
        <w:rPr>
          <w:rtl w:val="0"/>
        </w:rPr>
      </w:r>
    </w:p>
    <w:p w:rsidR="00000000" w:rsidDel="00000000" w:rsidP="00000000" w:rsidRDefault="00000000" w:rsidRPr="00000000" w14:paraId="0000015E">
      <w:pPr>
        <w:jc w:val="both"/>
        <w:rPr/>
      </w:pPr>
      <w:r w:rsidDel="00000000" w:rsidR="00000000" w:rsidRPr="00000000">
        <w:rPr>
          <w:rtl w:val="0"/>
        </w:rPr>
        <w:t xml:space="preserve">El Consell Jurídic Consultiu deberá ser consultado preceptivamente en los siguientes casos: </w:t>
      </w:r>
    </w:p>
    <w:p w:rsidR="00000000" w:rsidDel="00000000" w:rsidP="00000000" w:rsidRDefault="00000000" w:rsidRPr="00000000" w14:paraId="0000015F">
      <w:pPr>
        <w:jc w:val="both"/>
        <w:rPr/>
      </w:pPr>
      <w:r w:rsidDel="00000000" w:rsidR="00000000" w:rsidRPr="00000000">
        <w:rPr>
          <w:rtl w:val="0"/>
        </w:rPr>
      </w:r>
    </w:p>
    <w:p w:rsidR="00000000" w:rsidDel="00000000" w:rsidP="00000000" w:rsidRDefault="00000000" w:rsidRPr="00000000" w14:paraId="00000160">
      <w:pPr>
        <w:jc w:val="both"/>
        <w:rPr/>
      </w:pPr>
      <w:r w:rsidDel="00000000" w:rsidR="00000000" w:rsidRPr="00000000">
        <w:rPr>
          <w:rtl w:val="0"/>
        </w:rPr>
        <w:t xml:space="preserve">1. Anteproyecto de reforma del estatuto de autonomía. </w:t>
      </w:r>
    </w:p>
    <w:p w:rsidR="00000000" w:rsidDel="00000000" w:rsidP="00000000" w:rsidRDefault="00000000" w:rsidRPr="00000000" w14:paraId="00000161">
      <w:pPr>
        <w:jc w:val="both"/>
        <w:rPr/>
      </w:pPr>
      <w:r w:rsidDel="00000000" w:rsidR="00000000" w:rsidRPr="00000000">
        <w:rPr>
          <w:rtl w:val="0"/>
        </w:rPr>
        <w:t xml:space="preserve">2. Anteproyectos de leyes, excepto el anteproyecto de Ley de Presupuestos de la Generalidad Valenciana. </w:t>
      </w:r>
    </w:p>
    <w:p w:rsidR="00000000" w:rsidDel="00000000" w:rsidP="00000000" w:rsidRDefault="00000000" w:rsidRPr="00000000" w14:paraId="00000162">
      <w:pPr>
        <w:jc w:val="both"/>
        <w:rPr/>
      </w:pPr>
      <w:r w:rsidDel="00000000" w:rsidR="00000000" w:rsidRPr="00000000">
        <w:rPr>
          <w:rtl w:val="0"/>
        </w:rPr>
      </w:r>
    </w:p>
    <w:p w:rsidR="00000000" w:rsidDel="00000000" w:rsidP="00000000" w:rsidRDefault="00000000" w:rsidRPr="00000000" w14:paraId="00000163">
      <w:pPr>
        <w:jc w:val="both"/>
        <w:rPr/>
      </w:pPr>
      <w:r w:rsidDel="00000000" w:rsidR="00000000" w:rsidRPr="00000000">
        <w:rPr>
          <w:rtl w:val="0"/>
        </w:rPr>
        <w:t xml:space="preserve">3. Proyectos de decretos legislativos. </w:t>
      </w:r>
    </w:p>
    <w:p w:rsidR="00000000" w:rsidDel="00000000" w:rsidP="00000000" w:rsidRDefault="00000000" w:rsidRPr="00000000" w14:paraId="00000164">
      <w:pPr>
        <w:jc w:val="both"/>
        <w:rPr/>
      </w:pPr>
      <w:r w:rsidDel="00000000" w:rsidR="00000000" w:rsidRPr="00000000">
        <w:rPr>
          <w:rtl w:val="0"/>
        </w:rPr>
      </w:r>
    </w:p>
    <w:p w:rsidR="00000000" w:rsidDel="00000000" w:rsidP="00000000" w:rsidRDefault="00000000" w:rsidRPr="00000000" w14:paraId="00000165">
      <w:pPr>
        <w:jc w:val="both"/>
        <w:rPr/>
      </w:pPr>
      <w:r w:rsidDel="00000000" w:rsidR="00000000" w:rsidRPr="00000000">
        <w:rPr>
          <w:rtl w:val="0"/>
        </w:rPr>
        <w:t xml:space="preserve">4. Proyectos de reglamentos o disposiciones de carácter general que se dicten en ejecución de leyes y sus modificaciones. </w:t>
      </w:r>
    </w:p>
    <w:p w:rsidR="00000000" w:rsidDel="00000000" w:rsidP="00000000" w:rsidRDefault="00000000" w:rsidRPr="00000000" w14:paraId="00000166">
      <w:pPr>
        <w:jc w:val="both"/>
        <w:rPr/>
      </w:pPr>
      <w:r w:rsidDel="00000000" w:rsidR="00000000" w:rsidRPr="00000000">
        <w:rPr>
          <w:rtl w:val="0"/>
        </w:rPr>
      </w:r>
    </w:p>
    <w:p w:rsidR="00000000" w:rsidDel="00000000" w:rsidP="00000000" w:rsidRDefault="00000000" w:rsidRPr="00000000" w14:paraId="00000167">
      <w:pPr>
        <w:jc w:val="both"/>
        <w:rPr/>
      </w:pPr>
      <w:r w:rsidDel="00000000" w:rsidR="00000000" w:rsidRPr="00000000">
        <w:rPr>
          <w:rtl w:val="0"/>
        </w:rPr>
        <w:t xml:space="preserve">5. Recursos de inconstitucionalidad y conflictos de competencia ante el Tribunal Constitucional.</w:t>
      </w:r>
    </w:p>
    <w:p w:rsidR="00000000" w:rsidDel="00000000" w:rsidP="00000000" w:rsidRDefault="00000000" w:rsidRPr="00000000" w14:paraId="00000168">
      <w:pPr>
        <w:jc w:val="both"/>
        <w:rPr/>
      </w:pPr>
      <w:r w:rsidDel="00000000" w:rsidR="00000000" w:rsidRPr="00000000">
        <w:rPr>
          <w:rtl w:val="0"/>
        </w:rPr>
        <w:t xml:space="preserve"> </w:t>
      </w:r>
    </w:p>
    <w:p w:rsidR="00000000" w:rsidDel="00000000" w:rsidP="00000000" w:rsidRDefault="00000000" w:rsidRPr="00000000" w14:paraId="00000169">
      <w:pPr>
        <w:jc w:val="both"/>
        <w:rPr/>
      </w:pPr>
      <w:r w:rsidDel="00000000" w:rsidR="00000000" w:rsidRPr="00000000">
        <w:rPr>
          <w:rtl w:val="0"/>
        </w:rPr>
        <w:t xml:space="preserve">6. Convenios o acuerdos de cooperación con otras comunidades autónomas. </w:t>
      </w:r>
    </w:p>
    <w:p w:rsidR="00000000" w:rsidDel="00000000" w:rsidP="00000000" w:rsidRDefault="00000000" w:rsidRPr="00000000" w14:paraId="0000016A">
      <w:pPr>
        <w:jc w:val="both"/>
        <w:rPr/>
      </w:pPr>
      <w:r w:rsidDel="00000000" w:rsidR="00000000" w:rsidRPr="00000000">
        <w:rPr>
          <w:rtl w:val="0"/>
        </w:rPr>
      </w:r>
    </w:p>
    <w:p w:rsidR="00000000" w:rsidDel="00000000" w:rsidP="00000000" w:rsidRDefault="00000000" w:rsidRPr="00000000" w14:paraId="0000016B">
      <w:pPr>
        <w:jc w:val="both"/>
        <w:rPr/>
      </w:pPr>
      <w:r w:rsidDel="00000000" w:rsidR="00000000" w:rsidRPr="00000000">
        <w:rPr>
          <w:rtl w:val="0"/>
        </w:rPr>
        <w:t xml:space="preserve">7. Los conflictos de atribuciones entre los distintos departamentos del Consell. </w:t>
      </w:r>
    </w:p>
    <w:p w:rsidR="00000000" w:rsidDel="00000000" w:rsidP="00000000" w:rsidRDefault="00000000" w:rsidRPr="00000000" w14:paraId="0000016C">
      <w:pPr>
        <w:jc w:val="both"/>
        <w:rPr/>
      </w:pPr>
      <w:r w:rsidDel="00000000" w:rsidR="00000000" w:rsidRPr="00000000">
        <w:rPr>
          <w:rtl w:val="0"/>
        </w:rPr>
      </w:r>
    </w:p>
    <w:p w:rsidR="00000000" w:rsidDel="00000000" w:rsidP="00000000" w:rsidRDefault="00000000" w:rsidRPr="00000000" w14:paraId="0000016D">
      <w:pPr>
        <w:jc w:val="both"/>
        <w:rPr/>
      </w:pPr>
      <w:r w:rsidDel="00000000" w:rsidR="00000000" w:rsidRPr="00000000">
        <w:rPr>
          <w:rtl w:val="0"/>
        </w:rPr>
        <w:t xml:space="preserve">8. Los expedientes que versen sobre las siguientes materias: </w:t>
      </w:r>
    </w:p>
    <w:p w:rsidR="00000000" w:rsidDel="00000000" w:rsidP="00000000" w:rsidRDefault="00000000" w:rsidRPr="00000000" w14:paraId="0000016E">
      <w:pPr>
        <w:jc w:val="both"/>
        <w:rPr/>
      </w:pPr>
      <w:r w:rsidDel="00000000" w:rsidR="00000000" w:rsidRPr="00000000">
        <w:rPr>
          <w:rtl w:val="0"/>
        </w:rPr>
      </w:r>
    </w:p>
    <w:p w:rsidR="00000000" w:rsidDel="00000000" w:rsidP="00000000" w:rsidRDefault="00000000" w:rsidRPr="00000000" w14:paraId="0000016F">
      <w:pPr>
        <w:jc w:val="both"/>
        <w:rPr/>
      </w:pPr>
      <w:r w:rsidDel="00000000" w:rsidR="00000000" w:rsidRPr="00000000">
        <w:rPr>
          <w:rtl w:val="0"/>
        </w:rPr>
        <w:t xml:space="preserve">a) Reclamaciones de </w:t>
      </w:r>
      <w:r w:rsidDel="00000000" w:rsidR="00000000" w:rsidRPr="00000000">
        <w:rPr>
          <w:i w:val="1"/>
          <w:rtl w:val="0"/>
        </w:rPr>
        <w:t xml:space="preserve">cuantía superior a 30.000 euros</w:t>
      </w:r>
      <w:r w:rsidDel="00000000" w:rsidR="00000000" w:rsidRPr="00000000">
        <w:rPr>
          <w:rtl w:val="0"/>
        </w:rPr>
        <w:t xml:space="preserve"> que, en concepto de indemnización por daños y perjuicios, se formulen a la Generalitat, a las corporaciones locales, a las universidades públicas y a las otras entidades de derecho público. </w:t>
      </w:r>
    </w:p>
    <w:p w:rsidR="00000000" w:rsidDel="00000000" w:rsidP="00000000" w:rsidRDefault="00000000" w:rsidRPr="00000000" w14:paraId="00000170">
      <w:pPr>
        <w:jc w:val="both"/>
        <w:rPr/>
      </w:pPr>
      <w:r w:rsidDel="00000000" w:rsidR="00000000" w:rsidRPr="00000000">
        <w:rPr>
          <w:rtl w:val="0"/>
        </w:rPr>
        <w:t xml:space="preserve"> </w:t>
      </w:r>
      <w:r w:rsidDel="00000000" w:rsidR="00000000" w:rsidRPr="00000000">
        <w:rPr>
          <w:rtl w:val="0"/>
        </w:rPr>
        <w:t xml:space="preserve">(Téngase en cuenta que la cuantía referida en el apartado 8 a) podrá ser modificada por decreto publicado únicamente en el Diario Oficial de la Comunitat Valenciana, según se establece en la disposición adicional 3 de la presente ley). </w:t>
      </w:r>
    </w:p>
    <w:p w:rsidR="00000000" w:rsidDel="00000000" w:rsidP="00000000" w:rsidRDefault="00000000" w:rsidRPr="00000000" w14:paraId="00000171">
      <w:pPr>
        <w:jc w:val="both"/>
        <w:rPr/>
      </w:pPr>
      <w:r w:rsidDel="00000000" w:rsidR="00000000" w:rsidRPr="00000000">
        <w:rPr>
          <w:rtl w:val="0"/>
        </w:rPr>
        <w:t xml:space="preserve">b) </w:t>
      </w:r>
      <w:r w:rsidDel="00000000" w:rsidR="00000000" w:rsidRPr="00000000">
        <w:rPr>
          <w:i w:val="1"/>
          <w:rtl w:val="0"/>
        </w:rPr>
        <w:t xml:space="preserve">Revisión de oficio de los actos administrativos</w:t>
      </w:r>
      <w:r w:rsidDel="00000000" w:rsidR="00000000" w:rsidRPr="00000000">
        <w:rPr>
          <w:rtl w:val="0"/>
        </w:rPr>
        <w:t xml:space="preserve">. </w:t>
      </w:r>
    </w:p>
    <w:p w:rsidR="00000000" w:rsidDel="00000000" w:rsidP="00000000" w:rsidRDefault="00000000" w:rsidRPr="00000000" w14:paraId="00000172">
      <w:pPr>
        <w:jc w:val="both"/>
        <w:rPr/>
      </w:pPr>
      <w:r w:rsidDel="00000000" w:rsidR="00000000" w:rsidRPr="00000000">
        <w:rPr>
          <w:rtl w:val="0"/>
        </w:rPr>
        <w:t xml:space="preserve">c) Nulidad, interpretación y resolución de los contratos administrativos cuando se for mule oposición por parte del contratista y, en todo caso, en los supuestos previstos en la legislación de contratos del Estado. </w:t>
      </w:r>
    </w:p>
    <w:p w:rsidR="00000000" w:rsidDel="00000000" w:rsidP="00000000" w:rsidRDefault="00000000" w:rsidRPr="00000000" w14:paraId="00000173">
      <w:pPr>
        <w:jc w:val="both"/>
        <w:rPr/>
      </w:pPr>
      <w:r w:rsidDel="00000000" w:rsidR="00000000" w:rsidRPr="00000000">
        <w:rPr>
          <w:rtl w:val="0"/>
        </w:rPr>
        <w:t xml:space="preserve">d) Interpretación, resolución y nulidad de concesiones administrativas cuando se for mule oposición por parte del concesionario y, en todo caso, en los supuestos en que así lo dispongan las normas aplicables. </w:t>
      </w:r>
    </w:p>
    <w:p w:rsidR="00000000" w:rsidDel="00000000" w:rsidP="00000000" w:rsidRDefault="00000000" w:rsidRPr="00000000" w14:paraId="00000174">
      <w:pPr>
        <w:jc w:val="both"/>
        <w:rPr/>
      </w:pPr>
      <w:r w:rsidDel="00000000" w:rsidR="00000000" w:rsidRPr="00000000">
        <w:rPr>
          <w:rtl w:val="0"/>
        </w:rPr>
        <w:t xml:space="preserve">e) Modificación de los planes de urbanismo, las normas complementarias y subsidiarias y los programas de actuación que tengan por objeto una diferente zonificación o uso urbanístico de las zonas verdes o de los espacios libres previstos. </w:t>
      </w:r>
    </w:p>
    <w:p w:rsidR="00000000" w:rsidDel="00000000" w:rsidP="00000000" w:rsidRDefault="00000000" w:rsidRPr="00000000" w14:paraId="00000175">
      <w:pPr>
        <w:jc w:val="both"/>
        <w:rPr/>
      </w:pPr>
      <w:r w:rsidDel="00000000" w:rsidR="00000000" w:rsidRPr="00000000">
        <w:rPr>
          <w:rtl w:val="0"/>
        </w:rPr>
        <w:t xml:space="preserve">f) Régimen local, cuando la consulta sea preceptiva según la ley, salvo en el supuesto previsto en el artículo 13.1 de la Ley de bases de régimen local, cuyo dictamen podrá ser emitido por el Consejo de Estado cuando así lo acuerde el órgano competente. </w:t>
      </w:r>
    </w:p>
    <w:p w:rsidR="00000000" w:rsidDel="00000000" w:rsidP="00000000" w:rsidRDefault="00000000" w:rsidRPr="00000000" w14:paraId="00000176">
      <w:pPr>
        <w:jc w:val="both"/>
        <w:rPr>
          <w:i w:val="1"/>
        </w:rPr>
      </w:pPr>
      <w:r w:rsidDel="00000000" w:rsidR="00000000" w:rsidRPr="00000000">
        <w:rPr>
          <w:rtl w:val="0"/>
        </w:rPr>
        <w:t xml:space="preserve">g) </w:t>
      </w:r>
      <w:r w:rsidDel="00000000" w:rsidR="00000000" w:rsidRPr="00000000">
        <w:rPr>
          <w:i w:val="1"/>
          <w:rtl w:val="0"/>
        </w:rPr>
        <w:t xml:space="preserve">Recursos extraordinarios de revisión. </w:t>
      </w:r>
    </w:p>
    <w:p w:rsidR="00000000" w:rsidDel="00000000" w:rsidP="00000000" w:rsidRDefault="00000000" w:rsidRPr="00000000" w14:paraId="00000177">
      <w:pPr>
        <w:jc w:val="both"/>
        <w:rPr/>
      </w:pPr>
      <w:r w:rsidDel="00000000" w:rsidR="00000000" w:rsidRPr="00000000">
        <w:rPr>
          <w:rtl w:val="0"/>
        </w:rPr>
      </w:r>
    </w:p>
    <w:p w:rsidR="00000000" w:rsidDel="00000000" w:rsidP="00000000" w:rsidRDefault="00000000" w:rsidRPr="00000000" w14:paraId="00000178">
      <w:pPr>
        <w:jc w:val="both"/>
        <w:rPr/>
      </w:pPr>
      <w:r w:rsidDel="00000000" w:rsidR="00000000" w:rsidRPr="00000000">
        <w:rPr>
          <w:rtl w:val="0"/>
        </w:rPr>
        <w:t xml:space="preserve">9. Los asuntos relativos a la organización, competencia y funcionamiento del Consell Jurídic Consultiu. </w:t>
      </w:r>
    </w:p>
    <w:p w:rsidR="00000000" w:rsidDel="00000000" w:rsidP="00000000" w:rsidRDefault="00000000" w:rsidRPr="00000000" w14:paraId="00000179">
      <w:pPr>
        <w:jc w:val="both"/>
        <w:rPr/>
      </w:pPr>
      <w:r w:rsidDel="00000000" w:rsidR="00000000" w:rsidRPr="00000000">
        <w:rPr>
          <w:rtl w:val="0"/>
        </w:rPr>
      </w:r>
    </w:p>
    <w:p w:rsidR="00000000" w:rsidDel="00000000" w:rsidP="00000000" w:rsidRDefault="00000000" w:rsidRPr="00000000" w14:paraId="0000017A">
      <w:pPr>
        <w:jc w:val="both"/>
        <w:rPr/>
      </w:pPr>
      <w:r w:rsidDel="00000000" w:rsidR="00000000" w:rsidRPr="00000000">
        <w:rPr>
          <w:rtl w:val="0"/>
        </w:rPr>
        <w:t xml:space="preserve">10. Cualquier otra materia, competencia de la Generalitat o de las Administraciones locales radicadas en la Comunitat Valenciana, respecto a la que las leyes establecen la obligación de pedir el dictamen. </w:t>
      </w:r>
    </w:p>
    <w:p w:rsidR="00000000" w:rsidDel="00000000" w:rsidP="00000000" w:rsidRDefault="00000000" w:rsidRPr="00000000" w14:paraId="0000017B">
      <w:pPr>
        <w:jc w:val="both"/>
        <w:rPr/>
      </w:pPr>
      <w:r w:rsidDel="00000000" w:rsidR="00000000" w:rsidRPr="00000000">
        <w:rPr>
          <w:rtl w:val="0"/>
        </w:rPr>
      </w:r>
    </w:p>
    <w:p w:rsidR="00000000" w:rsidDel="00000000" w:rsidP="00000000" w:rsidRDefault="00000000" w:rsidRPr="00000000" w14:paraId="0000017C">
      <w:pPr>
        <w:jc w:val="both"/>
        <w:rPr>
          <w:b w:val="1"/>
        </w:rPr>
      </w:pPr>
      <w:r w:rsidDel="00000000" w:rsidR="00000000" w:rsidRPr="00000000">
        <w:rPr>
          <w:b w:val="1"/>
          <w:rtl w:val="0"/>
        </w:rPr>
        <w:t xml:space="preserve">Artículo 11. Consultas facultativas a propuesta de Les Corts. </w:t>
      </w:r>
    </w:p>
    <w:p w:rsidR="00000000" w:rsidDel="00000000" w:rsidP="00000000" w:rsidRDefault="00000000" w:rsidRPr="00000000" w14:paraId="0000017D">
      <w:pPr>
        <w:jc w:val="both"/>
        <w:rPr/>
      </w:pPr>
      <w:r w:rsidDel="00000000" w:rsidR="00000000" w:rsidRPr="00000000">
        <w:rPr>
          <w:rtl w:val="0"/>
        </w:rPr>
      </w:r>
    </w:p>
    <w:p w:rsidR="00000000" w:rsidDel="00000000" w:rsidP="00000000" w:rsidRDefault="00000000" w:rsidRPr="00000000" w14:paraId="0000017E">
      <w:pPr>
        <w:jc w:val="both"/>
        <w:rPr/>
      </w:pPr>
      <w:r w:rsidDel="00000000" w:rsidR="00000000" w:rsidRPr="00000000">
        <w:rPr>
          <w:rtl w:val="0"/>
        </w:rPr>
        <w:t xml:space="preserve">El Consell Jurídic Consultiu de la Comunitat Valenciana emitirá un dictamen con carácter facultativo en todos aquellos asuntos que le sean sometidos a consulta por el presidente o presidenta de la Generalitat, por el Consell o conseller o consellera competentes, por las Corts Valencianes y por las entidades locales, en los términos establecidos en esta ley y, </w:t>
      </w:r>
    </w:p>
    <w:p w:rsidR="00000000" w:rsidDel="00000000" w:rsidP="00000000" w:rsidRDefault="00000000" w:rsidRPr="00000000" w14:paraId="0000017F">
      <w:pPr>
        <w:jc w:val="both"/>
        <w:rPr/>
      </w:pPr>
      <w:r w:rsidDel="00000000" w:rsidR="00000000" w:rsidRPr="00000000">
        <w:rPr>
          <w:rtl w:val="0"/>
        </w:rPr>
        <w:t xml:space="preserve">en su caso, las normas que la desarrollen. </w:t>
      </w:r>
    </w:p>
    <w:p w:rsidR="00000000" w:rsidDel="00000000" w:rsidP="00000000" w:rsidRDefault="00000000" w:rsidRPr="00000000" w14:paraId="00000180">
      <w:pPr>
        <w:jc w:val="both"/>
        <w:rPr/>
      </w:pPr>
      <w:r w:rsidDel="00000000" w:rsidR="00000000" w:rsidRPr="00000000">
        <w:rPr>
          <w:rtl w:val="0"/>
        </w:rPr>
        <w:t xml:space="preserve">….. </w:t>
      </w:r>
    </w:p>
    <w:p w:rsidR="00000000" w:rsidDel="00000000" w:rsidP="00000000" w:rsidRDefault="00000000" w:rsidRPr="00000000" w14:paraId="00000181">
      <w:pPr>
        <w:jc w:val="both"/>
        <w:rPr/>
      </w:pPr>
      <w:r w:rsidDel="00000000" w:rsidR="00000000" w:rsidRPr="00000000">
        <w:rPr>
          <w:rtl w:val="0"/>
        </w:rPr>
        <w:t xml:space="preserve">Admitida a trámite una </w:t>
      </w:r>
      <w:r w:rsidDel="00000000" w:rsidR="00000000" w:rsidRPr="00000000">
        <w:rPr>
          <w:i w:val="1"/>
          <w:rtl w:val="0"/>
        </w:rPr>
        <w:t xml:space="preserve">iniciativa legislativa popular</w:t>
      </w:r>
      <w:r w:rsidDel="00000000" w:rsidR="00000000" w:rsidRPr="00000000">
        <w:rPr>
          <w:rtl w:val="0"/>
        </w:rPr>
        <w:t xml:space="preserve">, la Mesa de Les Corts la someterá al dictamen del Consell Jurídic Consultiu, de conformidad con el procedimiento establecido en el apartado anterior. El dictamen incidirá en aspectos de técnica normativa y en la adecuación del texto de la proposición legislativa a las normas internas de superior jerarquía, las normas europeas y la legislación básica aplicable a la materia objeto de regulación. La solicitud del dictamen suspenderá la tramitación de la iniciativa legislativa popular en los términos previstos en el artículo 22.1 d) de la Ley 39/2015, de 1 de octubre, del procedimiento administrativo común de las Administraciones públicas. </w:t>
      </w:r>
    </w:p>
    <w:p w:rsidR="00000000" w:rsidDel="00000000" w:rsidP="00000000" w:rsidRDefault="00000000" w:rsidRPr="00000000" w14:paraId="00000182">
      <w:pPr>
        <w:jc w:val="both"/>
        <w:rPr/>
      </w:pPr>
      <w:r w:rsidDel="00000000" w:rsidR="00000000" w:rsidRPr="00000000">
        <w:rPr>
          <w:rtl w:val="0"/>
        </w:rPr>
      </w:r>
    </w:p>
    <w:p w:rsidR="00000000" w:rsidDel="00000000" w:rsidP="00000000" w:rsidRDefault="00000000" w:rsidRPr="00000000" w14:paraId="00000183">
      <w:pPr>
        <w:jc w:val="both"/>
        <w:rPr>
          <w:b w:val="1"/>
          <w:sz w:val="24"/>
          <w:szCs w:val="24"/>
        </w:rPr>
      </w:pPr>
      <w:r w:rsidDel="00000000" w:rsidR="00000000" w:rsidRPr="00000000">
        <w:rPr>
          <w:b w:val="1"/>
          <w:sz w:val="24"/>
          <w:szCs w:val="24"/>
          <w:rtl w:val="0"/>
        </w:rPr>
        <w:t xml:space="preserve">FUNCIONAMIENTO </w:t>
      </w:r>
    </w:p>
    <w:p w:rsidR="00000000" w:rsidDel="00000000" w:rsidP="00000000" w:rsidRDefault="00000000" w:rsidRPr="00000000" w14:paraId="00000184">
      <w:pPr>
        <w:jc w:val="both"/>
        <w:rPr/>
      </w:pPr>
      <w:r w:rsidDel="00000000" w:rsidR="00000000" w:rsidRPr="00000000">
        <w:rPr>
          <w:rtl w:val="0"/>
        </w:rPr>
      </w:r>
    </w:p>
    <w:p w:rsidR="00000000" w:rsidDel="00000000" w:rsidP="00000000" w:rsidRDefault="00000000" w:rsidRPr="00000000" w14:paraId="00000185">
      <w:pPr>
        <w:jc w:val="both"/>
        <w:rPr>
          <w:b w:val="1"/>
        </w:rPr>
      </w:pPr>
      <w:r w:rsidDel="00000000" w:rsidR="00000000" w:rsidRPr="00000000">
        <w:rPr>
          <w:b w:val="1"/>
          <w:rtl w:val="0"/>
        </w:rPr>
        <w:t xml:space="preserve">Artículo 13. Deliberaciones, acuerdos y voto particular. </w:t>
      </w:r>
    </w:p>
    <w:p w:rsidR="00000000" w:rsidDel="00000000" w:rsidP="00000000" w:rsidRDefault="00000000" w:rsidRPr="00000000" w14:paraId="00000186">
      <w:pPr>
        <w:jc w:val="both"/>
        <w:rPr>
          <w:b w:val="1"/>
        </w:rPr>
      </w:pPr>
      <w:r w:rsidDel="00000000" w:rsidR="00000000" w:rsidRPr="00000000">
        <w:rPr>
          <w:rtl w:val="0"/>
        </w:rPr>
      </w:r>
    </w:p>
    <w:p w:rsidR="00000000" w:rsidDel="00000000" w:rsidP="00000000" w:rsidRDefault="00000000" w:rsidRPr="00000000" w14:paraId="00000187">
      <w:pPr>
        <w:jc w:val="both"/>
        <w:rPr/>
      </w:pPr>
      <w:r w:rsidDel="00000000" w:rsidR="00000000" w:rsidRPr="00000000">
        <w:rPr>
          <w:rtl w:val="0"/>
        </w:rPr>
        <w:t xml:space="preserve">1. Las deliberaciones y acuerdos del Consell Jurídic Consultiu requieren la presencia del Presidente/a o de quien le sustituya, de al menos la mitad de los Consejeros/as que lo forman y del titular de la Secretaría General. </w:t>
      </w:r>
    </w:p>
    <w:p w:rsidR="00000000" w:rsidDel="00000000" w:rsidP="00000000" w:rsidRDefault="00000000" w:rsidRPr="00000000" w14:paraId="00000188">
      <w:pPr>
        <w:jc w:val="both"/>
        <w:rPr/>
      </w:pPr>
      <w:r w:rsidDel="00000000" w:rsidR="00000000" w:rsidRPr="00000000">
        <w:rPr>
          <w:rtl w:val="0"/>
        </w:rPr>
      </w:r>
    </w:p>
    <w:p w:rsidR="00000000" w:rsidDel="00000000" w:rsidP="00000000" w:rsidRDefault="00000000" w:rsidRPr="00000000" w14:paraId="00000189">
      <w:pPr>
        <w:jc w:val="both"/>
        <w:rPr/>
      </w:pPr>
      <w:r w:rsidDel="00000000" w:rsidR="00000000" w:rsidRPr="00000000">
        <w:rPr>
          <w:rtl w:val="0"/>
        </w:rPr>
        <w:t xml:space="preserve">2. Los acuerdos se adoptaran por mayoría de votos de los asistentes. En caso de empate decidirá el voto de calidad del Presidente/a. </w:t>
      </w:r>
    </w:p>
    <w:p w:rsidR="00000000" w:rsidDel="00000000" w:rsidP="00000000" w:rsidRDefault="00000000" w:rsidRPr="00000000" w14:paraId="0000018A">
      <w:pPr>
        <w:jc w:val="both"/>
        <w:rPr/>
      </w:pPr>
      <w:r w:rsidDel="00000000" w:rsidR="00000000" w:rsidRPr="00000000">
        <w:rPr>
          <w:rtl w:val="0"/>
        </w:rPr>
      </w:r>
    </w:p>
    <w:p w:rsidR="00000000" w:rsidDel="00000000" w:rsidP="00000000" w:rsidRDefault="00000000" w:rsidRPr="00000000" w14:paraId="0000018B">
      <w:pPr>
        <w:jc w:val="both"/>
        <w:rPr/>
      </w:pPr>
      <w:r w:rsidDel="00000000" w:rsidR="00000000" w:rsidRPr="00000000">
        <w:rPr>
          <w:rtl w:val="0"/>
        </w:rPr>
        <w:t xml:space="preserve">3. Los miembros que discrepen del dictamen o del acuerdo mayoritario, podrán formular el voto particular por escrito, dentro del plazo que reglamentariamente se determine. Los votos particulares se acompañarán al dictamen. </w:t>
      </w:r>
    </w:p>
    <w:p w:rsidR="00000000" w:rsidDel="00000000" w:rsidP="00000000" w:rsidRDefault="00000000" w:rsidRPr="00000000" w14:paraId="0000018C">
      <w:pPr>
        <w:jc w:val="both"/>
        <w:rPr/>
      </w:pPr>
      <w:r w:rsidDel="00000000" w:rsidR="00000000" w:rsidRPr="00000000">
        <w:rPr>
          <w:rtl w:val="0"/>
        </w:rPr>
      </w:r>
    </w:p>
    <w:p w:rsidR="00000000" w:rsidDel="00000000" w:rsidP="00000000" w:rsidRDefault="00000000" w:rsidRPr="00000000" w14:paraId="0000018D">
      <w:pPr>
        <w:jc w:val="both"/>
        <w:rPr>
          <w:b w:val="1"/>
        </w:rPr>
      </w:pPr>
      <w:r w:rsidDel="00000000" w:rsidR="00000000" w:rsidRPr="00000000">
        <w:rPr>
          <w:b w:val="1"/>
          <w:rtl w:val="0"/>
        </w:rPr>
        <w:t xml:space="preserve">Artículo 14. Plazo para la emisión del dictamen. </w:t>
      </w:r>
    </w:p>
    <w:p w:rsidR="00000000" w:rsidDel="00000000" w:rsidP="00000000" w:rsidRDefault="00000000" w:rsidRPr="00000000" w14:paraId="0000018E">
      <w:pPr>
        <w:jc w:val="both"/>
        <w:rPr/>
      </w:pPr>
      <w:r w:rsidDel="00000000" w:rsidR="00000000" w:rsidRPr="00000000">
        <w:rPr>
          <w:rtl w:val="0"/>
        </w:rPr>
      </w:r>
    </w:p>
    <w:p w:rsidR="00000000" w:rsidDel="00000000" w:rsidP="00000000" w:rsidRDefault="00000000" w:rsidRPr="00000000" w14:paraId="0000018F">
      <w:pPr>
        <w:jc w:val="both"/>
        <w:rPr>
          <w:i w:val="1"/>
        </w:rPr>
      </w:pPr>
      <w:r w:rsidDel="00000000" w:rsidR="00000000" w:rsidRPr="00000000">
        <w:rPr>
          <w:rtl w:val="0"/>
        </w:rPr>
        <w:t xml:space="preserve">1. Los dictámenes del Consell Jurídic Consultiu han de ser emitidos en un </w:t>
      </w:r>
      <w:r w:rsidDel="00000000" w:rsidR="00000000" w:rsidRPr="00000000">
        <w:rPr>
          <w:i w:val="1"/>
          <w:rtl w:val="0"/>
        </w:rPr>
        <w:t xml:space="preserve">plazo máximo de un mes a contar desde la recepción del expediente. </w:t>
      </w:r>
    </w:p>
    <w:p w:rsidR="00000000" w:rsidDel="00000000" w:rsidP="00000000" w:rsidRDefault="00000000" w:rsidRPr="00000000" w14:paraId="00000190">
      <w:pPr>
        <w:jc w:val="both"/>
        <w:rPr/>
      </w:pPr>
      <w:r w:rsidDel="00000000" w:rsidR="00000000" w:rsidRPr="00000000">
        <w:rPr>
          <w:rtl w:val="0"/>
        </w:rPr>
      </w:r>
    </w:p>
    <w:p w:rsidR="00000000" w:rsidDel="00000000" w:rsidP="00000000" w:rsidRDefault="00000000" w:rsidRPr="00000000" w14:paraId="00000191">
      <w:pPr>
        <w:jc w:val="both"/>
        <w:rPr>
          <w:i w:val="1"/>
        </w:rPr>
      </w:pPr>
      <w:r w:rsidDel="00000000" w:rsidR="00000000" w:rsidRPr="00000000">
        <w:rPr>
          <w:rtl w:val="0"/>
        </w:rPr>
        <w:t xml:space="preserve">2. Cuando en el escrito de remisión de los expedientes se haga constar la </w:t>
      </w:r>
      <w:r w:rsidDel="00000000" w:rsidR="00000000" w:rsidRPr="00000000">
        <w:rPr>
          <w:i w:val="1"/>
          <w:rtl w:val="0"/>
        </w:rPr>
        <w:t xml:space="preserve">urgencia </w:t>
      </w:r>
      <w:r w:rsidDel="00000000" w:rsidR="00000000" w:rsidRPr="00000000">
        <w:rPr>
          <w:rtl w:val="0"/>
        </w:rPr>
        <w:t xml:space="preserve">del dictamen, el plazo máximo para su emisión será de </w:t>
      </w:r>
      <w:r w:rsidDel="00000000" w:rsidR="00000000" w:rsidRPr="00000000">
        <w:rPr>
          <w:i w:val="1"/>
          <w:rtl w:val="0"/>
        </w:rPr>
        <w:t xml:space="preserve">diez días. </w:t>
      </w:r>
    </w:p>
    <w:p w:rsidR="00000000" w:rsidDel="00000000" w:rsidP="00000000" w:rsidRDefault="00000000" w:rsidRPr="00000000" w14:paraId="00000192">
      <w:pPr>
        <w:jc w:val="both"/>
        <w:rPr/>
      </w:pPr>
      <w:r w:rsidDel="00000000" w:rsidR="00000000" w:rsidRPr="00000000">
        <w:rPr>
          <w:rtl w:val="0"/>
        </w:rPr>
      </w:r>
    </w:p>
    <w:p w:rsidR="00000000" w:rsidDel="00000000" w:rsidP="00000000" w:rsidRDefault="00000000" w:rsidRPr="00000000" w14:paraId="00000193">
      <w:pPr>
        <w:jc w:val="both"/>
        <w:rPr>
          <w:b w:val="1"/>
        </w:rPr>
      </w:pPr>
      <w:r w:rsidDel="00000000" w:rsidR="00000000" w:rsidRPr="00000000">
        <w:rPr>
          <w:b w:val="1"/>
          <w:rtl w:val="0"/>
        </w:rPr>
        <w:t xml:space="preserve">Artículo 15. Documentación e informes. </w:t>
      </w:r>
    </w:p>
    <w:p w:rsidR="00000000" w:rsidDel="00000000" w:rsidP="00000000" w:rsidRDefault="00000000" w:rsidRPr="00000000" w14:paraId="00000194">
      <w:pPr>
        <w:jc w:val="both"/>
        <w:rPr/>
      </w:pPr>
      <w:r w:rsidDel="00000000" w:rsidR="00000000" w:rsidRPr="00000000">
        <w:rPr>
          <w:rtl w:val="0"/>
        </w:rPr>
      </w:r>
    </w:p>
    <w:p w:rsidR="00000000" w:rsidDel="00000000" w:rsidP="00000000" w:rsidRDefault="00000000" w:rsidRPr="00000000" w14:paraId="00000195">
      <w:pPr>
        <w:jc w:val="both"/>
        <w:rPr/>
      </w:pPr>
      <w:r w:rsidDel="00000000" w:rsidR="00000000" w:rsidRPr="00000000">
        <w:rPr>
          <w:rtl w:val="0"/>
        </w:rPr>
        <w:t xml:space="preserve">1. El Consell Jurídic Consultiu, a través de su Presidente/a, puede solicitar del órgano consultante que se complete el expediente con cuantos antecedentes e informes estime necesarios. En estos supuestos, el plazo para emitir el dictamen quedará en suspenso hasta la recepción de los documentos solicitados. </w:t>
      </w:r>
    </w:p>
    <w:p w:rsidR="00000000" w:rsidDel="00000000" w:rsidP="00000000" w:rsidRDefault="00000000" w:rsidRPr="00000000" w14:paraId="00000196">
      <w:pPr>
        <w:jc w:val="both"/>
        <w:rPr/>
      </w:pPr>
      <w:r w:rsidDel="00000000" w:rsidR="00000000" w:rsidRPr="00000000">
        <w:rPr>
          <w:rtl w:val="0"/>
        </w:rPr>
      </w:r>
    </w:p>
    <w:p w:rsidR="00000000" w:rsidDel="00000000" w:rsidP="00000000" w:rsidRDefault="00000000" w:rsidRPr="00000000" w14:paraId="00000197">
      <w:pPr>
        <w:jc w:val="both"/>
        <w:rPr/>
      </w:pPr>
      <w:r w:rsidDel="00000000" w:rsidR="00000000" w:rsidRPr="00000000">
        <w:rPr>
          <w:rtl w:val="0"/>
        </w:rPr>
        <w:t xml:space="preserve">2. El Consejo puede invitar a informar ante él, por escrito u oralmente, a los organismos o personas que tengan competencia técnica notoria en las cuestiones relacionadas con los asuntos sometidos a consulta.</w:t>
      </w:r>
    </w:p>
    <w:p w:rsidR="00000000" w:rsidDel="00000000" w:rsidP="00000000" w:rsidRDefault="00000000" w:rsidRPr="00000000" w14:paraId="00000198">
      <w:pPr>
        <w:jc w:val="left"/>
        <w:rPr>
          <w:b w:val="1"/>
          <w:sz w:val="36"/>
          <w:szCs w:val="36"/>
          <w:u w:val="single"/>
        </w:rPr>
      </w:pPr>
      <w:r w:rsidDel="00000000" w:rsidR="00000000" w:rsidRPr="00000000">
        <w:rPr>
          <w:rtl w:val="0"/>
        </w:rPr>
      </w:r>
    </w:p>
    <w:p w:rsidR="00000000" w:rsidDel="00000000" w:rsidP="00000000" w:rsidRDefault="00000000" w:rsidRPr="00000000" w14:paraId="00000199">
      <w:pPr>
        <w:jc w:val="both"/>
        <w:rPr/>
      </w:pPr>
      <w:r w:rsidDel="00000000" w:rsidR="00000000" w:rsidRPr="00000000">
        <w:rPr>
          <w:b w:val="1"/>
          <w:rtl w:val="0"/>
        </w:rPr>
        <w:t xml:space="preserve">COMPOSICIÓN:</w:t>
      </w:r>
      <w:r w:rsidDel="00000000" w:rsidR="00000000" w:rsidRPr="00000000">
        <w:rPr>
          <w:rtl w:val="0"/>
        </w:rPr>
        <w:t xml:space="preserve"> está constituido por las consejeras y consejeros natos y </w:t>
      </w:r>
      <w:r w:rsidDel="00000000" w:rsidR="00000000" w:rsidRPr="00000000">
        <w:rPr>
          <w:i w:val="1"/>
          <w:rtl w:val="0"/>
        </w:rPr>
        <w:t xml:space="preserve">seis consejeros o consejeras por elección</w:t>
      </w:r>
      <w:r w:rsidDel="00000000" w:rsidR="00000000" w:rsidRPr="00000000">
        <w:rPr>
          <w:rtl w:val="0"/>
        </w:rPr>
        <w:t xml:space="preserve">, entre los cuales será elegida la presidencia. </w:t>
      </w:r>
    </w:p>
    <w:p w:rsidR="00000000" w:rsidDel="00000000" w:rsidP="00000000" w:rsidRDefault="00000000" w:rsidRPr="00000000" w14:paraId="0000019A">
      <w:pPr>
        <w:jc w:val="both"/>
        <w:rPr/>
      </w:pPr>
      <w:r w:rsidDel="00000000" w:rsidR="00000000" w:rsidRPr="00000000">
        <w:rPr>
          <w:rtl w:val="0"/>
        </w:rPr>
      </w:r>
    </w:p>
    <w:p w:rsidR="00000000" w:rsidDel="00000000" w:rsidP="00000000" w:rsidRDefault="00000000" w:rsidRPr="00000000" w14:paraId="0000019B">
      <w:pPr>
        <w:jc w:val="both"/>
        <w:rPr>
          <w:i w:val="1"/>
        </w:rPr>
      </w:pPr>
      <w:r w:rsidDel="00000000" w:rsidR="00000000" w:rsidRPr="00000000">
        <w:rPr>
          <w:b w:val="1"/>
          <w:rtl w:val="0"/>
        </w:rPr>
        <w:t xml:space="preserve">DURACIÓN:</w:t>
      </w:r>
      <w:r w:rsidDel="00000000" w:rsidR="00000000" w:rsidRPr="00000000">
        <w:rPr>
          <w:rtl w:val="0"/>
        </w:rPr>
        <w:t xml:space="preserve"> La presidencia, las consejeras y los consejeros por elección se nombrarán por un período de </w:t>
      </w:r>
      <w:r w:rsidDel="00000000" w:rsidR="00000000" w:rsidRPr="00000000">
        <w:rPr>
          <w:i w:val="1"/>
          <w:rtl w:val="0"/>
        </w:rPr>
        <w:t xml:space="preserve">cuatro años, reelegibles por un único mandato de otros cuatro años. </w:t>
      </w:r>
    </w:p>
    <w:p w:rsidR="00000000" w:rsidDel="00000000" w:rsidP="00000000" w:rsidRDefault="00000000" w:rsidRPr="00000000" w14:paraId="0000019C">
      <w:pPr>
        <w:jc w:val="both"/>
        <w:rPr>
          <w:i w:val="1"/>
        </w:rPr>
      </w:pPr>
      <w:r w:rsidDel="00000000" w:rsidR="00000000" w:rsidRPr="00000000">
        <w:rPr>
          <w:rtl w:val="0"/>
        </w:rPr>
      </w:r>
    </w:p>
    <w:p w:rsidR="00000000" w:rsidDel="00000000" w:rsidP="00000000" w:rsidRDefault="00000000" w:rsidRPr="00000000" w14:paraId="0000019D">
      <w:pPr>
        <w:jc w:val="both"/>
        <w:rPr/>
      </w:pPr>
      <w:r w:rsidDel="00000000" w:rsidR="00000000" w:rsidRPr="00000000">
        <w:rPr>
          <w:b w:val="1"/>
          <w:rtl w:val="0"/>
        </w:rPr>
        <w:t xml:space="preserve">DESIGNACIÓN:</w:t>
      </w:r>
      <w:r w:rsidDel="00000000" w:rsidR="00000000" w:rsidRPr="00000000">
        <w:rPr>
          <w:rtl w:val="0"/>
        </w:rPr>
        <w:t xml:space="preserve"> Los seis miembros que componen el Consell Jurídic Consultiu serán designados: dos por el Consell y cuatro por Les Corts. Los miembros elegidos por Les Corts lo serán mediante un acuerdo adoptado por mayoría de tres quintas partes de los </w:t>
      </w:r>
    </w:p>
    <w:p w:rsidR="00000000" w:rsidDel="00000000" w:rsidP="00000000" w:rsidRDefault="00000000" w:rsidRPr="00000000" w14:paraId="0000019E">
      <w:pPr>
        <w:jc w:val="both"/>
        <w:rPr/>
      </w:pPr>
      <w:r w:rsidDel="00000000" w:rsidR="00000000" w:rsidRPr="00000000">
        <w:rPr>
          <w:rtl w:val="0"/>
        </w:rPr>
        <w:t xml:space="preserve">diputados y diputadas, de conformidad con el procedimiento establecido en el artículo 6. </w:t>
      </w:r>
    </w:p>
    <w:p w:rsidR="00000000" w:rsidDel="00000000" w:rsidP="00000000" w:rsidRDefault="00000000" w:rsidRPr="00000000" w14:paraId="0000019F">
      <w:pPr>
        <w:jc w:val="both"/>
        <w:rPr/>
      </w:pPr>
      <w:r w:rsidDel="00000000" w:rsidR="00000000" w:rsidRPr="00000000">
        <w:rPr>
          <w:rtl w:val="0"/>
        </w:rPr>
        <w:t xml:space="preserve">En cada renovación de las miembros y los miembros por elección, su composición deberá responder a la paridad de género con tres mujeres y tres hombres. </w:t>
      </w:r>
    </w:p>
    <w:p w:rsidR="00000000" w:rsidDel="00000000" w:rsidP="00000000" w:rsidRDefault="00000000" w:rsidRPr="00000000" w14:paraId="000001A0">
      <w:pPr>
        <w:jc w:val="left"/>
        <w:rPr>
          <w:b w:val="1"/>
          <w:sz w:val="36"/>
          <w:szCs w:val="36"/>
          <w:u w:val="single"/>
        </w:rPr>
      </w:pPr>
      <w:r w:rsidDel="00000000" w:rsidR="00000000" w:rsidRPr="00000000">
        <w:rPr>
          <w:rtl w:val="0"/>
        </w:rPr>
      </w:r>
    </w:p>
    <w:p w:rsidR="00000000" w:rsidDel="00000000" w:rsidP="00000000" w:rsidRDefault="00000000" w:rsidRPr="00000000" w14:paraId="000001A1">
      <w:pPr>
        <w:jc w:val="center"/>
        <w:rPr>
          <w:b w:val="1"/>
          <w:sz w:val="36"/>
          <w:szCs w:val="36"/>
          <w:u w:val="single"/>
        </w:rPr>
      </w:pPr>
      <w:r w:rsidDel="00000000" w:rsidR="00000000" w:rsidRPr="00000000">
        <w:rPr>
          <w:rtl w:val="0"/>
        </w:rPr>
      </w:r>
    </w:p>
    <w:p w:rsidR="00000000" w:rsidDel="00000000" w:rsidP="00000000" w:rsidRDefault="00000000" w:rsidRPr="00000000" w14:paraId="000001A2">
      <w:pPr>
        <w:jc w:val="center"/>
        <w:rPr>
          <w:b w:val="1"/>
          <w:sz w:val="36"/>
          <w:szCs w:val="36"/>
          <w:u w:val="single"/>
        </w:rPr>
      </w:pPr>
      <w:r w:rsidDel="00000000" w:rsidR="00000000" w:rsidRPr="00000000">
        <w:br w:type="page"/>
      </w:r>
      <w:r w:rsidDel="00000000" w:rsidR="00000000" w:rsidRPr="00000000">
        <w:rPr>
          <w:rtl w:val="0"/>
        </w:rPr>
      </w:r>
    </w:p>
    <w:p w:rsidR="00000000" w:rsidDel="00000000" w:rsidP="00000000" w:rsidRDefault="00000000" w:rsidRPr="00000000" w14:paraId="000001A3">
      <w:pPr>
        <w:jc w:val="center"/>
        <w:rPr>
          <w:b w:val="1"/>
          <w:sz w:val="36"/>
          <w:szCs w:val="36"/>
          <w:u w:val="single"/>
        </w:rPr>
      </w:pPr>
      <w:r w:rsidDel="00000000" w:rsidR="00000000" w:rsidRPr="00000000">
        <w:rPr>
          <w:b w:val="1"/>
          <w:sz w:val="36"/>
          <w:szCs w:val="36"/>
          <w:u w:val="single"/>
          <w:rtl w:val="0"/>
        </w:rPr>
        <w:t xml:space="preserve">El Consell Valencià  De Cultura</w:t>
      </w:r>
    </w:p>
    <w:p w:rsidR="00000000" w:rsidDel="00000000" w:rsidP="00000000" w:rsidRDefault="00000000" w:rsidRPr="00000000" w14:paraId="000001A4">
      <w:pPr>
        <w:jc w:val="center"/>
        <w:rPr>
          <w:b w:val="1"/>
          <w:sz w:val="36"/>
          <w:szCs w:val="36"/>
          <w:u w:val="single"/>
        </w:rPr>
      </w:pPr>
      <w:r w:rsidDel="00000000" w:rsidR="00000000" w:rsidRPr="00000000">
        <w:rPr>
          <w:rtl w:val="0"/>
        </w:rPr>
      </w:r>
    </w:p>
    <w:p w:rsidR="00000000" w:rsidDel="00000000" w:rsidP="00000000" w:rsidRDefault="00000000" w:rsidRPr="00000000" w14:paraId="000001A5">
      <w:pPr>
        <w:jc w:val="both"/>
        <w:rPr/>
      </w:pPr>
      <w:r w:rsidDel="00000000" w:rsidR="00000000" w:rsidRPr="00000000">
        <w:rPr>
          <w:rtl w:val="0"/>
        </w:rPr>
        <w:t xml:space="preserve">El </w:t>
      </w:r>
      <w:r w:rsidDel="00000000" w:rsidR="00000000" w:rsidRPr="00000000">
        <w:rPr>
          <w:b w:val="1"/>
          <w:rtl w:val="0"/>
        </w:rPr>
        <w:t xml:space="preserve">artículo 40 del Estatuto de Autonomía </w:t>
      </w:r>
      <w:r w:rsidDel="00000000" w:rsidR="00000000" w:rsidRPr="00000000">
        <w:rPr>
          <w:rtl w:val="0"/>
        </w:rPr>
        <w:t xml:space="preserve">de la Comunitat Valenciana dispone que: </w:t>
      </w:r>
    </w:p>
    <w:p w:rsidR="00000000" w:rsidDel="00000000" w:rsidP="00000000" w:rsidRDefault="00000000" w:rsidRPr="00000000" w14:paraId="000001A6">
      <w:pPr>
        <w:jc w:val="both"/>
        <w:rPr/>
      </w:pPr>
      <w:r w:rsidDel="00000000" w:rsidR="00000000" w:rsidRPr="00000000">
        <w:rPr>
          <w:rtl w:val="0"/>
        </w:rPr>
      </w:r>
    </w:p>
    <w:p w:rsidR="00000000" w:rsidDel="00000000" w:rsidP="00000000" w:rsidRDefault="00000000" w:rsidRPr="00000000" w14:paraId="000001A7">
      <w:pPr>
        <w:jc w:val="both"/>
        <w:rPr>
          <w:i w:val="1"/>
        </w:rPr>
      </w:pPr>
      <w:r w:rsidDel="00000000" w:rsidR="00000000" w:rsidRPr="00000000">
        <w:rPr>
          <w:rtl w:val="0"/>
        </w:rPr>
        <w:t xml:space="preserve">«El Consell Valenciá de Cultura es la </w:t>
      </w:r>
      <w:r w:rsidDel="00000000" w:rsidR="00000000" w:rsidRPr="00000000">
        <w:rPr>
          <w:i w:val="1"/>
          <w:rtl w:val="0"/>
        </w:rPr>
        <w:t xml:space="preserve">institución consultiva y asesora de las instituciones públicas de la Comunitat Valenciana en aquellas materias específicas que afecten a la cultura valenciana. </w:t>
      </w:r>
    </w:p>
    <w:p w:rsidR="00000000" w:rsidDel="00000000" w:rsidP="00000000" w:rsidRDefault="00000000" w:rsidRPr="00000000" w14:paraId="000001A8">
      <w:pPr>
        <w:jc w:val="both"/>
        <w:rPr/>
      </w:pPr>
      <w:r w:rsidDel="00000000" w:rsidR="00000000" w:rsidRPr="00000000">
        <w:rPr>
          <w:rtl w:val="0"/>
        </w:rPr>
        <w:t xml:space="preserve">En cuanto al procedimiento del nombramiento de sus miembros, funciones, facultades, estatuto y duración del mandato, habrá que ajustarse a lo que disponga la Ley de Les Corts que lo regule». </w:t>
      </w:r>
    </w:p>
    <w:p w:rsidR="00000000" w:rsidDel="00000000" w:rsidP="00000000" w:rsidRDefault="00000000" w:rsidRPr="00000000" w14:paraId="000001A9">
      <w:pPr>
        <w:jc w:val="both"/>
        <w:rPr/>
      </w:pPr>
      <w:r w:rsidDel="00000000" w:rsidR="00000000" w:rsidRPr="00000000">
        <w:rPr>
          <w:rtl w:val="0"/>
        </w:rPr>
      </w:r>
    </w:p>
    <w:p w:rsidR="00000000" w:rsidDel="00000000" w:rsidP="00000000" w:rsidRDefault="00000000" w:rsidRPr="00000000" w14:paraId="000001AA">
      <w:pPr>
        <w:jc w:val="both"/>
        <w:rPr/>
      </w:pPr>
      <w:r w:rsidDel="00000000" w:rsidR="00000000" w:rsidRPr="00000000">
        <w:rPr>
          <w:rtl w:val="0"/>
        </w:rPr>
        <w:t xml:space="preserve">La Ley que lo regula es la </w:t>
      </w:r>
      <w:r w:rsidDel="00000000" w:rsidR="00000000" w:rsidRPr="00000000">
        <w:rPr>
          <w:i w:val="1"/>
          <w:rtl w:val="0"/>
        </w:rPr>
        <w:t xml:space="preserve">Ley 12/1985, de 30 de octubre, del Consell Valencià de Cultura,</w:t>
      </w:r>
      <w:r w:rsidDel="00000000" w:rsidR="00000000" w:rsidRPr="00000000">
        <w:rPr>
          <w:rtl w:val="0"/>
        </w:rPr>
        <w:t xml:space="preserve"> en adelante, Ley del Consell Valencià de Cultura. </w:t>
      </w:r>
    </w:p>
    <w:p w:rsidR="00000000" w:rsidDel="00000000" w:rsidP="00000000" w:rsidRDefault="00000000" w:rsidRPr="00000000" w14:paraId="000001AB">
      <w:pPr>
        <w:jc w:val="both"/>
        <w:rPr/>
      </w:pPr>
      <w:r w:rsidDel="00000000" w:rsidR="00000000" w:rsidRPr="00000000">
        <w:rPr>
          <w:rtl w:val="0"/>
        </w:rPr>
      </w:r>
    </w:p>
    <w:p w:rsidR="00000000" w:rsidDel="00000000" w:rsidP="00000000" w:rsidRDefault="00000000" w:rsidRPr="00000000" w14:paraId="000001AC">
      <w:pPr>
        <w:jc w:val="both"/>
        <w:rPr/>
      </w:pPr>
      <w:r w:rsidDel="00000000" w:rsidR="00000000" w:rsidRPr="00000000">
        <w:rPr>
          <w:rtl w:val="0"/>
        </w:rPr>
        <w:t xml:space="preserve">En la actualidad, la norma que desarrolla la Ley es el Decreto 93/2022, de 15 de julio, del Consell, por el que se aprueba el Reglamento de organización y funcionamiento del CVC, que sustituye al anterior Reglamento, del año 1998. Corresponde al pleno la potestad de elaborar el Reglamento de organización y funcionamiento y elevarlo para su aprobación al Consell </w:t>
      </w:r>
    </w:p>
    <w:p w:rsidR="00000000" w:rsidDel="00000000" w:rsidP="00000000" w:rsidRDefault="00000000" w:rsidRPr="00000000" w14:paraId="000001AD">
      <w:pPr>
        <w:jc w:val="both"/>
        <w:rPr/>
      </w:pPr>
      <w:r w:rsidDel="00000000" w:rsidR="00000000" w:rsidRPr="00000000">
        <w:rPr>
          <w:rtl w:val="0"/>
        </w:rPr>
      </w:r>
    </w:p>
    <w:p w:rsidR="00000000" w:rsidDel="00000000" w:rsidP="00000000" w:rsidRDefault="00000000" w:rsidRPr="00000000" w14:paraId="000001AE">
      <w:pPr>
        <w:jc w:val="both"/>
        <w:rPr>
          <w:b w:val="1"/>
          <w:sz w:val="28"/>
          <w:szCs w:val="28"/>
        </w:rPr>
      </w:pPr>
      <w:r w:rsidDel="00000000" w:rsidR="00000000" w:rsidRPr="00000000">
        <w:rPr>
          <w:rtl w:val="0"/>
        </w:rPr>
      </w:r>
    </w:p>
    <w:p w:rsidR="00000000" w:rsidDel="00000000" w:rsidP="00000000" w:rsidRDefault="00000000" w:rsidRPr="00000000" w14:paraId="000001AF">
      <w:pPr>
        <w:jc w:val="both"/>
        <w:rPr>
          <w:b w:val="1"/>
          <w:sz w:val="28"/>
          <w:szCs w:val="28"/>
        </w:rPr>
      </w:pPr>
      <w:r w:rsidDel="00000000" w:rsidR="00000000" w:rsidRPr="00000000">
        <w:rPr>
          <w:b w:val="1"/>
          <w:sz w:val="28"/>
          <w:szCs w:val="28"/>
          <w:rtl w:val="0"/>
        </w:rPr>
        <w:t xml:space="preserve">Ley 12/1985, de 30 de octubre, del Consell Valencià de Cultura</w:t>
      </w:r>
    </w:p>
    <w:p w:rsidR="00000000" w:rsidDel="00000000" w:rsidP="00000000" w:rsidRDefault="00000000" w:rsidRPr="00000000" w14:paraId="000001B0">
      <w:pPr>
        <w:jc w:val="both"/>
        <w:rPr/>
      </w:pPr>
      <w:r w:rsidDel="00000000" w:rsidR="00000000" w:rsidRPr="00000000">
        <w:rPr>
          <w:rtl w:val="0"/>
        </w:rPr>
      </w:r>
    </w:p>
    <w:p w:rsidR="00000000" w:rsidDel="00000000" w:rsidP="00000000" w:rsidRDefault="00000000" w:rsidRPr="00000000" w14:paraId="000001B1">
      <w:pPr>
        <w:jc w:val="both"/>
        <w:rPr>
          <w:b w:val="1"/>
          <w:sz w:val="24"/>
          <w:szCs w:val="24"/>
        </w:rPr>
      </w:pPr>
      <w:r w:rsidDel="00000000" w:rsidR="00000000" w:rsidRPr="00000000">
        <w:rPr>
          <w:b w:val="1"/>
          <w:sz w:val="24"/>
          <w:szCs w:val="24"/>
          <w:rtl w:val="0"/>
        </w:rPr>
        <w:t xml:space="preserve">DEFINICIÓN Y OBJETO</w:t>
      </w:r>
    </w:p>
    <w:p w:rsidR="00000000" w:rsidDel="00000000" w:rsidP="00000000" w:rsidRDefault="00000000" w:rsidRPr="00000000" w14:paraId="000001B2">
      <w:pPr>
        <w:jc w:val="both"/>
        <w:rPr/>
      </w:pPr>
      <w:r w:rsidDel="00000000" w:rsidR="00000000" w:rsidRPr="00000000">
        <w:rPr>
          <w:rtl w:val="0"/>
        </w:rPr>
        <w:t xml:space="preserve"> </w:t>
      </w:r>
    </w:p>
    <w:p w:rsidR="00000000" w:rsidDel="00000000" w:rsidP="00000000" w:rsidRDefault="00000000" w:rsidRPr="00000000" w14:paraId="000001B3">
      <w:pPr>
        <w:jc w:val="both"/>
        <w:rPr>
          <w:b w:val="1"/>
        </w:rPr>
      </w:pPr>
      <w:r w:rsidDel="00000000" w:rsidR="00000000" w:rsidRPr="00000000">
        <w:rPr>
          <w:b w:val="1"/>
          <w:rtl w:val="0"/>
        </w:rPr>
        <w:t xml:space="preserve">Artículo 1. </w:t>
      </w:r>
    </w:p>
    <w:p w:rsidR="00000000" w:rsidDel="00000000" w:rsidP="00000000" w:rsidRDefault="00000000" w:rsidRPr="00000000" w14:paraId="000001B4">
      <w:pPr>
        <w:jc w:val="both"/>
        <w:rPr>
          <w:b w:val="1"/>
        </w:rPr>
      </w:pPr>
      <w:r w:rsidDel="00000000" w:rsidR="00000000" w:rsidRPr="00000000">
        <w:rPr>
          <w:rtl w:val="0"/>
        </w:rPr>
      </w:r>
    </w:p>
    <w:p w:rsidR="00000000" w:rsidDel="00000000" w:rsidP="00000000" w:rsidRDefault="00000000" w:rsidRPr="00000000" w14:paraId="000001B5">
      <w:pPr>
        <w:jc w:val="both"/>
        <w:rPr/>
      </w:pPr>
      <w:r w:rsidDel="00000000" w:rsidR="00000000" w:rsidRPr="00000000">
        <w:rPr>
          <w:rtl w:val="0"/>
        </w:rPr>
        <w:t xml:space="preserve">Es objeto de la presente ley, establecer las funciones, composición y organización del Consejo Valenciano de Cultura, de acuerdo con lo dispuesto en el artículo 25 del Estatuto de Autonomía de la Comunidad Valenciana. </w:t>
      </w:r>
    </w:p>
    <w:p w:rsidR="00000000" w:rsidDel="00000000" w:rsidP="00000000" w:rsidRDefault="00000000" w:rsidRPr="00000000" w14:paraId="000001B6">
      <w:pPr>
        <w:jc w:val="both"/>
        <w:rPr/>
      </w:pPr>
      <w:r w:rsidDel="00000000" w:rsidR="00000000" w:rsidRPr="00000000">
        <w:rPr>
          <w:rtl w:val="0"/>
        </w:rPr>
      </w:r>
    </w:p>
    <w:p w:rsidR="00000000" w:rsidDel="00000000" w:rsidP="00000000" w:rsidRDefault="00000000" w:rsidRPr="00000000" w14:paraId="000001B7">
      <w:pPr>
        <w:jc w:val="both"/>
        <w:rPr>
          <w:b w:val="1"/>
        </w:rPr>
      </w:pPr>
      <w:r w:rsidDel="00000000" w:rsidR="00000000" w:rsidRPr="00000000">
        <w:rPr>
          <w:b w:val="1"/>
          <w:rtl w:val="0"/>
        </w:rPr>
        <w:t xml:space="preserve">Artículo 2. </w:t>
      </w:r>
    </w:p>
    <w:p w:rsidR="00000000" w:rsidDel="00000000" w:rsidP="00000000" w:rsidRDefault="00000000" w:rsidRPr="00000000" w14:paraId="000001B8">
      <w:pPr>
        <w:jc w:val="both"/>
        <w:rPr>
          <w:b w:val="1"/>
        </w:rPr>
      </w:pPr>
      <w:r w:rsidDel="00000000" w:rsidR="00000000" w:rsidRPr="00000000">
        <w:rPr>
          <w:rtl w:val="0"/>
        </w:rPr>
      </w:r>
    </w:p>
    <w:p w:rsidR="00000000" w:rsidDel="00000000" w:rsidP="00000000" w:rsidRDefault="00000000" w:rsidRPr="00000000" w14:paraId="000001B9">
      <w:pPr>
        <w:jc w:val="both"/>
        <w:rPr/>
      </w:pPr>
      <w:r w:rsidDel="00000000" w:rsidR="00000000" w:rsidRPr="00000000">
        <w:rPr>
          <w:rtl w:val="0"/>
        </w:rPr>
        <w:t xml:space="preserve">1. El Consejo Valenciano de Cultura es una institución de carácter público dedicada al cumplimiento de las funciones que la presente ley le atribuye. </w:t>
      </w:r>
    </w:p>
    <w:p w:rsidR="00000000" w:rsidDel="00000000" w:rsidP="00000000" w:rsidRDefault="00000000" w:rsidRPr="00000000" w14:paraId="000001BA">
      <w:pPr>
        <w:jc w:val="both"/>
        <w:rPr/>
      </w:pPr>
      <w:r w:rsidDel="00000000" w:rsidR="00000000" w:rsidRPr="00000000">
        <w:rPr>
          <w:rtl w:val="0"/>
        </w:rPr>
      </w:r>
    </w:p>
    <w:p w:rsidR="00000000" w:rsidDel="00000000" w:rsidP="00000000" w:rsidRDefault="00000000" w:rsidRPr="00000000" w14:paraId="000001BB">
      <w:pPr>
        <w:jc w:val="both"/>
        <w:rPr/>
      </w:pPr>
      <w:r w:rsidDel="00000000" w:rsidR="00000000" w:rsidRPr="00000000">
        <w:rPr>
          <w:rtl w:val="0"/>
        </w:rPr>
        <w:t xml:space="preserve">2. De acuerdo con lo dispuesto en el estatuto de autonomía, forma parte del conjunto de las instituciones que constituyen la Generalidad Valenciana. </w:t>
      </w:r>
    </w:p>
    <w:p w:rsidR="00000000" w:rsidDel="00000000" w:rsidP="00000000" w:rsidRDefault="00000000" w:rsidRPr="00000000" w14:paraId="000001BC">
      <w:pPr>
        <w:jc w:val="both"/>
        <w:rPr/>
      </w:pPr>
      <w:r w:rsidDel="00000000" w:rsidR="00000000" w:rsidRPr="00000000">
        <w:rPr>
          <w:rtl w:val="0"/>
        </w:rPr>
      </w:r>
    </w:p>
    <w:p w:rsidR="00000000" w:rsidDel="00000000" w:rsidP="00000000" w:rsidRDefault="00000000" w:rsidRPr="00000000" w14:paraId="000001BD">
      <w:pPr>
        <w:jc w:val="both"/>
        <w:rPr/>
      </w:pPr>
      <w:r w:rsidDel="00000000" w:rsidR="00000000" w:rsidRPr="00000000">
        <w:rPr>
          <w:rtl w:val="0"/>
        </w:rPr>
        <w:t xml:space="preserve">3. Ejercerá sus cometidos con autonomía orgánica y funcional, de acuerdo con su naturaleza jurídica, a fin de garantizar su objetividad e independencia. </w:t>
      </w:r>
    </w:p>
    <w:p w:rsidR="00000000" w:rsidDel="00000000" w:rsidP="00000000" w:rsidRDefault="00000000" w:rsidRPr="00000000" w14:paraId="000001BE">
      <w:pPr>
        <w:jc w:val="both"/>
        <w:rPr/>
      </w:pPr>
      <w:r w:rsidDel="00000000" w:rsidR="00000000" w:rsidRPr="00000000">
        <w:rPr>
          <w:rtl w:val="0"/>
        </w:rPr>
      </w:r>
    </w:p>
    <w:p w:rsidR="00000000" w:rsidDel="00000000" w:rsidP="00000000" w:rsidRDefault="00000000" w:rsidRPr="00000000" w14:paraId="000001BF">
      <w:pPr>
        <w:jc w:val="both"/>
        <w:rPr/>
      </w:pPr>
      <w:r w:rsidDel="00000000" w:rsidR="00000000" w:rsidRPr="00000000">
        <w:rPr>
          <w:rtl w:val="0"/>
        </w:rPr>
        <w:t xml:space="preserve">4. El Consejo Valenciano de Cultura tendrá su </w:t>
      </w:r>
      <w:r w:rsidDel="00000000" w:rsidR="00000000" w:rsidRPr="00000000">
        <w:rPr>
          <w:i w:val="1"/>
          <w:rtl w:val="0"/>
        </w:rPr>
        <w:t xml:space="preserve">SEDE oficial en la ciudad de Valencia</w:t>
      </w:r>
      <w:r w:rsidDel="00000000" w:rsidR="00000000" w:rsidRPr="00000000">
        <w:rPr>
          <w:rtl w:val="0"/>
        </w:rPr>
        <w:t xml:space="preserve"> (Palau de Forcalló – c/ Museu,3 - Valencia), sin perjuicio de que pueda celebrar sesiones en cualquier municipio de la Comunidad Valenciana. </w:t>
      </w:r>
    </w:p>
    <w:p w:rsidR="00000000" w:rsidDel="00000000" w:rsidP="00000000" w:rsidRDefault="00000000" w:rsidRPr="00000000" w14:paraId="000001C0">
      <w:pPr>
        <w:jc w:val="both"/>
        <w:rPr/>
      </w:pPr>
      <w:r w:rsidDel="00000000" w:rsidR="00000000" w:rsidRPr="00000000">
        <w:rPr>
          <w:rtl w:val="0"/>
        </w:rPr>
      </w:r>
    </w:p>
    <w:p w:rsidR="00000000" w:rsidDel="00000000" w:rsidP="00000000" w:rsidRDefault="00000000" w:rsidRPr="00000000" w14:paraId="000001C1">
      <w:pPr>
        <w:jc w:val="both"/>
        <w:rPr/>
      </w:pPr>
      <w:r w:rsidDel="00000000" w:rsidR="00000000" w:rsidRPr="00000000">
        <w:rPr>
          <w:rtl w:val="0"/>
        </w:rPr>
      </w:r>
    </w:p>
    <w:p w:rsidR="00000000" w:rsidDel="00000000" w:rsidP="00000000" w:rsidRDefault="00000000" w:rsidRPr="00000000" w14:paraId="000001C2">
      <w:pPr>
        <w:jc w:val="both"/>
        <w:rPr>
          <w:b w:val="1"/>
          <w:sz w:val="24"/>
          <w:szCs w:val="24"/>
        </w:rPr>
      </w:pPr>
      <w:r w:rsidDel="00000000" w:rsidR="00000000" w:rsidRPr="00000000">
        <w:rPr>
          <w:b w:val="1"/>
          <w:sz w:val="24"/>
          <w:szCs w:val="24"/>
          <w:rtl w:val="0"/>
        </w:rPr>
        <w:t xml:space="preserve">FUNCIONES </w:t>
      </w:r>
    </w:p>
    <w:p w:rsidR="00000000" w:rsidDel="00000000" w:rsidP="00000000" w:rsidRDefault="00000000" w:rsidRPr="00000000" w14:paraId="000001C3">
      <w:pPr>
        <w:jc w:val="both"/>
        <w:rPr/>
      </w:pPr>
      <w:r w:rsidDel="00000000" w:rsidR="00000000" w:rsidRPr="00000000">
        <w:rPr>
          <w:rtl w:val="0"/>
        </w:rPr>
      </w:r>
    </w:p>
    <w:p w:rsidR="00000000" w:rsidDel="00000000" w:rsidP="00000000" w:rsidRDefault="00000000" w:rsidRPr="00000000" w14:paraId="000001C4">
      <w:pPr>
        <w:jc w:val="both"/>
        <w:rPr>
          <w:b w:val="1"/>
        </w:rPr>
      </w:pPr>
      <w:r w:rsidDel="00000000" w:rsidR="00000000" w:rsidRPr="00000000">
        <w:rPr>
          <w:b w:val="1"/>
          <w:rtl w:val="0"/>
        </w:rPr>
        <w:t xml:space="preserve">Artículo 3. </w:t>
      </w:r>
    </w:p>
    <w:p w:rsidR="00000000" w:rsidDel="00000000" w:rsidP="00000000" w:rsidRDefault="00000000" w:rsidRPr="00000000" w14:paraId="000001C5">
      <w:pPr>
        <w:jc w:val="both"/>
        <w:rPr>
          <w:b w:val="1"/>
        </w:rPr>
      </w:pPr>
      <w:r w:rsidDel="00000000" w:rsidR="00000000" w:rsidRPr="00000000">
        <w:rPr>
          <w:rtl w:val="0"/>
        </w:rPr>
      </w:r>
    </w:p>
    <w:p w:rsidR="00000000" w:rsidDel="00000000" w:rsidP="00000000" w:rsidRDefault="00000000" w:rsidRPr="00000000" w14:paraId="000001C6">
      <w:pPr>
        <w:jc w:val="both"/>
        <w:rPr/>
      </w:pPr>
      <w:r w:rsidDel="00000000" w:rsidR="00000000" w:rsidRPr="00000000">
        <w:rPr>
          <w:rtl w:val="0"/>
        </w:rPr>
        <w:t xml:space="preserve">El Consejo Valenciano de Cultura es la institución consultiva y asesora de las instituciones públicas de la Comunidad Valenciana, en aquellas materias específicas que afecten a la cultura valenciana. </w:t>
      </w:r>
    </w:p>
    <w:p w:rsidR="00000000" w:rsidDel="00000000" w:rsidP="00000000" w:rsidRDefault="00000000" w:rsidRPr="00000000" w14:paraId="000001C7">
      <w:pPr>
        <w:jc w:val="both"/>
        <w:rPr/>
      </w:pPr>
      <w:r w:rsidDel="00000000" w:rsidR="00000000" w:rsidRPr="00000000">
        <w:rPr>
          <w:rtl w:val="0"/>
        </w:rPr>
        <w:t xml:space="preserve">Velará por la defensa y promoción de los valores lingüísticos y culturales valencianos de acuerdo con lo que dispone la presente ley. </w:t>
      </w:r>
    </w:p>
    <w:p w:rsidR="00000000" w:rsidDel="00000000" w:rsidP="00000000" w:rsidRDefault="00000000" w:rsidRPr="00000000" w14:paraId="000001C8">
      <w:pPr>
        <w:jc w:val="both"/>
        <w:rPr/>
      </w:pPr>
      <w:r w:rsidDel="00000000" w:rsidR="00000000" w:rsidRPr="00000000">
        <w:rPr>
          <w:rtl w:val="0"/>
        </w:rPr>
      </w:r>
    </w:p>
    <w:p w:rsidR="00000000" w:rsidDel="00000000" w:rsidP="00000000" w:rsidRDefault="00000000" w:rsidRPr="00000000" w14:paraId="000001C9">
      <w:pPr>
        <w:jc w:val="both"/>
        <w:rPr>
          <w:b w:val="1"/>
        </w:rPr>
      </w:pPr>
      <w:r w:rsidDel="00000000" w:rsidR="00000000" w:rsidRPr="00000000">
        <w:rPr>
          <w:b w:val="1"/>
          <w:rtl w:val="0"/>
        </w:rPr>
        <w:t xml:space="preserve">Artículo 4. </w:t>
      </w:r>
    </w:p>
    <w:p w:rsidR="00000000" w:rsidDel="00000000" w:rsidP="00000000" w:rsidRDefault="00000000" w:rsidRPr="00000000" w14:paraId="000001CA">
      <w:pPr>
        <w:jc w:val="both"/>
        <w:rPr/>
      </w:pPr>
      <w:r w:rsidDel="00000000" w:rsidR="00000000" w:rsidRPr="00000000">
        <w:rPr>
          <w:rtl w:val="0"/>
        </w:rPr>
      </w:r>
    </w:p>
    <w:p w:rsidR="00000000" w:rsidDel="00000000" w:rsidP="00000000" w:rsidRDefault="00000000" w:rsidRPr="00000000" w14:paraId="000001CB">
      <w:pPr>
        <w:jc w:val="both"/>
        <w:rPr/>
      </w:pPr>
      <w:r w:rsidDel="00000000" w:rsidR="00000000" w:rsidRPr="00000000">
        <w:rPr>
          <w:rtl w:val="0"/>
        </w:rPr>
        <w:t xml:space="preserve">Serán directrices inspiradoras de la actividad del Consejo Valenciano de Cultura: a) El respeto a los principios que informan la Constitución y el estatuto de autonomía. </w:t>
      </w:r>
    </w:p>
    <w:p w:rsidR="00000000" w:rsidDel="00000000" w:rsidP="00000000" w:rsidRDefault="00000000" w:rsidRPr="00000000" w14:paraId="000001CC">
      <w:pPr>
        <w:jc w:val="both"/>
        <w:rPr/>
      </w:pPr>
      <w:r w:rsidDel="00000000" w:rsidR="00000000" w:rsidRPr="00000000">
        <w:rPr>
          <w:rtl w:val="0"/>
        </w:rPr>
        <w:t xml:space="preserve">b) La objetividad, veracidad e imparcialidad de sus informaciones y propuestas, de acuerdo con criterios científicos e históricos. </w:t>
      </w:r>
    </w:p>
    <w:p w:rsidR="00000000" w:rsidDel="00000000" w:rsidP="00000000" w:rsidRDefault="00000000" w:rsidRPr="00000000" w14:paraId="000001CD">
      <w:pPr>
        <w:jc w:val="both"/>
        <w:rPr/>
      </w:pPr>
      <w:r w:rsidDel="00000000" w:rsidR="00000000" w:rsidRPr="00000000">
        <w:rPr>
          <w:rtl w:val="0"/>
        </w:rPr>
        <w:t xml:space="preserve">c) El respeto a la libertad de expresión y de pensamiento, y a la libre creatividad cultural. </w:t>
      </w:r>
    </w:p>
    <w:p w:rsidR="00000000" w:rsidDel="00000000" w:rsidP="00000000" w:rsidRDefault="00000000" w:rsidRPr="00000000" w14:paraId="000001CE">
      <w:pPr>
        <w:jc w:val="both"/>
        <w:rPr/>
      </w:pPr>
      <w:r w:rsidDel="00000000" w:rsidR="00000000" w:rsidRPr="00000000">
        <w:rPr>
          <w:rtl w:val="0"/>
        </w:rPr>
        <w:t xml:space="preserve">d) El respeto al pluralismo cultural y lingüístico de la sociedad valenciana. 46</w:t>
      </w:r>
    </w:p>
    <w:p w:rsidR="00000000" w:rsidDel="00000000" w:rsidP="00000000" w:rsidRDefault="00000000" w:rsidRPr="00000000" w14:paraId="000001CF">
      <w:pPr>
        <w:jc w:val="both"/>
        <w:rPr/>
      </w:pPr>
      <w:r w:rsidDel="00000000" w:rsidR="00000000" w:rsidRPr="00000000">
        <w:rPr>
          <w:rtl w:val="0"/>
        </w:rPr>
      </w:r>
    </w:p>
    <w:p w:rsidR="00000000" w:rsidDel="00000000" w:rsidP="00000000" w:rsidRDefault="00000000" w:rsidRPr="00000000" w14:paraId="000001D0">
      <w:pPr>
        <w:jc w:val="both"/>
        <w:rPr>
          <w:b w:val="1"/>
        </w:rPr>
      </w:pPr>
      <w:r w:rsidDel="00000000" w:rsidR="00000000" w:rsidRPr="00000000">
        <w:rPr>
          <w:b w:val="1"/>
          <w:rtl w:val="0"/>
        </w:rPr>
        <w:t xml:space="preserve">Artículo 5.</w:t>
      </w:r>
    </w:p>
    <w:p w:rsidR="00000000" w:rsidDel="00000000" w:rsidP="00000000" w:rsidRDefault="00000000" w:rsidRPr="00000000" w14:paraId="000001D1">
      <w:pPr>
        <w:jc w:val="both"/>
        <w:rPr/>
      </w:pPr>
      <w:r w:rsidDel="00000000" w:rsidR="00000000" w:rsidRPr="00000000">
        <w:rPr>
          <w:rtl w:val="0"/>
        </w:rPr>
        <w:t xml:space="preserve"> </w:t>
      </w:r>
    </w:p>
    <w:p w:rsidR="00000000" w:rsidDel="00000000" w:rsidP="00000000" w:rsidRDefault="00000000" w:rsidRPr="00000000" w14:paraId="000001D2">
      <w:pPr>
        <w:jc w:val="both"/>
        <w:rPr/>
      </w:pPr>
      <w:r w:rsidDel="00000000" w:rsidR="00000000" w:rsidRPr="00000000">
        <w:rPr>
          <w:rtl w:val="0"/>
        </w:rPr>
        <w:t xml:space="preserve">1. Específicamente, son funciones del Consejo Valenciano de Cultura: </w:t>
      </w:r>
    </w:p>
    <w:p w:rsidR="00000000" w:rsidDel="00000000" w:rsidP="00000000" w:rsidRDefault="00000000" w:rsidRPr="00000000" w14:paraId="000001D3">
      <w:pPr>
        <w:jc w:val="both"/>
        <w:rPr/>
      </w:pPr>
      <w:r w:rsidDel="00000000" w:rsidR="00000000" w:rsidRPr="00000000">
        <w:rPr>
          <w:rtl w:val="0"/>
        </w:rPr>
      </w:r>
    </w:p>
    <w:p w:rsidR="00000000" w:rsidDel="00000000" w:rsidP="00000000" w:rsidRDefault="00000000" w:rsidRPr="00000000" w14:paraId="000001D4">
      <w:pPr>
        <w:jc w:val="both"/>
        <w:rPr/>
      </w:pPr>
      <w:r w:rsidDel="00000000" w:rsidR="00000000" w:rsidRPr="00000000">
        <w:rPr>
          <w:rtl w:val="0"/>
        </w:rPr>
        <w:t xml:space="preserve">a) Evacuar los informes o dictámenes, y realizar los estudios que le sean solicitados por las instituciones públicas de la Comunidad Valenciana. </w:t>
      </w:r>
    </w:p>
    <w:p w:rsidR="00000000" w:rsidDel="00000000" w:rsidP="00000000" w:rsidRDefault="00000000" w:rsidRPr="00000000" w14:paraId="000001D5">
      <w:pPr>
        <w:jc w:val="both"/>
        <w:rPr/>
      </w:pPr>
      <w:r w:rsidDel="00000000" w:rsidR="00000000" w:rsidRPr="00000000">
        <w:rPr>
          <w:rtl w:val="0"/>
        </w:rPr>
        <w:t xml:space="preserve">b) Informar aquellos anteproyectos normativos que por su relevancia, le sean sometidos a consulta. </w:t>
      </w:r>
    </w:p>
    <w:p w:rsidR="00000000" w:rsidDel="00000000" w:rsidP="00000000" w:rsidRDefault="00000000" w:rsidRPr="00000000" w14:paraId="000001D6">
      <w:pPr>
        <w:jc w:val="both"/>
        <w:rPr>
          <w:i w:val="1"/>
        </w:rPr>
      </w:pPr>
      <w:r w:rsidDel="00000000" w:rsidR="00000000" w:rsidRPr="00000000">
        <w:rPr>
          <w:rtl w:val="0"/>
        </w:rPr>
        <w:t xml:space="preserve">c) </w:t>
      </w:r>
      <w:r w:rsidDel="00000000" w:rsidR="00000000" w:rsidRPr="00000000">
        <w:rPr>
          <w:i w:val="1"/>
          <w:rtl w:val="0"/>
        </w:rPr>
        <w:t xml:space="preserve">Proponer al presidente de la Generalidad la distinción de aquellas personas, entidades o instituciones que se hayan hecho acreedoras de ello por su trabajo o probada dedicación al estudio, defensa o promoción de la cultura valenciana. </w:t>
      </w:r>
    </w:p>
    <w:p w:rsidR="00000000" w:rsidDel="00000000" w:rsidP="00000000" w:rsidRDefault="00000000" w:rsidRPr="00000000" w14:paraId="000001D7">
      <w:pPr>
        <w:jc w:val="both"/>
        <w:rPr/>
      </w:pPr>
      <w:r w:rsidDel="00000000" w:rsidR="00000000" w:rsidRPr="00000000">
        <w:rPr>
          <w:rtl w:val="0"/>
        </w:rPr>
        <w:t xml:space="preserve">d) Elaborar y elevar al Consell de la Generalidad una memoria anual en la cual, además de exponer sus actividades durante el ejercicio, se recojan las observaciones o recomendaciones pertinentes para la defensa y promoción de la lengua y cultura valencianas en cualquiera de sus manifestaciones. </w:t>
      </w:r>
    </w:p>
    <w:p w:rsidR="00000000" w:rsidDel="00000000" w:rsidP="00000000" w:rsidRDefault="00000000" w:rsidRPr="00000000" w14:paraId="000001D8">
      <w:pPr>
        <w:jc w:val="both"/>
        <w:rPr/>
      </w:pPr>
      <w:r w:rsidDel="00000000" w:rsidR="00000000" w:rsidRPr="00000000">
        <w:rPr>
          <w:rtl w:val="0"/>
        </w:rPr>
        <w:t xml:space="preserve">e) Aquellas otras que el presidente de la Generalidad, la Cortes Valencianas, o el Gobierno valenciano le encomienden. </w:t>
      </w:r>
    </w:p>
    <w:p w:rsidR="00000000" w:rsidDel="00000000" w:rsidP="00000000" w:rsidRDefault="00000000" w:rsidRPr="00000000" w14:paraId="000001D9">
      <w:pPr>
        <w:jc w:val="both"/>
        <w:rPr/>
      </w:pPr>
      <w:r w:rsidDel="00000000" w:rsidR="00000000" w:rsidRPr="00000000">
        <w:rPr>
          <w:rtl w:val="0"/>
        </w:rPr>
      </w:r>
    </w:p>
    <w:p w:rsidR="00000000" w:rsidDel="00000000" w:rsidP="00000000" w:rsidRDefault="00000000" w:rsidRPr="00000000" w14:paraId="000001DA">
      <w:pPr>
        <w:jc w:val="both"/>
        <w:rPr/>
      </w:pPr>
      <w:r w:rsidDel="00000000" w:rsidR="00000000" w:rsidRPr="00000000">
        <w:rPr>
          <w:rtl w:val="0"/>
        </w:rPr>
        <w:t xml:space="preserve">2. Para llevar a cabo estas funciones de manera adecuada, el Consejo Valenciano de Cultura, por conducto del presidente, podrá solicitar de las instituciones culturales, o de aquellas personas que estime conveniente, los antecedentes, informes o documentación que precise. </w:t>
      </w:r>
    </w:p>
    <w:p w:rsidR="00000000" w:rsidDel="00000000" w:rsidP="00000000" w:rsidRDefault="00000000" w:rsidRPr="00000000" w14:paraId="000001DB">
      <w:pPr>
        <w:jc w:val="both"/>
        <w:rPr/>
      </w:pPr>
      <w:r w:rsidDel="00000000" w:rsidR="00000000" w:rsidRPr="00000000">
        <w:rPr>
          <w:rtl w:val="0"/>
        </w:rPr>
      </w:r>
    </w:p>
    <w:p w:rsidR="00000000" w:rsidDel="00000000" w:rsidP="00000000" w:rsidRDefault="00000000" w:rsidRPr="00000000" w14:paraId="000001DC">
      <w:pPr>
        <w:jc w:val="both"/>
        <w:rPr/>
      </w:pPr>
      <w:r w:rsidDel="00000000" w:rsidR="00000000" w:rsidRPr="00000000">
        <w:rPr>
          <w:rtl w:val="0"/>
        </w:rPr>
        <w:t xml:space="preserve">3. Sometidos a informe o dictamen del Consejo Valenciano de Cultura anteproyectos legislativos o normativos, y </w:t>
      </w:r>
      <w:r w:rsidDel="00000000" w:rsidR="00000000" w:rsidRPr="00000000">
        <w:rPr>
          <w:i w:val="1"/>
          <w:rtl w:val="0"/>
        </w:rPr>
        <w:t xml:space="preserve">transcurridos 2 meses</w:t>
      </w:r>
      <w:r w:rsidDel="00000000" w:rsidR="00000000" w:rsidRPr="00000000">
        <w:rPr>
          <w:rtl w:val="0"/>
        </w:rPr>
        <w:t xml:space="preserve"> desde la correspondiente solicitud sin que el Consejo se hubiera pronunciado expresamente sobre ellos, se entenderá que cuentan con el parecer </w:t>
      </w:r>
      <w:r w:rsidDel="00000000" w:rsidR="00000000" w:rsidRPr="00000000">
        <w:rPr>
          <w:i w:val="1"/>
          <w:rtl w:val="0"/>
        </w:rPr>
        <w:t xml:space="preserve">favorable</w:t>
      </w:r>
      <w:r w:rsidDel="00000000" w:rsidR="00000000" w:rsidRPr="00000000">
        <w:rPr>
          <w:rtl w:val="0"/>
        </w:rPr>
        <w:t xml:space="preserve"> de la institución, y que esta no tiene objeción alguna que formular al respecto. </w:t>
      </w:r>
    </w:p>
    <w:p w:rsidR="00000000" w:rsidDel="00000000" w:rsidP="00000000" w:rsidRDefault="00000000" w:rsidRPr="00000000" w14:paraId="000001DD">
      <w:pPr>
        <w:jc w:val="both"/>
        <w:rPr/>
      </w:pPr>
      <w:r w:rsidDel="00000000" w:rsidR="00000000" w:rsidRPr="00000000">
        <w:rPr>
          <w:rtl w:val="0"/>
        </w:rPr>
      </w:r>
    </w:p>
    <w:p w:rsidR="00000000" w:rsidDel="00000000" w:rsidP="00000000" w:rsidRDefault="00000000" w:rsidRPr="00000000" w14:paraId="000001DE">
      <w:pPr>
        <w:jc w:val="both"/>
        <w:rPr>
          <w:b w:val="1"/>
        </w:rPr>
      </w:pPr>
      <w:r w:rsidDel="00000000" w:rsidR="00000000" w:rsidRPr="00000000">
        <w:rPr>
          <w:b w:val="1"/>
          <w:rtl w:val="0"/>
        </w:rPr>
        <w:t xml:space="preserve">Artículo 6. </w:t>
      </w:r>
    </w:p>
    <w:p w:rsidR="00000000" w:rsidDel="00000000" w:rsidP="00000000" w:rsidRDefault="00000000" w:rsidRPr="00000000" w14:paraId="000001DF">
      <w:pPr>
        <w:jc w:val="both"/>
        <w:rPr>
          <w:b w:val="1"/>
        </w:rPr>
      </w:pPr>
      <w:r w:rsidDel="00000000" w:rsidR="00000000" w:rsidRPr="00000000">
        <w:rPr>
          <w:rtl w:val="0"/>
        </w:rPr>
      </w:r>
    </w:p>
    <w:p w:rsidR="00000000" w:rsidDel="00000000" w:rsidP="00000000" w:rsidRDefault="00000000" w:rsidRPr="00000000" w14:paraId="000001E0">
      <w:pPr>
        <w:jc w:val="both"/>
        <w:rPr>
          <w:i w:val="1"/>
        </w:rPr>
      </w:pPr>
      <w:r w:rsidDel="00000000" w:rsidR="00000000" w:rsidRPr="00000000">
        <w:rPr>
          <w:rtl w:val="0"/>
        </w:rPr>
        <w:t xml:space="preserve">Corresponde al Consejo Valenciano de Cultura, de manera especial, emitir el informe al que se refiere la </w:t>
      </w:r>
      <w:r w:rsidDel="00000000" w:rsidR="00000000" w:rsidRPr="00000000">
        <w:rPr>
          <w:i w:val="1"/>
          <w:rtl w:val="0"/>
        </w:rPr>
        <w:t xml:space="preserve">disposición adicional segunda del Estatuto de Autonomía de la Comunidad Valenciana, sobre el anteproyecto correspondiente de la norma estatal que regule la situación del Archivo de la Corona de Aragón. </w:t>
      </w:r>
    </w:p>
    <w:p w:rsidR="00000000" w:rsidDel="00000000" w:rsidP="00000000" w:rsidRDefault="00000000" w:rsidRPr="00000000" w14:paraId="000001E1">
      <w:pPr>
        <w:jc w:val="both"/>
        <w:rPr/>
      </w:pPr>
      <w:r w:rsidDel="00000000" w:rsidR="00000000" w:rsidRPr="00000000">
        <w:rPr>
          <w:rtl w:val="0"/>
        </w:rPr>
      </w:r>
    </w:p>
    <w:p w:rsidR="00000000" w:rsidDel="00000000" w:rsidP="00000000" w:rsidRDefault="00000000" w:rsidRPr="00000000" w14:paraId="000001E2">
      <w:pPr>
        <w:jc w:val="both"/>
        <w:rPr/>
      </w:pPr>
      <w:r w:rsidDel="00000000" w:rsidR="00000000" w:rsidRPr="00000000">
        <w:rPr>
          <w:i w:val="1"/>
          <w:rtl w:val="0"/>
        </w:rPr>
        <w:t xml:space="preserve">Transcurridos 2 meses</w:t>
      </w:r>
      <w:r w:rsidDel="00000000" w:rsidR="00000000" w:rsidRPr="00000000">
        <w:rPr>
          <w:rtl w:val="0"/>
        </w:rPr>
        <w:t xml:space="preserve"> desde que le fuera solicitado el informe sin que el Consejo Valenciano de Cultura se hubiera pronunciado sobre el mismo, se entenderá que el anteproyecto cuenta con el parecer </w:t>
      </w:r>
      <w:r w:rsidDel="00000000" w:rsidR="00000000" w:rsidRPr="00000000">
        <w:rPr>
          <w:i w:val="1"/>
          <w:rtl w:val="0"/>
        </w:rPr>
        <w:t xml:space="preserve">favorable</w:t>
      </w:r>
      <w:r w:rsidDel="00000000" w:rsidR="00000000" w:rsidRPr="00000000">
        <w:rPr>
          <w:rtl w:val="0"/>
        </w:rPr>
        <w:t xml:space="preserve"> de la institución y que esta no tiene objeción alguna….. </w:t>
      </w:r>
    </w:p>
    <w:p w:rsidR="00000000" w:rsidDel="00000000" w:rsidP="00000000" w:rsidRDefault="00000000" w:rsidRPr="00000000" w14:paraId="000001E3">
      <w:pPr>
        <w:jc w:val="both"/>
        <w:rPr>
          <w:b w:val="1"/>
          <w:sz w:val="36"/>
          <w:szCs w:val="36"/>
          <w:u w:val="single"/>
        </w:rPr>
      </w:pPr>
      <w:r w:rsidDel="00000000" w:rsidR="00000000" w:rsidRPr="00000000">
        <w:rPr>
          <w:rtl w:val="0"/>
        </w:rPr>
      </w:r>
    </w:p>
    <w:p w:rsidR="00000000" w:rsidDel="00000000" w:rsidP="00000000" w:rsidRDefault="00000000" w:rsidRPr="00000000" w14:paraId="000001E4">
      <w:pPr>
        <w:jc w:val="both"/>
        <w:rPr/>
      </w:pPr>
      <w:r w:rsidDel="00000000" w:rsidR="00000000" w:rsidRPr="00000000">
        <w:rPr>
          <w:b w:val="1"/>
          <w:rtl w:val="0"/>
        </w:rPr>
        <w:t xml:space="preserve">COMPOSICIÓN:</w:t>
      </w:r>
      <w:r w:rsidDel="00000000" w:rsidR="00000000" w:rsidRPr="00000000">
        <w:rPr>
          <w:rtl w:val="0"/>
        </w:rPr>
        <w:t xml:space="preserve"> Estará integrado por </w:t>
      </w:r>
      <w:r w:rsidDel="00000000" w:rsidR="00000000" w:rsidRPr="00000000">
        <w:rPr>
          <w:i w:val="1"/>
          <w:rtl w:val="0"/>
        </w:rPr>
        <w:t xml:space="preserve">21 miembros</w:t>
      </w:r>
      <w:r w:rsidDel="00000000" w:rsidR="00000000" w:rsidRPr="00000000">
        <w:rPr>
          <w:rtl w:val="0"/>
        </w:rPr>
        <w:t xml:space="preserve"> elegidos por las Cortes Valencianas por mayoría de dos tercios del número de derecho de Diputados, de entre las personas de relevante prestigio o reconocidos méritos intelectuales dentro del ámbito cultural valenciano, que sean propuestas por los grupos parlamentarios. </w:t>
      </w:r>
    </w:p>
    <w:p w:rsidR="00000000" w:rsidDel="00000000" w:rsidP="00000000" w:rsidRDefault="00000000" w:rsidRPr="00000000" w14:paraId="000001E5">
      <w:pPr>
        <w:jc w:val="both"/>
        <w:rPr/>
      </w:pPr>
      <w:r w:rsidDel="00000000" w:rsidR="00000000" w:rsidRPr="00000000">
        <w:rPr>
          <w:rtl w:val="0"/>
        </w:rPr>
      </w:r>
    </w:p>
    <w:p w:rsidR="00000000" w:rsidDel="00000000" w:rsidP="00000000" w:rsidRDefault="00000000" w:rsidRPr="00000000" w14:paraId="000001E6">
      <w:pPr>
        <w:jc w:val="both"/>
        <w:rPr>
          <w:i w:val="1"/>
        </w:rPr>
      </w:pPr>
      <w:r w:rsidDel="00000000" w:rsidR="00000000" w:rsidRPr="00000000">
        <w:rPr>
          <w:b w:val="1"/>
          <w:rtl w:val="0"/>
        </w:rPr>
        <w:t xml:space="preserve">DURACIÓN MANDATO:</w:t>
      </w:r>
      <w:r w:rsidDel="00000000" w:rsidR="00000000" w:rsidRPr="00000000">
        <w:rPr>
          <w:rtl w:val="0"/>
        </w:rPr>
        <w:t xml:space="preserve"> Los miembros del Consejo Valenciano de Cultura serán nombrados por un periodo de </w:t>
      </w:r>
      <w:r w:rsidDel="00000000" w:rsidR="00000000" w:rsidRPr="00000000">
        <w:rPr>
          <w:i w:val="1"/>
          <w:rtl w:val="0"/>
        </w:rPr>
        <w:t xml:space="preserve">seis años consecutivos</w:t>
      </w:r>
      <w:r w:rsidDel="00000000" w:rsidR="00000000" w:rsidRPr="00000000">
        <w:rPr>
          <w:rtl w:val="0"/>
        </w:rPr>
        <w:t xml:space="preserve">, sin perjuicio de lo dispuesto en la disposición transitoria tercera, </w:t>
      </w:r>
      <w:r w:rsidDel="00000000" w:rsidR="00000000" w:rsidRPr="00000000">
        <w:rPr>
          <w:i w:val="1"/>
          <w:rtl w:val="0"/>
        </w:rPr>
        <w:t xml:space="preserve">pudiendo ser nuevamente elegidos. </w:t>
      </w:r>
    </w:p>
    <w:p w:rsidR="00000000" w:rsidDel="00000000" w:rsidP="00000000" w:rsidRDefault="00000000" w:rsidRPr="00000000" w14:paraId="000001E7">
      <w:pPr>
        <w:jc w:val="both"/>
        <w:rPr>
          <w:b w:val="1"/>
          <w:sz w:val="36"/>
          <w:szCs w:val="36"/>
          <w:u w:val="single"/>
        </w:rPr>
      </w:pPr>
      <w:r w:rsidDel="00000000" w:rsidR="00000000" w:rsidRPr="00000000">
        <w:br w:type="page"/>
      </w:r>
      <w:r w:rsidDel="00000000" w:rsidR="00000000" w:rsidRPr="00000000">
        <w:rPr>
          <w:rtl w:val="0"/>
        </w:rPr>
      </w:r>
    </w:p>
    <w:p w:rsidR="00000000" w:rsidDel="00000000" w:rsidP="00000000" w:rsidRDefault="00000000" w:rsidRPr="00000000" w14:paraId="000001E8">
      <w:pPr>
        <w:jc w:val="center"/>
        <w:rPr>
          <w:b w:val="1"/>
          <w:sz w:val="36"/>
          <w:szCs w:val="36"/>
          <w:u w:val="single"/>
        </w:rPr>
      </w:pPr>
      <w:r w:rsidDel="00000000" w:rsidR="00000000" w:rsidRPr="00000000">
        <w:rPr>
          <w:rtl w:val="0"/>
        </w:rPr>
      </w:r>
    </w:p>
    <w:p w:rsidR="00000000" w:rsidDel="00000000" w:rsidP="00000000" w:rsidRDefault="00000000" w:rsidRPr="00000000" w14:paraId="000001E9">
      <w:pPr>
        <w:jc w:val="center"/>
        <w:rPr>
          <w:b w:val="1"/>
          <w:sz w:val="36"/>
          <w:szCs w:val="36"/>
          <w:u w:val="single"/>
        </w:rPr>
      </w:pPr>
      <w:r w:rsidDel="00000000" w:rsidR="00000000" w:rsidRPr="00000000">
        <w:rPr>
          <w:b w:val="1"/>
          <w:sz w:val="36"/>
          <w:szCs w:val="36"/>
          <w:u w:val="single"/>
          <w:rtl w:val="0"/>
        </w:rPr>
        <w:t xml:space="preserve">La Acadèmia Valenciana de la Llengua</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jc w:val="both"/>
        <w:rPr>
          <w:b w:val="1"/>
        </w:rPr>
      </w:pPr>
      <w:r w:rsidDel="00000000" w:rsidR="00000000" w:rsidRPr="00000000">
        <w:rPr>
          <w:rtl w:val="0"/>
        </w:rPr>
      </w:r>
    </w:p>
    <w:p w:rsidR="00000000" w:rsidDel="00000000" w:rsidP="00000000" w:rsidRDefault="00000000" w:rsidRPr="00000000" w14:paraId="000001EC">
      <w:pPr>
        <w:jc w:val="both"/>
        <w:rPr>
          <w:b w:val="1"/>
        </w:rPr>
      </w:pPr>
      <w:r w:rsidDel="00000000" w:rsidR="00000000" w:rsidRPr="00000000">
        <w:rPr>
          <w:b w:val="1"/>
          <w:rtl w:val="0"/>
        </w:rPr>
        <w:t xml:space="preserve">artículo 41 Estatuto de Autonomía: </w:t>
      </w:r>
    </w:p>
    <w:p w:rsidR="00000000" w:rsidDel="00000000" w:rsidP="00000000" w:rsidRDefault="00000000" w:rsidRPr="00000000" w14:paraId="000001ED">
      <w:pPr>
        <w:jc w:val="both"/>
        <w:rPr>
          <w:b w:val="1"/>
        </w:rPr>
      </w:pPr>
      <w:r w:rsidDel="00000000" w:rsidR="00000000" w:rsidRPr="00000000">
        <w:rPr>
          <w:rtl w:val="0"/>
        </w:rPr>
      </w:r>
    </w:p>
    <w:p w:rsidR="00000000" w:rsidDel="00000000" w:rsidP="00000000" w:rsidRDefault="00000000" w:rsidRPr="00000000" w14:paraId="000001EE">
      <w:pPr>
        <w:jc w:val="both"/>
        <w:rPr>
          <w:i w:val="1"/>
        </w:rPr>
      </w:pPr>
      <w:r w:rsidDel="00000000" w:rsidR="00000000" w:rsidRPr="00000000">
        <w:rPr>
          <w:rtl w:val="0"/>
        </w:rPr>
        <w:t xml:space="preserve">«L'Académia Valenciana de la Llengua, institución de la Generalitat de carácter público, tiene por función </w:t>
      </w:r>
      <w:r w:rsidDel="00000000" w:rsidR="00000000" w:rsidRPr="00000000">
        <w:rPr>
          <w:i w:val="1"/>
          <w:rtl w:val="0"/>
        </w:rPr>
        <w:t xml:space="preserve">determinar y elaborar, en su caso, la normativa lingúística del idioma valenciano. </w:t>
      </w:r>
    </w:p>
    <w:p w:rsidR="00000000" w:rsidDel="00000000" w:rsidP="00000000" w:rsidRDefault="00000000" w:rsidRPr="00000000" w14:paraId="000001EF">
      <w:pPr>
        <w:jc w:val="both"/>
        <w:rPr/>
      </w:pPr>
      <w:r w:rsidDel="00000000" w:rsidR="00000000" w:rsidRPr="00000000">
        <w:rPr>
          <w:rtl w:val="0"/>
        </w:rPr>
      </w:r>
    </w:p>
    <w:p w:rsidR="00000000" w:rsidDel="00000000" w:rsidP="00000000" w:rsidRDefault="00000000" w:rsidRPr="00000000" w14:paraId="000001F0">
      <w:pPr>
        <w:jc w:val="both"/>
        <w:rPr/>
      </w:pPr>
      <w:r w:rsidDel="00000000" w:rsidR="00000000" w:rsidRPr="00000000">
        <w:rPr>
          <w:rtl w:val="0"/>
        </w:rPr>
        <w:t xml:space="preserve">La normativa lingüística de L'Académia Valenciana de la Llengua será de aplicación obligatoria en todas las Administraciones Públicas de la Comunitat Valenciana. </w:t>
      </w:r>
    </w:p>
    <w:p w:rsidR="00000000" w:rsidDel="00000000" w:rsidP="00000000" w:rsidRDefault="00000000" w:rsidRPr="00000000" w14:paraId="000001F1">
      <w:pPr>
        <w:jc w:val="both"/>
        <w:rPr/>
      </w:pPr>
      <w:r w:rsidDel="00000000" w:rsidR="00000000" w:rsidRPr="00000000">
        <w:rPr>
          <w:rtl w:val="0"/>
        </w:rPr>
      </w:r>
    </w:p>
    <w:p w:rsidR="00000000" w:rsidDel="00000000" w:rsidP="00000000" w:rsidRDefault="00000000" w:rsidRPr="00000000" w14:paraId="000001F2">
      <w:pPr>
        <w:jc w:val="both"/>
        <w:rPr/>
      </w:pPr>
      <w:r w:rsidDel="00000000" w:rsidR="00000000" w:rsidRPr="00000000">
        <w:rPr>
          <w:rtl w:val="0"/>
        </w:rPr>
        <w:t xml:space="preserve">En cuanto al procedimiento del nombramiento de sus miembros, funciones, facultades, estatuto y duración del mandato, habrá que ajustarse a lo que disponga la Ley de Les Corts que lo regule». </w:t>
      </w:r>
    </w:p>
    <w:p w:rsidR="00000000" w:rsidDel="00000000" w:rsidP="00000000" w:rsidRDefault="00000000" w:rsidRPr="00000000" w14:paraId="000001F3">
      <w:pPr>
        <w:jc w:val="both"/>
        <w:rPr/>
      </w:pPr>
      <w:r w:rsidDel="00000000" w:rsidR="00000000" w:rsidRPr="00000000">
        <w:rPr>
          <w:rtl w:val="0"/>
        </w:rPr>
      </w:r>
    </w:p>
    <w:p w:rsidR="00000000" w:rsidDel="00000000" w:rsidP="00000000" w:rsidRDefault="00000000" w:rsidRPr="00000000" w14:paraId="000001F4">
      <w:pPr>
        <w:jc w:val="both"/>
        <w:rPr/>
      </w:pPr>
      <w:r w:rsidDel="00000000" w:rsidR="00000000" w:rsidRPr="00000000">
        <w:rPr>
          <w:rtl w:val="0"/>
        </w:rPr>
        <w:t xml:space="preserve">La Ley 7/1998, de 16 de septiembre, de Creación de l’Académia Valenciana de la Llengua, creó esta institución de la Generalitat, con la intención de crear un ente de referencia normativa del valenciano, siendo sus decisiones en la materia vinculantes para las Administraciones Públicas, el sistema educativo y otras entidades u órganos de titularidad pública o que cuenten con financiación pública. Ha sido desarrollada por el Decreto 158/2002, de 17 de septiembre, del Gobierno Valenciano, que aprueba el Reglamento de la misma. </w:t>
      </w:r>
    </w:p>
    <w:p w:rsidR="00000000" w:rsidDel="00000000" w:rsidP="00000000" w:rsidRDefault="00000000" w:rsidRPr="00000000" w14:paraId="000001F5">
      <w:pPr>
        <w:jc w:val="both"/>
        <w:rPr/>
      </w:pPr>
      <w:r w:rsidDel="00000000" w:rsidR="00000000" w:rsidRPr="00000000">
        <w:rPr>
          <w:rtl w:val="0"/>
        </w:rPr>
      </w:r>
    </w:p>
    <w:p w:rsidR="00000000" w:rsidDel="00000000" w:rsidP="00000000" w:rsidRDefault="00000000" w:rsidRPr="00000000" w14:paraId="000001F6">
      <w:pPr>
        <w:jc w:val="both"/>
        <w:rPr/>
      </w:pPr>
      <w:r w:rsidDel="00000000" w:rsidR="00000000" w:rsidRPr="00000000">
        <w:rPr>
          <w:rtl w:val="0"/>
        </w:rPr>
      </w:r>
    </w:p>
    <w:p w:rsidR="00000000" w:rsidDel="00000000" w:rsidP="00000000" w:rsidRDefault="00000000" w:rsidRPr="00000000" w14:paraId="000001F7">
      <w:pPr>
        <w:jc w:val="both"/>
        <w:rPr>
          <w:b w:val="1"/>
          <w:sz w:val="28"/>
          <w:szCs w:val="28"/>
        </w:rPr>
      </w:pPr>
      <w:r w:rsidDel="00000000" w:rsidR="00000000" w:rsidRPr="00000000">
        <w:rPr>
          <w:b w:val="1"/>
          <w:sz w:val="28"/>
          <w:szCs w:val="28"/>
          <w:rtl w:val="0"/>
        </w:rPr>
        <w:t xml:space="preserve">Ley 7/1998, de 16 de septiembre, de Creación de l’Académia Valenciana de la Llengua</w:t>
      </w:r>
    </w:p>
    <w:p w:rsidR="00000000" w:rsidDel="00000000" w:rsidP="00000000" w:rsidRDefault="00000000" w:rsidRPr="00000000" w14:paraId="000001F8">
      <w:pPr>
        <w:jc w:val="both"/>
        <w:rPr/>
      </w:pPr>
      <w:r w:rsidDel="00000000" w:rsidR="00000000" w:rsidRPr="00000000">
        <w:rPr>
          <w:rtl w:val="0"/>
        </w:rPr>
      </w:r>
    </w:p>
    <w:p w:rsidR="00000000" w:rsidDel="00000000" w:rsidP="00000000" w:rsidRDefault="00000000" w:rsidRPr="00000000" w14:paraId="000001F9">
      <w:pPr>
        <w:jc w:val="both"/>
        <w:rPr>
          <w:b w:val="1"/>
          <w:sz w:val="24"/>
          <w:szCs w:val="24"/>
        </w:rPr>
      </w:pPr>
      <w:r w:rsidDel="00000000" w:rsidR="00000000" w:rsidRPr="00000000">
        <w:rPr>
          <w:b w:val="1"/>
          <w:sz w:val="24"/>
          <w:szCs w:val="24"/>
          <w:rtl w:val="0"/>
        </w:rPr>
        <w:t xml:space="preserve">DEFINICIÓN Y OBJETO </w:t>
      </w:r>
    </w:p>
    <w:p w:rsidR="00000000" w:rsidDel="00000000" w:rsidP="00000000" w:rsidRDefault="00000000" w:rsidRPr="00000000" w14:paraId="000001FA">
      <w:pPr>
        <w:jc w:val="both"/>
        <w:rPr/>
      </w:pPr>
      <w:r w:rsidDel="00000000" w:rsidR="00000000" w:rsidRPr="00000000">
        <w:rPr>
          <w:rtl w:val="0"/>
        </w:rPr>
      </w:r>
    </w:p>
    <w:p w:rsidR="00000000" w:rsidDel="00000000" w:rsidP="00000000" w:rsidRDefault="00000000" w:rsidRPr="00000000" w14:paraId="000001FB">
      <w:pPr>
        <w:jc w:val="both"/>
        <w:rPr>
          <w:b w:val="1"/>
        </w:rPr>
      </w:pPr>
      <w:r w:rsidDel="00000000" w:rsidR="00000000" w:rsidRPr="00000000">
        <w:rPr>
          <w:b w:val="1"/>
          <w:rtl w:val="0"/>
        </w:rPr>
        <w:t xml:space="preserve">Artículo 1. </w:t>
      </w:r>
    </w:p>
    <w:p w:rsidR="00000000" w:rsidDel="00000000" w:rsidP="00000000" w:rsidRDefault="00000000" w:rsidRPr="00000000" w14:paraId="000001FC">
      <w:pPr>
        <w:jc w:val="both"/>
        <w:rPr/>
      </w:pPr>
      <w:r w:rsidDel="00000000" w:rsidR="00000000" w:rsidRPr="00000000">
        <w:rPr>
          <w:rtl w:val="0"/>
        </w:rPr>
      </w:r>
    </w:p>
    <w:p w:rsidR="00000000" w:rsidDel="00000000" w:rsidP="00000000" w:rsidRDefault="00000000" w:rsidRPr="00000000" w14:paraId="000001FD">
      <w:pPr>
        <w:jc w:val="both"/>
        <w:rPr/>
      </w:pPr>
      <w:r w:rsidDel="00000000" w:rsidR="00000000" w:rsidRPr="00000000">
        <w:rPr>
          <w:rtl w:val="0"/>
        </w:rPr>
        <w:t xml:space="preserve">Se crea la Academia Valenciana de la Lengua (AVL) como institución de la Generalitat Valenciana con las competencias, composición, régimen de funcionamiento y organización que se determina en la presente ley. </w:t>
      </w:r>
    </w:p>
    <w:p w:rsidR="00000000" w:rsidDel="00000000" w:rsidP="00000000" w:rsidRDefault="00000000" w:rsidRPr="00000000" w14:paraId="000001FE">
      <w:pPr>
        <w:jc w:val="both"/>
        <w:rPr/>
      </w:pPr>
      <w:r w:rsidDel="00000000" w:rsidR="00000000" w:rsidRPr="00000000">
        <w:rPr>
          <w:rtl w:val="0"/>
        </w:rPr>
      </w:r>
    </w:p>
    <w:p w:rsidR="00000000" w:rsidDel="00000000" w:rsidP="00000000" w:rsidRDefault="00000000" w:rsidRPr="00000000" w14:paraId="000001FF">
      <w:pPr>
        <w:jc w:val="both"/>
        <w:rPr>
          <w:b w:val="1"/>
        </w:rPr>
      </w:pPr>
      <w:r w:rsidDel="00000000" w:rsidR="00000000" w:rsidRPr="00000000">
        <w:rPr>
          <w:b w:val="1"/>
          <w:rtl w:val="0"/>
        </w:rPr>
        <w:t xml:space="preserve">Artículo 2. </w:t>
      </w:r>
    </w:p>
    <w:p w:rsidR="00000000" w:rsidDel="00000000" w:rsidP="00000000" w:rsidRDefault="00000000" w:rsidRPr="00000000" w14:paraId="00000200">
      <w:pPr>
        <w:jc w:val="both"/>
        <w:rPr>
          <w:b w:val="1"/>
        </w:rPr>
      </w:pPr>
      <w:r w:rsidDel="00000000" w:rsidR="00000000" w:rsidRPr="00000000">
        <w:rPr>
          <w:rtl w:val="0"/>
        </w:rPr>
      </w:r>
    </w:p>
    <w:p w:rsidR="00000000" w:rsidDel="00000000" w:rsidP="00000000" w:rsidRDefault="00000000" w:rsidRPr="00000000" w14:paraId="00000201">
      <w:pPr>
        <w:jc w:val="both"/>
        <w:rPr/>
      </w:pPr>
      <w:r w:rsidDel="00000000" w:rsidR="00000000" w:rsidRPr="00000000">
        <w:rPr>
          <w:rtl w:val="0"/>
        </w:rPr>
        <w:t xml:space="preserve">La AVL es una </w:t>
      </w:r>
      <w:r w:rsidDel="00000000" w:rsidR="00000000" w:rsidRPr="00000000">
        <w:rPr>
          <w:i w:val="1"/>
          <w:rtl w:val="0"/>
        </w:rPr>
        <w:t xml:space="preserve">institución de carácter público, adscrita a la Presidencia de la Generalitat</w:t>
      </w:r>
      <w:r w:rsidDel="00000000" w:rsidR="00000000" w:rsidRPr="00000000">
        <w:rPr>
          <w:rtl w:val="0"/>
        </w:rPr>
        <w:t xml:space="preserve">, que goza de personalidad jurídica propia y ejerce sus funciones con autonomía orgánica, funcional y presupuestaria para garantizar su objetividad e independencia. </w:t>
      </w:r>
    </w:p>
    <w:p w:rsidR="00000000" w:rsidDel="00000000" w:rsidP="00000000" w:rsidRDefault="00000000" w:rsidRPr="00000000" w14:paraId="00000202">
      <w:pPr>
        <w:jc w:val="both"/>
        <w:rPr/>
      </w:pPr>
      <w:r w:rsidDel="00000000" w:rsidR="00000000" w:rsidRPr="00000000">
        <w:rPr>
          <w:rtl w:val="0"/>
        </w:rPr>
      </w:r>
    </w:p>
    <w:p w:rsidR="00000000" w:rsidDel="00000000" w:rsidP="00000000" w:rsidRDefault="00000000" w:rsidRPr="00000000" w14:paraId="00000203">
      <w:pPr>
        <w:jc w:val="both"/>
        <w:rPr>
          <w:b w:val="1"/>
        </w:rPr>
      </w:pPr>
      <w:r w:rsidDel="00000000" w:rsidR="00000000" w:rsidRPr="00000000">
        <w:rPr>
          <w:rtl w:val="0"/>
        </w:rPr>
      </w:r>
    </w:p>
    <w:p w:rsidR="00000000" w:rsidDel="00000000" w:rsidP="00000000" w:rsidRDefault="00000000" w:rsidRPr="00000000" w14:paraId="00000204">
      <w:pPr>
        <w:jc w:val="both"/>
        <w:rPr>
          <w:b w:val="1"/>
        </w:rPr>
      </w:pPr>
      <w:r w:rsidDel="00000000" w:rsidR="00000000" w:rsidRPr="00000000">
        <w:rPr>
          <w:rtl w:val="0"/>
        </w:rPr>
      </w:r>
    </w:p>
    <w:p w:rsidR="00000000" w:rsidDel="00000000" w:rsidP="00000000" w:rsidRDefault="00000000" w:rsidRPr="00000000" w14:paraId="00000205">
      <w:pPr>
        <w:jc w:val="both"/>
        <w:rPr>
          <w:b w:val="1"/>
        </w:rPr>
      </w:pPr>
      <w:r w:rsidDel="00000000" w:rsidR="00000000" w:rsidRPr="00000000">
        <w:rPr>
          <w:rtl w:val="0"/>
        </w:rPr>
      </w:r>
    </w:p>
    <w:p w:rsidR="00000000" w:rsidDel="00000000" w:rsidP="00000000" w:rsidRDefault="00000000" w:rsidRPr="00000000" w14:paraId="00000206">
      <w:pPr>
        <w:jc w:val="both"/>
        <w:rPr>
          <w:b w:val="1"/>
        </w:rPr>
      </w:pPr>
      <w:r w:rsidDel="00000000" w:rsidR="00000000" w:rsidRPr="00000000">
        <w:rPr>
          <w:b w:val="1"/>
          <w:rtl w:val="0"/>
        </w:rPr>
        <w:t xml:space="preserve">Artículo 3. </w:t>
      </w:r>
    </w:p>
    <w:p w:rsidR="00000000" w:rsidDel="00000000" w:rsidP="00000000" w:rsidRDefault="00000000" w:rsidRPr="00000000" w14:paraId="00000207">
      <w:pPr>
        <w:jc w:val="both"/>
        <w:rPr/>
      </w:pPr>
      <w:r w:rsidDel="00000000" w:rsidR="00000000" w:rsidRPr="00000000">
        <w:rPr>
          <w:rtl w:val="0"/>
        </w:rPr>
      </w:r>
    </w:p>
    <w:p w:rsidR="00000000" w:rsidDel="00000000" w:rsidP="00000000" w:rsidRDefault="00000000" w:rsidRPr="00000000" w14:paraId="00000208">
      <w:pPr>
        <w:jc w:val="both"/>
        <w:rPr/>
      </w:pPr>
      <w:r w:rsidDel="00000000" w:rsidR="00000000" w:rsidRPr="00000000">
        <w:rPr>
          <w:rtl w:val="0"/>
        </w:rPr>
        <w:t xml:space="preserve">La AVL es la institución que tiene por función </w:t>
      </w:r>
      <w:r w:rsidDel="00000000" w:rsidR="00000000" w:rsidRPr="00000000">
        <w:rPr>
          <w:i w:val="1"/>
          <w:rtl w:val="0"/>
        </w:rPr>
        <w:t xml:space="preserve">determinar y elaborar, en su caso, la normativa lingüística del idioma valenciano</w:t>
      </w:r>
      <w:r w:rsidDel="00000000" w:rsidR="00000000" w:rsidRPr="00000000">
        <w:rPr>
          <w:rtl w:val="0"/>
        </w:rPr>
        <w:t xml:space="preserve">. Así como velar por el valenciano partiendo de la tradición lexicográfica, literaria, y la realidad lingüística genuina valenciana, así como la normativización consolidada, a partir de las llamadas Normas de Castellón. </w:t>
      </w:r>
    </w:p>
    <w:p w:rsidR="00000000" w:rsidDel="00000000" w:rsidP="00000000" w:rsidRDefault="00000000" w:rsidRPr="00000000" w14:paraId="00000209">
      <w:pPr>
        <w:jc w:val="both"/>
        <w:rPr/>
      </w:pPr>
      <w:r w:rsidDel="00000000" w:rsidR="00000000" w:rsidRPr="00000000">
        <w:rPr>
          <w:rtl w:val="0"/>
        </w:rPr>
      </w:r>
    </w:p>
    <w:p w:rsidR="00000000" w:rsidDel="00000000" w:rsidP="00000000" w:rsidRDefault="00000000" w:rsidRPr="00000000" w14:paraId="0000020A">
      <w:pPr>
        <w:jc w:val="both"/>
        <w:rPr>
          <w:b w:val="1"/>
          <w:sz w:val="24"/>
          <w:szCs w:val="24"/>
        </w:rPr>
      </w:pPr>
      <w:r w:rsidDel="00000000" w:rsidR="00000000" w:rsidRPr="00000000">
        <w:rPr>
          <w:b w:val="1"/>
          <w:sz w:val="24"/>
          <w:szCs w:val="24"/>
          <w:rtl w:val="0"/>
        </w:rPr>
        <w:t xml:space="preserve">PRINCIPIOS, CRITERIOS DE ACTUACIÓN Y SEDE </w:t>
      </w:r>
    </w:p>
    <w:p w:rsidR="00000000" w:rsidDel="00000000" w:rsidP="00000000" w:rsidRDefault="00000000" w:rsidRPr="00000000" w14:paraId="0000020B">
      <w:pPr>
        <w:jc w:val="both"/>
        <w:rPr/>
      </w:pPr>
      <w:r w:rsidDel="00000000" w:rsidR="00000000" w:rsidRPr="00000000">
        <w:rPr>
          <w:rtl w:val="0"/>
        </w:rPr>
      </w:r>
    </w:p>
    <w:p w:rsidR="00000000" w:rsidDel="00000000" w:rsidP="00000000" w:rsidRDefault="00000000" w:rsidRPr="00000000" w14:paraId="0000020C">
      <w:pPr>
        <w:jc w:val="both"/>
        <w:rPr>
          <w:b w:val="1"/>
        </w:rPr>
      </w:pPr>
      <w:r w:rsidDel="00000000" w:rsidR="00000000" w:rsidRPr="00000000">
        <w:rPr>
          <w:b w:val="1"/>
          <w:rtl w:val="0"/>
        </w:rPr>
        <w:t xml:space="preserve">Artículo 4. </w:t>
      </w:r>
    </w:p>
    <w:p w:rsidR="00000000" w:rsidDel="00000000" w:rsidP="00000000" w:rsidRDefault="00000000" w:rsidRPr="00000000" w14:paraId="0000020D">
      <w:pPr>
        <w:jc w:val="both"/>
        <w:rPr/>
      </w:pPr>
      <w:r w:rsidDel="00000000" w:rsidR="00000000" w:rsidRPr="00000000">
        <w:rPr>
          <w:rtl w:val="0"/>
        </w:rPr>
      </w:r>
    </w:p>
    <w:p w:rsidR="00000000" w:rsidDel="00000000" w:rsidP="00000000" w:rsidRDefault="00000000" w:rsidRPr="00000000" w14:paraId="0000020E">
      <w:pPr>
        <w:jc w:val="both"/>
        <w:rPr/>
      </w:pPr>
      <w:r w:rsidDel="00000000" w:rsidR="00000000" w:rsidRPr="00000000">
        <w:rPr>
          <w:rtl w:val="0"/>
        </w:rPr>
        <w:t xml:space="preserve">Los principios y criterios que deben inspirar la actuación de la Academia son los que se desprenden del dictamen aprobado por el Consell Valencià de Cultura el 13 de julio de 1998 y que figura en el preámbulo de esta ley. </w:t>
      </w:r>
    </w:p>
    <w:p w:rsidR="00000000" w:rsidDel="00000000" w:rsidP="00000000" w:rsidRDefault="00000000" w:rsidRPr="00000000" w14:paraId="0000020F">
      <w:pPr>
        <w:jc w:val="both"/>
        <w:rPr/>
      </w:pPr>
      <w:r w:rsidDel="00000000" w:rsidR="00000000" w:rsidRPr="00000000">
        <w:rPr>
          <w:rtl w:val="0"/>
        </w:rPr>
      </w:r>
    </w:p>
    <w:p w:rsidR="00000000" w:rsidDel="00000000" w:rsidP="00000000" w:rsidRDefault="00000000" w:rsidRPr="00000000" w14:paraId="00000210">
      <w:pPr>
        <w:jc w:val="both"/>
        <w:rPr>
          <w:b w:val="1"/>
        </w:rPr>
      </w:pPr>
      <w:r w:rsidDel="00000000" w:rsidR="00000000" w:rsidRPr="00000000">
        <w:rPr>
          <w:b w:val="1"/>
          <w:rtl w:val="0"/>
        </w:rPr>
        <w:t xml:space="preserve">Artículo 5. </w:t>
      </w:r>
    </w:p>
    <w:p w:rsidR="00000000" w:rsidDel="00000000" w:rsidP="00000000" w:rsidRDefault="00000000" w:rsidRPr="00000000" w14:paraId="00000211">
      <w:pPr>
        <w:jc w:val="both"/>
        <w:rPr/>
      </w:pPr>
      <w:r w:rsidDel="00000000" w:rsidR="00000000" w:rsidRPr="00000000">
        <w:rPr>
          <w:rtl w:val="0"/>
        </w:rPr>
      </w:r>
    </w:p>
    <w:p w:rsidR="00000000" w:rsidDel="00000000" w:rsidP="00000000" w:rsidRDefault="00000000" w:rsidRPr="00000000" w14:paraId="00000212">
      <w:pPr>
        <w:jc w:val="both"/>
        <w:rPr/>
      </w:pPr>
      <w:r w:rsidDel="00000000" w:rsidR="00000000" w:rsidRPr="00000000">
        <w:rPr>
          <w:rtl w:val="0"/>
        </w:rPr>
        <w:t xml:space="preserve">Las </w:t>
      </w:r>
      <w:r w:rsidDel="00000000" w:rsidR="00000000" w:rsidRPr="00000000">
        <w:rPr>
          <w:i w:val="1"/>
          <w:rtl w:val="0"/>
        </w:rPr>
        <w:t xml:space="preserve">decisiones</w:t>
      </w:r>
      <w:r w:rsidDel="00000000" w:rsidR="00000000" w:rsidRPr="00000000">
        <w:rPr>
          <w:rtl w:val="0"/>
        </w:rPr>
        <w:t xml:space="preserve"> de la AVL, en el ejercicio de sus funciones, </w:t>
      </w:r>
      <w:r w:rsidDel="00000000" w:rsidR="00000000" w:rsidRPr="00000000">
        <w:rPr>
          <w:i w:val="1"/>
          <w:rtl w:val="0"/>
        </w:rPr>
        <w:t xml:space="preserve">deberán ser observadas por todas las instituciones de la Generalitat</w:t>
      </w:r>
      <w:r w:rsidDel="00000000" w:rsidR="00000000" w:rsidRPr="00000000">
        <w:rPr>
          <w:rtl w:val="0"/>
        </w:rPr>
        <w:t xml:space="preserve">, por los poderes públicos, por el resto de Administraciones públicas, el sistema educativo, y los medios de comunicación, las entidades, los organismos y empresas, de titularidad pública o que cuenten con financiación pública. </w:t>
      </w:r>
    </w:p>
    <w:p w:rsidR="00000000" w:rsidDel="00000000" w:rsidP="00000000" w:rsidRDefault="00000000" w:rsidRPr="00000000" w14:paraId="00000213">
      <w:pPr>
        <w:jc w:val="both"/>
        <w:rPr/>
      </w:pPr>
      <w:r w:rsidDel="00000000" w:rsidR="00000000" w:rsidRPr="00000000">
        <w:rPr>
          <w:rtl w:val="0"/>
        </w:rPr>
      </w:r>
    </w:p>
    <w:p w:rsidR="00000000" w:rsidDel="00000000" w:rsidP="00000000" w:rsidRDefault="00000000" w:rsidRPr="00000000" w14:paraId="00000214">
      <w:pPr>
        <w:jc w:val="both"/>
        <w:rPr/>
      </w:pPr>
      <w:r w:rsidDel="00000000" w:rsidR="00000000" w:rsidRPr="00000000">
        <w:rPr>
          <w:rtl w:val="0"/>
        </w:rPr>
      </w:r>
    </w:p>
    <w:p w:rsidR="00000000" w:rsidDel="00000000" w:rsidP="00000000" w:rsidRDefault="00000000" w:rsidRPr="00000000" w14:paraId="00000215">
      <w:pPr>
        <w:jc w:val="both"/>
        <w:rPr>
          <w:b w:val="1"/>
        </w:rPr>
      </w:pPr>
      <w:r w:rsidDel="00000000" w:rsidR="00000000" w:rsidRPr="00000000">
        <w:rPr>
          <w:b w:val="1"/>
          <w:rtl w:val="0"/>
        </w:rPr>
        <w:t xml:space="preserve">Artículo 6. </w:t>
      </w:r>
    </w:p>
    <w:p w:rsidR="00000000" w:rsidDel="00000000" w:rsidP="00000000" w:rsidRDefault="00000000" w:rsidRPr="00000000" w14:paraId="00000216">
      <w:pPr>
        <w:jc w:val="both"/>
        <w:rPr/>
      </w:pPr>
      <w:r w:rsidDel="00000000" w:rsidR="00000000" w:rsidRPr="00000000">
        <w:rPr>
          <w:rtl w:val="0"/>
        </w:rPr>
        <w:t xml:space="preserve">La AVL tendrá su </w:t>
      </w:r>
      <w:r w:rsidDel="00000000" w:rsidR="00000000" w:rsidRPr="00000000">
        <w:rPr>
          <w:i w:val="1"/>
          <w:rtl w:val="0"/>
        </w:rPr>
        <w:t xml:space="preserve">SEDE en la ciudad de Valencia(</w:t>
      </w:r>
      <w:r w:rsidDel="00000000" w:rsidR="00000000" w:rsidRPr="00000000">
        <w:rPr>
          <w:rtl w:val="0"/>
        </w:rPr>
        <w:t xml:space="preserve">Monasterio San Miguel de los Reyes)</w:t>
      </w:r>
      <w:r w:rsidDel="00000000" w:rsidR="00000000" w:rsidRPr="00000000">
        <w:rPr>
          <w:rtl w:val="0"/>
        </w:rPr>
        <w:t xml:space="preserve">, sin perjuicio de que pueda tener otras sedes territoriales o celebrar sesiones en cualquier municipio de la Comunidad Valenciana. </w:t>
      </w:r>
    </w:p>
    <w:p w:rsidR="00000000" w:rsidDel="00000000" w:rsidP="00000000" w:rsidRDefault="00000000" w:rsidRPr="00000000" w14:paraId="00000217">
      <w:pPr>
        <w:jc w:val="both"/>
        <w:rPr/>
      </w:pPr>
      <w:r w:rsidDel="00000000" w:rsidR="00000000" w:rsidRPr="00000000">
        <w:rPr>
          <w:rtl w:val="0"/>
        </w:rPr>
      </w:r>
    </w:p>
    <w:p w:rsidR="00000000" w:rsidDel="00000000" w:rsidP="00000000" w:rsidRDefault="00000000" w:rsidRPr="00000000" w14:paraId="00000218">
      <w:pPr>
        <w:jc w:val="both"/>
        <w:rPr>
          <w:b w:val="1"/>
          <w:sz w:val="24"/>
          <w:szCs w:val="24"/>
        </w:rPr>
      </w:pPr>
      <w:r w:rsidDel="00000000" w:rsidR="00000000" w:rsidRPr="00000000">
        <w:rPr>
          <w:b w:val="1"/>
          <w:sz w:val="24"/>
          <w:szCs w:val="24"/>
          <w:rtl w:val="0"/>
        </w:rPr>
        <w:t xml:space="preserve">COMPETENCIAS DE LA AVL </w:t>
      </w:r>
    </w:p>
    <w:p w:rsidR="00000000" w:rsidDel="00000000" w:rsidP="00000000" w:rsidRDefault="00000000" w:rsidRPr="00000000" w14:paraId="00000219">
      <w:pPr>
        <w:jc w:val="both"/>
        <w:rPr>
          <w:b w:val="1"/>
        </w:rPr>
      </w:pPr>
      <w:r w:rsidDel="00000000" w:rsidR="00000000" w:rsidRPr="00000000">
        <w:rPr>
          <w:rtl w:val="0"/>
        </w:rPr>
      </w:r>
    </w:p>
    <w:p w:rsidR="00000000" w:rsidDel="00000000" w:rsidP="00000000" w:rsidRDefault="00000000" w:rsidRPr="00000000" w14:paraId="0000021A">
      <w:pPr>
        <w:jc w:val="both"/>
        <w:rPr>
          <w:b w:val="1"/>
        </w:rPr>
      </w:pPr>
      <w:r w:rsidDel="00000000" w:rsidR="00000000" w:rsidRPr="00000000">
        <w:rPr>
          <w:b w:val="1"/>
          <w:rtl w:val="0"/>
        </w:rPr>
        <w:t xml:space="preserve">Artículo 7. </w:t>
      </w:r>
    </w:p>
    <w:p w:rsidR="00000000" w:rsidDel="00000000" w:rsidP="00000000" w:rsidRDefault="00000000" w:rsidRPr="00000000" w14:paraId="0000021B">
      <w:pPr>
        <w:jc w:val="both"/>
        <w:rPr/>
      </w:pPr>
      <w:r w:rsidDel="00000000" w:rsidR="00000000" w:rsidRPr="00000000">
        <w:rPr>
          <w:rtl w:val="0"/>
        </w:rPr>
      </w:r>
    </w:p>
    <w:p w:rsidR="00000000" w:rsidDel="00000000" w:rsidP="00000000" w:rsidRDefault="00000000" w:rsidRPr="00000000" w14:paraId="0000021C">
      <w:pPr>
        <w:jc w:val="both"/>
        <w:rPr/>
      </w:pPr>
      <w:r w:rsidDel="00000000" w:rsidR="00000000" w:rsidRPr="00000000">
        <w:rPr>
          <w:rtl w:val="0"/>
        </w:rPr>
        <w:t xml:space="preserve">Serán competencias de la AVL: </w:t>
      </w:r>
    </w:p>
    <w:p w:rsidR="00000000" w:rsidDel="00000000" w:rsidP="00000000" w:rsidRDefault="00000000" w:rsidRPr="00000000" w14:paraId="0000021D">
      <w:pPr>
        <w:jc w:val="both"/>
        <w:rPr/>
      </w:pPr>
      <w:r w:rsidDel="00000000" w:rsidR="00000000" w:rsidRPr="00000000">
        <w:rPr>
          <w:rtl w:val="0"/>
        </w:rPr>
      </w:r>
    </w:p>
    <w:p w:rsidR="00000000" w:rsidDel="00000000" w:rsidP="00000000" w:rsidRDefault="00000000" w:rsidRPr="00000000" w14:paraId="0000021E">
      <w:pPr>
        <w:jc w:val="both"/>
        <w:rPr/>
      </w:pPr>
      <w:r w:rsidDel="00000000" w:rsidR="00000000" w:rsidRPr="00000000">
        <w:rPr>
          <w:rtl w:val="0"/>
        </w:rPr>
        <w:t xml:space="preserve">a) Determinar la </w:t>
      </w:r>
      <w:r w:rsidDel="00000000" w:rsidR="00000000" w:rsidRPr="00000000">
        <w:rPr>
          <w:i w:val="1"/>
          <w:rtl w:val="0"/>
        </w:rPr>
        <w:t xml:space="preserve">normativa oficial del valenciano</w:t>
      </w:r>
      <w:r w:rsidDel="00000000" w:rsidR="00000000" w:rsidRPr="00000000">
        <w:rPr>
          <w:rtl w:val="0"/>
        </w:rPr>
        <w:t xml:space="preserve"> en todos sus aspectos. </w:t>
      </w:r>
    </w:p>
    <w:p w:rsidR="00000000" w:rsidDel="00000000" w:rsidP="00000000" w:rsidRDefault="00000000" w:rsidRPr="00000000" w14:paraId="0000021F">
      <w:pPr>
        <w:jc w:val="both"/>
        <w:rPr/>
      </w:pPr>
      <w:r w:rsidDel="00000000" w:rsidR="00000000" w:rsidRPr="00000000">
        <w:rPr>
          <w:rtl w:val="0"/>
        </w:rPr>
        <w:t xml:space="preserve">b) Fijar, a solicitud de la Generalitat, las </w:t>
      </w:r>
      <w:r w:rsidDel="00000000" w:rsidR="00000000" w:rsidRPr="00000000">
        <w:rPr>
          <w:i w:val="1"/>
          <w:rtl w:val="0"/>
        </w:rPr>
        <w:t xml:space="preserve">formas lingüísticamente correctas de la toponimia y la onomástica oficial</w:t>
      </w:r>
      <w:r w:rsidDel="00000000" w:rsidR="00000000" w:rsidRPr="00000000">
        <w:rPr>
          <w:rtl w:val="0"/>
        </w:rPr>
        <w:t xml:space="preserve"> de la Comunidad Valenciana, para su aprobación oficial. </w:t>
      </w:r>
    </w:p>
    <w:p w:rsidR="00000000" w:rsidDel="00000000" w:rsidP="00000000" w:rsidRDefault="00000000" w:rsidRPr="00000000" w14:paraId="00000220">
      <w:pPr>
        <w:jc w:val="both"/>
        <w:rPr/>
      </w:pPr>
      <w:r w:rsidDel="00000000" w:rsidR="00000000" w:rsidRPr="00000000">
        <w:rPr>
          <w:rtl w:val="0"/>
        </w:rPr>
        <w:t xml:space="preserve">c) Emitir y </w:t>
      </w:r>
      <w:r w:rsidDel="00000000" w:rsidR="00000000" w:rsidRPr="00000000">
        <w:rPr>
          <w:i w:val="1"/>
          <w:rtl w:val="0"/>
        </w:rPr>
        <w:t xml:space="preserve">difundir informes o dictámenes y realizar los estudios sobre la normativa y la onomástica oficial valenciana,</w:t>
      </w:r>
      <w:r w:rsidDel="00000000" w:rsidR="00000000" w:rsidRPr="00000000">
        <w:rPr>
          <w:rtl w:val="0"/>
        </w:rPr>
        <w:t xml:space="preserve"> ya sea a iniciativa propia o a requerimiento de las instituciones públicas de la Comunidad Valenciana. </w:t>
      </w:r>
    </w:p>
    <w:p w:rsidR="00000000" w:rsidDel="00000000" w:rsidP="00000000" w:rsidRDefault="00000000" w:rsidRPr="00000000" w14:paraId="00000221">
      <w:pPr>
        <w:jc w:val="both"/>
        <w:rPr>
          <w:i w:val="1"/>
        </w:rPr>
      </w:pPr>
      <w:r w:rsidDel="00000000" w:rsidR="00000000" w:rsidRPr="00000000">
        <w:rPr>
          <w:rtl w:val="0"/>
        </w:rPr>
        <w:t xml:space="preserve">d)</w:t>
      </w:r>
      <w:r w:rsidDel="00000000" w:rsidR="00000000" w:rsidRPr="00000000">
        <w:rPr>
          <w:i w:val="1"/>
          <w:rtl w:val="0"/>
        </w:rPr>
        <w:t xml:space="preserve"> Velar por el uso normal del valenciano y defender su denominación y entidad. </w:t>
      </w:r>
    </w:p>
    <w:p w:rsidR="00000000" w:rsidDel="00000000" w:rsidP="00000000" w:rsidRDefault="00000000" w:rsidRPr="00000000" w14:paraId="00000222">
      <w:pPr>
        <w:jc w:val="both"/>
        <w:rPr/>
      </w:pPr>
      <w:r w:rsidDel="00000000" w:rsidR="00000000" w:rsidRPr="00000000">
        <w:rPr>
          <w:rtl w:val="0"/>
        </w:rPr>
        <w:t xml:space="preserve">e) </w:t>
      </w:r>
      <w:r w:rsidDel="00000000" w:rsidR="00000000" w:rsidRPr="00000000">
        <w:rPr>
          <w:i w:val="1"/>
          <w:rtl w:val="0"/>
        </w:rPr>
        <w:t xml:space="preserve">Informar sobre la adecuación a la normativa lingüística de la AVL de los textos producidos por las instituciones públicas</w:t>
      </w:r>
      <w:r w:rsidDel="00000000" w:rsidR="00000000" w:rsidRPr="00000000">
        <w:rPr>
          <w:rtl w:val="0"/>
        </w:rPr>
        <w:t xml:space="preserve"> o que requieran la aprobación oficial, así como de la producción audiovisual de la Comunidad Valenciana. </w:t>
      </w:r>
    </w:p>
    <w:p w:rsidR="00000000" w:rsidDel="00000000" w:rsidP="00000000" w:rsidRDefault="00000000" w:rsidRPr="00000000" w14:paraId="00000223">
      <w:pPr>
        <w:jc w:val="both"/>
        <w:rPr/>
      </w:pPr>
      <w:r w:rsidDel="00000000" w:rsidR="00000000" w:rsidRPr="00000000">
        <w:rPr>
          <w:rtl w:val="0"/>
        </w:rPr>
        <w:t xml:space="preserve">f) </w:t>
      </w:r>
      <w:r w:rsidDel="00000000" w:rsidR="00000000" w:rsidRPr="00000000">
        <w:rPr>
          <w:i w:val="1"/>
          <w:rtl w:val="0"/>
        </w:rPr>
        <w:t xml:space="preserve">Elaborar y elevar al Consell</w:t>
      </w:r>
      <w:r w:rsidDel="00000000" w:rsidR="00000000" w:rsidRPr="00000000">
        <w:rPr>
          <w:rtl w:val="0"/>
        </w:rPr>
        <w:t xml:space="preserve"> de la Generalitat y a las Cortes Valencianas una </w:t>
      </w:r>
      <w:r w:rsidDel="00000000" w:rsidR="00000000" w:rsidRPr="00000000">
        <w:rPr>
          <w:i w:val="1"/>
          <w:rtl w:val="0"/>
        </w:rPr>
        <w:t xml:space="preserve">memoria anual</w:t>
      </w:r>
      <w:r w:rsidDel="00000000" w:rsidR="00000000" w:rsidRPr="00000000">
        <w:rPr>
          <w:rtl w:val="0"/>
        </w:rPr>
        <w:t xml:space="preserve"> en la cual, además de exponer sus actividades durante el ejercicio, se recojan las observaciones y consejos pertinentes para el uso normal del valenciano en cualquiera de sus manifestaciones. </w:t>
      </w:r>
    </w:p>
    <w:p w:rsidR="00000000" w:rsidDel="00000000" w:rsidP="00000000" w:rsidRDefault="00000000" w:rsidRPr="00000000" w14:paraId="00000224">
      <w:pPr>
        <w:jc w:val="both"/>
        <w:rPr/>
      </w:pPr>
      <w:r w:rsidDel="00000000" w:rsidR="00000000" w:rsidRPr="00000000">
        <w:rPr>
          <w:rtl w:val="0"/>
        </w:rPr>
        <w:t xml:space="preserve">g) Las otras que, dentro del ámbito de sus competencias, le encarguen el presidente de la Generalitat, las Cortes Valencianas o el Gobierno valenciano. </w:t>
      </w:r>
    </w:p>
    <w:p w:rsidR="00000000" w:rsidDel="00000000" w:rsidP="00000000" w:rsidRDefault="00000000" w:rsidRPr="00000000" w14:paraId="00000225">
      <w:pPr>
        <w:jc w:val="both"/>
        <w:rPr/>
      </w:pPr>
      <w:r w:rsidDel="00000000" w:rsidR="00000000" w:rsidRPr="00000000">
        <w:rPr>
          <w:rtl w:val="0"/>
        </w:rPr>
      </w:r>
    </w:p>
    <w:p w:rsidR="00000000" w:rsidDel="00000000" w:rsidP="00000000" w:rsidRDefault="00000000" w:rsidRPr="00000000" w14:paraId="00000226">
      <w:pPr>
        <w:jc w:val="both"/>
        <w:rPr/>
      </w:pPr>
      <w:r w:rsidDel="00000000" w:rsidR="00000000" w:rsidRPr="00000000">
        <w:rPr>
          <w:rtl w:val="0"/>
        </w:rPr>
      </w:r>
    </w:p>
    <w:p w:rsidR="00000000" w:rsidDel="00000000" w:rsidP="00000000" w:rsidRDefault="00000000" w:rsidRPr="00000000" w14:paraId="00000227">
      <w:pPr>
        <w:jc w:val="both"/>
        <w:rPr>
          <w:b w:val="1"/>
        </w:rPr>
      </w:pPr>
      <w:r w:rsidDel="00000000" w:rsidR="00000000" w:rsidRPr="00000000">
        <w:rPr>
          <w:b w:val="1"/>
          <w:rtl w:val="0"/>
        </w:rPr>
        <w:t xml:space="preserve">Artículo 8. </w:t>
      </w:r>
    </w:p>
    <w:p w:rsidR="00000000" w:rsidDel="00000000" w:rsidP="00000000" w:rsidRDefault="00000000" w:rsidRPr="00000000" w14:paraId="00000228">
      <w:pPr>
        <w:jc w:val="both"/>
        <w:rPr/>
      </w:pPr>
      <w:r w:rsidDel="00000000" w:rsidR="00000000" w:rsidRPr="00000000">
        <w:rPr>
          <w:rtl w:val="0"/>
        </w:rPr>
      </w:r>
    </w:p>
    <w:p w:rsidR="00000000" w:rsidDel="00000000" w:rsidP="00000000" w:rsidRDefault="00000000" w:rsidRPr="00000000" w14:paraId="00000229">
      <w:pPr>
        <w:jc w:val="both"/>
        <w:rPr/>
      </w:pPr>
      <w:r w:rsidDel="00000000" w:rsidR="00000000" w:rsidRPr="00000000">
        <w:rPr>
          <w:rtl w:val="0"/>
        </w:rPr>
      </w:r>
    </w:p>
    <w:p w:rsidR="00000000" w:rsidDel="00000000" w:rsidP="00000000" w:rsidRDefault="00000000" w:rsidRPr="00000000" w14:paraId="0000022A">
      <w:pPr>
        <w:jc w:val="both"/>
        <w:rPr/>
      </w:pPr>
      <w:r w:rsidDel="00000000" w:rsidR="00000000" w:rsidRPr="00000000">
        <w:rPr>
          <w:rtl w:val="0"/>
        </w:rPr>
        <w:t xml:space="preserve">El Consell solicitará a la AVL la emisión de informe o dictamen sobre sus anteproyectos legislativos o normativos relacionados con la normativa, la toponimia y la onomástica del valenciano. </w:t>
      </w:r>
      <w:r w:rsidDel="00000000" w:rsidR="00000000" w:rsidRPr="00000000">
        <w:rPr>
          <w:i w:val="1"/>
          <w:rtl w:val="0"/>
        </w:rPr>
        <w:t xml:space="preserve">Transcurridos 60 días</w:t>
      </w:r>
      <w:r w:rsidDel="00000000" w:rsidR="00000000" w:rsidRPr="00000000">
        <w:rPr>
          <w:rtl w:val="0"/>
        </w:rPr>
        <w:t xml:space="preserve"> desde la correspondiente solicitud sin que la AVL se haya pronunciado expresamente sobre estos, se entenderá que tienen el </w:t>
      </w:r>
      <w:r w:rsidDel="00000000" w:rsidR="00000000" w:rsidRPr="00000000">
        <w:rPr>
          <w:i w:val="1"/>
          <w:rtl w:val="0"/>
        </w:rPr>
        <w:t xml:space="preserve">visto bueno</w:t>
      </w:r>
      <w:r w:rsidDel="00000000" w:rsidR="00000000" w:rsidRPr="00000000">
        <w:rPr>
          <w:rtl w:val="0"/>
        </w:rPr>
        <w:t xml:space="preserve"> de la institución, y que no hay objeción a formular. </w:t>
      </w:r>
    </w:p>
    <w:p w:rsidR="00000000" w:rsidDel="00000000" w:rsidP="00000000" w:rsidRDefault="00000000" w:rsidRPr="00000000" w14:paraId="0000022B">
      <w:pPr>
        <w:jc w:val="both"/>
        <w:rPr>
          <w:i w:val="1"/>
        </w:rPr>
      </w:pPr>
      <w:r w:rsidDel="00000000" w:rsidR="00000000" w:rsidRPr="00000000">
        <w:rPr>
          <w:rtl w:val="0"/>
        </w:rPr>
        <w:t xml:space="preserve">En aquellas peticiones del Consell en las que se indique </w:t>
      </w:r>
      <w:r w:rsidDel="00000000" w:rsidR="00000000" w:rsidRPr="00000000">
        <w:rPr>
          <w:i w:val="1"/>
          <w:rtl w:val="0"/>
        </w:rPr>
        <w:t xml:space="preserve">urgencia </w:t>
      </w:r>
      <w:r w:rsidDel="00000000" w:rsidR="00000000" w:rsidRPr="00000000">
        <w:rPr>
          <w:rtl w:val="0"/>
        </w:rPr>
        <w:t xml:space="preserve">en el procedimiento, el plazo se reducirá a </w:t>
      </w:r>
      <w:r w:rsidDel="00000000" w:rsidR="00000000" w:rsidRPr="00000000">
        <w:rPr>
          <w:i w:val="1"/>
          <w:rtl w:val="0"/>
        </w:rPr>
        <w:t xml:space="preserve">30 días. </w:t>
      </w:r>
    </w:p>
    <w:p w:rsidR="00000000" w:rsidDel="00000000" w:rsidP="00000000" w:rsidRDefault="00000000" w:rsidRPr="00000000" w14:paraId="0000022C">
      <w:pPr>
        <w:jc w:val="both"/>
        <w:rPr/>
      </w:pPr>
      <w:r w:rsidDel="00000000" w:rsidR="00000000" w:rsidRPr="00000000">
        <w:rPr>
          <w:rtl w:val="0"/>
        </w:rPr>
      </w:r>
    </w:p>
    <w:p w:rsidR="00000000" w:rsidDel="00000000" w:rsidP="00000000" w:rsidRDefault="00000000" w:rsidRPr="00000000" w14:paraId="0000022D">
      <w:pPr>
        <w:jc w:val="both"/>
        <w:rPr>
          <w:b w:val="1"/>
        </w:rPr>
      </w:pPr>
      <w:r w:rsidDel="00000000" w:rsidR="00000000" w:rsidRPr="00000000">
        <w:rPr>
          <w:b w:val="1"/>
          <w:rtl w:val="0"/>
        </w:rPr>
        <w:t xml:space="preserve">Artículo 9. </w:t>
      </w:r>
    </w:p>
    <w:p w:rsidR="00000000" w:rsidDel="00000000" w:rsidP="00000000" w:rsidRDefault="00000000" w:rsidRPr="00000000" w14:paraId="0000022E">
      <w:pPr>
        <w:jc w:val="both"/>
        <w:rPr>
          <w:b w:val="1"/>
        </w:rPr>
      </w:pPr>
      <w:r w:rsidDel="00000000" w:rsidR="00000000" w:rsidRPr="00000000">
        <w:rPr>
          <w:rtl w:val="0"/>
        </w:rPr>
      </w:r>
    </w:p>
    <w:p w:rsidR="00000000" w:rsidDel="00000000" w:rsidP="00000000" w:rsidRDefault="00000000" w:rsidRPr="00000000" w14:paraId="0000022F">
      <w:pPr>
        <w:jc w:val="both"/>
        <w:rPr/>
      </w:pPr>
      <w:r w:rsidDel="00000000" w:rsidR="00000000" w:rsidRPr="00000000">
        <w:rPr>
          <w:rtl w:val="0"/>
        </w:rPr>
        <w:t xml:space="preserve">1. Para el mejor cumplimiento de sus fines la AVL podrá estructurarse en Secciones y constituir Comisiones de Estudio, de acuerdo con el contenido de la presente Ley y lo que reglamentariamente se determine. </w:t>
      </w:r>
    </w:p>
    <w:p w:rsidR="00000000" w:rsidDel="00000000" w:rsidP="00000000" w:rsidRDefault="00000000" w:rsidRPr="00000000" w14:paraId="00000230">
      <w:pPr>
        <w:jc w:val="both"/>
        <w:rPr/>
      </w:pPr>
      <w:r w:rsidDel="00000000" w:rsidR="00000000" w:rsidRPr="00000000">
        <w:rPr>
          <w:rtl w:val="0"/>
        </w:rPr>
      </w:r>
    </w:p>
    <w:p w:rsidR="00000000" w:rsidDel="00000000" w:rsidP="00000000" w:rsidRDefault="00000000" w:rsidRPr="00000000" w14:paraId="00000231">
      <w:pPr>
        <w:jc w:val="both"/>
        <w:rPr>
          <w:i w:val="1"/>
        </w:rPr>
      </w:pPr>
      <w:r w:rsidDel="00000000" w:rsidR="00000000" w:rsidRPr="00000000">
        <w:rPr>
          <w:rtl w:val="0"/>
        </w:rPr>
        <w:t xml:space="preserve">2. Podrá, también, la Academia Valenciana de la Lengua </w:t>
      </w:r>
      <w:r w:rsidDel="00000000" w:rsidR="00000000" w:rsidRPr="00000000">
        <w:rPr>
          <w:i w:val="1"/>
          <w:rtl w:val="0"/>
        </w:rPr>
        <w:t xml:space="preserve">tener relaciones horizontales con las diversas entidades normativas de las otras lenguas del Estado. </w:t>
      </w:r>
    </w:p>
    <w:p w:rsidR="00000000" w:rsidDel="00000000" w:rsidP="00000000" w:rsidRDefault="00000000" w:rsidRPr="00000000" w14:paraId="00000232">
      <w:pPr>
        <w:jc w:val="both"/>
        <w:rPr/>
      </w:pPr>
      <w:r w:rsidDel="00000000" w:rsidR="00000000" w:rsidRPr="00000000">
        <w:rPr>
          <w:rtl w:val="0"/>
        </w:rPr>
      </w:r>
    </w:p>
    <w:p w:rsidR="00000000" w:rsidDel="00000000" w:rsidP="00000000" w:rsidRDefault="00000000" w:rsidRPr="00000000" w14:paraId="00000233">
      <w:pPr>
        <w:jc w:val="both"/>
        <w:rPr/>
      </w:pPr>
      <w:r w:rsidDel="00000000" w:rsidR="00000000" w:rsidRPr="00000000">
        <w:rPr>
          <w:rtl w:val="0"/>
        </w:rPr>
        <w:t xml:space="preserve">3. Asimismo, también podrá tener acuerdos de colaboración con otros organismos académicos, científicos y culturales. </w:t>
      </w:r>
    </w:p>
    <w:p w:rsidR="00000000" w:rsidDel="00000000" w:rsidP="00000000" w:rsidRDefault="00000000" w:rsidRPr="00000000" w14:paraId="00000234">
      <w:pPr>
        <w:jc w:val="both"/>
        <w:rPr>
          <w:b w:val="1"/>
          <w:sz w:val="36"/>
          <w:szCs w:val="36"/>
          <w:u w:val="single"/>
        </w:rPr>
      </w:pPr>
      <w:r w:rsidDel="00000000" w:rsidR="00000000" w:rsidRPr="00000000">
        <w:rPr>
          <w:rtl w:val="0"/>
        </w:rPr>
      </w:r>
    </w:p>
    <w:p w:rsidR="00000000" w:rsidDel="00000000" w:rsidP="00000000" w:rsidRDefault="00000000" w:rsidRPr="00000000" w14:paraId="00000235">
      <w:pPr>
        <w:jc w:val="both"/>
        <w:rPr/>
      </w:pPr>
      <w:r w:rsidDel="00000000" w:rsidR="00000000" w:rsidRPr="00000000">
        <w:rPr>
          <w:b w:val="1"/>
          <w:rtl w:val="0"/>
        </w:rPr>
        <w:t xml:space="preserve">COMPOSICIÓN:</w:t>
      </w:r>
      <w:r w:rsidDel="00000000" w:rsidR="00000000" w:rsidRPr="00000000">
        <w:rPr>
          <w:rtl w:val="0"/>
        </w:rPr>
        <w:t xml:space="preserve"> La AVL estará compuesta por </w:t>
      </w:r>
      <w:r w:rsidDel="00000000" w:rsidR="00000000" w:rsidRPr="00000000">
        <w:rPr>
          <w:i w:val="1"/>
          <w:rtl w:val="0"/>
        </w:rPr>
        <w:t xml:space="preserve">veintiún académicos</w:t>
      </w:r>
      <w:r w:rsidDel="00000000" w:rsidR="00000000" w:rsidRPr="00000000">
        <w:rPr>
          <w:rtl w:val="0"/>
        </w:rPr>
        <w:t xml:space="preserve"> que deberán reunir los siguientes requisitos: </w:t>
      </w:r>
    </w:p>
    <w:p w:rsidR="00000000" w:rsidDel="00000000" w:rsidP="00000000" w:rsidRDefault="00000000" w:rsidRPr="00000000" w14:paraId="00000236">
      <w:pPr>
        <w:jc w:val="both"/>
        <w:rPr/>
      </w:pPr>
      <w:r w:rsidDel="00000000" w:rsidR="00000000" w:rsidRPr="00000000">
        <w:rPr>
          <w:rtl w:val="0"/>
        </w:rPr>
        <w:t xml:space="preserve">a) Tener la condición política de valenciano. </w:t>
      </w:r>
    </w:p>
    <w:p w:rsidR="00000000" w:rsidDel="00000000" w:rsidP="00000000" w:rsidRDefault="00000000" w:rsidRPr="00000000" w14:paraId="00000237">
      <w:pPr>
        <w:jc w:val="both"/>
        <w:rPr/>
      </w:pPr>
      <w:r w:rsidDel="00000000" w:rsidR="00000000" w:rsidRPr="00000000">
        <w:rPr>
          <w:rtl w:val="0"/>
        </w:rPr>
        <w:t xml:space="preserve">b) Ser expertos en valenciano con una acreditada competencia científica y académica o destacadas personalidades de las letras o de la enseñanza en materia lingüística o una producción reconocida en el campo del valenciano o la cultura valenciana. </w:t>
      </w:r>
    </w:p>
    <w:p w:rsidR="00000000" w:rsidDel="00000000" w:rsidP="00000000" w:rsidRDefault="00000000" w:rsidRPr="00000000" w14:paraId="00000238">
      <w:pPr>
        <w:jc w:val="both"/>
        <w:rPr/>
      </w:pPr>
      <w:r w:rsidDel="00000000" w:rsidR="00000000" w:rsidRPr="00000000">
        <w:rPr>
          <w:rtl w:val="0"/>
        </w:rPr>
      </w:r>
    </w:p>
    <w:p w:rsidR="00000000" w:rsidDel="00000000" w:rsidP="00000000" w:rsidRDefault="00000000" w:rsidRPr="00000000" w14:paraId="00000239">
      <w:pPr>
        <w:jc w:val="both"/>
        <w:rPr/>
      </w:pPr>
      <w:r w:rsidDel="00000000" w:rsidR="00000000" w:rsidRPr="00000000">
        <w:rPr>
          <w:b w:val="1"/>
          <w:rtl w:val="0"/>
        </w:rPr>
        <w:t xml:space="preserve">DURACIÓN MANDATO:</w:t>
      </w:r>
      <w:r w:rsidDel="00000000" w:rsidR="00000000" w:rsidRPr="00000000">
        <w:rPr>
          <w:rtl w:val="0"/>
        </w:rPr>
        <w:t xml:space="preserve"> Los veintiún académicos iniciales serán elegidos por las Cortes Valencianas, mediante mayoría de </w:t>
      </w:r>
      <w:r w:rsidDel="00000000" w:rsidR="00000000" w:rsidRPr="00000000">
        <w:rPr>
          <w:i w:val="1"/>
          <w:rtl w:val="0"/>
        </w:rPr>
        <w:t xml:space="preserve">dos tercios</w:t>
      </w:r>
      <w:r w:rsidDel="00000000" w:rsidR="00000000" w:rsidRPr="00000000">
        <w:rPr>
          <w:rtl w:val="0"/>
        </w:rPr>
        <w:t xml:space="preserve"> de sus miembros de derecho, por un </w:t>
      </w:r>
      <w:r w:rsidDel="00000000" w:rsidR="00000000" w:rsidRPr="00000000">
        <w:rPr>
          <w:i w:val="1"/>
          <w:rtl w:val="0"/>
        </w:rPr>
        <w:t xml:space="preserve">período de quince años</w:t>
      </w:r>
      <w:r w:rsidDel="00000000" w:rsidR="00000000" w:rsidRPr="00000000">
        <w:rPr>
          <w:rtl w:val="0"/>
        </w:rPr>
        <w:t xml:space="preserve">, pudiendo ser reelegidos. Después de los primeros 15 años, se renovará parcialmente cada cinco años por tercios. </w:t>
      </w:r>
    </w:p>
    <w:p w:rsidR="00000000" w:rsidDel="00000000" w:rsidP="00000000" w:rsidRDefault="00000000" w:rsidRPr="00000000" w14:paraId="0000023A">
      <w:pPr>
        <w:jc w:val="left"/>
        <w:rPr>
          <w:b w:val="1"/>
          <w:sz w:val="36"/>
          <w:szCs w:val="36"/>
          <w:u w:val="single"/>
        </w:rPr>
      </w:pPr>
      <w:r w:rsidDel="00000000" w:rsidR="00000000" w:rsidRPr="00000000">
        <w:br w:type="page"/>
      </w:r>
      <w:r w:rsidDel="00000000" w:rsidR="00000000" w:rsidRPr="00000000">
        <w:rPr>
          <w:rtl w:val="0"/>
        </w:rPr>
      </w:r>
    </w:p>
    <w:p w:rsidR="00000000" w:rsidDel="00000000" w:rsidP="00000000" w:rsidRDefault="00000000" w:rsidRPr="00000000" w14:paraId="0000023B">
      <w:pPr>
        <w:jc w:val="center"/>
        <w:rPr>
          <w:b w:val="1"/>
          <w:sz w:val="36"/>
          <w:szCs w:val="36"/>
          <w:u w:val="single"/>
        </w:rPr>
      </w:pPr>
      <w:r w:rsidDel="00000000" w:rsidR="00000000" w:rsidRPr="00000000">
        <w:rPr>
          <w:b w:val="1"/>
          <w:sz w:val="36"/>
          <w:szCs w:val="36"/>
          <w:u w:val="single"/>
          <w:rtl w:val="0"/>
        </w:rPr>
        <w:t xml:space="preserve">El Comité Econòmic i Social de </w:t>
      </w:r>
    </w:p>
    <w:p w:rsidR="00000000" w:rsidDel="00000000" w:rsidP="00000000" w:rsidRDefault="00000000" w:rsidRPr="00000000" w14:paraId="0000023C">
      <w:pPr>
        <w:jc w:val="center"/>
        <w:rPr>
          <w:b w:val="1"/>
          <w:sz w:val="36"/>
          <w:szCs w:val="36"/>
          <w:u w:val="single"/>
        </w:rPr>
      </w:pPr>
      <w:r w:rsidDel="00000000" w:rsidR="00000000" w:rsidRPr="00000000">
        <w:rPr>
          <w:b w:val="1"/>
          <w:sz w:val="36"/>
          <w:szCs w:val="36"/>
          <w:u w:val="single"/>
          <w:rtl w:val="0"/>
        </w:rPr>
        <w:t xml:space="preserve">la Comunitat Valenciana</w:t>
      </w:r>
    </w:p>
    <w:p w:rsidR="00000000" w:rsidDel="00000000" w:rsidP="00000000" w:rsidRDefault="00000000" w:rsidRPr="00000000" w14:paraId="0000023D">
      <w:pPr>
        <w:jc w:val="center"/>
        <w:rPr>
          <w:b w:val="1"/>
          <w:sz w:val="36"/>
          <w:szCs w:val="36"/>
          <w:u w:val="single"/>
        </w:rPr>
      </w:pPr>
      <w:r w:rsidDel="00000000" w:rsidR="00000000" w:rsidRPr="00000000">
        <w:rPr>
          <w:rtl w:val="0"/>
        </w:rPr>
      </w:r>
    </w:p>
    <w:p w:rsidR="00000000" w:rsidDel="00000000" w:rsidP="00000000" w:rsidRDefault="00000000" w:rsidRPr="00000000" w14:paraId="0000023E">
      <w:pPr>
        <w:jc w:val="both"/>
        <w:rPr>
          <w:b w:val="1"/>
        </w:rPr>
      </w:pPr>
      <w:r w:rsidDel="00000000" w:rsidR="00000000" w:rsidRPr="00000000">
        <w:rPr>
          <w:rtl w:val="0"/>
        </w:rPr>
        <w:t xml:space="preserve">El marco legal del Comité Económic i Social deriva del </w:t>
      </w:r>
      <w:r w:rsidDel="00000000" w:rsidR="00000000" w:rsidRPr="00000000">
        <w:rPr>
          <w:b w:val="1"/>
          <w:rtl w:val="0"/>
        </w:rPr>
        <w:t xml:space="preserve">Estatuto de Autonomía artículo 42: </w:t>
      </w:r>
    </w:p>
    <w:p w:rsidR="00000000" w:rsidDel="00000000" w:rsidP="00000000" w:rsidRDefault="00000000" w:rsidRPr="00000000" w14:paraId="0000023F">
      <w:pPr>
        <w:jc w:val="both"/>
        <w:rPr/>
      </w:pPr>
      <w:r w:rsidDel="00000000" w:rsidR="00000000" w:rsidRPr="00000000">
        <w:rPr>
          <w:rtl w:val="0"/>
        </w:rPr>
      </w:r>
    </w:p>
    <w:p w:rsidR="00000000" w:rsidDel="00000000" w:rsidP="00000000" w:rsidRDefault="00000000" w:rsidRPr="00000000" w14:paraId="00000240">
      <w:pPr>
        <w:jc w:val="both"/>
        <w:rPr/>
      </w:pPr>
      <w:r w:rsidDel="00000000" w:rsidR="00000000" w:rsidRPr="00000000">
        <w:rPr>
          <w:rtl w:val="0"/>
        </w:rPr>
        <w:t xml:space="preserve">«El Comité Economic i Social es el órgano consultivo del Consell y, en general, de las instituciones públicas de la Comunitat Valenciana, en materias económicas, sociolaborales y de empleo. </w:t>
      </w:r>
    </w:p>
    <w:p w:rsidR="00000000" w:rsidDel="00000000" w:rsidP="00000000" w:rsidRDefault="00000000" w:rsidRPr="00000000" w14:paraId="00000241">
      <w:pPr>
        <w:jc w:val="both"/>
        <w:rPr/>
      </w:pPr>
      <w:r w:rsidDel="00000000" w:rsidR="00000000" w:rsidRPr="00000000">
        <w:rPr>
          <w:rtl w:val="0"/>
        </w:rPr>
      </w:r>
    </w:p>
    <w:p w:rsidR="00000000" w:rsidDel="00000000" w:rsidP="00000000" w:rsidRDefault="00000000" w:rsidRPr="00000000" w14:paraId="00000242">
      <w:pPr>
        <w:jc w:val="both"/>
        <w:rPr/>
      </w:pPr>
      <w:r w:rsidDel="00000000" w:rsidR="00000000" w:rsidRPr="00000000">
        <w:rPr>
          <w:rtl w:val="0"/>
        </w:rPr>
        <w:t xml:space="preserve">En cuanto al procedimiento del nombramiento de sus miembros, funciones, facultades, estatuto y duración del mandato, habrá que ajustarse a lo que disponga la Ley de Les Corts que lo regule». </w:t>
      </w:r>
    </w:p>
    <w:p w:rsidR="00000000" w:rsidDel="00000000" w:rsidP="00000000" w:rsidRDefault="00000000" w:rsidRPr="00000000" w14:paraId="00000243">
      <w:pPr>
        <w:jc w:val="both"/>
        <w:rPr/>
      </w:pPr>
      <w:r w:rsidDel="00000000" w:rsidR="00000000" w:rsidRPr="00000000">
        <w:rPr>
          <w:rtl w:val="0"/>
        </w:rPr>
      </w:r>
    </w:p>
    <w:p w:rsidR="00000000" w:rsidDel="00000000" w:rsidP="00000000" w:rsidRDefault="00000000" w:rsidRPr="00000000" w14:paraId="00000244">
      <w:pPr>
        <w:jc w:val="both"/>
        <w:rPr/>
      </w:pPr>
      <w:r w:rsidDel="00000000" w:rsidR="00000000" w:rsidRPr="00000000">
        <w:rPr>
          <w:rtl w:val="0"/>
        </w:rPr>
        <w:t xml:space="preserve">Esta ley es la Ley 1/2014, de 28 de febrero, de la Generalitat, del Comité Económic í Social de la Comunitat Valenciana, en adelante Ley del Comité Económic í Social, que deroga la anterior Ley 1/1993. </w:t>
      </w:r>
    </w:p>
    <w:p w:rsidR="00000000" w:rsidDel="00000000" w:rsidP="00000000" w:rsidRDefault="00000000" w:rsidRPr="00000000" w14:paraId="00000245">
      <w:pPr>
        <w:jc w:val="both"/>
        <w:rPr/>
      </w:pPr>
      <w:r w:rsidDel="00000000" w:rsidR="00000000" w:rsidRPr="00000000">
        <w:rPr>
          <w:rtl w:val="0"/>
        </w:rPr>
      </w:r>
    </w:p>
    <w:p w:rsidR="00000000" w:rsidDel="00000000" w:rsidP="00000000" w:rsidRDefault="00000000" w:rsidRPr="00000000" w14:paraId="00000246">
      <w:pPr>
        <w:jc w:val="both"/>
        <w:rPr>
          <w:b w:val="1"/>
          <w:sz w:val="28"/>
          <w:szCs w:val="28"/>
        </w:rPr>
      </w:pPr>
      <w:r w:rsidDel="00000000" w:rsidR="00000000" w:rsidRPr="00000000">
        <w:rPr>
          <w:b w:val="1"/>
          <w:sz w:val="28"/>
          <w:szCs w:val="28"/>
          <w:rtl w:val="0"/>
        </w:rPr>
        <w:t xml:space="preserve">Ley 1/2014, de 28 de febrero, de la Generalitat, del Comité Económic í Social de la Comunitat Valenciana</w:t>
      </w:r>
    </w:p>
    <w:p w:rsidR="00000000" w:rsidDel="00000000" w:rsidP="00000000" w:rsidRDefault="00000000" w:rsidRPr="00000000" w14:paraId="00000247">
      <w:pPr>
        <w:jc w:val="both"/>
        <w:rPr/>
      </w:pPr>
      <w:r w:rsidDel="00000000" w:rsidR="00000000" w:rsidRPr="00000000">
        <w:rPr>
          <w:rtl w:val="0"/>
        </w:rPr>
      </w:r>
    </w:p>
    <w:p w:rsidR="00000000" w:rsidDel="00000000" w:rsidP="00000000" w:rsidRDefault="00000000" w:rsidRPr="00000000" w14:paraId="00000248">
      <w:pPr>
        <w:jc w:val="both"/>
        <w:rPr>
          <w:b w:val="1"/>
          <w:sz w:val="24"/>
          <w:szCs w:val="24"/>
        </w:rPr>
      </w:pPr>
      <w:r w:rsidDel="00000000" w:rsidR="00000000" w:rsidRPr="00000000">
        <w:rPr>
          <w:b w:val="1"/>
          <w:sz w:val="24"/>
          <w:szCs w:val="24"/>
          <w:rtl w:val="0"/>
        </w:rPr>
        <w:t xml:space="preserve">DEFINICIÓN, OBJETO Y SEDE </w:t>
      </w:r>
    </w:p>
    <w:p w:rsidR="00000000" w:rsidDel="00000000" w:rsidP="00000000" w:rsidRDefault="00000000" w:rsidRPr="00000000" w14:paraId="00000249">
      <w:pPr>
        <w:jc w:val="both"/>
        <w:rPr/>
      </w:pPr>
      <w:r w:rsidDel="00000000" w:rsidR="00000000" w:rsidRPr="00000000">
        <w:rPr>
          <w:rtl w:val="0"/>
        </w:rPr>
      </w:r>
    </w:p>
    <w:p w:rsidR="00000000" w:rsidDel="00000000" w:rsidP="00000000" w:rsidRDefault="00000000" w:rsidRPr="00000000" w14:paraId="0000024A">
      <w:pPr>
        <w:jc w:val="both"/>
        <w:rPr>
          <w:b w:val="1"/>
        </w:rPr>
      </w:pPr>
      <w:r w:rsidDel="00000000" w:rsidR="00000000" w:rsidRPr="00000000">
        <w:rPr>
          <w:b w:val="1"/>
          <w:rtl w:val="0"/>
        </w:rPr>
        <w:t xml:space="preserve">Artículo 1. Objeto. </w:t>
      </w:r>
    </w:p>
    <w:p w:rsidR="00000000" w:rsidDel="00000000" w:rsidP="00000000" w:rsidRDefault="00000000" w:rsidRPr="00000000" w14:paraId="0000024B">
      <w:pPr>
        <w:jc w:val="both"/>
        <w:rPr/>
      </w:pPr>
      <w:r w:rsidDel="00000000" w:rsidR="00000000" w:rsidRPr="00000000">
        <w:rPr>
          <w:rtl w:val="0"/>
        </w:rPr>
      </w:r>
    </w:p>
    <w:p w:rsidR="00000000" w:rsidDel="00000000" w:rsidP="00000000" w:rsidRDefault="00000000" w:rsidRPr="00000000" w14:paraId="0000024C">
      <w:pPr>
        <w:jc w:val="both"/>
        <w:rPr>
          <w:i w:val="1"/>
        </w:rPr>
      </w:pPr>
      <w:r w:rsidDel="00000000" w:rsidR="00000000" w:rsidRPr="00000000">
        <w:rPr>
          <w:rtl w:val="0"/>
        </w:rPr>
        <w:t xml:space="preserve">Es objeto de la presente ley establecer las funciones, composición y organización del Comité Econòmic i Social de la Comunitat Valenciana, configurado, de acuerdo con lo dispuesto en el artículo 42 del Estatut d’Autonomia, como el </w:t>
      </w:r>
      <w:r w:rsidDel="00000000" w:rsidR="00000000" w:rsidRPr="00000000">
        <w:rPr>
          <w:i w:val="1"/>
          <w:rtl w:val="0"/>
        </w:rPr>
        <w:t xml:space="preserve">órgano consultivo del Consell y, en general, de las instituciones públicas de la Comunitat Valenciana, en materias económicas, sociolaborales y de empleo. </w:t>
      </w:r>
    </w:p>
    <w:p w:rsidR="00000000" w:rsidDel="00000000" w:rsidP="00000000" w:rsidRDefault="00000000" w:rsidRPr="00000000" w14:paraId="0000024D">
      <w:pPr>
        <w:jc w:val="both"/>
        <w:rPr/>
      </w:pPr>
      <w:r w:rsidDel="00000000" w:rsidR="00000000" w:rsidRPr="00000000">
        <w:rPr>
          <w:rtl w:val="0"/>
        </w:rPr>
      </w:r>
    </w:p>
    <w:p w:rsidR="00000000" w:rsidDel="00000000" w:rsidP="00000000" w:rsidRDefault="00000000" w:rsidRPr="00000000" w14:paraId="0000024E">
      <w:pPr>
        <w:jc w:val="both"/>
        <w:rPr>
          <w:b w:val="1"/>
        </w:rPr>
      </w:pPr>
      <w:r w:rsidDel="00000000" w:rsidR="00000000" w:rsidRPr="00000000">
        <w:rPr>
          <w:b w:val="1"/>
          <w:rtl w:val="0"/>
        </w:rPr>
        <w:t xml:space="preserve">Artículo 2. Naturaleza jurídica de la institución. </w:t>
      </w:r>
    </w:p>
    <w:p w:rsidR="00000000" w:rsidDel="00000000" w:rsidP="00000000" w:rsidRDefault="00000000" w:rsidRPr="00000000" w14:paraId="0000024F">
      <w:pPr>
        <w:jc w:val="both"/>
        <w:rPr/>
      </w:pPr>
      <w:r w:rsidDel="00000000" w:rsidR="00000000" w:rsidRPr="00000000">
        <w:rPr>
          <w:rtl w:val="0"/>
        </w:rPr>
      </w:r>
    </w:p>
    <w:p w:rsidR="00000000" w:rsidDel="00000000" w:rsidP="00000000" w:rsidRDefault="00000000" w:rsidRPr="00000000" w14:paraId="00000250">
      <w:pPr>
        <w:jc w:val="both"/>
        <w:rPr/>
      </w:pPr>
      <w:r w:rsidDel="00000000" w:rsidR="00000000" w:rsidRPr="00000000">
        <w:rPr>
          <w:rtl w:val="0"/>
        </w:rPr>
        <w:t xml:space="preserve">(…) El Comité Econòmic i Social es una institución dotada de personalidad jurídica propia, que ejercerá sus funciones con plena autonomía orgánica y funcional para garantizar su objetividad e independencia. </w:t>
      </w:r>
    </w:p>
    <w:p w:rsidR="00000000" w:rsidDel="00000000" w:rsidP="00000000" w:rsidRDefault="00000000" w:rsidRPr="00000000" w14:paraId="00000251">
      <w:pPr>
        <w:jc w:val="both"/>
        <w:rPr/>
      </w:pPr>
      <w:r w:rsidDel="00000000" w:rsidR="00000000" w:rsidRPr="00000000">
        <w:rPr>
          <w:rtl w:val="0"/>
        </w:rPr>
      </w:r>
    </w:p>
    <w:p w:rsidR="00000000" w:rsidDel="00000000" w:rsidP="00000000" w:rsidRDefault="00000000" w:rsidRPr="00000000" w14:paraId="00000252">
      <w:pPr>
        <w:jc w:val="both"/>
        <w:rPr>
          <w:b w:val="1"/>
        </w:rPr>
      </w:pPr>
      <w:r w:rsidDel="00000000" w:rsidR="00000000" w:rsidRPr="00000000">
        <w:rPr>
          <w:b w:val="1"/>
          <w:rtl w:val="0"/>
        </w:rPr>
        <w:t xml:space="preserve">Artículo 3. Sede. </w:t>
      </w:r>
    </w:p>
    <w:p w:rsidR="00000000" w:rsidDel="00000000" w:rsidP="00000000" w:rsidRDefault="00000000" w:rsidRPr="00000000" w14:paraId="00000253">
      <w:pPr>
        <w:jc w:val="both"/>
        <w:rPr/>
      </w:pPr>
      <w:r w:rsidDel="00000000" w:rsidR="00000000" w:rsidRPr="00000000">
        <w:rPr>
          <w:rtl w:val="0"/>
        </w:rPr>
      </w:r>
    </w:p>
    <w:p w:rsidR="00000000" w:rsidDel="00000000" w:rsidP="00000000" w:rsidRDefault="00000000" w:rsidRPr="00000000" w14:paraId="00000254">
      <w:pPr>
        <w:jc w:val="both"/>
        <w:rPr/>
      </w:pPr>
      <w:r w:rsidDel="00000000" w:rsidR="00000000" w:rsidRPr="00000000">
        <w:rPr>
          <w:rtl w:val="0"/>
        </w:rPr>
        <w:t xml:space="preserve">El Comité Econòmic i Social tendrá su sede oficial en la ciudad de </w:t>
      </w:r>
      <w:r w:rsidDel="00000000" w:rsidR="00000000" w:rsidRPr="00000000">
        <w:rPr>
          <w:i w:val="1"/>
          <w:rtl w:val="0"/>
        </w:rPr>
        <w:t xml:space="preserve">Castellón de la Plana(</w:t>
      </w:r>
      <w:r w:rsidDel="00000000" w:rsidR="00000000" w:rsidRPr="00000000">
        <w:rPr>
          <w:rtl w:val="0"/>
        </w:rPr>
        <w:t xml:space="preserve">Calle Mayor, 91)</w:t>
      </w:r>
      <w:r w:rsidDel="00000000" w:rsidR="00000000" w:rsidRPr="00000000">
        <w:rPr>
          <w:rtl w:val="0"/>
        </w:rPr>
        <w:t xml:space="preserve">, sin perjuicio de que pueda celebrar sesiones en cualquier municipio de la Comunitat Valenciana. </w:t>
      </w:r>
    </w:p>
    <w:p w:rsidR="00000000" w:rsidDel="00000000" w:rsidP="00000000" w:rsidRDefault="00000000" w:rsidRPr="00000000" w14:paraId="00000255">
      <w:pPr>
        <w:jc w:val="both"/>
        <w:rPr/>
      </w:pPr>
      <w:r w:rsidDel="00000000" w:rsidR="00000000" w:rsidRPr="00000000">
        <w:rPr>
          <w:rtl w:val="0"/>
        </w:rPr>
      </w:r>
    </w:p>
    <w:p w:rsidR="00000000" w:rsidDel="00000000" w:rsidP="00000000" w:rsidRDefault="00000000" w:rsidRPr="00000000" w14:paraId="00000256">
      <w:pPr>
        <w:jc w:val="both"/>
        <w:rPr>
          <w:b w:val="1"/>
        </w:rPr>
      </w:pPr>
      <w:r w:rsidDel="00000000" w:rsidR="00000000" w:rsidRPr="00000000">
        <w:rPr>
          <w:rtl w:val="0"/>
        </w:rPr>
      </w:r>
    </w:p>
    <w:p w:rsidR="00000000" w:rsidDel="00000000" w:rsidP="00000000" w:rsidRDefault="00000000" w:rsidRPr="00000000" w14:paraId="00000257">
      <w:pPr>
        <w:jc w:val="both"/>
        <w:rPr>
          <w:b w:val="1"/>
        </w:rPr>
      </w:pPr>
      <w:r w:rsidDel="00000000" w:rsidR="00000000" w:rsidRPr="00000000">
        <w:rPr>
          <w:rtl w:val="0"/>
        </w:rPr>
      </w:r>
    </w:p>
    <w:p w:rsidR="00000000" w:rsidDel="00000000" w:rsidP="00000000" w:rsidRDefault="00000000" w:rsidRPr="00000000" w14:paraId="00000258">
      <w:pPr>
        <w:jc w:val="both"/>
        <w:rPr>
          <w:b w:val="1"/>
        </w:rPr>
      </w:pPr>
      <w:r w:rsidDel="00000000" w:rsidR="00000000" w:rsidRPr="00000000">
        <w:rPr>
          <w:rtl w:val="0"/>
        </w:rPr>
      </w:r>
    </w:p>
    <w:p w:rsidR="00000000" w:rsidDel="00000000" w:rsidP="00000000" w:rsidRDefault="00000000" w:rsidRPr="00000000" w14:paraId="00000259">
      <w:pPr>
        <w:jc w:val="both"/>
        <w:rPr>
          <w:b w:val="1"/>
        </w:rPr>
      </w:pPr>
      <w:r w:rsidDel="00000000" w:rsidR="00000000" w:rsidRPr="00000000">
        <w:rPr>
          <w:b w:val="1"/>
          <w:rtl w:val="0"/>
        </w:rPr>
        <w:t xml:space="preserve">FUNCIONES </w:t>
      </w:r>
    </w:p>
    <w:p w:rsidR="00000000" w:rsidDel="00000000" w:rsidP="00000000" w:rsidRDefault="00000000" w:rsidRPr="00000000" w14:paraId="0000025A">
      <w:pPr>
        <w:jc w:val="both"/>
        <w:rPr>
          <w:b w:val="1"/>
        </w:rPr>
      </w:pPr>
      <w:r w:rsidDel="00000000" w:rsidR="00000000" w:rsidRPr="00000000">
        <w:rPr>
          <w:rtl w:val="0"/>
        </w:rPr>
      </w:r>
    </w:p>
    <w:p w:rsidR="00000000" w:rsidDel="00000000" w:rsidP="00000000" w:rsidRDefault="00000000" w:rsidRPr="00000000" w14:paraId="0000025B">
      <w:pPr>
        <w:jc w:val="both"/>
        <w:rPr/>
      </w:pPr>
      <w:r w:rsidDel="00000000" w:rsidR="00000000" w:rsidRPr="00000000">
        <w:rPr>
          <w:b w:val="1"/>
          <w:rtl w:val="0"/>
        </w:rPr>
        <w:t xml:space="preserve">Artículo 4. Funciones. </w:t>
      </w:r>
      <w:r w:rsidDel="00000000" w:rsidR="00000000" w:rsidRPr="00000000">
        <w:rPr>
          <w:rtl w:val="0"/>
        </w:rPr>
      </w:r>
    </w:p>
    <w:p w:rsidR="00000000" w:rsidDel="00000000" w:rsidP="00000000" w:rsidRDefault="00000000" w:rsidRPr="00000000" w14:paraId="0000025C">
      <w:pPr>
        <w:jc w:val="both"/>
        <w:rPr/>
      </w:pPr>
      <w:r w:rsidDel="00000000" w:rsidR="00000000" w:rsidRPr="00000000">
        <w:rPr>
          <w:rtl w:val="0"/>
        </w:rPr>
      </w:r>
    </w:p>
    <w:p w:rsidR="00000000" w:rsidDel="00000000" w:rsidP="00000000" w:rsidRDefault="00000000" w:rsidRPr="00000000" w14:paraId="0000025D">
      <w:pPr>
        <w:jc w:val="both"/>
        <w:rPr/>
      </w:pPr>
      <w:r w:rsidDel="00000000" w:rsidR="00000000" w:rsidRPr="00000000">
        <w:rPr>
          <w:rtl w:val="0"/>
        </w:rPr>
        <w:t xml:space="preserve">Son funciones del Comité Econòmic i Social de la Comunitat Valenciana: </w:t>
      </w:r>
    </w:p>
    <w:p w:rsidR="00000000" w:rsidDel="00000000" w:rsidP="00000000" w:rsidRDefault="00000000" w:rsidRPr="00000000" w14:paraId="0000025E">
      <w:pPr>
        <w:jc w:val="both"/>
        <w:rPr/>
      </w:pPr>
      <w:r w:rsidDel="00000000" w:rsidR="00000000" w:rsidRPr="00000000">
        <w:rPr>
          <w:rtl w:val="0"/>
        </w:rPr>
      </w:r>
    </w:p>
    <w:p w:rsidR="00000000" w:rsidDel="00000000" w:rsidP="00000000" w:rsidRDefault="00000000" w:rsidRPr="00000000" w14:paraId="0000025F">
      <w:pPr>
        <w:jc w:val="both"/>
        <w:rPr/>
      </w:pPr>
      <w:r w:rsidDel="00000000" w:rsidR="00000000" w:rsidRPr="00000000">
        <w:rPr>
          <w:rtl w:val="0"/>
        </w:rPr>
        <w:t xml:space="preserve">1. Emitir dictamen con carácter previo, preceptivo y no vinculante, sobre: </w:t>
      </w:r>
    </w:p>
    <w:p w:rsidR="00000000" w:rsidDel="00000000" w:rsidP="00000000" w:rsidRDefault="00000000" w:rsidRPr="00000000" w14:paraId="00000260">
      <w:pPr>
        <w:jc w:val="both"/>
        <w:rPr/>
      </w:pPr>
      <w:r w:rsidDel="00000000" w:rsidR="00000000" w:rsidRPr="00000000">
        <w:rPr>
          <w:rtl w:val="0"/>
        </w:rPr>
      </w:r>
    </w:p>
    <w:p w:rsidR="00000000" w:rsidDel="00000000" w:rsidP="00000000" w:rsidRDefault="00000000" w:rsidRPr="00000000" w14:paraId="00000261">
      <w:pPr>
        <w:jc w:val="both"/>
        <w:rPr>
          <w:i w:val="1"/>
        </w:rPr>
      </w:pPr>
      <w:r w:rsidDel="00000000" w:rsidR="00000000" w:rsidRPr="00000000">
        <w:rPr>
          <w:rtl w:val="0"/>
        </w:rPr>
        <w:t xml:space="preserve">a) </w:t>
      </w:r>
      <w:r w:rsidDel="00000000" w:rsidR="00000000" w:rsidRPr="00000000">
        <w:rPr>
          <w:i w:val="1"/>
          <w:rtl w:val="0"/>
        </w:rPr>
        <w:t xml:space="preserve">Anteproyectos de leyes que regulen materias económicas, sociolaborales y de </w:t>
      </w:r>
    </w:p>
    <w:p w:rsidR="00000000" w:rsidDel="00000000" w:rsidP="00000000" w:rsidRDefault="00000000" w:rsidRPr="00000000" w14:paraId="00000262">
      <w:pPr>
        <w:jc w:val="both"/>
        <w:rPr/>
      </w:pPr>
      <w:r w:rsidDel="00000000" w:rsidR="00000000" w:rsidRPr="00000000">
        <w:rPr>
          <w:i w:val="1"/>
          <w:rtl w:val="0"/>
        </w:rPr>
        <w:t xml:space="preserve">empleo</w:t>
      </w:r>
      <w:r w:rsidDel="00000000" w:rsidR="00000000" w:rsidRPr="00000000">
        <w:rPr>
          <w:rtl w:val="0"/>
        </w:rPr>
        <w:t xml:space="preserve"> que sean competencia de la comunidad autónoma, así como </w:t>
      </w:r>
      <w:r w:rsidDel="00000000" w:rsidR="00000000" w:rsidRPr="00000000">
        <w:rPr>
          <w:i w:val="1"/>
          <w:rtl w:val="0"/>
        </w:rPr>
        <w:t xml:space="preserve">planes y programas que el Consell pueda considerar de especial trascendencia</w:t>
      </w:r>
      <w:r w:rsidDel="00000000" w:rsidR="00000000" w:rsidRPr="00000000">
        <w:rPr>
          <w:rtl w:val="0"/>
        </w:rPr>
        <w:t xml:space="preserve"> en la regulación de las indicadas materias. </w:t>
      </w:r>
    </w:p>
    <w:p w:rsidR="00000000" w:rsidDel="00000000" w:rsidP="00000000" w:rsidRDefault="00000000" w:rsidRPr="00000000" w14:paraId="00000263">
      <w:pPr>
        <w:jc w:val="both"/>
        <w:rPr/>
      </w:pPr>
      <w:r w:rsidDel="00000000" w:rsidR="00000000" w:rsidRPr="00000000">
        <w:rPr>
          <w:rtl w:val="0"/>
        </w:rPr>
        <w:t xml:space="preserve"> </w:t>
      </w:r>
      <w:r w:rsidDel="00000000" w:rsidR="00000000" w:rsidRPr="00000000">
        <w:rPr>
          <w:i w:val="1"/>
          <w:rtl w:val="0"/>
        </w:rPr>
        <w:t xml:space="preserve">Se exceptúa</w:t>
      </w:r>
      <w:r w:rsidDel="00000000" w:rsidR="00000000" w:rsidRPr="00000000">
        <w:rPr>
          <w:rtl w:val="0"/>
        </w:rPr>
        <w:t xml:space="preserve"> expresamente de la consulta al Comité Econòmic i Social el anteproyecto de </w:t>
      </w:r>
      <w:r w:rsidDel="00000000" w:rsidR="00000000" w:rsidRPr="00000000">
        <w:rPr>
          <w:i w:val="1"/>
          <w:rtl w:val="0"/>
        </w:rPr>
        <w:t xml:space="preserve">Ley de Presupuestos</w:t>
      </w:r>
      <w:r w:rsidDel="00000000" w:rsidR="00000000" w:rsidRPr="00000000">
        <w:rPr>
          <w:rtl w:val="0"/>
        </w:rPr>
        <w:t xml:space="preserve"> de la Generalitat. </w:t>
      </w:r>
    </w:p>
    <w:p w:rsidR="00000000" w:rsidDel="00000000" w:rsidP="00000000" w:rsidRDefault="00000000" w:rsidRPr="00000000" w14:paraId="00000264">
      <w:pPr>
        <w:jc w:val="both"/>
        <w:rPr>
          <w:i w:val="1"/>
        </w:rPr>
      </w:pPr>
      <w:r w:rsidDel="00000000" w:rsidR="00000000" w:rsidRPr="00000000">
        <w:rPr>
          <w:rtl w:val="0"/>
        </w:rPr>
        <w:t xml:space="preserve">b) </w:t>
      </w:r>
      <w:r w:rsidDel="00000000" w:rsidR="00000000" w:rsidRPr="00000000">
        <w:rPr>
          <w:i w:val="1"/>
          <w:rtl w:val="0"/>
        </w:rPr>
        <w:t xml:space="preserve">Anteproyectos de leyes que afecten a la organización, competencias o funcionamiento del Comité. </w:t>
      </w:r>
    </w:p>
    <w:p w:rsidR="00000000" w:rsidDel="00000000" w:rsidP="00000000" w:rsidRDefault="00000000" w:rsidRPr="00000000" w14:paraId="00000265">
      <w:pPr>
        <w:jc w:val="both"/>
        <w:rPr/>
      </w:pPr>
      <w:r w:rsidDel="00000000" w:rsidR="00000000" w:rsidRPr="00000000">
        <w:rPr>
          <w:rtl w:val="0"/>
        </w:rPr>
        <w:t xml:space="preserve">c) Cualquier otro asunto que, por previsión expresa de una ley, haya que consultar al Comité. </w:t>
      </w:r>
    </w:p>
    <w:p w:rsidR="00000000" w:rsidDel="00000000" w:rsidP="00000000" w:rsidRDefault="00000000" w:rsidRPr="00000000" w14:paraId="00000266">
      <w:pPr>
        <w:jc w:val="both"/>
        <w:rPr/>
      </w:pPr>
      <w:r w:rsidDel="00000000" w:rsidR="00000000" w:rsidRPr="00000000">
        <w:rPr>
          <w:rtl w:val="0"/>
        </w:rPr>
        <w:t xml:space="preserve">Los dictámenes emitidos por el Comité Econòmic i Social serán remitidos por el Consell a Les Corts junto con los proyectos de ley, planes y programas. </w:t>
      </w:r>
    </w:p>
    <w:p w:rsidR="00000000" w:rsidDel="00000000" w:rsidP="00000000" w:rsidRDefault="00000000" w:rsidRPr="00000000" w14:paraId="00000267">
      <w:pPr>
        <w:jc w:val="both"/>
        <w:rPr/>
      </w:pPr>
      <w:r w:rsidDel="00000000" w:rsidR="00000000" w:rsidRPr="00000000">
        <w:rPr>
          <w:rtl w:val="0"/>
        </w:rPr>
      </w:r>
    </w:p>
    <w:p w:rsidR="00000000" w:rsidDel="00000000" w:rsidP="00000000" w:rsidRDefault="00000000" w:rsidRPr="00000000" w14:paraId="00000268">
      <w:pPr>
        <w:jc w:val="both"/>
        <w:rPr/>
      </w:pPr>
      <w:r w:rsidDel="00000000" w:rsidR="00000000" w:rsidRPr="00000000">
        <w:rPr>
          <w:rtl w:val="0"/>
        </w:rPr>
        <w:t xml:space="preserve">2. Emitir dictamen con carácter previo, preceptivo y vinculante, en los términos que contempla la presente ley, sobre el nombramiento y separación de la persona que ostente la presidencia y de la que ejerza la secretaría de la institución. </w:t>
      </w:r>
    </w:p>
    <w:p w:rsidR="00000000" w:rsidDel="00000000" w:rsidP="00000000" w:rsidRDefault="00000000" w:rsidRPr="00000000" w14:paraId="00000269">
      <w:pPr>
        <w:jc w:val="both"/>
        <w:rPr/>
      </w:pPr>
      <w:r w:rsidDel="00000000" w:rsidR="00000000" w:rsidRPr="00000000">
        <w:rPr>
          <w:rtl w:val="0"/>
        </w:rPr>
      </w:r>
    </w:p>
    <w:p w:rsidR="00000000" w:rsidDel="00000000" w:rsidP="00000000" w:rsidRDefault="00000000" w:rsidRPr="00000000" w14:paraId="0000026A">
      <w:pPr>
        <w:jc w:val="both"/>
        <w:rPr/>
      </w:pPr>
      <w:r w:rsidDel="00000000" w:rsidR="00000000" w:rsidRPr="00000000">
        <w:rPr>
          <w:rtl w:val="0"/>
        </w:rPr>
        <w:t xml:space="preserve">3. Emitir dictamen en los asuntos que, con </w:t>
      </w:r>
      <w:r w:rsidDel="00000000" w:rsidR="00000000" w:rsidRPr="00000000">
        <w:rPr>
          <w:i w:val="1"/>
          <w:rtl w:val="0"/>
        </w:rPr>
        <w:t xml:space="preserve">carácter facultativo</w:t>
      </w:r>
      <w:r w:rsidDel="00000000" w:rsidR="00000000" w:rsidRPr="00000000">
        <w:rPr>
          <w:rtl w:val="0"/>
        </w:rPr>
        <w:t xml:space="preserve">, se sometan a consulta del Comité, a solicitud del Consell o de sus miembros, de Les Corts o de otras instituciones públicas de la Generalitat. </w:t>
      </w:r>
    </w:p>
    <w:p w:rsidR="00000000" w:rsidDel="00000000" w:rsidP="00000000" w:rsidRDefault="00000000" w:rsidRPr="00000000" w14:paraId="0000026B">
      <w:pPr>
        <w:jc w:val="both"/>
        <w:rPr/>
      </w:pPr>
      <w:r w:rsidDel="00000000" w:rsidR="00000000" w:rsidRPr="00000000">
        <w:rPr>
          <w:rtl w:val="0"/>
        </w:rPr>
      </w:r>
    </w:p>
    <w:p w:rsidR="00000000" w:rsidDel="00000000" w:rsidP="00000000" w:rsidRDefault="00000000" w:rsidRPr="00000000" w14:paraId="0000026C">
      <w:pPr>
        <w:jc w:val="both"/>
        <w:rPr/>
      </w:pPr>
      <w:r w:rsidDel="00000000" w:rsidR="00000000" w:rsidRPr="00000000">
        <w:rPr>
          <w:rtl w:val="0"/>
        </w:rPr>
        <w:t xml:space="preserve">4. Elaborar, por propia iniciativa o a petición del Consell, de Les Corts o de las instituciones públicas valencianas, </w:t>
      </w:r>
      <w:r w:rsidDel="00000000" w:rsidR="00000000" w:rsidRPr="00000000">
        <w:rPr>
          <w:i w:val="1"/>
          <w:rtl w:val="0"/>
        </w:rPr>
        <w:t xml:space="preserve">estudios o informes</w:t>
      </w:r>
      <w:r w:rsidDel="00000000" w:rsidR="00000000" w:rsidRPr="00000000">
        <w:rPr>
          <w:rtl w:val="0"/>
        </w:rPr>
        <w:t xml:space="preserve"> en el marco de las atribuciones que le son propias. </w:t>
      </w:r>
    </w:p>
    <w:p w:rsidR="00000000" w:rsidDel="00000000" w:rsidP="00000000" w:rsidRDefault="00000000" w:rsidRPr="00000000" w14:paraId="0000026D">
      <w:pPr>
        <w:jc w:val="both"/>
        <w:rPr/>
      </w:pPr>
      <w:r w:rsidDel="00000000" w:rsidR="00000000" w:rsidRPr="00000000">
        <w:rPr>
          <w:rtl w:val="0"/>
        </w:rPr>
      </w:r>
    </w:p>
    <w:p w:rsidR="00000000" w:rsidDel="00000000" w:rsidP="00000000" w:rsidRDefault="00000000" w:rsidRPr="00000000" w14:paraId="0000026E">
      <w:pPr>
        <w:jc w:val="both"/>
        <w:rPr/>
      </w:pPr>
      <w:r w:rsidDel="00000000" w:rsidR="00000000" w:rsidRPr="00000000">
        <w:rPr>
          <w:rtl w:val="0"/>
        </w:rPr>
        <w:t xml:space="preserve">5. Regular el régimen de organización y funcionamiento del Comité de acuerdo con lo previsto en la presente ley. </w:t>
      </w:r>
    </w:p>
    <w:p w:rsidR="00000000" w:rsidDel="00000000" w:rsidP="00000000" w:rsidRDefault="00000000" w:rsidRPr="00000000" w14:paraId="0000026F">
      <w:pPr>
        <w:jc w:val="both"/>
        <w:rPr/>
      </w:pPr>
      <w:r w:rsidDel="00000000" w:rsidR="00000000" w:rsidRPr="00000000">
        <w:rPr>
          <w:rtl w:val="0"/>
        </w:rPr>
      </w:r>
    </w:p>
    <w:p w:rsidR="00000000" w:rsidDel="00000000" w:rsidP="00000000" w:rsidRDefault="00000000" w:rsidRPr="00000000" w14:paraId="00000270">
      <w:pPr>
        <w:jc w:val="both"/>
        <w:rPr/>
      </w:pPr>
      <w:r w:rsidDel="00000000" w:rsidR="00000000" w:rsidRPr="00000000">
        <w:rPr>
          <w:rtl w:val="0"/>
        </w:rPr>
        <w:t xml:space="preserve">6. Elaborar y elevar anualmente al Consell y a Les Corts, dentro de los 5 primeros meses de cada año, una </w:t>
      </w:r>
      <w:r w:rsidDel="00000000" w:rsidR="00000000" w:rsidRPr="00000000">
        <w:rPr>
          <w:i w:val="1"/>
          <w:rtl w:val="0"/>
        </w:rPr>
        <w:t xml:space="preserve">memoria </w:t>
      </w:r>
      <w:r w:rsidDel="00000000" w:rsidR="00000000" w:rsidRPr="00000000">
        <w:rPr>
          <w:rtl w:val="0"/>
        </w:rPr>
        <w:t xml:space="preserve">en la que se expongan sus consideraciones sobre la situación socioeconómica y laboral valenciana. </w:t>
      </w:r>
    </w:p>
    <w:p w:rsidR="00000000" w:rsidDel="00000000" w:rsidP="00000000" w:rsidRDefault="00000000" w:rsidRPr="00000000" w14:paraId="00000271">
      <w:pPr>
        <w:jc w:val="both"/>
        <w:rPr/>
      </w:pPr>
      <w:r w:rsidDel="00000000" w:rsidR="00000000" w:rsidRPr="00000000">
        <w:rPr>
          <w:rtl w:val="0"/>
        </w:rPr>
        <w:t xml:space="preserve">(…) </w:t>
      </w:r>
    </w:p>
    <w:p w:rsidR="00000000" w:rsidDel="00000000" w:rsidP="00000000" w:rsidRDefault="00000000" w:rsidRPr="00000000" w14:paraId="00000272">
      <w:pPr>
        <w:jc w:val="both"/>
        <w:rPr/>
      </w:pPr>
      <w:r w:rsidDel="00000000" w:rsidR="00000000" w:rsidRPr="00000000">
        <w:rPr>
          <w:rtl w:val="0"/>
        </w:rPr>
      </w:r>
    </w:p>
    <w:p w:rsidR="00000000" w:rsidDel="00000000" w:rsidP="00000000" w:rsidRDefault="00000000" w:rsidRPr="00000000" w14:paraId="00000273">
      <w:pPr>
        <w:jc w:val="both"/>
        <w:rPr>
          <w:b w:val="1"/>
        </w:rPr>
      </w:pPr>
      <w:r w:rsidDel="00000000" w:rsidR="00000000" w:rsidRPr="00000000">
        <w:rPr>
          <w:b w:val="1"/>
          <w:rtl w:val="0"/>
        </w:rPr>
        <w:t xml:space="preserve">Artículo 6. Promoción, asesoramiento y consulta. </w:t>
      </w:r>
    </w:p>
    <w:p w:rsidR="00000000" w:rsidDel="00000000" w:rsidP="00000000" w:rsidRDefault="00000000" w:rsidRPr="00000000" w14:paraId="00000274">
      <w:pPr>
        <w:jc w:val="both"/>
        <w:rPr/>
      </w:pPr>
      <w:r w:rsidDel="00000000" w:rsidR="00000000" w:rsidRPr="00000000">
        <w:rPr>
          <w:rtl w:val="0"/>
        </w:rPr>
      </w:r>
    </w:p>
    <w:p w:rsidR="00000000" w:rsidDel="00000000" w:rsidP="00000000" w:rsidRDefault="00000000" w:rsidRPr="00000000" w14:paraId="00000275">
      <w:pPr>
        <w:jc w:val="both"/>
        <w:rPr/>
      </w:pPr>
      <w:r w:rsidDel="00000000" w:rsidR="00000000" w:rsidRPr="00000000">
        <w:rPr>
          <w:rtl w:val="0"/>
        </w:rPr>
        <w:t xml:space="preserve">A los efectos previstos en esta ley, el Comité Econòmic i Social podrá ejercer labores de </w:t>
      </w:r>
      <w:r w:rsidDel="00000000" w:rsidR="00000000" w:rsidRPr="00000000">
        <w:rPr>
          <w:i w:val="1"/>
          <w:rtl w:val="0"/>
        </w:rPr>
        <w:t xml:space="preserve">promoción, asesoramiento y consulta</w:t>
      </w:r>
      <w:r w:rsidDel="00000000" w:rsidR="00000000" w:rsidRPr="00000000">
        <w:rPr>
          <w:rtl w:val="0"/>
        </w:rPr>
        <w:t xml:space="preserve"> sobre las siguientes materias: </w:t>
      </w:r>
    </w:p>
    <w:p w:rsidR="00000000" w:rsidDel="00000000" w:rsidP="00000000" w:rsidRDefault="00000000" w:rsidRPr="00000000" w14:paraId="00000276">
      <w:pPr>
        <w:jc w:val="both"/>
        <w:rPr/>
      </w:pPr>
      <w:r w:rsidDel="00000000" w:rsidR="00000000" w:rsidRPr="00000000">
        <w:rPr>
          <w:rtl w:val="0"/>
        </w:rPr>
      </w:r>
    </w:p>
    <w:p w:rsidR="00000000" w:rsidDel="00000000" w:rsidP="00000000" w:rsidRDefault="00000000" w:rsidRPr="00000000" w14:paraId="00000277">
      <w:pPr>
        <w:jc w:val="both"/>
        <w:rPr/>
      </w:pPr>
      <w:r w:rsidDel="00000000" w:rsidR="00000000" w:rsidRPr="00000000">
        <w:rPr>
          <w:rtl w:val="0"/>
        </w:rPr>
        <w:t xml:space="preserve">1. Programas económicos del Consell. </w:t>
      </w:r>
    </w:p>
    <w:p w:rsidR="00000000" w:rsidDel="00000000" w:rsidP="00000000" w:rsidRDefault="00000000" w:rsidRPr="00000000" w14:paraId="00000278">
      <w:pPr>
        <w:jc w:val="both"/>
        <w:rPr/>
      </w:pPr>
      <w:r w:rsidDel="00000000" w:rsidR="00000000" w:rsidRPr="00000000">
        <w:rPr>
          <w:rtl w:val="0"/>
        </w:rPr>
        <w:t xml:space="preserve">2. Programas de los fondos estructurales de la Unión Europea con incidencia en el desarrollo económico y social valenciano. </w:t>
      </w:r>
    </w:p>
    <w:p w:rsidR="00000000" w:rsidDel="00000000" w:rsidP="00000000" w:rsidRDefault="00000000" w:rsidRPr="00000000" w14:paraId="00000279">
      <w:pPr>
        <w:jc w:val="both"/>
        <w:rPr/>
      </w:pPr>
      <w:r w:rsidDel="00000000" w:rsidR="00000000" w:rsidRPr="00000000">
        <w:rPr>
          <w:rtl w:val="0"/>
        </w:rPr>
        <w:t xml:space="preserve">3. Medioambiente. </w:t>
      </w:r>
    </w:p>
    <w:p w:rsidR="00000000" w:rsidDel="00000000" w:rsidP="00000000" w:rsidRDefault="00000000" w:rsidRPr="00000000" w14:paraId="0000027A">
      <w:pPr>
        <w:jc w:val="both"/>
        <w:rPr/>
      </w:pPr>
      <w:r w:rsidDel="00000000" w:rsidR="00000000" w:rsidRPr="00000000">
        <w:rPr>
          <w:rtl w:val="0"/>
        </w:rPr>
        <w:t xml:space="preserve">4. Agricultura y pesca, industria, comercio y turismo. </w:t>
      </w:r>
    </w:p>
    <w:p w:rsidR="00000000" w:rsidDel="00000000" w:rsidP="00000000" w:rsidRDefault="00000000" w:rsidRPr="00000000" w14:paraId="0000027B">
      <w:pPr>
        <w:jc w:val="both"/>
        <w:rPr/>
      </w:pPr>
      <w:r w:rsidDel="00000000" w:rsidR="00000000" w:rsidRPr="00000000">
        <w:rPr>
          <w:rtl w:val="0"/>
        </w:rPr>
        <w:t xml:space="preserve">5. Relaciones laborales. </w:t>
      </w:r>
    </w:p>
    <w:p w:rsidR="00000000" w:rsidDel="00000000" w:rsidP="00000000" w:rsidRDefault="00000000" w:rsidRPr="00000000" w14:paraId="0000027C">
      <w:pPr>
        <w:jc w:val="both"/>
        <w:rPr/>
      </w:pPr>
      <w:r w:rsidDel="00000000" w:rsidR="00000000" w:rsidRPr="00000000">
        <w:rPr>
          <w:rtl w:val="0"/>
        </w:rPr>
        <w:t xml:space="preserve">6. Políticas de cooperación y empleo. </w:t>
      </w:r>
    </w:p>
    <w:p w:rsidR="00000000" w:rsidDel="00000000" w:rsidP="00000000" w:rsidRDefault="00000000" w:rsidRPr="00000000" w14:paraId="0000027D">
      <w:pPr>
        <w:jc w:val="both"/>
        <w:rPr/>
      </w:pPr>
      <w:r w:rsidDel="00000000" w:rsidR="00000000" w:rsidRPr="00000000">
        <w:rPr>
          <w:rtl w:val="0"/>
        </w:rPr>
        <w:t xml:space="preserve">7. Condiciones de trabajo y formación profesional. </w:t>
      </w:r>
    </w:p>
    <w:p w:rsidR="00000000" w:rsidDel="00000000" w:rsidP="00000000" w:rsidRDefault="00000000" w:rsidRPr="00000000" w14:paraId="0000027E">
      <w:pPr>
        <w:jc w:val="both"/>
        <w:rPr/>
      </w:pPr>
      <w:r w:rsidDel="00000000" w:rsidR="00000000" w:rsidRPr="00000000">
        <w:rPr>
          <w:rtl w:val="0"/>
        </w:rPr>
        <w:t xml:space="preserve">8. Ejercicio del derecho de participación, en materias propias del Comité. 9. Defensa de los derechos de los consumidores y usuarios. </w:t>
      </w:r>
    </w:p>
    <w:p w:rsidR="00000000" w:rsidDel="00000000" w:rsidP="00000000" w:rsidRDefault="00000000" w:rsidRPr="00000000" w14:paraId="0000027F">
      <w:pPr>
        <w:jc w:val="both"/>
        <w:rPr/>
      </w:pPr>
      <w:r w:rsidDel="00000000" w:rsidR="00000000" w:rsidRPr="00000000">
        <w:rPr>
          <w:rtl w:val="0"/>
        </w:rPr>
        <w:t xml:space="preserve">10. Y, en general, sobre cuantas materias de naturaleza económica y social sean competencia de la comunidad autónoma. </w:t>
      </w:r>
    </w:p>
    <w:p w:rsidR="00000000" w:rsidDel="00000000" w:rsidP="00000000" w:rsidRDefault="00000000" w:rsidRPr="00000000" w14:paraId="00000280">
      <w:pPr>
        <w:jc w:val="both"/>
        <w:rPr/>
      </w:pPr>
      <w:r w:rsidDel="00000000" w:rsidR="00000000" w:rsidRPr="00000000">
        <w:rPr>
          <w:rtl w:val="0"/>
        </w:rPr>
      </w:r>
    </w:p>
    <w:p w:rsidR="00000000" w:rsidDel="00000000" w:rsidP="00000000" w:rsidRDefault="00000000" w:rsidRPr="00000000" w14:paraId="00000281">
      <w:pPr>
        <w:jc w:val="both"/>
        <w:rPr>
          <w:i w:val="1"/>
        </w:rPr>
      </w:pPr>
      <w:r w:rsidDel="00000000" w:rsidR="00000000" w:rsidRPr="00000000">
        <w:rPr>
          <w:b w:val="1"/>
          <w:rtl w:val="0"/>
        </w:rPr>
        <w:t xml:space="preserve">COMPOSICIÓN: </w:t>
      </w:r>
      <w:r w:rsidDel="00000000" w:rsidR="00000000" w:rsidRPr="00000000">
        <w:rPr>
          <w:rtl w:val="0"/>
        </w:rPr>
        <w:t xml:space="preserve">El CES estará compuesto por </w:t>
      </w:r>
      <w:r w:rsidDel="00000000" w:rsidR="00000000" w:rsidRPr="00000000">
        <w:rPr>
          <w:i w:val="1"/>
          <w:rtl w:val="0"/>
        </w:rPr>
        <w:t xml:space="preserve">dieciocho miembros, incluido su presidente. </w:t>
      </w:r>
    </w:p>
    <w:p w:rsidR="00000000" w:rsidDel="00000000" w:rsidP="00000000" w:rsidRDefault="00000000" w:rsidRPr="00000000" w14:paraId="00000282">
      <w:pPr>
        <w:jc w:val="both"/>
        <w:rPr>
          <w:b w:val="1"/>
        </w:rPr>
      </w:pPr>
      <w:r w:rsidDel="00000000" w:rsidR="00000000" w:rsidRPr="00000000">
        <w:rPr>
          <w:rtl w:val="0"/>
        </w:rPr>
      </w:r>
    </w:p>
    <w:p w:rsidR="00000000" w:rsidDel="00000000" w:rsidP="00000000" w:rsidRDefault="00000000" w:rsidRPr="00000000" w14:paraId="00000283">
      <w:pPr>
        <w:jc w:val="both"/>
        <w:rPr/>
      </w:pPr>
      <w:r w:rsidDel="00000000" w:rsidR="00000000" w:rsidRPr="00000000">
        <w:rPr>
          <w:b w:val="1"/>
          <w:rtl w:val="0"/>
        </w:rPr>
        <w:t xml:space="preserve">NOMBRAMIENTO PRESIDENTE: </w:t>
      </w:r>
      <w:r w:rsidDel="00000000" w:rsidR="00000000" w:rsidRPr="00000000">
        <w:rPr>
          <w:rtl w:val="0"/>
        </w:rPr>
        <w:t xml:space="preserve">por </w:t>
      </w:r>
      <w:r w:rsidDel="00000000" w:rsidR="00000000" w:rsidRPr="00000000">
        <w:rPr>
          <w:i w:val="1"/>
          <w:rtl w:val="0"/>
        </w:rPr>
        <w:t xml:space="preserve">decreto del Consell</w:t>
      </w:r>
      <w:r w:rsidDel="00000000" w:rsidR="00000000" w:rsidRPr="00000000">
        <w:rPr>
          <w:rtl w:val="0"/>
        </w:rPr>
        <w:t xml:space="preserve"> a propuesta conjunta de las personas titulares de las consellerias competentes en materia de economía, hacienda, empleo, bienestar social y agricultura, previa consulta al Comité, cuyo parecer se entenderá favorable salvo que voten en contra tres cuartas partes de sus miembros. </w:t>
      </w:r>
    </w:p>
    <w:p w:rsidR="00000000" w:rsidDel="00000000" w:rsidP="00000000" w:rsidRDefault="00000000" w:rsidRPr="00000000" w14:paraId="00000284">
      <w:pPr>
        <w:jc w:val="both"/>
        <w:rPr/>
      </w:pPr>
      <w:r w:rsidDel="00000000" w:rsidR="00000000" w:rsidRPr="00000000">
        <w:rPr>
          <w:rtl w:val="0"/>
        </w:rPr>
      </w:r>
    </w:p>
    <w:p w:rsidR="00000000" w:rsidDel="00000000" w:rsidP="00000000" w:rsidRDefault="00000000" w:rsidRPr="00000000" w14:paraId="00000285">
      <w:pPr>
        <w:jc w:val="both"/>
        <w:rPr/>
      </w:pPr>
      <w:r w:rsidDel="00000000" w:rsidR="00000000" w:rsidRPr="00000000">
        <w:rPr>
          <w:b w:val="1"/>
          <w:rtl w:val="0"/>
        </w:rPr>
        <w:t xml:space="preserve">DURACIÓN MANDATO:</w:t>
      </w:r>
      <w:r w:rsidDel="00000000" w:rsidR="00000000" w:rsidRPr="00000000">
        <w:rPr>
          <w:rtl w:val="0"/>
        </w:rPr>
        <w:t xml:space="preserve"> El mandato de quienes integran el Comité, incluida la persona que ostente su Presidencia, será de </w:t>
      </w:r>
      <w:r w:rsidDel="00000000" w:rsidR="00000000" w:rsidRPr="00000000">
        <w:rPr>
          <w:i w:val="1"/>
          <w:rtl w:val="0"/>
        </w:rPr>
        <w:t xml:space="preserve">cuatro años, renovable</w:t>
      </w:r>
      <w:r w:rsidDel="00000000" w:rsidR="00000000" w:rsidRPr="00000000">
        <w:rPr>
          <w:rtl w:val="0"/>
        </w:rPr>
        <w:t xml:space="preserve"> por períodos de igual duración.</w:t>
      </w: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