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02106587"/>
        <w:docPartObj>
          <w:docPartGallery w:val="Cover Pages"/>
          <w:docPartUnique/>
        </w:docPartObj>
      </w:sdtPr>
      <w:sdtContent>
        <w:p w:rsidR="00475672" w:rsidRDefault="00475672"/>
        <w:p w:rsidR="00475672" w:rsidRDefault="00475672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75672" w:rsidRDefault="00475672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Documentación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  <w:lang w:val="es-ES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475672" w:rsidRDefault="0047567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475672"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P01R01_BD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475672" w:rsidRDefault="00475672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Isaac isaid soto martínez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475672" w:rsidRDefault="00475672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  <w:lang w:val="es-ES"/>
                                </w:rPr>
                                <w:t>Documentación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  <w:lang w:val="es-ES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475672" w:rsidRDefault="0047567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475672"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P01R01_BD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475672" w:rsidRDefault="00475672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Isaac isaid soto martínez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02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475672" w:rsidRDefault="0047567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02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75672" w:rsidRDefault="0047567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D85D6C" w:rsidRDefault="00CB533B">
      <w:pPr>
        <w:rPr>
          <w:rFonts w:asciiTheme="majorHAnsi" w:hAnsiTheme="majorHAnsi" w:cstheme="majorHAnsi"/>
          <w:sz w:val="40"/>
        </w:rPr>
      </w:pPr>
      <w:r w:rsidRPr="00CB533B">
        <w:rPr>
          <w:rFonts w:asciiTheme="majorHAnsi" w:hAnsiTheme="majorHAnsi" w:cstheme="majorHAnsi"/>
          <w:sz w:val="40"/>
        </w:rPr>
        <w:lastRenderedPageBreak/>
        <w:t>Orden de ejecución de scripts</w:t>
      </w:r>
    </w:p>
    <w:p w:rsidR="00CB49E3" w:rsidRPr="00CB49E3" w:rsidRDefault="00CB49E3">
      <w:pPr>
        <w:rPr>
          <w:rFonts w:cstheme="minorHAnsi"/>
          <w:sz w:val="24"/>
        </w:rPr>
      </w:pPr>
      <w:r>
        <w:rPr>
          <w:rFonts w:cstheme="minorHAnsi"/>
          <w:sz w:val="24"/>
        </w:rPr>
        <w:t>Ejecutar los siguientes scripts en el orden a continuación mostrado</w: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pt;height:49.2pt" o:ole="">
            <v:imagedata r:id="rId5" o:title=""/>
          </v:shape>
          <o:OLEObject Type="Embed" ProgID="Package" ShapeID="_x0000_i1025" DrawAspect="Icon" ObjectID="_1852488158" r:id="rId6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26" type="#_x0000_t75" style="width:75.4pt;height:49.2pt" o:ole="">
            <v:imagedata r:id="rId7" o:title=""/>
          </v:shape>
          <o:OLEObject Type="Embed" ProgID="Package" ShapeID="_x0000_i1026" DrawAspect="Icon" ObjectID="_1852488159" r:id="rId8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27" type="#_x0000_t75" style="width:75.4pt;height:49.2pt" o:ole="">
            <v:imagedata r:id="rId9" o:title=""/>
          </v:shape>
          <o:OLEObject Type="Embed" ProgID="Package" ShapeID="_x0000_i1027" DrawAspect="Icon" ObjectID="_1852488160" r:id="rId10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28" type="#_x0000_t75" style="width:75.4pt;height:49.2pt" o:ole="">
            <v:imagedata r:id="rId11" o:title=""/>
          </v:shape>
          <o:OLEObject Type="Embed" ProgID="Package" ShapeID="_x0000_i1028" DrawAspect="Icon" ObjectID="_1852488161" r:id="rId12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29" type="#_x0000_t75" style="width:75.4pt;height:49.2pt" o:ole="">
            <v:imagedata r:id="rId13" o:title=""/>
          </v:shape>
          <o:OLEObject Type="Embed" ProgID="Package" ShapeID="_x0000_i1029" DrawAspect="Icon" ObjectID="_1852488162" r:id="rId14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30" type="#_x0000_t75" style="width:75.4pt;height:49.2pt" o:ole="">
            <v:imagedata r:id="rId15" o:title=""/>
          </v:shape>
          <o:OLEObject Type="Embed" ProgID="Package" ShapeID="_x0000_i1030" DrawAspect="Icon" ObjectID="_1852488163" r:id="rId16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31" type="#_x0000_t75" style="width:75.4pt;height:49.2pt" o:ole="">
            <v:imagedata r:id="rId17" o:title=""/>
          </v:shape>
          <o:OLEObject Type="Embed" ProgID="Package" ShapeID="_x0000_i1031" DrawAspect="Icon" ObjectID="_1852488164" r:id="rId18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32" type="#_x0000_t75" style="width:75.4pt;height:49.2pt" o:ole="">
            <v:imagedata r:id="rId19" o:title=""/>
          </v:shape>
          <o:OLEObject Type="Embed" ProgID="Package" ShapeID="_x0000_i1032" DrawAspect="Icon" ObjectID="_1852488165" r:id="rId20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</w:p>
    <w:p w:rsidR="00CB533B" w:rsidRDefault="00CB533B" w:rsidP="00CB533B">
      <w:pPr>
        <w:rPr>
          <w:rFonts w:asciiTheme="majorHAnsi" w:hAnsiTheme="majorHAnsi" w:cstheme="majorHAnsi"/>
          <w:sz w:val="40"/>
        </w:rPr>
      </w:pPr>
    </w:p>
    <w:p w:rsidR="00CB533B" w:rsidRDefault="00CB533B" w:rsidP="00CB533B">
      <w:pPr>
        <w:rPr>
          <w:rFonts w:asciiTheme="majorHAnsi" w:hAnsiTheme="majorHAnsi" w:cstheme="majorHAnsi"/>
          <w:sz w:val="40"/>
        </w:rPr>
      </w:pPr>
    </w:p>
    <w:p w:rsidR="00CB533B" w:rsidRDefault="00CB533B" w:rsidP="00CB533B">
      <w:pPr>
        <w:rPr>
          <w:rFonts w:asciiTheme="majorHAnsi" w:hAnsiTheme="majorHAnsi" w:cstheme="majorHAnsi"/>
          <w:sz w:val="40"/>
        </w:rPr>
      </w:pPr>
    </w:p>
    <w:p w:rsidR="00CB533B" w:rsidRDefault="00CB533B" w:rsidP="00CB533B">
      <w:pPr>
        <w:rPr>
          <w:rFonts w:asciiTheme="majorHAnsi" w:hAnsiTheme="majorHAnsi" w:cstheme="majorHAnsi"/>
          <w:sz w:val="40"/>
        </w:rPr>
      </w:pPr>
      <w:r w:rsidRPr="00CB533B">
        <w:rPr>
          <w:rFonts w:asciiTheme="majorHAnsi" w:hAnsiTheme="majorHAnsi" w:cstheme="majorHAnsi"/>
          <w:sz w:val="40"/>
        </w:rPr>
        <w:t>Orden de ejecución de scripts</w:t>
      </w:r>
      <w:r>
        <w:rPr>
          <w:rFonts w:asciiTheme="majorHAnsi" w:hAnsiTheme="majorHAnsi" w:cstheme="majorHAnsi"/>
          <w:sz w:val="40"/>
        </w:rPr>
        <w:t xml:space="preserve"> (Plan de contingencia)</w:t>
      </w:r>
    </w:p>
    <w:p w:rsidR="00CB533B" w:rsidRDefault="00CB49E3" w:rsidP="00CB533B">
      <w:pPr>
        <w:rPr>
          <w:rFonts w:asciiTheme="majorHAnsi" w:hAnsiTheme="majorHAnsi" w:cstheme="majorHAnsi"/>
          <w:sz w:val="40"/>
        </w:rPr>
      </w:pPr>
      <w:r>
        <w:rPr>
          <w:rFonts w:cstheme="minorHAnsi"/>
          <w:sz w:val="24"/>
        </w:rPr>
        <w:t>En caso de contingencia, ejecutar los scripts en el orden a continuación mostrado</w:t>
      </w:r>
      <w:bookmarkStart w:id="0" w:name="_GoBack"/>
      <w:bookmarkEnd w:id="0"/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33" type="#_x0000_t75" style="width:75.4pt;height:49.2pt" o:ole="">
            <v:imagedata r:id="rId21" o:title=""/>
          </v:shape>
          <o:OLEObject Type="Embed" ProgID="Package" ShapeID="_x0000_i1033" DrawAspect="Icon" ObjectID="_1852488166" r:id="rId22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38" type="#_x0000_t75" style="width:75.4pt;height:49.2pt" o:ole="">
            <v:imagedata r:id="rId23" o:title=""/>
          </v:shape>
          <o:OLEObject Type="Embed" ProgID="Package" ShapeID="_x0000_i1038" DrawAspect="Icon" ObjectID="_1852488167" r:id="rId24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35" type="#_x0000_t75" style="width:75.4pt;height:49.2pt" o:ole="">
            <v:imagedata r:id="rId25" o:title=""/>
          </v:shape>
          <o:OLEObject Type="Embed" ProgID="Package" ShapeID="_x0000_i1035" DrawAspect="Icon" ObjectID="_1852488168" r:id="rId26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39" type="#_x0000_t75" style="width:75.4pt;height:49.2pt" o:ole="">
            <v:imagedata r:id="rId27" o:title=""/>
          </v:shape>
          <o:OLEObject Type="Embed" ProgID="Package" ShapeID="_x0000_i1039" DrawAspect="Icon" ObjectID="_1852488169" r:id="rId28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40" type="#_x0000_t75" style="width:75.4pt;height:49.2pt" o:ole="">
            <v:imagedata r:id="rId29" o:title=""/>
          </v:shape>
          <o:OLEObject Type="Embed" ProgID="Package" ShapeID="_x0000_i1040" DrawAspect="Icon" ObjectID="_1852488170" r:id="rId30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41" type="#_x0000_t75" style="width:75.4pt;height:49.2pt" o:ole="">
            <v:imagedata r:id="rId31" o:title=""/>
          </v:shape>
          <o:OLEObject Type="Embed" ProgID="Package" ShapeID="_x0000_i1041" DrawAspect="Icon" ObjectID="_1852488171" r:id="rId32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object w:dxaOrig="1508" w:dyaOrig="984">
          <v:shape id="_x0000_i1042" type="#_x0000_t75" style="width:75.4pt;height:49.2pt" o:ole="">
            <v:imagedata r:id="rId33" o:title=""/>
          </v:shape>
          <o:OLEObject Type="Embed" ProgID="Package" ShapeID="_x0000_i1042" DrawAspect="Icon" ObjectID="_1852488172" r:id="rId34"/>
        </w:object>
      </w:r>
    </w:p>
    <w:p w:rsidR="00CB533B" w:rsidRDefault="00CB533B">
      <w:pPr>
        <w:rPr>
          <w:rFonts w:asciiTheme="majorHAnsi" w:hAnsiTheme="majorHAnsi" w:cstheme="majorHAnsi"/>
          <w:sz w:val="40"/>
        </w:rPr>
      </w:pPr>
    </w:p>
    <w:p w:rsidR="00CB533B" w:rsidRDefault="00CB533B">
      <w:pPr>
        <w:rPr>
          <w:rFonts w:asciiTheme="majorHAnsi" w:hAnsiTheme="majorHAnsi" w:cstheme="majorHAnsi"/>
          <w:sz w:val="40"/>
        </w:rPr>
      </w:pPr>
    </w:p>
    <w:p w:rsidR="00CB533B" w:rsidRDefault="00CB533B">
      <w:pPr>
        <w:rPr>
          <w:rFonts w:asciiTheme="majorHAnsi" w:hAnsiTheme="majorHAnsi" w:cstheme="majorHAnsi"/>
          <w:sz w:val="40"/>
        </w:rPr>
      </w:pPr>
    </w:p>
    <w:p w:rsidR="00CB533B" w:rsidRDefault="00CB533B">
      <w:pPr>
        <w:rPr>
          <w:rFonts w:asciiTheme="majorHAnsi" w:hAnsiTheme="majorHAnsi" w:cstheme="majorHAnsi"/>
          <w:sz w:val="40"/>
        </w:rPr>
      </w:pPr>
    </w:p>
    <w:p w:rsidR="00CB533B" w:rsidRDefault="00CB533B">
      <w:pPr>
        <w:rPr>
          <w:rFonts w:asciiTheme="majorHAnsi" w:hAnsiTheme="majorHAnsi" w:cstheme="majorHAnsi"/>
          <w:sz w:val="40"/>
        </w:rPr>
      </w:pP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t>Diccionario de datos</w:t>
      </w:r>
    </w:p>
    <w:p w:rsidR="00CB533B" w:rsidRDefault="00CB533B">
      <w:pPr>
        <w:rPr>
          <w:rFonts w:asciiTheme="majorHAnsi" w:hAnsiTheme="majorHAnsi" w:cstheme="majorHAnsi"/>
          <w:sz w:val="40"/>
        </w:rPr>
      </w:pPr>
      <w:r w:rsidRPr="00CB533B">
        <w:rPr>
          <w:rFonts w:asciiTheme="majorHAnsi" w:hAnsiTheme="majorHAnsi" w:cstheme="majorHAnsi"/>
          <w:sz w:val="40"/>
        </w:rPr>
        <w:drawing>
          <wp:inline distT="0" distB="0" distL="0" distR="0" wp14:anchorId="76B0C5F1" wp14:editId="727F9FF6">
            <wp:extent cx="4483330" cy="17526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3B" w:rsidRDefault="00CB533B">
      <w:pPr>
        <w:rPr>
          <w:rFonts w:asciiTheme="majorHAnsi" w:hAnsiTheme="majorHAnsi" w:cstheme="majorHAnsi"/>
          <w:sz w:val="40"/>
        </w:rPr>
      </w:pPr>
      <w:r w:rsidRPr="00CB533B">
        <w:rPr>
          <w:rFonts w:asciiTheme="majorHAnsi" w:hAnsiTheme="majorHAnsi" w:cstheme="majorHAnsi"/>
          <w:sz w:val="40"/>
        </w:rPr>
        <w:drawing>
          <wp:inline distT="0" distB="0" distL="0" distR="0" wp14:anchorId="17DD9437" wp14:editId="14A08194">
            <wp:extent cx="5612130" cy="156654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3B" w:rsidRDefault="00CB533B">
      <w:pPr>
        <w:rPr>
          <w:rFonts w:asciiTheme="majorHAnsi" w:hAnsiTheme="majorHAnsi" w:cstheme="majorHAnsi"/>
          <w:sz w:val="40"/>
        </w:rPr>
      </w:pPr>
      <w:r w:rsidRPr="00CB533B">
        <w:rPr>
          <w:rFonts w:asciiTheme="majorHAnsi" w:hAnsiTheme="majorHAnsi" w:cstheme="majorHAnsi"/>
          <w:sz w:val="40"/>
        </w:rPr>
        <w:drawing>
          <wp:inline distT="0" distB="0" distL="0" distR="0" wp14:anchorId="393409C8" wp14:editId="5D8015A8">
            <wp:extent cx="3664138" cy="14542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3B" w:rsidRDefault="00CB533B">
      <w:pPr>
        <w:rPr>
          <w:rFonts w:asciiTheme="majorHAnsi" w:hAnsiTheme="majorHAnsi" w:cstheme="majorHAnsi"/>
          <w:sz w:val="40"/>
        </w:rPr>
      </w:pPr>
      <w:r w:rsidRPr="00CB533B">
        <w:rPr>
          <w:rFonts w:asciiTheme="majorHAnsi" w:hAnsiTheme="majorHAnsi" w:cstheme="majorHAnsi"/>
          <w:sz w:val="40"/>
        </w:rPr>
        <w:drawing>
          <wp:inline distT="0" distB="0" distL="0" distR="0" wp14:anchorId="7CD69757" wp14:editId="6AACB96E">
            <wp:extent cx="5435879" cy="189239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3B" w:rsidRDefault="00CB533B">
      <w:pPr>
        <w:rPr>
          <w:rFonts w:asciiTheme="majorHAnsi" w:hAnsiTheme="majorHAnsi" w:cstheme="majorHAnsi"/>
          <w:sz w:val="40"/>
        </w:rPr>
      </w:pPr>
    </w:p>
    <w:p w:rsidR="00CB533B" w:rsidRDefault="00CB533B">
      <w:pPr>
        <w:rPr>
          <w:rFonts w:asciiTheme="majorHAnsi" w:hAnsiTheme="majorHAnsi" w:cstheme="majorHAnsi"/>
          <w:sz w:val="40"/>
        </w:rPr>
      </w:pPr>
      <w:r w:rsidRPr="00CB533B">
        <w:rPr>
          <w:rFonts w:asciiTheme="majorHAnsi" w:hAnsiTheme="majorHAnsi" w:cstheme="majorHAnsi"/>
          <w:sz w:val="40"/>
        </w:rPr>
        <w:drawing>
          <wp:inline distT="0" distB="0" distL="0" distR="0" wp14:anchorId="25E83E5D" wp14:editId="637C3C5B">
            <wp:extent cx="5429529" cy="16447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3B" w:rsidRDefault="00CB533B">
      <w:pPr>
        <w:rPr>
          <w:rFonts w:asciiTheme="majorHAnsi" w:hAnsiTheme="majorHAnsi" w:cstheme="majorHAnsi"/>
          <w:sz w:val="40"/>
        </w:rPr>
      </w:pPr>
    </w:p>
    <w:p w:rsidR="00CB533B" w:rsidRDefault="00CB533B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t>Diagrama entidad rela</w:t>
      </w:r>
      <w:r w:rsidR="00CB49E3">
        <w:rPr>
          <w:rFonts w:asciiTheme="majorHAnsi" w:hAnsiTheme="majorHAnsi" w:cstheme="majorHAnsi"/>
          <w:sz w:val="40"/>
        </w:rPr>
        <w:t>ción</w:t>
      </w:r>
    </w:p>
    <w:p w:rsidR="00CB49E3" w:rsidRDefault="00CB49E3" w:rsidP="00CB49E3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38DB9F" wp14:editId="374E1530">
            <wp:simplePos x="0" y="0"/>
            <wp:positionH relativeFrom="page">
              <wp:posOffset>584200</wp:posOffset>
            </wp:positionH>
            <wp:positionV relativeFrom="paragraph">
              <wp:posOffset>273050</wp:posOffset>
            </wp:positionV>
            <wp:extent cx="6704858" cy="2813050"/>
            <wp:effectExtent l="0" t="0" r="1270" b="6350"/>
            <wp:wrapTopAndBottom/>
            <wp:docPr id="6" name="Imagen 6" descr="C:\Users\TR-PA\Pictures\Screenshots\Captura de pantalla 2026-10-02 220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TR-PA\Pictures\Screenshots\Captura de pantalla 2026-10-02 2208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7" t="18779" b="3052"/>
                    <a:stretch/>
                  </pic:blipFill>
                  <pic:spPr bwMode="auto">
                    <a:xfrm>
                      <a:off x="0" y="0"/>
                      <a:ext cx="6704858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49E3" w:rsidRDefault="00CB49E3">
      <w:pPr>
        <w:rPr>
          <w:rFonts w:asciiTheme="majorHAnsi" w:hAnsiTheme="majorHAnsi" w:cstheme="majorHAnsi"/>
          <w:sz w:val="40"/>
        </w:rPr>
      </w:pPr>
    </w:p>
    <w:p w:rsidR="00CB49E3" w:rsidRDefault="00CB49E3">
      <w:pPr>
        <w:rPr>
          <w:rFonts w:asciiTheme="majorHAnsi" w:hAnsiTheme="majorHAnsi" w:cstheme="majorHAnsi"/>
          <w:sz w:val="40"/>
        </w:rPr>
      </w:pPr>
      <w:r>
        <w:rPr>
          <w:rFonts w:asciiTheme="majorHAnsi" w:hAnsiTheme="majorHAnsi" w:cstheme="majorHAnsi"/>
          <w:sz w:val="40"/>
        </w:rPr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8"/>
        <w:gridCol w:w="1717"/>
        <w:gridCol w:w="2051"/>
        <w:gridCol w:w="2068"/>
        <w:gridCol w:w="1434"/>
      </w:tblGrid>
      <w:tr w:rsidR="00CB49E3" w:rsidTr="00CB49E3">
        <w:tc>
          <w:tcPr>
            <w:tcW w:w="1753" w:type="dxa"/>
          </w:tcPr>
          <w:p w:rsidR="00CB49E3" w:rsidRPr="00CB49E3" w:rsidRDefault="00CB49E3">
            <w:pPr>
              <w:rPr>
                <w:rFonts w:asciiTheme="majorHAnsi" w:hAnsiTheme="majorHAnsi" w:cstheme="majorHAnsi"/>
                <w:b/>
                <w:sz w:val="40"/>
              </w:rPr>
            </w:pPr>
            <w:r w:rsidRPr="00CB49E3">
              <w:rPr>
                <w:rFonts w:asciiTheme="majorHAnsi" w:hAnsiTheme="majorHAnsi" w:cstheme="majorHAnsi"/>
                <w:b/>
                <w:sz w:val="40"/>
              </w:rPr>
              <w:t>Autor</w:t>
            </w:r>
          </w:p>
        </w:tc>
        <w:tc>
          <w:tcPr>
            <w:tcW w:w="1864" w:type="dxa"/>
          </w:tcPr>
          <w:p w:rsidR="00CB49E3" w:rsidRPr="00CB49E3" w:rsidRDefault="00CB49E3">
            <w:pPr>
              <w:rPr>
                <w:rFonts w:asciiTheme="majorHAnsi" w:hAnsiTheme="majorHAnsi" w:cstheme="majorHAnsi"/>
                <w:b/>
                <w:sz w:val="40"/>
              </w:rPr>
            </w:pPr>
            <w:r w:rsidRPr="00CB49E3">
              <w:rPr>
                <w:rFonts w:asciiTheme="majorHAnsi" w:hAnsiTheme="majorHAnsi" w:cstheme="majorHAnsi"/>
                <w:b/>
                <w:sz w:val="40"/>
              </w:rPr>
              <w:t>Revisor</w:t>
            </w:r>
          </w:p>
        </w:tc>
        <w:tc>
          <w:tcPr>
            <w:tcW w:w="2098" w:type="dxa"/>
          </w:tcPr>
          <w:p w:rsidR="00CB49E3" w:rsidRPr="00CB49E3" w:rsidRDefault="00CB49E3">
            <w:pPr>
              <w:rPr>
                <w:rFonts w:asciiTheme="majorHAnsi" w:hAnsiTheme="majorHAnsi" w:cstheme="majorHAnsi"/>
                <w:b/>
                <w:sz w:val="40"/>
              </w:rPr>
            </w:pPr>
            <w:r w:rsidRPr="00CB49E3">
              <w:rPr>
                <w:rFonts w:asciiTheme="majorHAnsi" w:hAnsiTheme="majorHAnsi" w:cstheme="majorHAnsi"/>
                <w:b/>
                <w:sz w:val="40"/>
              </w:rPr>
              <w:t>Aprobador</w:t>
            </w:r>
          </w:p>
        </w:tc>
        <w:tc>
          <w:tcPr>
            <w:tcW w:w="1741" w:type="dxa"/>
          </w:tcPr>
          <w:p w:rsidR="00CB49E3" w:rsidRPr="00CB49E3" w:rsidRDefault="00CB49E3">
            <w:pPr>
              <w:rPr>
                <w:rFonts w:asciiTheme="majorHAnsi" w:hAnsiTheme="majorHAnsi" w:cstheme="majorHAnsi"/>
                <w:b/>
                <w:sz w:val="40"/>
              </w:rPr>
            </w:pPr>
            <w:r w:rsidRPr="00CB49E3">
              <w:rPr>
                <w:rFonts w:asciiTheme="majorHAnsi" w:hAnsiTheme="majorHAnsi" w:cstheme="majorHAnsi"/>
                <w:b/>
                <w:sz w:val="40"/>
              </w:rPr>
              <w:t>fecha</w:t>
            </w:r>
          </w:p>
        </w:tc>
        <w:tc>
          <w:tcPr>
            <w:tcW w:w="1372" w:type="dxa"/>
          </w:tcPr>
          <w:p w:rsidR="00CB49E3" w:rsidRPr="00CB49E3" w:rsidRDefault="00CB49E3">
            <w:pPr>
              <w:rPr>
                <w:rFonts w:asciiTheme="majorHAnsi" w:hAnsiTheme="majorHAnsi" w:cstheme="majorHAnsi"/>
                <w:b/>
                <w:sz w:val="40"/>
              </w:rPr>
            </w:pPr>
            <w:r w:rsidRPr="00CB49E3">
              <w:rPr>
                <w:rFonts w:asciiTheme="majorHAnsi" w:hAnsiTheme="majorHAnsi" w:cstheme="majorHAnsi"/>
                <w:b/>
                <w:sz w:val="40"/>
              </w:rPr>
              <w:t>Versión</w:t>
            </w:r>
          </w:p>
        </w:tc>
      </w:tr>
      <w:tr w:rsidR="00CB49E3" w:rsidTr="00CB49E3">
        <w:tc>
          <w:tcPr>
            <w:tcW w:w="1753" w:type="dxa"/>
          </w:tcPr>
          <w:p w:rsidR="00CB49E3" w:rsidRPr="00CB49E3" w:rsidRDefault="00CB49E3">
            <w:pPr>
              <w:rPr>
                <w:rFonts w:cstheme="minorHAnsi"/>
                <w:sz w:val="24"/>
              </w:rPr>
            </w:pPr>
            <w:r w:rsidRPr="00CB49E3">
              <w:rPr>
                <w:rFonts w:cstheme="minorHAnsi"/>
                <w:sz w:val="24"/>
              </w:rPr>
              <w:t>Isaac Isaid Soto Martínez</w:t>
            </w:r>
          </w:p>
        </w:tc>
        <w:tc>
          <w:tcPr>
            <w:tcW w:w="1864" w:type="dxa"/>
          </w:tcPr>
          <w:p w:rsidR="00CB49E3" w:rsidRPr="00CB49E3" w:rsidRDefault="00CB49E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Agustín Villarreal García</w:t>
            </w:r>
          </w:p>
        </w:tc>
        <w:tc>
          <w:tcPr>
            <w:tcW w:w="2098" w:type="dxa"/>
          </w:tcPr>
          <w:p w:rsidR="00CB49E3" w:rsidRPr="00CB49E3" w:rsidRDefault="00CB49E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Leonardo Zamudio González</w:t>
            </w:r>
          </w:p>
        </w:tc>
        <w:tc>
          <w:tcPr>
            <w:tcW w:w="1741" w:type="dxa"/>
          </w:tcPr>
          <w:p w:rsidR="00CB49E3" w:rsidRPr="00CB49E3" w:rsidRDefault="00CB49E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03/OCTUBRE/2026</w:t>
            </w:r>
          </w:p>
        </w:tc>
        <w:tc>
          <w:tcPr>
            <w:tcW w:w="1372" w:type="dxa"/>
          </w:tcPr>
          <w:p w:rsidR="00CB49E3" w:rsidRPr="00CB49E3" w:rsidRDefault="00CB49E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1.0</w:t>
            </w:r>
          </w:p>
        </w:tc>
      </w:tr>
    </w:tbl>
    <w:p w:rsidR="00CB533B" w:rsidRPr="00CB533B" w:rsidRDefault="00CB533B">
      <w:pPr>
        <w:rPr>
          <w:rFonts w:asciiTheme="majorHAnsi" w:hAnsiTheme="majorHAnsi" w:cstheme="majorHAnsi"/>
          <w:sz w:val="40"/>
        </w:rPr>
      </w:pPr>
    </w:p>
    <w:sectPr w:rsidR="00CB533B" w:rsidRPr="00CB533B" w:rsidSect="0047567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BC4"/>
    <w:rsid w:val="00457A3D"/>
    <w:rsid w:val="00475672"/>
    <w:rsid w:val="00A76967"/>
    <w:rsid w:val="00CB49E3"/>
    <w:rsid w:val="00CB533B"/>
    <w:rsid w:val="00DD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4804"/>
  <w15:chartTrackingRefBased/>
  <w15:docId w15:val="{C2EBD78E-9F2E-41A3-BB3C-0223A31D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75672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75672"/>
    <w:rPr>
      <w:rFonts w:eastAsiaTheme="minorEastAsia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B4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CB4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3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20.png"/><Relationship Id="rId21" Type="http://schemas.openxmlformats.org/officeDocument/2006/relationships/image" Target="media/image9.emf"/><Relationship Id="rId34" Type="http://schemas.openxmlformats.org/officeDocument/2006/relationships/oleObject" Target="embeddings/oleObject15.bin"/><Relationship Id="rId42" Type="http://schemas.openxmlformats.org/officeDocument/2006/relationships/theme" Target="theme/theme1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e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image" Target="media/image17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31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png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</dc:title>
  <dc:subject>P01R01_BD</dc:subject>
  <dc:creator>Isaac isaid soto martínez</dc:creator>
  <cp:keywords/>
  <dc:description/>
  <cp:lastModifiedBy>TR-PA</cp:lastModifiedBy>
  <cp:revision>2</cp:revision>
  <dcterms:created xsi:type="dcterms:W3CDTF">2026-10-03T04:47:00Z</dcterms:created>
  <dcterms:modified xsi:type="dcterms:W3CDTF">2026-10-03T05:16:00Z</dcterms:modified>
</cp:coreProperties>
</file>