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94430" w14:textId="77777777" w:rsidR="000F1121" w:rsidRPr="00E8456A" w:rsidRDefault="000F1121" w:rsidP="000F1121">
      <w:pPr>
        <w:rPr>
          <w:rFonts w:ascii="Times New Roman" w:eastAsia="MS Mincho" w:hAnsi="Times New Roman" w:cs="Times New Roman"/>
          <w:sz w:val="22"/>
          <w:szCs w:val="22"/>
        </w:rPr>
      </w:pPr>
      <w:r w:rsidRPr="00E8456A">
        <w:rPr>
          <w:rFonts w:ascii="Times New Roman" w:hAnsi="Times New Roman" w:cs="Times New Roman"/>
          <w:sz w:val="22"/>
          <w:szCs w:val="22"/>
        </w:rPr>
        <w:t>Political Science 250</w:t>
      </w:r>
      <w:r w:rsidRPr="00E8456A">
        <w:rPr>
          <w:rFonts w:ascii="Times New Roman" w:hAnsi="Times New Roman" w:cs="Times New Roman"/>
          <w:sz w:val="22"/>
          <w:szCs w:val="22"/>
        </w:rPr>
        <w:tab/>
      </w:r>
      <w:r w:rsidRPr="00E8456A">
        <w:rPr>
          <w:rFonts w:ascii="Times New Roman" w:hAnsi="Times New Roman" w:cs="Times New Roman"/>
          <w:sz w:val="22"/>
          <w:szCs w:val="22"/>
        </w:rPr>
        <w:tab/>
      </w:r>
      <w:r w:rsidRPr="00E8456A">
        <w:rPr>
          <w:rFonts w:ascii="Times New Roman" w:hAnsi="Times New Roman" w:cs="Times New Roman"/>
          <w:sz w:val="22"/>
          <w:szCs w:val="22"/>
        </w:rPr>
        <w:tab/>
      </w:r>
      <w:r w:rsidRPr="00E8456A">
        <w:rPr>
          <w:rFonts w:ascii="Times New Roman" w:hAnsi="Times New Roman" w:cs="Times New Roman"/>
          <w:sz w:val="22"/>
          <w:szCs w:val="22"/>
        </w:rPr>
        <w:tab/>
      </w:r>
      <w:r w:rsidRPr="00E8456A">
        <w:rPr>
          <w:rFonts w:ascii="Times New Roman" w:hAnsi="Times New Roman" w:cs="Times New Roman"/>
          <w:sz w:val="22"/>
          <w:szCs w:val="22"/>
        </w:rPr>
        <w:tab/>
      </w:r>
      <w:r w:rsidRPr="00E8456A">
        <w:rPr>
          <w:rFonts w:ascii="Times New Roman" w:hAnsi="Times New Roman" w:cs="Times New Roman"/>
          <w:sz w:val="22"/>
          <w:szCs w:val="22"/>
        </w:rPr>
        <w:tab/>
      </w:r>
      <w:r w:rsidRPr="00E8456A">
        <w:rPr>
          <w:rFonts w:ascii="Times New Roman" w:hAnsi="Times New Roman" w:cs="Times New Roman"/>
          <w:sz w:val="22"/>
          <w:szCs w:val="22"/>
        </w:rPr>
        <w:tab/>
        <w:t>Jennings</w:t>
      </w:r>
      <w:r w:rsidRPr="00E8456A">
        <w:rPr>
          <w:rFonts w:ascii="Times New Roman" w:hAnsi="Times New Roman" w:cs="Times New Roman"/>
          <w:sz w:val="22"/>
          <w:szCs w:val="22"/>
        </w:rPr>
        <w:br/>
      </w:r>
      <w:r w:rsidRPr="00E8456A">
        <w:rPr>
          <w:rFonts w:ascii="Times New Roman" w:eastAsia="MS Mincho" w:hAnsi="Times New Roman" w:cs="Times New Roman"/>
          <w:sz w:val="22"/>
          <w:szCs w:val="22"/>
        </w:rPr>
        <w:t>Political Socialization Proseminar</w:t>
      </w:r>
      <w:r>
        <w:rPr>
          <w:rFonts w:ascii="Times New Roman" w:eastAsia="MS Mincho" w:hAnsi="Times New Roman" w:cs="Times New Roman"/>
          <w:sz w:val="22"/>
          <w:szCs w:val="22"/>
        </w:rPr>
        <w:tab/>
      </w:r>
      <w:r>
        <w:rPr>
          <w:rFonts w:ascii="Times New Roman" w:eastAsia="MS Mincho" w:hAnsi="Times New Roman" w:cs="Times New Roman"/>
          <w:sz w:val="22"/>
          <w:szCs w:val="22"/>
        </w:rPr>
        <w:tab/>
      </w:r>
      <w:r>
        <w:rPr>
          <w:rFonts w:ascii="Times New Roman" w:eastAsia="MS Mincho" w:hAnsi="Times New Roman" w:cs="Times New Roman"/>
          <w:sz w:val="22"/>
          <w:szCs w:val="22"/>
        </w:rPr>
        <w:tab/>
      </w:r>
      <w:r>
        <w:rPr>
          <w:rFonts w:ascii="Times New Roman" w:eastAsia="MS Mincho" w:hAnsi="Times New Roman" w:cs="Times New Roman"/>
          <w:sz w:val="22"/>
          <w:szCs w:val="22"/>
        </w:rPr>
        <w:tab/>
      </w:r>
      <w:r>
        <w:rPr>
          <w:rFonts w:ascii="Times New Roman" w:eastAsia="MS Mincho" w:hAnsi="Times New Roman" w:cs="Times New Roman"/>
          <w:sz w:val="22"/>
          <w:szCs w:val="22"/>
        </w:rPr>
        <w:tab/>
        <w:t>Winter 2016</w:t>
      </w:r>
    </w:p>
    <w:p w14:paraId="4549CAE4" w14:textId="77777777" w:rsidR="000F1121" w:rsidRPr="00E8456A" w:rsidRDefault="00AC1FBF" w:rsidP="000F1121">
      <w:pPr>
        <w:pStyle w:val="a4"/>
        <w:rPr>
          <w:rFonts w:ascii="Times New Roman" w:eastAsia="MS Mincho" w:hAnsi="Times New Roman" w:cs="Times New Roman"/>
          <w:sz w:val="22"/>
          <w:szCs w:val="22"/>
        </w:rPr>
      </w:pPr>
      <w:hyperlink r:id="rId7" w:history="1">
        <w:r w:rsidR="000F1121" w:rsidRPr="00E8456A">
          <w:rPr>
            <w:rStyle w:val="a3"/>
            <w:rFonts w:ascii="Times New Roman" w:eastAsia="MS Mincho" w:hAnsi="Times New Roman" w:cs="Times New Roman"/>
            <w:color w:val="auto"/>
            <w:sz w:val="22"/>
            <w:szCs w:val="22"/>
            <w:u w:val="none"/>
          </w:rPr>
          <w:t>jennings@polsci.ucsb.edu</w:t>
        </w:r>
      </w:hyperlink>
      <w:r w:rsidR="000F1121">
        <w:rPr>
          <w:rFonts w:ascii="Times New Roman" w:eastAsia="MS Mincho" w:hAnsi="Times New Roman" w:cs="Times New Roman"/>
          <w:sz w:val="22"/>
          <w:szCs w:val="22"/>
        </w:rPr>
        <w:tab/>
      </w:r>
      <w:r w:rsidR="000F1121">
        <w:rPr>
          <w:rFonts w:ascii="Times New Roman" w:eastAsia="MS Mincho" w:hAnsi="Times New Roman" w:cs="Times New Roman"/>
          <w:sz w:val="22"/>
          <w:szCs w:val="22"/>
        </w:rPr>
        <w:tab/>
      </w:r>
      <w:r w:rsidR="000F1121">
        <w:rPr>
          <w:rFonts w:ascii="Times New Roman" w:eastAsia="MS Mincho" w:hAnsi="Times New Roman" w:cs="Times New Roman"/>
          <w:sz w:val="22"/>
          <w:szCs w:val="22"/>
        </w:rPr>
        <w:tab/>
      </w:r>
      <w:r w:rsidR="000F1121">
        <w:rPr>
          <w:rFonts w:ascii="Times New Roman" w:eastAsia="MS Mincho" w:hAnsi="Times New Roman" w:cs="Times New Roman"/>
          <w:sz w:val="22"/>
          <w:szCs w:val="22"/>
        </w:rPr>
        <w:tab/>
      </w:r>
      <w:r w:rsidR="000F1121">
        <w:rPr>
          <w:rFonts w:ascii="Times New Roman" w:eastAsia="MS Mincho" w:hAnsi="Times New Roman" w:cs="Times New Roman"/>
          <w:sz w:val="22"/>
          <w:szCs w:val="22"/>
        </w:rPr>
        <w:tab/>
      </w:r>
      <w:r w:rsidR="000F1121">
        <w:rPr>
          <w:rFonts w:ascii="Times New Roman" w:eastAsia="MS Mincho" w:hAnsi="Times New Roman" w:cs="Times New Roman"/>
          <w:sz w:val="22"/>
          <w:szCs w:val="22"/>
        </w:rPr>
        <w:tab/>
      </w:r>
      <w:r w:rsidR="000F1121" w:rsidRPr="00E8456A">
        <w:rPr>
          <w:rFonts w:ascii="Times New Roman" w:eastAsia="MS Mincho" w:hAnsi="Times New Roman" w:cs="Times New Roman"/>
          <w:sz w:val="22"/>
          <w:szCs w:val="22"/>
        </w:rPr>
        <w:t>3806 Ellison</w:t>
      </w:r>
    </w:p>
    <w:p w14:paraId="3AF96492" w14:textId="77777777" w:rsidR="000F1121" w:rsidRPr="00E8456A" w:rsidRDefault="000F1121" w:rsidP="000F1121">
      <w:pPr>
        <w:pStyle w:val="a4"/>
        <w:rPr>
          <w:rFonts w:ascii="Times New Roman" w:eastAsia="MS Mincho" w:hAnsi="Times New Roman" w:cs="Times New Roman"/>
          <w:sz w:val="22"/>
          <w:szCs w:val="22"/>
        </w:rPr>
      </w:pPr>
    </w:p>
    <w:p w14:paraId="0C94036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This course provides an eclectic examination of the field from both a micro</w:t>
      </w:r>
      <w:r w:rsidR="008D6809">
        <w:rPr>
          <w:rFonts w:ascii="Times New Roman" w:eastAsia="MS Mincho" w:hAnsi="Times New Roman" w:cs="Times New Roman"/>
          <w:sz w:val="22"/>
          <w:szCs w:val="22"/>
        </w:rPr>
        <w:t xml:space="preserve"> </w:t>
      </w:r>
      <w:r w:rsidRPr="00E8456A">
        <w:rPr>
          <w:rFonts w:ascii="Times New Roman" w:eastAsia="MS Mincho" w:hAnsi="Times New Roman" w:cs="Times New Roman"/>
          <w:sz w:val="22"/>
          <w:szCs w:val="22"/>
        </w:rPr>
        <w:t>lev</w:t>
      </w:r>
      <w:r>
        <w:rPr>
          <w:rFonts w:ascii="Times New Roman" w:eastAsia="MS Mincho" w:hAnsi="Times New Roman" w:cs="Times New Roman"/>
          <w:sz w:val="22"/>
          <w:szCs w:val="22"/>
        </w:rPr>
        <w:t>el and macro</w:t>
      </w:r>
      <w:r w:rsidR="008D6809">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level perspective. Most of the </w:t>
      </w:r>
      <w:r w:rsidRPr="00E8456A">
        <w:rPr>
          <w:rFonts w:ascii="Times New Roman" w:eastAsia="MS Mincho" w:hAnsi="Times New Roman" w:cs="Times New Roman"/>
          <w:sz w:val="22"/>
          <w:szCs w:val="22"/>
        </w:rPr>
        <w:t>literature is based on studies conducted in the United States</w:t>
      </w:r>
      <w:r>
        <w:rPr>
          <w:rFonts w:ascii="Times New Roman" w:eastAsia="MS Mincho" w:hAnsi="Times New Roman" w:cs="Times New Roman"/>
          <w:sz w:val="22"/>
          <w:szCs w:val="22"/>
        </w:rPr>
        <w:t xml:space="preserve"> and Europe.</w:t>
      </w:r>
      <w:r w:rsidRPr="00E8456A">
        <w:rPr>
          <w:rFonts w:ascii="Times New Roman" w:eastAsia="MS Mincho" w:hAnsi="Times New Roman" w:cs="Times New Roman"/>
          <w:sz w:val="22"/>
          <w:szCs w:val="22"/>
        </w:rPr>
        <w:t xml:space="preserve">  The nature of the writing assignments will be discussed at our first two sessions.  </w:t>
      </w:r>
      <w:r w:rsidR="00785E6F">
        <w:rPr>
          <w:rFonts w:ascii="Times New Roman" w:eastAsia="MS Mincho" w:hAnsi="Times New Roman" w:cs="Times New Roman"/>
          <w:sz w:val="22"/>
          <w:szCs w:val="22"/>
        </w:rPr>
        <w:t>Fifteen</w:t>
      </w:r>
      <w:r w:rsidRPr="00E8456A">
        <w:rPr>
          <w:rFonts w:ascii="Times New Roman" w:eastAsia="MS Mincho" w:hAnsi="Times New Roman" w:cs="Times New Roman"/>
          <w:sz w:val="22"/>
          <w:szCs w:val="22"/>
        </w:rPr>
        <w:t xml:space="preserve"> percent of the course grade will be based on classroom contributions</w:t>
      </w:r>
      <w:r w:rsidR="00785E6F">
        <w:rPr>
          <w:rFonts w:ascii="Times New Roman" w:eastAsia="MS Mincho" w:hAnsi="Times New Roman" w:cs="Times New Roman"/>
          <w:sz w:val="22"/>
          <w:szCs w:val="22"/>
        </w:rPr>
        <w:t>, thirty-five percent on the weekly papers, and fifty percent on the final paper.</w:t>
      </w:r>
      <w:r>
        <w:rPr>
          <w:rFonts w:ascii="Times New Roman" w:eastAsia="MS Mincho" w:hAnsi="Times New Roman" w:cs="Times New Roman"/>
          <w:sz w:val="22"/>
          <w:szCs w:val="22"/>
        </w:rPr>
        <w:t xml:space="preserve">  </w:t>
      </w:r>
    </w:p>
    <w:p w14:paraId="2553D333" w14:textId="77777777" w:rsidR="000F1121" w:rsidRPr="00E8456A" w:rsidRDefault="000F1121" w:rsidP="000F1121">
      <w:pPr>
        <w:pStyle w:val="a4"/>
        <w:rPr>
          <w:rFonts w:ascii="Times New Roman" w:eastAsia="MS Mincho" w:hAnsi="Times New Roman" w:cs="Times New Roman"/>
          <w:sz w:val="22"/>
          <w:szCs w:val="22"/>
        </w:rPr>
      </w:pPr>
    </w:p>
    <w:p w14:paraId="1BDA0F44"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One book is required: Robert Coles, </w:t>
      </w:r>
      <w:r w:rsidRPr="00E8456A">
        <w:rPr>
          <w:rFonts w:ascii="Times New Roman" w:eastAsia="MS Mincho" w:hAnsi="Times New Roman" w:cs="Times New Roman"/>
          <w:sz w:val="22"/>
          <w:szCs w:val="22"/>
          <w:u w:val="single"/>
        </w:rPr>
        <w:t>The Political Lives of Children</w:t>
      </w:r>
      <w:r w:rsidRPr="00E8456A">
        <w:rPr>
          <w:rFonts w:ascii="Times New Roman" w:eastAsia="MS Mincho" w:hAnsi="Times New Roman" w:cs="Times New Roman"/>
          <w:sz w:val="22"/>
          <w:szCs w:val="22"/>
        </w:rPr>
        <w:t xml:space="preserve">, in paperback (Boston: Houghton Mifflin, 1987).  Virtually all the other readings are </w:t>
      </w:r>
      <w:r>
        <w:rPr>
          <w:rFonts w:ascii="Times New Roman" w:eastAsia="MS Mincho" w:hAnsi="Times New Roman" w:cs="Times New Roman"/>
          <w:sz w:val="22"/>
          <w:szCs w:val="22"/>
        </w:rPr>
        <w:t xml:space="preserve">articles </w:t>
      </w:r>
      <w:r w:rsidR="00CD5D16">
        <w:rPr>
          <w:rFonts w:ascii="Times New Roman" w:eastAsia="MS Mincho" w:hAnsi="Times New Roman" w:cs="Times New Roman"/>
          <w:sz w:val="22"/>
          <w:szCs w:val="22"/>
        </w:rPr>
        <w:t xml:space="preserve">ad papers </w:t>
      </w:r>
      <w:r>
        <w:rPr>
          <w:rFonts w:ascii="Times New Roman" w:eastAsia="MS Mincho" w:hAnsi="Times New Roman" w:cs="Times New Roman"/>
          <w:sz w:val="22"/>
          <w:szCs w:val="22"/>
        </w:rPr>
        <w:t xml:space="preserve">that can be down loaded or are </w:t>
      </w:r>
      <w:r w:rsidRPr="00E8456A">
        <w:rPr>
          <w:rFonts w:ascii="Times New Roman" w:eastAsia="MS Mincho" w:hAnsi="Times New Roman" w:cs="Times New Roman"/>
          <w:sz w:val="22"/>
          <w:szCs w:val="22"/>
        </w:rPr>
        <w:t>contained in the course-pack</w:t>
      </w:r>
      <w:r>
        <w:rPr>
          <w:rFonts w:ascii="Times New Roman" w:eastAsia="MS Mincho" w:hAnsi="Times New Roman" w:cs="Times New Roman"/>
          <w:sz w:val="22"/>
          <w:szCs w:val="22"/>
        </w:rPr>
        <w:t xml:space="preserve">. </w:t>
      </w:r>
      <w:r w:rsidRPr="00E8456A">
        <w:rPr>
          <w:rFonts w:ascii="Times New Roman" w:eastAsia="MS Mincho" w:hAnsi="Times New Roman" w:cs="Times New Roman"/>
          <w:sz w:val="22"/>
          <w:szCs w:val="22"/>
        </w:rPr>
        <w:t>A few materials will be passed out in class</w:t>
      </w:r>
      <w:r>
        <w:rPr>
          <w:rFonts w:ascii="Times New Roman" w:eastAsia="MS Mincho" w:hAnsi="Times New Roman" w:cs="Times New Roman"/>
          <w:sz w:val="22"/>
          <w:szCs w:val="22"/>
        </w:rPr>
        <w:t xml:space="preserve">.  Occasional changes in the sequence of readings may be announced.  </w:t>
      </w:r>
      <w:r w:rsidRPr="00E8456A">
        <w:rPr>
          <w:rFonts w:ascii="Times New Roman" w:eastAsia="MS Mincho" w:hAnsi="Times New Roman" w:cs="Times New Roman"/>
          <w:sz w:val="22"/>
          <w:szCs w:val="22"/>
        </w:rPr>
        <w:t xml:space="preserve">Asterisked entries are required reading.  I have listed additional readings for topics that might be of particular interest to you.  More details about and adjustments to the readings will be announced in class. </w:t>
      </w:r>
      <w:r>
        <w:rPr>
          <w:rFonts w:ascii="Times New Roman" w:eastAsia="MS Mincho" w:hAnsi="Times New Roman" w:cs="Times New Roman"/>
          <w:sz w:val="22"/>
          <w:szCs w:val="22"/>
        </w:rPr>
        <w:t xml:space="preserve"> A list of recent relevant books is included at the end of the syllabus.  </w:t>
      </w:r>
    </w:p>
    <w:p w14:paraId="17885EF9" w14:textId="77777777" w:rsidR="000F1121" w:rsidRPr="00E8456A" w:rsidRDefault="000F1121" w:rsidP="000F1121">
      <w:pPr>
        <w:pStyle w:val="a4"/>
        <w:rPr>
          <w:rFonts w:ascii="Times New Roman" w:eastAsia="MS Mincho" w:hAnsi="Times New Roman" w:cs="Times New Roman"/>
          <w:sz w:val="22"/>
          <w:szCs w:val="22"/>
        </w:rPr>
      </w:pPr>
    </w:p>
    <w:p w14:paraId="65B043E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Frequently-used journals are abbreviated as follows:</w:t>
      </w:r>
    </w:p>
    <w:p w14:paraId="362AFA9F" w14:textId="77777777" w:rsidR="000F1121" w:rsidRPr="00E8456A" w:rsidRDefault="000F1121" w:rsidP="000F1121">
      <w:pPr>
        <w:pStyle w:val="a4"/>
        <w:rPr>
          <w:rFonts w:ascii="Times New Roman" w:eastAsia="MS Mincho" w:hAnsi="Times New Roman" w:cs="Times New Roman"/>
          <w:sz w:val="22"/>
          <w:szCs w:val="22"/>
        </w:rPr>
      </w:pPr>
    </w:p>
    <w:p w14:paraId="29DD749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American Journal of Political Science</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AJPS</w:t>
      </w:r>
    </w:p>
    <w:p w14:paraId="2FCE7BA1"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American Political Science Review </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APSR</w:t>
      </w:r>
    </w:p>
    <w:p w14:paraId="1F69A0D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American Sociological Review </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ASR</w:t>
      </w:r>
      <w:r w:rsidRPr="00E8456A">
        <w:rPr>
          <w:rFonts w:ascii="Times New Roman" w:eastAsia="MS Mincho" w:hAnsi="Times New Roman" w:cs="Times New Roman"/>
          <w:sz w:val="22"/>
          <w:szCs w:val="22"/>
        </w:rPr>
        <w:t xml:space="preserve"> </w:t>
      </w:r>
    </w:p>
    <w:p w14:paraId="324CFBC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Comparative Political Studies </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t>CPS</w:t>
      </w:r>
    </w:p>
    <w:p w14:paraId="4E64C62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Journal of Politics </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JOP</w:t>
      </w:r>
      <w:r w:rsidRPr="00E8456A">
        <w:rPr>
          <w:rFonts w:ascii="Times New Roman" w:eastAsia="MS Mincho" w:hAnsi="Times New Roman" w:cs="Times New Roman"/>
          <w:sz w:val="22"/>
          <w:szCs w:val="22"/>
        </w:rPr>
        <w:t xml:space="preserve"> </w:t>
      </w:r>
    </w:p>
    <w:p w14:paraId="0B13C355" w14:textId="77777777" w:rsidR="000F1121" w:rsidRPr="00E8456A" w:rsidRDefault="000F1121" w:rsidP="000F1121">
      <w:pPr>
        <w:pStyle w:val="a4"/>
        <w:rPr>
          <w:rFonts w:ascii="Times New Roman" w:eastAsia="MS Mincho" w:hAnsi="Times New Roman" w:cs="Times New Roman"/>
          <w:sz w:val="22"/>
          <w:szCs w:val="22"/>
          <w:u w:val="single"/>
        </w:rPr>
      </w:pPr>
      <w:r w:rsidRPr="00E8456A">
        <w:rPr>
          <w:rFonts w:ascii="Times New Roman" w:eastAsia="MS Mincho" w:hAnsi="Times New Roman" w:cs="Times New Roman"/>
          <w:sz w:val="22"/>
          <w:szCs w:val="22"/>
        </w:rPr>
        <w:t xml:space="preserve">Journal of Social Issues </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JSI</w:t>
      </w:r>
    </w:p>
    <w:p w14:paraId="10394795" w14:textId="77777777" w:rsidR="000F1121" w:rsidRPr="00E8456A" w:rsidRDefault="000F1121" w:rsidP="000F1121">
      <w:pPr>
        <w:pStyle w:val="a4"/>
        <w:rPr>
          <w:rFonts w:ascii="Times New Roman" w:eastAsia="MS Mincho" w:hAnsi="Times New Roman" w:cs="Times New Roman"/>
          <w:sz w:val="22"/>
          <w:szCs w:val="22"/>
          <w:u w:val="single"/>
        </w:rPr>
      </w:pPr>
      <w:r w:rsidRPr="00E8456A">
        <w:rPr>
          <w:rFonts w:ascii="Times New Roman" w:eastAsia="MS Mincho" w:hAnsi="Times New Roman" w:cs="Times New Roman"/>
          <w:sz w:val="22"/>
          <w:szCs w:val="22"/>
        </w:rPr>
        <w:t xml:space="preserve">Perspectives on Politics </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POP</w:t>
      </w:r>
    </w:p>
    <w:p w14:paraId="007BDF59"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Political Behavior</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PB</w:t>
      </w:r>
    </w:p>
    <w:p w14:paraId="2B33FFF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Political Psychology</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PP</w:t>
      </w:r>
    </w:p>
    <w:p w14:paraId="04F0A8F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PS--Political Science &amp; Politics</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PS</w:t>
      </w:r>
    </w:p>
    <w:p w14:paraId="1F8FBE9A" w14:textId="77777777" w:rsidR="000F1121" w:rsidRPr="00E8456A" w:rsidRDefault="000F1121" w:rsidP="000F1121">
      <w:pPr>
        <w:pStyle w:val="a4"/>
        <w:rPr>
          <w:rFonts w:ascii="Times New Roman" w:eastAsia="MS Mincho" w:hAnsi="Times New Roman" w:cs="Times New Roman"/>
          <w:sz w:val="22"/>
          <w:szCs w:val="22"/>
          <w:u w:val="single"/>
        </w:rPr>
      </w:pPr>
      <w:r w:rsidRPr="00E8456A">
        <w:rPr>
          <w:rFonts w:ascii="Times New Roman" w:eastAsia="MS Mincho" w:hAnsi="Times New Roman" w:cs="Times New Roman"/>
          <w:sz w:val="22"/>
          <w:szCs w:val="22"/>
        </w:rPr>
        <w:t>Public Opinion Quarterly</w:t>
      </w:r>
      <w:r w:rsidRPr="00E8456A">
        <w:rPr>
          <w:rFonts w:ascii="Times New Roman" w:eastAsia="MS Mincho" w:hAnsi="Times New Roman" w:cs="Times New Roman"/>
          <w:sz w:val="22"/>
          <w:szCs w:val="22"/>
        </w:rPr>
        <w:tab/>
        <w:t xml:space="preserve"> </w:t>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rPr>
        <w:tab/>
      </w:r>
      <w:r w:rsidRPr="00E8456A">
        <w:rPr>
          <w:rFonts w:ascii="Times New Roman" w:eastAsia="MS Mincho" w:hAnsi="Times New Roman" w:cs="Times New Roman"/>
          <w:sz w:val="22"/>
          <w:szCs w:val="22"/>
          <w:u w:val="single"/>
        </w:rPr>
        <w:t>POQ</w:t>
      </w:r>
    </w:p>
    <w:p w14:paraId="688FDD1E" w14:textId="77777777" w:rsidR="000F1121" w:rsidRPr="00E8456A" w:rsidRDefault="000F1121" w:rsidP="000F1121">
      <w:pPr>
        <w:pStyle w:val="a4"/>
        <w:rPr>
          <w:rFonts w:ascii="Times New Roman" w:eastAsia="MS Mincho" w:hAnsi="Times New Roman" w:cs="Times New Roman"/>
          <w:bCs/>
          <w:sz w:val="22"/>
          <w:szCs w:val="22"/>
        </w:rPr>
      </w:pPr>
    </w:p>
    <w:p w14:paraId="7222AECF" w14:textId="77777777" w:rsidR="000F1121" w:rsidRPr="00E8456A" w:rsidRDefault="000F1121" w:rsidP="000F1121">
      <w:pPr>
        <w:pStyle w:val="a4"/>
        <w:rPr>
          <w:rFonts w:ascii="Times New Roman" w:eastAsia="MS Mincho" w:hAnsi="Times New Roman" w:cs="Times New Roman"/>
          <w:bCs/>
          <w:sz w:val="22"/>
          <w:szCs w:val="22"/>
        </w:rPr>
      </w:pPr>
    </w:p>
    <w:p w14:paraId="37993ABA"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I. Perspectives and Overview</w:t>
      </w:r>
    </w:p>
    <w:p w14:paraId="0C6ED168" w14:textId="77777777" w:rsidR="000F1121" w:rsidRPr="00E8456A" w:rsidRDefault="000F1121" w:rsidP="000F1121">
      <w:pPr>
        <w:pStyle w:val="a4"/>
        <w:rPr>
          <w:rFonts w:ascii="Times New Roman" w:eastAsia="MS Mincho" w:hAnsi="Times New Roman" w:cs="Times New Roman"/>
          <w:sz w:val="22"/>
          <w:szCs w:val="22"/>
        </w:rPr>
      </w:pPr>
    </w:p>
    <w:p w14:paraId="12644279" w14:textId="2E940B4B" w:rsidR="000F1121" w:rsidRPr="00E8456A" w:rsidRDefault="000F1121" w:rsidP="000F1121">
      <w:pPr>
        <w:rPr>
          <w:rFonts w:ascii="Times New Roman" w:hAnsi="Times New Roman" w:cs="Times New Roman"/>
          <w:sz w:val="22"/>
          <w:szCs w:val="22"/>
        </w:rPr>
      </w:pPr>
      <w:r w:rsidRPr="00E8456A">
        <w:rPr>
          <w:rFonts w:ascii="Times New Roman" w:hAnsi="Times New Roman" w:cs="Times New Roman"/>
          <w:sz w:val="22"/>
          <w:szCs w:val="22"/>
        </w:rPr>
        <w:t xml:space="preserve">*Beckwith, Jon, and Corey A. Morris.  “Twin Studies of Political Behavior: Untenable Assumptions?” </w:t>
      </w:r>
      <w:r w:rsidRPr="00E8456A">
        <w:rPr>
          <w:rFonts w:ascii="Times New Roman" w:hAnsi="Times New Roman" w:cs="Times New Roman"/>
          <w:sz w:val="22"/>
          <w:szCs w:val="22"/>
          <w:u w:val="single"/>
        </w:rPr>
        <w:t>POP</w:t>
      </w:r>
      <w:r w:rsidRPr="00E8456A">
        <w:rPr>
          <w:rFonts w:ascii="Times New Roman" w:hAnsi="Times New Roman" w:cs="Times New Roman"/>
          <w:sz w:val="22"/>
          <w:szCs w:val="22"/>
        </w:rPr>
        <w:t xml:space="preserve"> (Dec., 2008), 785-91.</w:t>
      </w:r>
      <w:r w:rsidR="00EB6DD4">
        <w:rPr>
          <w:rFonts w:asciiTheme="minorEastAsia" w:eastAsiaTheme="minorEastAsia" w:hAnsiTheme="minorEastAsia" w:cs="Times New Roman" w:hint="eastAsia"/>
          <w:sz w:val="22"/>
          <w:szCs w:val="22"/>
          <w:lang w:eastAsia="zh-TW"/>
        </w:rPr>
        <w:t xml:space="preserve"> </w:t>
      </w:r>
      <w:r w:rsidR="00EB6DD4" w:rsidRPr="00EB6DD4">
        <w:rPr>
          <w:rFonts w:ascii="Times New Roman" w:hAnsi="Times New Roman" w:cs="Times New Roman"/>
          <w:color w:val="FF0000"/>
          <w:sz w:val="22"/>
          <w:szCs w:val="22"/>
        </w:rPr>
        <w:t>(https://scholar.harvard.edu/files/morris-singer/files/2008.pdf)</w:t>
      </w:r>
    </w:p>
    <w:p w14:paraId="2B56DE92" w14:textId="77777777" w:rsidR="000F1121" w:rsidRPr="00E8456A" w:rsidRDefault="000F1121" w:rsidP="000F1121">
      <w:pPr>
        <w:rPr>
          <w:rFonts w:ascii="Times New Roman" w:hAnsi="Times New Roman" w:cs="Times New Roman"/>
          <w:sz w:val="22"/>
          <w:szCs w:val="22"/>
        </w:rPr>
      </w:pPr>
    </w:p>
    <w:p w14:paraId="3EA54CD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*Coles, Robert.  </w:t>
      </w:r>
      <w:r w:rsidRPr="00E8456A">
        <w:rPr>
          <w:rFonts w:ascii="Times New Roman" w:eastAsia="MS Mincho" w:hAnsi="Times New Roman" w:cs="Times New Roman"/>
          <w:sz w:val="22"/>
          <w:szCs w:val="22"/>
          <w:u w:val="single"/>
        </w:rPr>
        <w:t>The Political Lives of Children</w:t>
      </w:r>
      <w:r w:rsidRPr="00E8456A">
        <w:rPr>
          <w:rFonts w:ascii="Times New Roman" w:eastAsia="MS Mincho" w:hAnsi="Times New Roman" w:cs="Times New Roman"/>
          <w:sz w:val="22"/>
          <w:szCs w:val="22"/>
        </w:rPr>
        <w:t xml:space="preserve"> (Boston: Houghton Mifflin, 1980), "Introduction."</w:t>
      </w:r>
    </w:p>
    <w:p w14:paraId="6682EBF0" w14:textId="77777777" w:rsidR="000F1121" w:rsidRPr="00E8456A" w:rsidRDefault="000F1121" w:rsidP="000F1121">
      <w:pPr>
        <w:pStyle w:val="a4"/>
        <w:rPr>
          <w:rFonts w:ascii="Times New Roman" w:eastAsia="MS Mincho" w:hAnsi="Times New Roman" w:cs="Times New Roman"/>
          <w:sz w:val="22"/>
          <w:szCs w:val="22"/>
        </w:rPr>
      </w:pPr>
    </w:p>
    <w:p w14:paraId="47A249B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Conover, Pamela.  "Political Socialization: Where's the Politics?," in William Crotty (ed.), </w:t>
      </w:r>
      <w:r w:rsidRPr="00E8456A">
        <w:rPr>
          <w:rFonts w:ascii="Times New Roman" w:eastAsia="MS Mincho" w:hAnsi="Times New Roman" w:cs="Times New Roman"/>
          <w:sz w:val="22"/>
          <w:szCs w:val="22"/>
          <w:u w:val="single"/>
        </w:rPr>
        <w:t>Political Science: Looking to the Future</w:t>
      </w:r>
      <w:r w:rsidRPr="00E8456A">
        <w:rPr>
          <w:rFonts w:ascii="Times New Roman" w:eastAsia="MS Mincho" w:hAnsi="Times New Roman" w:cs="Times New Roman"/>
          <w:sz w:val="22"/>
          <w:szCs w:val="22"/>
        </w:rPr>
        <w:t>, vol</w:t>
      </w:r>
      <w:r>
        <w:rPr>
          <w:rFonts w:ascii="Times New Roman" w:eastAsia="MS Mincho" w:hAnsi="Times New Roman" w:cs="Times New Roman"/>
          <w:sz w:val="22"/>
          <w:szCs w:val="22"/>
        </w:rPr>
        <w:t>.</w:t>
      </w:r>
      <w:r w:rsidRPr="00E8456A">
        <w:rPr>
          <w:rFonts w:ascii="Times New Roman" w:eastAsia="MS Mincho" w:hAnsi="Times New Roman" w:cs="Times New Roman"/>
          <w:sz w:val="22"/>
          <w:szCs w:val="22"/>
        </w:rPr>
        <w:t xml:space="preserve"> 3 (Evanston, IL: Northwestern </w:t>
      </w:r>
      <w:r>
        <w:rPr>
          <w:rFonts w:ascii="Times New Roman" w:eastAsia="MS Mincho" w:hAnsi="Times New Roman" w:cs="Times New Roman"/>
          <w:sz w:val="22"/>
          <w:szCs w:val="22"/>
        </w:rPr>
        <w:t>Univ.</w:t>
      </w:r>
      <w:r w:rsidRPr="00E8456A">
        <w:rPr>
          <w:rFonts w:ascii="Times New Roman" w:eastAsia="MS Mincho" w:hAnsi="Times New Roman" w:cs="Times New Roman"/>
          <w:sz w:val="22"/>
          <w:szCs w:val="22"/>
        </w:rPr>
        <w:t xml:space="preserve"> Press, 1991).  </w:t>
      </w:r>
    </w:p>
    <w:p w14:paraId="37F341DB" w14:textId="77777777" w:rsidR="000F1121" w:rsidRPr="00E8456A" w:rsidRDefault="000F1121" w:rsidP="000F1121">
      <w:pPr>
        <w:pStyle w:val="a4"/>
        <w:rPr>
          <w:rFonts w:ascii="Times New Roman" w:eastAsia="MS Mincho" w:hAnsi="Times New Roman" w:cs="Times New Roman"/>
          <w:sz w:val="22"/>
          <w:szCs w:val="22"/>
        </w:rPr>
      </w:pPr>
    </w:p>
    <w:p w14:paraId="0A324DD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*Easton, David, and Jack Dennis.  "A Political Theory of Political Socialization," in Easton and Dennis, </w:t>
      </w:r>
      <w:r w:rsidRPr="00E8456A">
        <w:rPr>
          <w:rFonts w:ascii="Times New Roman" w:eastAsia="MS Mincho" w:hAnsi="Times New Roman" w:cs="Times New Roman"/>
          <w:sz w:val="22"/>
          <w:szCs w:val="22"/>
          <w:u w:val="single"/>
        </w:rPr>
        <w:t>Children in the Political System</w:t>
      </w:r>
      <w:r w:rsidRPr="00E8456A">
        <w:rPr>
          <w:rFonts w:ascii="Times New Roman" w:eastAsia="MS Mincho" w:hAnsi="Times New Roman" w:cs="Times New Roman"/>
          <w:sz w:val="22"/>
          <w:szCs w:val="22"/>
        </w:rPr>
        <w:t xml:space="preserve"> (New York: McGraw Hill), 47-70.  </w:t>
      </w:r>
    </w:p>
    <w:p w14:paraId="46E21949" w14:textId="77777777" w:rsidR="000F1121" w:rsidRPr="00E8456A" w:rsidRDefault="000F1121" w:rsidP="000F1121">
      <w:pPr>
        <w:pStyle w:val="a4"/>
        <w:rPr>
          <w:rFonts w:ascii="Times New Roman" w:eastAsia="MS Mincho" w:hAnsi="Times New Roman" w:cs="Times New Roman"/>
          <w:sz w:val="22"/>
          <w:szCs w:val="22"/>
        </w:rPr>
      </w:pPr>
    </w:p>
    <w:p w14:paraId="6AF0E4F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Hyman, Herbert.  </w:t>
      </w:r>
      <w:r w:rsidRPr="00E8456A">
        <w:rPr>
          <w:rFonts w:ascii="Times New Roman" w:eastAsia="MS Mincho" w:hAnsi="Times New Roman" w:cs="Times New Roman"/>
          <w:sz w:val="22"/>
          <w:szCs w:val="22"/>
          <w:u w:val="single"/>
        </w:rPr>
        <w:t>Political Socialization</w:t>
      </w:r>
      <w:r w:rsidRPr="00E8456A">
        <w:rPr>
          <w:rFonts w:ascii="Times New Roman" w:eastAsia="MS Mincho" w:hAnsi="Times New Roman" w:cs="Times New Roman"/>
          <w:sz w:val="22"/>
          <w:szCs w:val="22"/>
        </w:rPr>
        <w:t xml:space="preserve"> (New York: Free Press, 1959).</w:t>
      </w:r>
    </w:p>
    <w:p w14:paraId="368D3465" w14:textId="77777777" w:rsidR="000F1121" w:rsidRPr="00E8456A" w:rsidRDefault="000F1121" w:rsidP="000F1121">
      <w:pPr>
        <w:pStyle w:val="a4"/>
        <w:rPr>
          <w:rFonts w:ascii="Times New Roman" w:eastAsia="MS Mincho" w:hAnsi="Times New Roman" w:cs="Times New Roman"/>
          <w:sz w:val="22"/>
          <w:szCs w:val="22"/>
        </w:rPr>
      </w:pPr>
    </w:p>
    <w:p w14:paraId="621FDDF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Ichilov, Orit.  "Dimensions and Role Patterns of Citizenship in Democracy," in Orit Ichilov(ed.).  </w:t>
      </w:r>
      <w:r w:rsidRPr="00E8456A">
        <w:rPr>
          <w:rFonts w:ascii="Times New Roman" w:eastAsia="MS Mincho" w:hAnsi="Times New Roman" w:cs="Times New Roman"/>
          <w:sz w:val="22"/>
          <w:szCs w:val="22"/>
          <w:u w:val="single"/>
        </w:rPr>
        <w:t>Political Socialization, Citizenship Education, and Democracy</w:t>
      </w:r>
      <w:r w:rsidRPr="00E8456A">
        <w:rPr>
          <w:rFonts w:ascii="Times New Roman" w:eastAsia="MS Mincho" w:hAnsi="Times New Roman" w:cs="Times New Roman"/>
          <w:sz w:val="22"/>
          <w:szCs w:val="22"/>
        </w:rPr>
        <w:t xml:space="preserve"> (New York: Teachers College, Columbia </w:t>
      </w:r>
      <w:r>
        <w:rPr>
          <w:rFonts w:ascii="Times New Roman" w:eastAsia="MS Mincho" w:hAnsi="Times New Roman" w:cs="Times New Roman"/>
          <w:sz w:val="22"/>
          <w:szCs w:val="22"/>
        </w:rPr>
        <w:t>Univ.</w:t>
      </w:r>
      <w:r w:rsidRPr="00E8456A">
        <w:rPr>
          <w:rFonts w:ascii="Times New Roman" w:eastAsia="MS Mincho" w:hAnsi="Times New Roman" w:cs="Times New Roman"/>
          <w:sz w:val="22"/>
          <w:szCs w:val="22"/>
        </w:rPr>
        <w:t>, 1990).</w:t>
      </w:r>
    </w:p>
    <w:p w14:paraId="7B93D779" w14:textId="77777777" w:rsidR="000F1121" w:rsidRPr="00E8456A" w:rsidRDefault="000F1121" w:rsidP="000F1121">
      <w:pPr>
        <w:pStyle w:val="a4"/>
        <w:rPr>
          <w:rFonts w:ascii="Times New Roman" w:eastAsia="MS Mincho" w:hAnsi="Times New Roman" w:cs="Times New Roman"/>
          <w:sz w:val="22"/>
          <w:szCs w:val="22"/>
        </w:rPr>
      </w:pPr>
    </w:p>
    <w:p w14:paraId="71BE2F5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lastRenderedPageBreak/>
        <w:t xml:space="preserve">Jennings, M. Kent.  “Political Socialization,” in Russell Dalton and Hans-Dieter Klingemann (eds.), </w:t>
      </w:r>
      <w:r w:rsidRPr="00E8456A">
        <w:rPr>
          <w:rFonts w:ascii="Times New Roman" w:eastAsia="MS Mincho" w:hAnsi="Times New Roman" w:cs="Times New Roman"/>
          <w:sz w:val="22"/>
          <w:szCs w:val="22"/>
          <w:u w:val="single"/>
        </w:rPr>
        <w:t>Handbook in Political Behavior</w:t>
      </w:r>
      <w:r w:rsidRPr="00E8456A">
        <w:rPr>
          <w:rFonts w:ascii="Times New Roman" w:eastAsia="MS Mincho" w:hAnsi="Times New Roman" w:cs="Times New Roman"/>
          <w:sz w:val="22"/>
          <w:szCs w:val="22"/>
        </w:rPr>
        <w:t xml:space="preserve"> (Oxford: Oxford </w:t>
      </w:r>
      <w:r>
        <w:rPr>
          <w:rFonts w:ascii="Times New Roman" w:eastAsia="MS Mincho" w:hAnsi="Times New Roman" w:cs="Times New Roman"/>
          <w:sz w:val="22"/>
          <w:szCs w:val="22"/>
        </w:rPr>
        <w:t>Univ.</w:t>
      </w:r>
      <w:r w:rsidRPr="00E8456A">
        <w:rPr>
          <w:rFonts w:ascii="Times New Roman" w:eastAsia="MS Mincho" w:hAnsi="Times New Roman" w:cs="Times New Roman"/>
          <w:sz w:val="22"/>
          <w:szCs w:val="22"/>
        </w:rPr>
        <w:t xml:space="preserve"> Press, 2007). </w:t>
      </w:r>
    </w:p>
    <w:p w14:paraId="282C3770" w14:textId="77777777" w:rsidR="000F1121" w:rsidRPr="00E8456A" w:rsidRDefault="000F1121" w:rsidP="000F1121">
      <w:pPr>
        <w:pStyle w:val="a4"/>
        <w:rPr>
          <w:rFonts w:ascii="Times New Roman" w:eastAsia="MS Mincho" w:hAnsi="Times New Roman" w:cs="Times New Roman"/>
          <w:sz w:val="22"/>
          <w:szCs w:val="22"/>
        </w:rPr>
      </w:pPr>
    </w:p>
    <w:p w14:paraId="43579B21" w14:textId="77777777" w:rsidR="000F1121" w:rsidRPr="003E5343" w:rsidRDefault="000F1121" w:rsidP="000F1121">
      <w:pPr>
        <w:pStyle w:val="a4"/>
        <w:rPr>
          <w:rFonts w:ascii="Times New Roman" w:eastAsia="MS Mincho" w:hAnsi="Times New Roman" w:cs="Times New Roman"/>
          <w:color w:val="FF0000"/>
          <w:sz w:val="22"/>
          <w:szCs w:val="22"/>
        </w:rPr>
      </w:pPr>
      <w:r w:rsidRPr="003E5343">
        <w:rPr>
          <w:rFonts w:ascii="Times New Roman" w:eastAsia="MS Mincho" w:hAnsi="Times New Roman" w:cs="Times New Roman"/>
          <w:color w:val="FF0000"/>
          <w:sz w:val="22"/>
          <w:szCs w:val="22"/>
        </w:rPr>
        <w:t xml:space="preserve">*Jennings, M. Kent, and Richard G. Niemi.  </w:t>
      </w:r>
      <w:r w:rsidRPr="003E5343">
        <w:rPr>
          <w:rFonts w:ascii="Times New Roman" w:eastAsia="MS Mincho" w:hAnsi="Times New Roman" w:cs="Times New Roman"/>
          <w:color w:val="FF0000"/>
          <w:sz w:val="22"/>
          <w:szCs w:val="22"/>
          <w:u w:val="single"/>
        </w:rPr>
        <w:t>Generations and Politics</w:t>
      </w:r>
      <w:r w:rsidRPr="003E5343">
        <w:rPr>
          <w:rFonts w:ascii="Times New Roman" w:eastAsia="MS Mincho" w:hAnsi="Times New Roman" w:cs="Times New Roman"/>
          <w:color w:val="FF0000"/>
          <w:sz w:val="22"/>
          <w:szCs w:val="22"/>
        </w:rPr>
        <w:t xml:space="preserve"> (Princeton: Princeton Univ. Press, 1974), ch. 1.</w:t>
      </w:r>
    </w:p>
    <w:p w14:paraId="12E719DB" w14:textId="77777777" w:rsidR="000F1121" w:rsidRPr="00E8456A" w:rsidRDefault="000F1121" w:rsidP="000F1121">
      <w:pPr>
        <w:pStyle w:val="a4"/>
        <w:rPr>
          <w:rFonts w:ascii="Times New Roman" w:eastAsia="MS Mincho" w:hAnsi="Times New Roman" w:cs="Times New Roman"/>
          <w:sz w:val="22"/>
          <w:szCs w:val="22"/>
        </w:rPr>
      </w:pPr>
    </w:p>
    <w:p w14:paraId="46D7AA5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LeVine, Robert A.  "Political Socialization and Culture Change," in Clifford Geertz (ed.), </w:t>
      </w:r>
      <w:r w:rsidRPr="00E8456A">
        <w:rPr>
          <w:rFonts w:ascii="Times New Roman" w:eastAsia="MS Mincho" w:hAnsi="Times New Roman" w:cs="Times New Roman"/>
          <w:sz w:val="22"/>
          <w:szCs w:val="22"/>
          <w:u w:val="single"/>
        </w:rPr>
        <w:t>Old Societies and New States</w:t>
      </w:r>
      <w:r w:rsidRPr="00E8456A">
        <w:rPr>
          <w:rFonts w:ascii="Times New Roman" w:eastAsia="MS Mincho" w:hAnsi="Times New Roman" w:cs="Times New Roman"/>
          <w:sz w:val="22"/>
          <w:szCs w:val="22"/>
        </w:rPr>
        <w:t xml:space="preserve"> (New York:  Free Press, 1963).</w:t>
      </w:r>
    </w:p>
    <w:p w14:paraId="5AAFC0BF" w14:textId="77777777" w:rsidR="000F1121" w:rsidRPr="00E8456A" w:rsidRDefault="000F1121" w:rsidP="000F1121">
      <w:pPr>
        <w:pStyle w:val="a4"/>
        <w:rPr>
          <w:rFonts w:ascii="Times New Roman" w:eastAsia="MS Mincho" w:hAnsi="Times New Roman" w:cs="Times New Roman"/>
          <w:sz w:val="22"/>
          <w:szCs w:val="22"/>
        </w:rPr>
      </w:pPr>
    </w:p>
    <w:p w14:paraId="23824F1B" w14:textId="77777777" w:rsidR="000F1121" w:rsidRPr="00E8456A" w:rsidRDefault="000F1121" w:rsidP="000F1121">
      <w:pPr>
        <w:pStyle w:val="a4"/>
        <w:rPr>
          <w:rFonts w:ascii="Times New Roman" w:eastAsia="MS Mincho" w:hAnsi="Times New Roman" w:cs="Times New Roman"/>
          <w:sz w:val="22"/>
          <w:szCs w:val="22"/>
        </w:rPr>
      </w:pPr>
      <w:r w:rsidRPr="003E5343">
        <w:rPr>
          <w:rFonts w:ascii="Times New Roman" w:eastAsia="MS Mincho" w:hAnsi="Times New Roman" w:cs="Times New Roman"/>
          <w:sz w:val="22"/>
          <w:szCs w:val="22"/>
          <w:highlight w:val="yellow"/>
        </w:rPr>
        <w:t xml:space="preserve">*Post, Jerold.  "Psychobiography," in Leonie Huddy, David O. Sears, and Jack S. Levy (eds.), </w:t>
      </w:r>
      <w:r w:rsidRPr="003E5343">
        <w:rPr>
          <w:rFonts w:ascii="Times New Roman" w:eastAsia="MS Mincho" w:hAnsi="Times New Roman" w:cs="Times New Roman"/>
          <w:sz w:val="22"/>
          <w:szCs w:val="22"/>
          <w:highlight w:val="yellow"/>
          <w:u w:val="single"/>
        </w:rPr>
        <w:t>Political Psychology</w:t>
      </w:r>
      <w:r w:rsidRPr="003E5343">
        <w:rPr>
          <w:rFonts w:ascii="Times New Roman" w:eastAsia="MS Mincho" w:hAnsi="Times New Roman" w:cs="Times New Roman"/>
          <w:sz w:val="22"/>
          <w:szCs w:val="22"/>
          <w:highlight w:val="yellow"/>
        </w:rPr>
        <w:t>, 2nd ed.  (Oxford: Oxford Univ. Press, 2013.</w:t>
      </w:r>
      <w:r w:rsidRPr="00E8456A">
        <w:rPr>
          <w:rFonts w:ascii="Times New Roman" w:eastAsia="MS Mincho" w:hAnsi="Times New Roman" w:cs="Times New Roman"/>
          <w:sz w:val="22"/>
          <w:szCs w:val="22"/>
        </w:rPr>
        <w:t xml:space="preserve"> </w:t>
      </w:r>
    </w:p>
    <w:p w14:paraId="592191FA" w14:textId="77777777" w:rsidR="000F1121" w:rsidRPr="00E8456A" w:rsidRDefault="000F1121" w:rsidP="000F1121">
      <w:pPr>
        <w:pStyle w:val="a4"/>
        <w:rPr>
          <w:rFonts w:ascii="Times New Roman" w:eastAsia="MS Mincho" w:hAnsi="Times New Roman" w:cs="Times New Roman"/>
          <w:sz w:val="22"/>
          <w:szCs w:val="22"/>
        </w:rPr>
      </w:pPr>
    </w:p>
    <w:p w14:paraId="77EA157C"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Renshon, Stanley.  “Political Socialization in a Divided and Dangerous World,” in Mary Hawkesworth and Maurice Kogan (eds.), </w:t>
      </w:r>
      <w:r w:rsidRPr="00E8456A">
        <w:rPr>
          <w:rFonts w:ascii="Times New Roman" w:eastAsia="MS Mincho" w:hAnsi="Times New Roman" w:cs="Times New Roman"/>
          <w:sz w:val="22"/>
          <w:szCs w:val="22"/>
          <w:u w:val="single"/>
        </w:rPr>
        <w:t>Routledge Encyclopedia of Government and Politics</w:t>
      </w:r>
      <w:r w:rsidRPr="00E8456A">
        <w:rPr>
          <w:rFonts w:ascii="Times New Roman" w:eastAsia="MS Mincho" w:hAnsi="Times New Roman" w:cs="Times New Roman"/>
          <w:sz w:val="22"/>
          <w:szCs w:val="22"/>
        </w:rPr>
        <w:t>, Vol. 1, 2</w:t>
      </w:r>
      <w:r w:rsidRPr="00E8456A">
        <w:rPr>
          <w:rFonts w:ascii="Times New Roman" w:eastAsia="MS Mincho" w:hAnsi="Times New Roman" w:cs="Times New Roman"/>
          <w:sz w:val="22"/>
          <w:szCs w:val="22"/>
          <w:vertAlign w:val="superscript"/>
        </w:rPr>
        <w:t>nd</w:t>
      </w:r>
      <w:r w:rsidRPr="00E8456A">
        <w:rPr>
          <w:rFonts w:ascii="Times New Roman" w:eastAsia="MS Mincho" w:hAnsi="Times New Roman" w:cs="Times New Roman"/>
          <w:sz w:val="22"/>
          <w:szCs w:val="22"/>
        </w:rPr>
        <w:t xml:space="preserve"> ed. (London Routledge 2003).  </w:t>
      </w:r>
    </w:p>
    <w:p w14:paraId="6A4724F0" w14:textId="77777777" w:rsidR="000F1121" w:rsidRPr="00E8456A" w:rsidRDefault="000F1121" w:rsidP="000F1121">
      <w:pPr>
        <w:pStyle w:val="a4"/>
        <w:rPr>
          <w:rFonts w:ascii="Times New Roman" w:eastAsia="MS Mincho" w:hAnsi="Times New Roman" w:cs="Times New Roman"/>
          <w:sz w:val="22"/>
          <w:szCs w:val="22"/>
        </w:rPr>
      </w:pPr>
    </w:p>
    <w:p w14:paraId="466104CC"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Sapiro, Virginia.  “Not Your Parents’ Political Socialization: Introduction for a New Generation,” </w:t>
      </w:r>
      <w:r w:rsidRPr="00E8456A">
        <w:rPr>
          <w:rFonts w:ascii="Times New Roman" w:eastAsia="MS Mincho" w:hAnsi="Times New Roman" w:cs="Times New Roman"/>
          <w:sz w:val="22"/>
          <w:szCs w:val="22"/>
          <w:u w:val="single"/>
        </w:rPr>
        <w:t>Annual Review of Political Science</w:t>
      </w:r>
      <w:r w:rsidRPr="00E8456A">
        <w:rPr>
          <w:rFonts w:ascii="Times New Roman" w:eastAsia="MS Mincho" w:hAnsi="Times New Roman" w:cs="Times New Roman"/>
          <w:sz w:val="22"/>
          <w:szCs w:val="22"/>
        </w:rPr>
        <w:t xml:space="preserve"> (2004), 1-23.  </w:t>
      </w:r>
    </w:p>
    <w:p w14:paraId="1301D862" w14:textId="77777777" w:rsidR="000F1121" w:rsidRPr="00E8456A" w:rsidRDefault="000F1121" w:rsidP="000F1121">
      <w:pPr>
        <w:pStyle w:val="a4"/>
        <w:rPr>
          <w:rFonts w:ascii="Times New Roman" w:eastAsia="MS Mincho" w:hAnsi="Times New Roman" w:cs="Times New Roman"/>
          <w:sz w:val="22"/>
          <w:szCs w:val="22"/>
        </w:rPr>
      </w:pPr>
    </w:p>
    <w:p w14:paraId="48D6EC03"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*Sears, David O., and Christia Brown.  "Childhood and Adult Political Development," in Leonie Huddy, David O. Sears, and Jack S. Levy (eds.), </w:t>
      </w:r>
      <w:r w:rsidRPr="00E8456A">
        <w:rPr>
          <w:rFonts w:ascii="Times New Roman" w:eastAsia="MS Mincho" w:hAnsi="Times New Roman" w:cs="Times New Roman"/>
          <w:sz w:val="22"/>
          <w:szCs w:val="22"/>
          <w:u w:val="single"/>
        </w:rPr>
        <w:t>Political Psychology</w:t>
      </w:r>
      <w:r w:rsidRPr="00E8456A">
        <w:rPr>
          <w:rFonts w:ascii="Times New Roman" w:eastAsia="MS Mincho" w:hAnsi="Times New Roman" w:cs="Times New Roman"/>
          <w:sz w:val="22"/>
          <w:szCs w:val="22"/>
        </w:rPr>
        <w:t>, 2nd ed.  (Oxford: Oxford Univ</w:t>
      </w:r>
      <w:r>
        <w:rPr>
          <w:rFonts w:ascii="Times New Roman" w:eastAsia="MS Mincho" w:hAnsi="Times New Roman" w:cs="Times New Roman"/>
          <w:sz w:val="22"/>
          <w:szCs w:val="22"/>
        </w:rPr>
        <w:t>.</w:t>
      </w:r>
      <w:r w:rsidRPr="00E8456A">
        <w:rPr>
          <w:rFonts w:ascii="Times New Roman" w:eastAsia="MS Mincho" w:hAnsi="Times New Roman" w:cs="Times New Roman"/>
          <w:sz w:val="22"/>
          <w:szCs w:val="22"/>
        </w:rPr>
        <w:t xml:space="preserve"> Press, 2013.</w:t>
      </w:r>
    </w:p>
    <w:p w14:paraId="782902B5" w14:textId="77777777" w:rsidR="000F1121" w:rsidRPr="00E8456A" w:rsidRDefault="000F1121" w:rsidP="000F1121">
      <w:pPr>
        <w:pStyle w:val="a4"/>
        <w:rPr>
          <w:rFonts w:ascii="Times New Roman" w:eastAsia="MS Mincho" w:hAnsi="Times New Roman" w:cs="Times New Roman"/>
          <w:sz w:val="22"/>
          <w:szCs w:val="22"/>
        </w:rPr>
      </w:pPr>
    </w:p>
    <w:p w14:paraId="5859CEDE" w14:textId="77777777" w:rsidR="000F1121" w:rsidRPr="00E8456A" w:rsidRDefault="000F1121" w:rsidP="000F1121">
      <w:pPr>
        <w:pStyle w:val="a4"/>
        <w:rPr>
          <w:rFonts w:ascii="Times New Roman" w:eastAsia="MS Mincho" w:hAnsi="Times New Roman" w:cs="Times New Roman"/>
          <w:sz w:val="22"/>
          <w:szCs w:val="22"/>
        </w:rPr>
      </w:pPr>
      <w:r w:rsidRPr="003E5343">
        <w:rPr>
          <w:rFonts w:ascii="Times New Roman" w:eastAsia="MS Mincho" w:hAnsi="Times New Roman" w:cs="Times New Roman"/>
          <w:sz w:val="22"/>
          <w:szCs w:val="22"/>
          <w:highlight w:val="yellow"/>
        </w:rPr>
        <w:t>*Stoker, Laura</w:t>
      </w:r>
      <w:r w:rsidR="00A14B38" w:rsidRPr="003E5343">
        <w:rPr>
          <w:rFonts w:ascii="Times New Roman" w:eastAsia="MS Mincho" w:hAnsi="Times New Roman" w:cs="Times New Roman"/>
          <w:sz w:val="22"/>
          <w:szCs w:val="22"/>
          <w:highlight w:val="yellow"/>
        </w:rPr>
        <w:t>, and Jackie Bass</w:t>
      </w:r>
      <w:r w:rsidRPr="003E5343">
        <w:rPr>
          <w:rFonts w:ascii="Times New Roman" w:eastAsia="MS Mincho" w:hAnsi="Times New Roman" w:cs="Times New Roman"/>
          <w:sz w:val="22"/>
          <w:szCs w:val="22"/>
          <w:highlight w:val="yellow"/>
        </w:rPr>
        <w:t xml:space="preserve">.  "Political Socialization," in George C. Edwards, Lawrence Jacobs, and Robert Shapiro (eds.), </w:t>
      </w:r>
      <w:r w:rsidRPr="003E5343">
        <w:rPr>
          <w:rFonts w:ascii="Times New Roman" w:eastAsia="MS Mincho" w:hAnsi="Times New Roman" w:cs="Times New Roman"/>
          <w:sz w:val="22"/>
          <w:szCs w:val="22"/>
          <w:highlight w:val="yellow"/>
          <w:u w:val="single"/>
        </w:rPr>
        <w:t>Oxford Handbook of American Public Opinion and the Media</w:t>
      </w:r>
      <w:r w:rsidRPr="003E5343">
        <w:rPr>
          <w:rFonts w:ascii="Times New Roman" w:eastAsia="MS Mincho" w:hAnsi="Times New Roman" w:cs="Times New Roman"/>
          <w:sz w:val="22"/>
          <w:szCs w:val="22"/>
          <w:highlight w:val="yellow"/>
        </w:rPr>
        <w:t xml:space="preserve"> (Oxf</w:t>
      </w:r>
      <w:r w:rsidR="00BB1241" w:rsidRPr="003E5343">
        <w:rPr>
          <w:rFonts w:ascii="Times New Roman" w:eastAsia="MS Mincho" w:hAnsi="Times New Roman" w:cs="Times New Roman"/>
          <w:sz w:val="22"/>
          <w:szCs w:val="22"/>
          <w:highlight w:val="yellow"/>
        </w:rPr>
        <w:t>ord: Oxfor</w:t>
      </w:r>
      <w:r w:rsidR="00622795" w:rsidRPr="003E5343">
        <w:rPr>
          <w:rFonts w:ascii="Times New Roman" w:eastAsia="MS Mincho" w:hAnsi="Times New Roman" w:cs="Times New Roman"/>
          <w:sz w:val="22"/>
          <w:szCs w:val="22"/>
          <w:highlight w:val="yellow"/>
        </w:rPr>
        <w:t>d Univ. Press, 2011), excerpt on “Genectics, Biology, and Personality.”</w:t>
      </w:r>
    </w:p>
    <w:p w14:paraId="0861F0E5" w14:textId="77777777" w:rsidR="000F1121" w:rsidRPr="00E8456A" w:rsidRDefault="000F1121" w:rsidP="000F1121">
      <w:pPr>
        <w:pStyle w:val="a4"/>
        <w:rPr>
          <w:rFonts w:ascii="Times New Roman" w:eastAsia="MS Mincho" w:hAnsi="Times New Roman" w:cs="Times New Roman"/>
          <w:sz w:val="22"/>
          <w:szCs w:val="22"/>
        </w:rPr>
      </w:pPr>
    </w:p>
    <w:p w14:paraId="3063374A"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II.  What is Learned and When—examples from childhood and adolescence</w:t>
      </w:r>
    </w:p>
    <w:p w14:paraId="694CF144" w14:textId="77777777" w:rsidR="000F1121" w:rsidRPr="00E8456A" w:rsidRDefault="000F1121" w:rsidP="000F1121">
      <w:pPr>
        <w:pStyle w:val="a4"/>
        <w:rPr>
          <w:rFonts w:ascii="Times New Roman" w:eastAsia="MS Mincho" w:hAnsi="Times New Roman" w:cs="Times New Roman"/>
          <w:sz w:val="22"/>
          <w:szCs w:val="22"/>
        </w:rPr>
      </w:pPr>
    </w:p>
    <w:p w14:paraId="47D0A04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*Adelson, Joseph, and Robert P. O'Neil.  "Growth of Political Ideas in Adolescence:  the Sense of Community," </w:t>
      </w:r>
      <w:r w:rsidRPr="00E8456A">
        <w:rPr>
          <w:rFonts w:ascii="Times New Roman" w:eastAsia="MS Mincho" w:hAnsi="Times New Roman" w:cs="Times New Roman"/>
          <w:sz w:val="22"/>
          <w:szCs w:val="22"/>
          <w:u w:val="single"/>
        </w:rPr>
        <w:t>J. of Personality and Social Psychology</w:t>
      </w:r>
      <w:r w:rsidRPr="00E8456A">
        <w:rPr>
          <w:rFonts w:ascii="Times New Roman" w:eastAsia="MS Mincho" w:hAnsi="Times New Roman" w:cs="Times New Roman"/>
          <w:sz w:val="22"/>
          <w:szCs w:val="22"/>
        </w:rPr>
        <w:t xml:space="preserve">, 4 (No. 3, 1966),  295-306.  </w:t>
      </w:r>
    </w:p>
    <w:p w14:paraId="29A2D20A" w14:textId="77777777" w:rsidR="000F1121" w:rsidRPr="00E8456A" w:rsidRDefault="000F1121" w:rsidP="000F1121">
      <w:pPr>
        <w:pStyle w:val="a4"/>
        <w:rPr>
          <w:rFonts w:ascii="Times New Roman" w:eastAsia="MS Mincho" w:hAnsi="Times New Roman" w:cs="Times New Roman"/>
          <w:sz w:val="22"/>
          <w:szCs w:val="22"/>
        </w:rPr>
      </w:pPr>
    </w:p>
    <w:p w14:paraId="66608D37" w14:textId="77777777" w:rsidR="00FB38F0" w:rsidRDefault="000F1121" w:rsidP="00FB38F0">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_______, and Bernard Green.  "Growth of the Idea of Law in Adolescence," </w:t>
      </w:r>
      <w:r w:rsidRPr="00E8456A">
        <w:rPr>
          <w:rFonts w:ascii="Times New Roman" w:eastAsia="MS Mincho" w:hAnsi="Times New Roman" w:cs="Times New Roman"/>
          <w:sz w:val="22"/>
          <w:szCs w:val="22"/>
          <w:u w:val="single"/>
        </w:rPr>
        <w:t>Developmental Psychology</w:t>
      </w:r>
      <w:r w:rsidRPr="00E8456A">
        <w:rPr>
          <w:rFonts w:ascii="Times New Roman" w:eastAsia="MS Mincho" w:hAnsi="Times New Roman" w:cs="Times New Roman"/>
          <w:sz w:val="22"/>
          <w:szCs w:val="22"/>
        </w:rPr>
        <w:t>, 1 (No. 4, 1969), 327-32.</w:t>
      </w:r>
    </w:p>
    <w:p w14:paraId="2116710A" w14:textId="77777777" w:rsidR="00FB38F0" w:rsidRDefault="00FB38F0" w:rsidP="00FB38F0">
      <w:pPr>
        <w:pStyle w:val="a4"/>
        <w:rPr>
          <w:rFonts w:ascii="Times New Roman" w:eastAsia="MS Mincho" w:hAnsi="Times New Roman" w:cs="Times New Roman"/>
          <w:sz w:val="22"/>
          <w:szCs w:val="22"/>
        </w:rPr>
      </w:pPr>
    </w:p>
    <w:p w14:paraId="74FB6259" w14:textId="77777777" w:rsidR="000F1121" w:rsidRPr="00E8456A" w:rsidRDefault="000F1121" w:rsidP="00FB38F0">
      <w:pPr>
        <w:pStyle w:val="a4"/>
        <w:rPr>
          <w:rFonts w:ascii="Times New Roman" w:hAnsi="Times New Roman"/>
          <w:sz w:val="22"/>
          <w:szCs w:val="22"/>
        </w:rPr>
      </w:pPr>
      <w:r w:rsidRPr="003E5343">
        <w:rPr>
          <w:rFonts w:ascii="Times New Roman" w:hAnsi="Times New Roman"/>
          <w:sz w:val="22"/>
          <w:szCs w:val="22"/>
          <w:highlight w:val="yellow"/>
        </w:rPr>
        <w:t xml:space="preserve">*Block, Jack, and Jean H. Block,  "Nursery School Personality and Political Orientation Two Decades Later."  </w:t>
      </w:r>
      <w:r w:rsidRPr="003E5343">
        <w:rPr>
          <w:rFonts w:ascii="Times New Roman" w:hAnsi="Times New Roman"/>
          <w:sz w:val="22"/>
          <w:szCs w:val="22"/>
          <w:highlight w:val="yellow"/>
          <w:u w:val="single"/>
        </w:rPr>
        <w:t>Journal of Research in Personality</w:t>
      </w:r>
      <w:r w:rsidRPr="003E5343">
        <w:rPr>
          <w:rFonts w:ascii="Times New Roman" w:hAnsi="Times New Roman"/>
          <w:sz w:val="22"/>
          <w:szCs w:val="22"/>
          <w:highlight w:val="yellow"/>
        </w:rPr>
        <w:t>, 40 (2006), 734–749.</w:t>
      </w:r>
    </w:p>
    <w:p w14:paraId="6AF8E8BD" w14:textId="77777777" w:rsidR="000F1121" w:rsidRPr="00E8456A" w:rsidRDefault="000F1121" w:rsidP="000F1121">
      <w:pPr>
        <w:pStyle w:val="a4"/>
        <w:rPr>
          <w:rFonts w:ascii="Times New Roman" w:eastAsia="MS Mincho" w:hAnsi="Times New Roman" w:cs="Times New Roman"/>
          <w:sz w:val="22"/>
          <w:szCs w:val="22"/>
        </w:rPr>
      </w:pPr>
    </w:p>
    <w:p w14:paraId="6A0596F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Boehnke, Klaus, John Hagen, and Gerd Hefler.  "On the Development of Xenophobia in Germany: the Adolescent Years."  </w:t>
      </w:r>
      <w:r w:rsidRPr="00E8456A">
        <w:rPr>
          <w:rFonts w:ascii="Times New Roman" w:eastAsia="MS Mincho" w:hAnsi="Times New Roman" w:cs="Times New Roman"/>
          <w:sz w:val="22"/>
          <w:szCs w:val="22"/>
          <w:u w:val="single"/>
        </w:rPr>
        <w:t>JSI</w:t>
      </w:r>
      <w:r w:rsidRPr="00E8456A">
        <w:rPr>
          <w:rFonts w:ascii="Times New Roman" w:eastAsia="MS Mincho" w:hAnsi="Times New Roman" w:cs="Times New Roman"/>
          <w:sz w:val="22"/>
          <w:szCs w:val="22"/>
        </w:rPr>
        <w:t xml:space="preserve">, 54 (No. 3, 1998),585-602. </w:t>
      </w:r>
    </w:p>
    <w:p w14:paraId="737D68C1" w14:textId="77777777" w:rsidR="000F1121" w:rsidRPr="00E8456A" w:rsidRDefault="000F1121" w:rsidP="000F1121">
      <w:pPr>
        <w:pStyle w:val="a4"/>
        <w:rPr>
          <w:rFonts w:ascii="Times New Roman" w:eastAsia="MS Mincho" w:hAnsi="Times New Roman" w:cs="Times New Roman"/>
          <w:sz w:val="22"/>
          <w:szCs w:val="22"/>
        </w:rPr>
      </w:pPr>
    </w:p>
    <w:p w14:paraId="2D28AAF3"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*Coles, Robert.  </w:t>
      </w:r>
      <w:r w:rsidRPr="00E8456A">
        <w:rPr>
          <w:rFonts w:ascii="Times New Roman" w:eastAsia="MS Mincho" w:hAnsi="Times New Roman" w:cs="Times New Roman"/>
          <w:sz w:val="22"/>
          <w:szCs w:val="22"/>
          <w:u w:val="single"/>
        </w:rPr>
        <w:t>The Political Lives of Children</w:t>
      </w:r>
      <w:r w:rsidRPr="00E8456A">
        <w:rPr>
          <w:rFonts w:ascii="Times New Roman" w:eastAsia="MS Mincho" w:hAnsi="Times New Roman" w:cs="Times New Roman"/>
          <w:sz w:val="22"/>
          <w:szCs w:val="22"/>
        </w:rPr>
        <w:t>, ch. 1--"Political Authority and the Young"; ch. 9--"Political Morality: the Hard Dream of Survival."</w:t>
      </w:r>
    </w:p>
    <w:p w14:paraId="0C33096B" w14:textId="77777777" w:rsidR="000F1121" w:rsidRPr="00E8456A" w:rsidRDefault="000F1121" w:rsidP="000F1121">
      <w:pPr>
        <w:pStyle w:val="a4"/>
        <w:rPr>
          <w:rFonts w:ascii="Times New Roman" w:eastAsia="MS Mincho" w:hAnsi="Times New Roman" w:cs="Times New Roman"/>
          <w:sz w:val="22"/>
          <w:szCs w:val="22"/>
        </w:rPr>
      </w:pPr>
    </w:p>
    <w:p w14:paraId="1CFCF8E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Connell, R.W.  </w:t>
      </w:r>
      <w:r w:rsidRPr="00E8456A">
        <w:rPr>
          <w:rFonts w:ascii="Times New Roman" w:eastAsia="MS Mincho" w:hAnsi="Times New Roman" w:cs="Times New Roman"/>
          <w:sz w:val="22"/>
          <w:szCs w:val="22"/>
          <w:u w:val="single"/>
        </w:rPr>
        <w:t>The Child's Construction of Politics</w:t>
      </w:r>
      <w:r w:rsidRPr="00E8456A">
        <w:rPr>
          <w:rFonts w:ascii="Times New Roman" w:eastAsia="MS Mincho" w:hAnsi="Times New Roman" w:cs="Times New Roman"/>
          <w:sz w:val="22"/>
          <w:szCs w:val="22"/>
        </w:rPr>
        <w:t xml:space="preserve"> (Melbourne: Melbourne U. Press, 1971), chs. 1-3.</w:t>
      </w:r>
    </w:p>
    <w:p w14:paraId="2FE4B39E" w14:textId="77777777" w:rsidR="000F1121" w:rsidRPr="00E8456A" w:rsidRDefault="000F1121" w:rsidP="000F1121">
      <w:pPr>
        <w:pStyle w:val="a4"/>
        <w:rPr>
          <w:rFonts w:ascii="Times New Roman" w:eastAsia="MS Mincho" w:hAnsi="Times New Roman" w:cs="Times New Roman"/>
          <w:sz w:val="22"/>
          <w:szCs w:val="22"/>
        </w:rPr>
      </w:pPr>
    </w:p>
    <w:p w14:paraId="73CB931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Crystal, David S., and Matthew DeBell.  “Sources of Civic Orientation Among American Youth: Trust, Religious Valuation, and Attributions of Responsibility,”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i/>
          <w:sz w:val="22"/>
          <w:szCs w:val="22"/>
        </w:rPr>
        <w:t>,</w:t>
      </w:r>
      <w:r w:rsidRPr="00E8456A">
        <w:rPr>
          <w:rFonts w:ascii="Times New Roman" w:eastAsia="MS Mincho" w:hAnsi="Times New Roman" w:cs="Times New Roman"/>
          <w:sz w:val="22"/>
          <w:szCs w:val="22"/>
        </w:rPr>
        <w:t xml:space="preserve"> 23 (March, 2002), 113-32. </w:t>
      </w:r>
    </w:p>
    <w:p w14:paraId="63D7636D" w14:textId="77777777" w:rsidR="000F1121" w:rsidRPr="00E8456A" w:rsidRDefault="000F1121" w:rsidP="000F1121">
      <w:pPr>
        <w:pStyle w:val="a4"/>
        <w:rPr>
          <w:rFonts w:ascii="Times New Roman" w:eastAsia="MS Mincho" w:hAnsi="Times New Roman" w:cs="Times New Roman"/>
          <w:sz w:val="22"/>
          <w:szCs w:val="22"/>
        </w:rPr>
      </w:pPr>
    </w:p>
    <w:p w14:paraId="590E26BC"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Davies, A.F.  "The Child's Discovery of Nationality," </w:t>
      </w:r>
      <w:r w:rsidRPr="00E8456A">
        <w:rPr>
          <w:rFonts w:ascii="Times New Roman" w:eastAsia="MS Mincho" w:hAnsi="Times New Roman" w:cs="Times New Roman"/>
          <w:sz w:val="22"/>
          <w:szCs w:val="22"/>
          <w:u w:val="single"/>
        </w:rPr>
        <w:t>The Australian and New Zealand Journal of Sociology</w:t>
      </w:r>
      <w:r w:rsidRPr="00E8456A">
        <w:rPr>
          <w:rFonts w:ascii="Times New Roman" w:eastAsia="MS Mincho" w:hAnsi="Times New Roman" w:cs="Times New Roman"/>
          <w:sz w:val="22"/>
          <w:szCs w:val="22"/>
        </w:rPr>
        <w:t xml:space="preserve">, 4 (1968), 107-250.  </w:t>
      </w:r>
    </w:p>
    <w:p w14:paraId="0EF0E7D8" w14:textId="77777777" w:rsidR="000F1121" w:rsidRPr="00E8456A" w:rsidRDefault="000F1121" w:rsidP="000F1121">
      <w:pPr>
        <w:pStyle w:val="a4"/>
        <w:rPr>
          <w:rFonts w:ascii="Times New Roman" w:eastAsia="MS Mincho" w:hAnsi="Times New Roman" w:cs="Times New Roman"/>
          <w:sz w:val="22"/>
          <w:szCs w:val="22"/>
        </w:rPr>
      </w:pPr>
    </w:p>
    <w:p w14:paraId="4AFB1260" w14:textId="77777777" w:rsidR="000F1121" w:rsidRPr="00E8456A" w:rsidRDefault="000F1121" w:rsidP="000F1121">
      <w:pPr>
        <w:pStyle w:val="a4"/>
        <w:rPr>
          <w:rFonts w:ascii="Times New Roman" w:eastAsia="MS Mincho" w:hAnsi="Times New Roman" w:cs="Times New Roman"/>
          <w:sz w:val="22"/>
          <w:szCs w:val="22"/>
        </w:rPr>
      </w:pPr>
    </w:p>
    <w:p w14:paraId="1CFCBC9A" w14:textId="77777777" w:rsidR="00FB38F0"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*Easton, David, and Jack Dennis.  "The Child's Image of Government," </w:t>
      </w:r>
      <w:r w:rsidRPr="00E8456A">
        <w:rPr>
          <w:rFonts w:ascii="Times New Roman" w:eastAsia="MS Mincho" w:hAnsi="Times New Roman" w:cs="Times New Roman"/>
          <w:sz w:val="22"/>
          <w:szCs w:val="22"/>
          <w:u w:val="single"/>
        </w:rPr>
        <w:t>The Annals</w:t>
      </w:r>
      <w:r w:rsidRPr="00E8456A">
        <w:rPr>
          <w:rFonts w:ascii="Times New Roman" w:eastAsia="MS Mincho" w:hAnsi="Times New Roman" w:cs="Times New Roman"/>
          <w:sz w:val="22"/>
          <w:szCs w:val="22"/>
        </w:rPr>
        <w:t>, 361 (</w:t>
      </w:r>
      <w:r>
        <w:rPr>
          <w:rFonts w:ascii="Times New Roman" w:eastAsia="MS Mincho" w:hAnsi="Times New Roman" w:cs="Times New Roman"/>
          <w:sz w:val="22"/>
          <w:szCs w:val="22"/>
        </w:rPr>
        <w:t>Sept.</w:t>
      </w:r>
      <w:r w:rsidRPr="00E8456A">
        <w:rPr>
          <w:rFonts w:ascii="Times New Roman" w:eastAsia="MS Mincho" w:hAnsi="Times New Roman" w:cs="Times New Roman"/>
          <w:sz w:val="22"/>
          <w:szCs w:val="22"/>
        </w:rPr>
        <w:t xml:space="preserve">, 1965), 40-57.  </w:t>
      </w:r>
    </w:p>
    <w:p w14:paraId="26DC1D9D" w14:textId="77777777" w:rsidR="00FB38F0" w:rsidRDefault="00FB38F0" w:rsidP="000F1121">
      <w:pPr>
        <w:pStyle w:val="a4"/>
        <w:rPr>
          <w:rFonts w:ascii="Times New Roman" w:eastAsia="MS Mincho" w:hAnsi="Times New Roman" w:cs="Times New Roman"/>
          <w:sz w:val="22"/>
          <w:szCs w:val="22"/>
        </w:rPr>
      </w:pPr>
    </w:p>
    <w:p w14:paraId="6568D651"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Finchilescu, Gillian, and Andrew Dawes.  "Catapulted into Democracy: South African Adolescents' So</w:t>
      </w:r>
      <w:r w:rsidRPr="00E8456A">
        <w:rPr>
          <w:rFonts w:ascii="Times New Roman" w:eastAsia="MS Mincho" w:hAnsi="Times New Roman" w:cs="Times New Roman"/>
          <w:sz w:val="22"/>
          <w:szCs w:val="22"/>
        </w:rPr>
        <w:softHyphen/>
        <w:t xml:space="preserve">ciopolitical Orientations Following Rapid Social Change."  </w:t>
      </w:r>
      <w:r w:rsidRPr="00E8456A">
        <w:rPr>
          <w:rFonts w:ascii="Times New Roman" w:eastAsia="MS Mincho" w:hAnsi="Times New Roman" w:cs="Times New Roman"/>
          <w:sz w:val="22"/>
          <w:szCs w:val="22"/>
          <w:u w:val="single"/>
        </w:rPr>
        <w:t>JSI</w:t>
      </w:r>
      <w:r w:rsidRPr="00E8456A">
        <w:rPr>
          <w:rFonts w:ascii="Times New Roman" w:eastAsia="MS Mincho" w:hAnsi="Times New Roman" w:cs="Times New Roman"/>
          <w:sz w:val="22"/>
          <w:szCs w:val="22"/>
        </w:rPr>
        <w:t xml:space="preserve">, 54 (No. 3, 1998), 563-83. </w:t>
      </w:r>
    </w:p>
    <w:p w14:paraId="01F2C9CE" w14:textId="77777777" w:rsidR="000F1121" w:rsidRPr="00E8456A" w:rsidRDefault="000F1121" w:rsidP="000F1121">
      <w:pPr>
        <w:pStyle w:val="a4"/>
        <w:rPr>
          <w:rFonts w:ascii="Times New Roman" w:eastAsia="MS Mincho" w:hAnsi="Times New Roman" w:cs="Times New Roman"/>
          <w:sz w:val="22"/>
          <w:szCs w:val="22"/>
        </w:rPr>
      </w:pPr>
    </w:p>
    <w:p w14:paraId="5A349849"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Flanagan, Constance, and Corinna Jenkins Tucker.  “Adolescents’ Explanations for Political Issues: Concordance with their Views of Self and Society,” </w:t>
      </w:r>
      <w:r w:rsidRPr="00E8456A">
        <w:rPr>
          <w:rFonts w:ascii="Times New Roman" w:eastAsia="MS Mincho" w:hAnsi="Times New Roman" w:cs="Times New Roman"/>
          <w:sz w:val="22"/>
          <w:szCs w:val="22"/>
          <w:u w:val="single"/>
        </w:rPr>
        <w:t>Developmental Psychology</w:t>
      </w:r>
      <w:r w:rsidRPr="00E8456A">
        <w:rPr>
          <w:rFonts w:ascii="Times New Roman" w:eastAsia="MS Mincho" w:hAnsi="Times New Roman" w:cs="Times New Roman"/>
          <w:sz w:val="22"/>
          <w:szCs w:val="22"/>
        </w:rPr>
        <w:t xml:space="preserve">, 35 (No. 5, 1999), 1198-1209. </w:t>
      </w:r>
    </w:p>
    <w:p w14:paraId="2EC3080F" w14:textId="77777777" w:rsidR="000F1121" w:rsidRPr="00E8456A" w:rsidRDefault="000F1121" w:rsidP="000F1121">
      <w:pPr>
        <w:pStyle w:val="a4"/>
        <w:rPr>
          <w:rFonts w:ascii="Times New Roman" w:eastAsia="MS Mincho" w:hAnsi="Times New Roman" w:cs="Times New Roman"/>
          <w:sz w:val="22"/>
          <w:szCs w:val="22"/>
        </w:rPr>
      </w:pPr>
    </w:p>
    <w:p w14:paraId="0B18E246"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*Gallatin, Judith, and Joseph Adelson.  "Individual Rights and the Public Good," </w:t>
      </w:r>
      <w:r w:rsidRPr="00E8456A">
        <w:rPr>
          <w:rFonts w:ascii="Times New Roman" w:eastAsia="MS Mincho" w:hAnsi="Times New Roman" w:cs="Times New Roman"/>
          <w:sz w:val="22"/>
          <w:szCs w:val="22"/>
          <w:u w:val="single"/>
        </w:rPr>
        <w:t>CPS</w:t>
      </w:r>
      <w:r w:rsidRPr="00E8456A">
        <w:rPr>
          <w:rFonts w:ascii="Times New Roman" w:eastAsia="MS Mincho" w:hAnsi="Times New Roman" w:cs="Times New Roman"/>
          <w:sz w:val="22"/>
          <w:szCs w:val="22"/>
        </w:rPr>
        <w:t>, 3 (July, 1970), 226-242.</w:t>
      </w:r>
    </w:p>
    <w:p w14:paraId="54AD3B18" w14:textId="77777777" w:rsidR="000F1121" w:rsidRPr="00E8456A" w:rsidRDefault="000F1121" w:rsidP="000F1121">
      <w:pPr>
        <w:pStyle w:val="a4"/>
        <w:rPr>
          <w:rFonts w:ascii="Times New Roman" w:eastAsia="MS Mincho" w:hAnsi="Times New Roman" w:cs="Times New Roman"/>
          <w:sz w:val="22"/>
          <w:szCs w:val="22"/>
        </w:rPr>
      </w:pPr>
    </w:p>
    <w:p w14:paraId="14C0F33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Greenstein, Fred I.  </w:t>
      </w:r>
      <w:r w:rsidRPr="00E8456A">
        <w:rPr>
          <w:rFonts w:ascii="Times New Roman" w:eastAsia="MS Mincho" w:hAnsi="Times New Roman" w:cs="Times New Roman"/>
          <w:sz w:val="22"/>
          <w:szCs w:val="22"/>
          <w:u w:val="single"/>
        </w:rPr>
        <w:t>Children and Politics</w:t>
      </w:r>
      <w:r w:rsidRPr="00E8456A">
        <w:rPr>
          <w:rFonts w:ascii="Times New Roman" w:eastAsia="MS Mincho" w:hAnsi="Times New Roman" w:cs="Times New Roman"/>
          <w:sz w:val="22"/>
          <w:szCs w:val="22"/>
        </w:rPr>
        <w:t xml:space="preserve"> (New Haven: Yale Univ. Press, 1965), ch. 3. </w:t>
      </w:r>
    </w:p>
    <w:p w14:paraId="49405E1A" w14:textId="77777777" w:rsidR="000F1121" w:rsidRPr="00E8456A" w:rsidRDefault="000F1121" w:rsidP="000F1121">
      <w:pPr>
        <w:pStyle w:val="a4"/>
        <w:rPr>
          <w:rFonts w:ascii="Times New Roman" w:eastAsia="MS Mincho" w:hAnsi="Times New Roman" w:cs="Times New Roman"/>
          <w:sz w:val="22"/>
          <w:szCs w:val="22"/>
        </w:rPr>
      </w:pPr>
    </w:p>
    <w:p w14:paraId="4566D759"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________.  "The Benevolent Leader: Children's Images of Political Authority,"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54 (</w:t>
      </w:r>
      <w:r>
        <w:rPr>
          <w:rFonts w:ascii="Times New Roman" w:eastAsia="MS Mincho" w:hAnsi="Times New Roman" w:cs="Times New Roman"/>
          <w:sz w:val="22"/>
          <w:szCs w:val="22"/>
        </w:rPr>
        <w:t>Dec.</w:t>
      </w:r>
      <w:r w:rsidRPr="00E8456A">
        <w:rPr>
          <w:rFonts w:ascii="Times New Roman" w:eastAsia="MS Mincho" w:hAnsi="Times New Roman" w:cs="Times New Roman"/>
          <w:sz w:val="22"/>
          <w:szCs w:val="22"/>
        </w:rPr>
        <w:t xml:space="preserve">, 1960), 934-43. </w:t>
      </w:r>
    </w:p>
    <w:p w14:paraId="15604B40" w14:textId="77777777" w:rsidR="000F1121" w:rsidRPr="00E8456A" w:rsidRDefault="000F1121" w:rsidP="000F1121">
      <w:pPr>
        <w:pStyle w:val="a4"/>
        <w:rPr>
          <w:rFonts w:ascii="Times New Roman" w:eastAsia="MS Mincho" w:hAnsi="Times New Roman" w:cs="Times New Roman"/>
          <w:sz w:val="22"/>
          <w:szCs w:val="22"/>
        </w:rPr>
      </w:pPr>
    </w:p>
    <w:p w14:paraId="2A33888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Macek, Petr, Constance Flanagan, Leslie Gallay, Lubomir Kostron, Luba Botcheva, and Reno Csapo.  "Postcommunist Societies in Times of Transition: Perceptions of Change among Adolescents in Central and Eastern Europe."  </w:t>
      </w:r>
      <w:r w:rsidRPr="00E8456A">
        <w:rPr>
          <w:rFonts w:ascii="Times New Roman" w:eastAsia="MS Mincho" w:hAnsi="Times New Roman" w:cs="Times New Roman"/>
          <w:sz w:val="22"/>
          <w:szCs w:val="22"/>
          <w:u w:val="single"/>
        </w:rPr>
        <w:t>JSI</w:t>
      </w:r>
      <w:r w:rsidRPr="00E8456A">
        <w:rPr>
          <w:rFonts w:ascii="Times New Roman" w:eastAsia="MS Mincho" w:hAnsi="Times New Roman" w:cs="Times New Roman"/>
          <w:sz w:val="22"/>
          <w:szCs w:val="22"/>
        </w:rPr>
        <w:t xml:space="preserve">, 54 (No.3,1998), 547-61. </w:t>
      </w:r>
    </w:p>
    <w:p w14:paraId="16097850" w14:textId="77777777" w:rsidR="000F1121" w:rsidRPr="00E8456A" w:rsidRDefault="000F1121" w:rsidP="000F1121">
      <w:pPr>
        <w:pStyle w:val="a4"/>
        <w:rPr>
          <w:rFonts w:ascii="Times New Roman" w:eastAsia="MS Mincho" w:hAnsi="Times New Roman" w:cs="Times New Roman"/>
          <w:sz w:val="22"/>
          <w:szCs w:val="22"/>
        </w:rPr>
      </w:pPr>
    </w:p>
    <w:p w14:paraId="045963AB" w14:textId="77777777" w:rsidR="00FB38F0" w:rsidRDefault="000F1121" w:rsidP="00FB38F0">
      <w:pPr>
        <w:pStyle w:val="a4"/>
        <w:rPr>
          <w:rFonts w:ascii="Times New Roman" w:eastAsia="MS Mincho" w:hAnsi="Times New Roman" w:cs="Times New Roman"/>
          <w:sz w:val="22"/>
          <w:szCs w:val="22"/>
        </w:rPr>
      </w:pPr>
      <w:r w:rsidRPr="003F0D7C">
        <w:rPr>
          <w:rFonts w:ascii="Times New Roman" w:eastAsia="MS Mincho" w:hAnsi="Times New Roman" w:cs="Times New Roman"/>
          <w:sz w:val="22"/>
          <w:szCs w:val="22"/>
          <w:highlight w:val="yellow"/>
        </w:rPr>
        <w:t xml:space="preserve">*Niemi, Richard G.  "What Students Know about Civics and Government." in David E. Campbell, Meira Levinson, and Federick M. Hess (eds.), </w:t>
      </w:r>
      <w:r w:rsidRPr="003F0D7C">
        <w:rPr>
          <w:rFonts w:ascii="Times New Roman" w:eastAsia="MS Mincho" w:hAnsi="Times New Roman" w:cs="Times New Roman"/>
          <w:sz w:val="22"/>
          <w:szCs w:val="22"/>
          <w:highlight w:val="yellow"/>
          <w:u w:val="single"/>
        </w:rPr>
        <w:t>Making Civics Count</w:t>
      </w:r>
      <w:r w:rsidRPr="003F0D7C">
        <w:rPr>
          <w:rFonts w:ascii="Times New Roman" w:eastAsia="MS Mincho" w:hAnsi="Times New Roman" w:cs="Times New Roman"/>
          <w:sz w:val="22"/>
          <w:szCs w:val="22"/>
          <w:highlight w:val="yellow"/>
        </w:rPr>
        <w:t xml:space="preserve"> (Cambridge: Harvard Education Press, 2012).</w:t>
      </w:r>
      <w:r w:rsidRPr="00E8456A">
        <w:rPr>
          <w:rFonts w:ascii="Times New Roman" w:eastAsia="MS Mincho" w:hAnsi="Times New Roman" w:cs="Times New Roman"/>
          <w:sz w:val="22"/>
          <w:szCs w:val="22"/>
        </w:rPr>
        <w:t xml:space="preserve"> </w:t>
      </w:r>
    </w:p>
    <w:p w14:paraId="745138FC" w14:textId="77777777" w:rsidR="00FB38F0" w:rsidRDefault="00FB38F0" w:rsidP="00FB38F0">
      <w:pPr>
        <w:pStyle w:val="a4"/>
        <w:rPr>
          <w:rFonts w:ascii="Times New Roman" w:eastAsia="MS Mincho" w:hAnsi="Times New Roman" w:cs="Times New Roman"/>
          <w:sz w:val="22"/>
          <w:szCs w:val="22"/>
        </w:rPr>
      </w:pPr>
    </w:p>
    <w:p w14:paraId="6B041FA5" w14:textId="77777777" w:rsidR="000F1121" w:rsidRPr="003F0D7C" w:rsidRDefault="000F1121" w:rsidP="00FB38F0">
      <w:pPr>
        <w:pStyle w:val="a4"/>
        <w:rPr>
          <w:rFonts w:ascii="Times New Roman" w:eastAsia="MS Mincho" w:hAnsi="Times New Roman" w:cs="Times New Roman"/>
          <w:color w:val="FF0000"/>
          <w:sz w:val="22"/>
          <w:szCs w:val="22"/>
        </w:rPr>
      </w:pPr>
      <w:r w:rsidRPr="003F0D7C">
        <w:rPr>
          <w:rFonts w:ascii="Times New Roman" w:eastAsia="MS Mincho" w:hAnsi="Times New Roman" w:cs="Times New Roman"/>
          <w:color w:val="FF0000"/>
          <w:sz w:val="22"/>
          <w:szCs w:val="22"/>
        </w:rPr>
        <w:t xml:space="preserve">Neundorf, Anja, Kaat Smets, and Gema M. Garcia-Albacette.  "Homemade Citizens: the Development of Political Interests During Adolescence and Young Adulthood."  </w:t>
      </w:r>
      <w:r w:rsidRPr="003F0D7C">
        <w:rPr>
          <w:rFonts w:ascii="Times New Roman" w:eastAsia="MS Mincho" w:hAnsi="Times New Roman" w:cs="Times New Roman"/>
          <w:color w:val="FF0000"/>
          <w:sz w:val="22"/>
          <w:szCs w:val="22"/>
          <w:u w:val="single"/>
        </w:rPr>
        <w:t>Acta Politica</w:t>
      </w:r>
      <w:r w:rsidRPr="003F0D7C">
        <w:rPr>
          <w:rFonts w:ascii="Times New Roman" w:eastAsia="MS Mincho" w:hAnsi="Times New Roman" w:cs="Times New Roman"/>
          <w:color w:val="FF0000"/>
          <w:sz w:val="22"/>
          <w:szCs w:val="22"/>
        </w:rPr>
        <w:t xml:space="preserve">, 48 (Jan., 2013), 92-116. </w:t>
      </w:r>
    </w:p>
    <w:p w14:paraId="183EDFC6" w14:textId="77777777" w:rsidR="000F1121" w:rsidRPr="00E8456A" w:rsidRDefault="000F1121" w:rsidP="000F1121">
      <w:pPr>
        <w:pStyle w:val="a4"/>
        <w:rPr>
          <w:rFonts w:ascii="Times New Roman" w:eastAsia="MS Mincho" w:hAnsi="Times New Roman" w:cs="Times New Roman"/>
          <w:sz w:val="22"/>
          <w:szCs w:val="22"/>
        </w:rPr>
      </w:pPr>
    </w:p>
    <w:p w14:paraId="3F1B78E2" w14:textId="77777777" w:rsidR="000F1121" w:rsidRPr="003F0D7C" w:rsidRDefault="000F1121" w:rsidP="000F1121">
      <w:pPr>
        <w:pStyle w:val="a4"/>
        <w:rPr>
          <w:rFonts w:ascii="Times New Roman" w:eastAsia="MS Mincho" w:hAnsi="Times New Roman" w:cs="Times New Roman"/>
          <w:color w:val="FF0000"/>
          <w:sz w:val="22"/>
          <w:szCs w:val="22"/>
        </w:rPr>
      </w:pPr>
      <w:r w:rsidRPr="003F0D7C">
        <w:rPr>
          <w:rFonts w:ascii="Times New Roman" w:eastAsia="MS Mincho" w:hAnsi="Times New Roman" w:cs="Times New Roman"/>
          <w:color w:val="FF0000"/>
          <w:sz w:val="22"/>
          <w:szCs w:val="22"/>
        </w:rPr>
        <w:t xml:space="preserve">Raaijmakers, Quiinten A.W., Tom F.M.A. Verbogt, and Wilma A. M. Vollebergh.  “Moral Reasoning and Political Beliefs of Dutch Adolescents and Young Adults,” </w:t>
      </w:r>
      <w:r w:rsidRPr="003F0D7C">
        <w:rPr>
          <w:rFonts w:ascii="Times New Roman" w:eastAsia="MS Mincho" w:hAnsi="Times New Roman" w:cs="Times New Roman"/>
          <w:color w:val="FF0000"/>
          <w:sz w:val="22"/>
          <w:szCs w:val="22"/>
          <w:u w:val="single"/>
        </w:rPr>
        <w:t>JSI</w:t>
      </w:r>
      <w:r w:rsidRPr="003F0D7C">
        <w:rPr>
          <w:rFonts w:ascii="Times New Roman" w:eastAsia="MS Mincho" w:hAnsi="Times New Roman" w:cs="Times New Roman"/>
          <w:color w:val="FF0000"/>
          <w:sz w:val="22"/>
          <w:szCs w:val="22"/>
        </w:rPr>
        <w:t xml:space="preserve">, 54 (No. 3, 1998), 531-46. </w:t>
      </w:r>
    </w:p>
    <w:p w14:paraId="1BF95AA8" w14:textId="77777777" w:rsidR="00FF6AF0" w:rsidRDefault="00FF6AF0" w:rsidP="000F1121">
      <w:pPr>
        <w:pStyle w:val="a4"/>
        <w:rPr>
          <w:rFonts w:ascii="Times New Roman" w:eastAsia="MS Mincho" w:hAnsi="Times New Roman" w:cs="Times New Roman"/>
          <w:sz w:val="22"/>
          <w:szCs w:val="22"/>
        </w:rPr>
      </w:pPr>
    </w:p>
    <w:p w14:paraId="4817AFBB" w14:textId="60DC19CA" w:rsidR="00FF6AF0" w:rsidRPr="00E8456A" w:rsidRDefault="00FF6AF0" w:rsidP="00FF6AF0">
      <w:pPr>
        <w:pStyle w:val="a4"/>
        <w:rPr>
          <w:rFonts w:ascii="Times New Roman" w:eastAsia="MS Mincho" w:hAnsi="Times New Roman" w:cs="Times New Roman"/>
          <w:sz w:val="22"/>
          <w:szCs w:val="22"/>
        </w:rPr>
      </w:pPr>
      <w:r>
        <w:rPr>
          <w:rFonts w:ascii="Times New Roman" w:eastAsia="MS Mincho" w:hAnsi="Times New Roman" w:cs="Times New Roman"/>
          <w:sz w:val="22"/>
          <w:szCs w:val="22"/>
        </w:rPr>
        <w:t>Quintelier, Ellen, Soetkin Verhaegen, and Marc Hooghe</w:t>
      </w:r>
      <w:r w:rsidR="00ED6332">
        <w:rPr>
          <w:rFonts w:ascii="Times New Roman" w:eastAsia="MS Mincho" w:hAnsi="Times New Roman" w:cs="Times New Roman"/>
          <w:sz w:val="22"/>
          <w:szCs w:val="22"/>
        </w:rPr>
        <w:t>.  “The Intergenerational Trans</w:t>
      </w:r>
      <w:r>
        <w:rPr>
          <w:rFonts w:ascii="Times New Roman" w:eastAsia="MS Mincho" w:hAnsi="Times New Roman" w:cs="Times New Roman"/>
          <w:sz w:val="22"/>
          <w:szCs w:val="22"/>
        </w:rPr>
        <w:t xml:space="preserve">mission of European Identity: the Role of Gender and Discussion,” </w:t>
      </w:r>
      <w:r w:rsidRPr="00DF05F9">
        <w:rPr>
          <w:rFonts w:ascii="Times New Roman" w:eastAsia="MS Mincho" w:hAnsi="Times New Roman" w:cs="Times New Roman"/>
          <w:sz w:val="22"/>
          <w:szCs w:val="22"/>
          <w:u w:val="single"/>
        </w:rPr>
        <w:t>Jounal of Common Market Studies</w:t>
      </w:r>
      <w:r>
        <w:rPr>
          <w:rFonts w:ascii="Times New Roman" w:eastAsia="MS Mincho" w:hAnsi="Times New Roman" w:cs="Times New Roman"/>
          <w:sz w:val="22"/>
          <w:szCs w:val="22"/>
        </w:rPr>
        <w:t>, 52 (No. 5, 2014), 1103-19.</w:t>
      </w:r>
    </w:p>
    <w:p w14:paraId="4FBD6476" w14:textId="77777777" w:rsidR="000F1121" w:rsidRPr="00E8456A" w:rsidRDefault="000F1121" w:rsidP="000F1121">
      <w:pPr>
        <w:pStyle w:val="a4"/>
        <w:rPr>
          <w:rFonts w:ascii="Times New Roman" w:eastAsia="MS Mincho" w:hAnsi="Times New Roman" w:cs="Times New Roman"/>
          <w:sz w:val="22"/>
          <w:szCs w:val="22"/>
        </w:rPr>
      </w:pPr>
    </w:p>
    <w:p w14:paraId="2FC3E04E" w14:textId="77777777" w:rsidR="000F1121" w:rsidRPr="00E8456A" w:rsidRDefault="000F1121" w:rsidP="000F1121">
      <w:pPr>
        <w:pStyle w:val="a9"/>
        <w:spacing w:line="240" w:lineRule="auto"/>
        <w:jc w:val="left"/>
        <w:rPr>
          <w:rFonts w:cs="Times New Roman"/>
          <w:b w:val="0"/>
          <w:sz w:val="22"/>
          <w:szCs w:val="22"/>
        </w:rPr>
      </w:pPr>
      <w:r w:rsidRPr="00E8456A">
        <w:rPr>
          <w:rFonts w:cs="Times New Roman"/>
          <w:b w:val="0"/>
          <w:sz w:val="22"/>
          <w:szCs w:val="22"/>
        </w:rPr>
        <w:t xml:space="preserve">*Rico, Guillem, and M. Kent Jennings, “The Intergenerational Transmission of Contending Place Identities,” </w:t>
      </w:r>
      <w:r w:rsidRPr="00E8456A">
        <w:rPr>
          <w:rFonts w:cs="Times New Roman"/>
          <w:b w:val="0"/>
          <w:sz w:val="22"/>
          <w:szCs w:val="22"/>
          <w:u w:val="single"/>
        </w:rPr>
        <w:t>PP</w:t>
      </w:r>
      <w:r w:rsidRPr="00E8456A">
        <w:rPr>
          <w:rFonts w:cs="Times New Roman"/>
          <w:b w:val="0"/>
          <w:sz w:val="22"/>
          <w:szCs w:val="22"/>
        </w:rPr>
        <w:t>, 33(</w:t>
      </w:r>
      <w:r>
        <w:rPr>
          <w:rFonts w:cs="Times New Roman"/>
          <w:b w:val="0"/>
          <w:sz w:val="22"/>
          <w:szCs w:val="22"/>
        </w:rPr>
        <w:t>Oct.</w:t>
      </w:r>
      <w:r w:rsidRPr="00E8456A">
        <w:rPr>
          <w:rFonts w:cs="Times New Roman"/>
          <w:b w:val="0"/>
          <w:sz w:val="22"/>
          <w:szCs w:val="22"/>
        </w:rPr>
        <w:t xml:space="preserve"> 2012), 723-42.  </w:t>
      </w:r>
    </w:p>
    <w:p w14:paraId="0880D739" w14:textId="77777777" w:rsidR="000F1121" w:rsidRPr="00E8456A" w:rsidRDefault="000F1121" w:rsidP="000F1121">
      <w:pPr>
        <w:pStyle w:val="a4"/>
        <w:rPr>
          <w:rFonts w:ascii="Times New Roman" w:eastAsia="MS Mincho" w:hAnsi="Times New Roman" w:cs="Times New Roman"/>
          <w:sz w:val="22"/>
          <w:szCs w:val="22"/>
        </w:rPr>
      </w:pPr>
    </w:p>
    <w:p w14:paraId="51CD52B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Tapp, June L., and Lawrence Kohlberg.  "Developing Senses of Law and Legal Justice," </w:t>
      </w:r>
      <w:r w:rsidRPr="00E8456A">
        <w:rPr>
          <w:rFonts w:ascii="Times New Roman" w:eastAsia="MS Mincho" w:hAnsi="Times New Roman" w:cs="Times New Roman"/>
          <w:sz w:val="22"/>
          <w:szCs w:val="22"/>
          <w:u w:val="single"/>
        </w:rPr>
        <w:t>JSI</w:t>
      </w:r>
      <w:r w:rsidRPr="00E8456A">
        <w:rPr>
          <w:rFonts w:ascii="Times New Roman" w:eastAsia="MS Mincho" w:hAnsi="Times New Roman" w:cs="Times New Roman"/>
          <w:sz w:val="22"/>
          <w:szCs w:val="22"/>
        </w:rPr>
        <w:t>, 27 (No. 2, 1971), 65-90.</w:t>
      </w:r>
    </w:p>
    <w:p w14:paraId="4CEBFCDE" w14:textId="77777777" w:rsidR="000F1121" w:rsidRPr="00E8456A" w:rsidRDefault="000F1121" w:rsidP="000F1121">
      <w:pPr>
        <w:pStyle w:val="a4"/>
        <w:rPr>
          <w:rFonts w:ascii="Times New Roman" w:eastAsia="MS Mincho" w:hAnsi="Times New Roman" w:cs="Times New Roman"/>
          <w:sz w:val="22"/>
          <w:szCs w:val="22"/>
        </w:rPr>
      </w:pPr>
    </w:p>
    <w:p w14:paraId="1450B32F" w14:textId="77777777" w:rsidR="000F1121" w:rsidRPr="00E8456A" w:rsidRDefault="000F1121" w:rsidP="000F1121">
      <w:pPr>
        <w:pStyle w:val="a4"/>
        <w:rPr>
          <w:rFonts w:ascii="Times New Roman" w:eastAsia="MS Mincho" w:hAnsi="Times New Roman" w:cs="Times New Roman"/>
          <w:sz w:val="22"/>
          <w:szCs w:val="22"/>
        </w:rPr>
      </w:pPr>
      <w:r w:rsidRPr="003F0D7C">
        <w:rPr>
          <w:rFonts w:ascii="Times New Roman" w:eastAsia="MS Mincho" w:hAnsi="Times New Roman" w:cs="Times New Roman"/>
          <w:sz w:val="22"/>
          <w:szCs w:val="22"/>
          <w:highlight w:val="yellow"/>
        </w:rPr>
        <w:t xml:space="preserve">*Van Deth, Jan W., Simone Abendschon, and Meike Vollman.  “Children and Politics: An Empirical Reassessment of Early Political Socialization,” </w:t>
      </w:r>
      <w:r w:rsidRPr="003F0D7C">
        <w:rPr>
          <w:rFonts w:ascii="Times New Roman" w:eastAsia="MS Mincho" w:hAnsi="Times New Roman" w:cs="Times New Roman"/>
          <w:sz w:val="22"/>
          <w:szCs w:val="22"/>
          <w:highlight w:val="yellow"/>
          <w:u w:val="single"/>
        </w:rPr>
        <w:t>PP</w:t>
      </w:r>
      <w:r w:rsidRPr="003F0D7C">
        <w:rPr>
          <w:rFonts w:ascii="Times New Roman" w:eastAsia="MS Mincho" w:hAnsi="Times New Roman" w:cs="Times New Roman"/>
          <w:sz w:val="22"/>
          <w:szCs w:val="22"/>
          <w:highlight w:val="yellow"/>
        </w:rPr>
        <w:t>, 32 (Feb., 2011), 147-73.</w:t>
      </w:r>
    </w:p>
    <w:p w14:paraId="76F6C014" w14:textId="77777777" w:rsidR="000F1121" w:rsidRPr="00E8456A" w:rsidRDefault="000F1121" w:rsidP="000F1121">
      <w:pPr>
        <w:pStyle w:val="a4"/>
        <w:rPr>
          <w:rFonts w:ascii="Times New Roman" w:eastAsia="MS Mincho" w:hAnsi="Times New Roman" w:cs="Times New Roman"/>
          <w:sz w:val="22"/>
          <w:szCs w:val="22"/>
        </w:rPr>
      </w:pPr>
    </w:p>
    <w:p w14:paraId="7333AD55"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III.  The Direct and Indirect Roles of the Family</w:t>
      </w:r>
    </w:p>
    <w:p w14:paraId="208D8FA4" w14:textId="77777777" w:rsidR="000F1121" w:rsidRPr="00E8456A" w:rsidRDefault="000F1121" w:rsidP="000F1121">
      <w:pPr>
        <w:pStyle w:val="a4"/>
        <w:rPr>
          <w:rFonts w:ascii="Times New Roman" w:eastAsia="MS Mincho" w:hAnsi="Times New Roman" w:cs="Times New Roman"/>
          <w:sz w:val="22"/>
          <w:szCs w:val="22"/>
        </w:rPr>
      </w:pPr>
    </w:p>
    <w:p w14:paraId="71CC407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*Alford, John R., Carolyn L. Funk, and John R. Hibbing.  “Are Political Orientations Genetically Transmitted?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xml:space="preserve">, 99 (May, 2005), 153-67. </w:t>
      </w:r>
    </w:p>
    <w:p w14:paraId="43D331A3" w14:textId="77777777" w:rsidR="000F1121" w:rsidRPr="00E8456A" w:rsidRDefault="000F1121" w:rsidP="000F1121">
      <w:pPr>
        <w:pStyle w:val="a4"/>
        <w:rPr>
          <w:rFonts w:ascii="Times New Roman" w:eastAsia="MS Mincho" w:hAnsi="Times New Roman" w:cs="Times New Roman"/>
          <w:sz w:val="22"/>
          <w:szCs w:val="22"/>
        </w:rPr>
      </w:pPr>
    </w:p>
    <w:p w14:paraId="18240A7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lastRenderedPageBreak/>
        <w:t xml:space="preserve">Bengston, Vern L., Timothy J. Biblarz, and Robert E.L. Roberts.  </w:t>
      </w:r>
      <w:r w:rsidRPr="00E8456A">
        <w:rPr>
          <w:rFonts w:ascii="Times New Roman" w:eastAsia="MS Mincho" w:hAnsi="Times New Roman" w:cs="Times New Roman"/>
          <w:sz w:val="22"/>
          <w:szCs w:val="22"/>
          <w:u w:val="single"/>
        </w:rPr>
        <w:t>How Families Still Matter: A Longitudinal Study of Youth in Two Generations</w:t>
      </w:r>
      <w:r w:rsidRPr="00E8456A">
        <w:rPr>
          <w:rFonts w:ascii="Times New Roman" w:eastAsia="MS Mincho" w:hAnsi="Times New Roman" w:cs="Times New Roman"/>
          <w:sz w:val="22"/>
          <w:szCs w:val="22"/>
        </w:rPr>
        <w:t xml:space="preserve"> (Cambridge: Cambridge Univ. Press, 2002), chs. 2 and 6. </w:t>
      </w:r>
    </w:p>
    <w:p w14:paraId="39B23F50" w14:textId="77777777" w:rsidR="000F1121" w:rsidRPr="00E8456A" w:rsidRDefault="000F1121" w:rsidP="000F1121">
      <w:pPr>
        <w:pStyle w:val="a4"/>
        <w:rPr>
          <w:rFonts w:ascii="Times New Roman" w:eastAsia="MS Mincho" w:hAnsi="Times New Roman" w:cs="Times New Roman"/>
          <w:sz w:val="22"/>
          <w:szCs w:val="22"/>
        </w:rPr>
      </w:pPr>
    </w:p>
    <w:p w14:paraId="0633AFD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*Cesarini, David, Magnus Johannesson, and Sven Oskarsson.  "Pre-Birth Factors, Post-Birth Factors, and Voting: Evidence from Swedish Adoption Data,"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108 (Feb. 2014), 71-87.</w:t>
      </w:r>
    </w:p>
    <w:p w14:paraId="07EE75EC" w14:textId="77777777" w:rsidR="000F1121" w:rsidRPr="00E8456A" w:rsidRDefault="000F1121" w:rsidP="000F1121">
      <w:pPr>
        <w:pStyle w:val="a4"/>
        <w:rPr>
          <w:rFonts w:ascii="Times New Roman" w:eastAsia="MS Mincho" w:hAnsi="Times New Roman" w:cs="Times New Roman"/>
          <w:sz w:val="22"/>
          <w:szCs w:val="22"/>
        </w:rPr>
      </w:pPr>
    </w:p>
    <w:p w14:paraId="622EA0E5"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*Coles, Robert.  </w:t>
      </w:r>
      <w:r w:rsidRPr="00E8456A">
        <w:rPr>
          <w:rFonts w:ascii="Times New Roman" w:eastAsia="MS Mincho" w:hAnsi="Times New Roman" w:cs="Times New Roman"/>
          <w:sz w:val="22"/>
          <w:szCs w:val="22"/>
          <w:u w:val="single"/>
        </w:rPr>
        <w:t>The Political Lives of Children</w:t>
      </w:r>
      <w:r w:rsidRPr="00E8456A">
        <w:rPr>
          <w:rFonts w:ascii="Times New Roman" w:eastAsia="MS Mincho" w:hAnsi="Times New Roman" w:cs="Times New Roman"/>
          <w:sz w:val="22"/>
          <w:szCs w:val="22"/>
        </w:rPr>
        <w:t>, ch. 3--"Religion and Nationalism: Northern Ireland."</w:t>
      </w:r>
    </w:p>
    <w:p w14:paraId="31DF59F1" w14:textId="77777777" w:rsidR="000F1121" w:rsidRPr="00E8456A" w:rsidRDefault="000F1121" w:rsidP="000F1121">
      <w:pPr>
        <w:pStyle w:val="a4"/>
        <w:rPr>
          <w:rFonts w:ascii="Times New Roman" w:eastAsia="MS Mincho" w:hAnsi="Times New Roman" w:cs="Times New Roman"/>
          <w:sz w:val="22"/>
          <w:szCs w:val="22"/>
        </w:rPr>
      </w:pPr>
    </w:p>
    <w:p w14:paraId="608A49D7" w14:textId="77777777" w:rsidR="000F1121" w:rsidRPr="00E8456A" w:rsidRDefault="000F1121" w:rsidP="000F1121">
      <w:pPr>
        <w:rPr>
          <w:rFonts w:ascii="Times New Roman" w:hAnsi="Times New Roman" w:cs="Times New Roman"/>
          <w:sz w:val="22"/>
          <w:szCs w:val="22"/>
        </w:rPr>
      </w:pPr>
      <w:r>
        <w:rPr>
          <w:rFonts w:ascii="Times New Roman" w:hAnsi="Times New Roman" w:cs="Times New Roman"/>
          <w:sz w:val="22"/>
          <w:szCs w:val="22"/>
        </w:rPr>
        <w:t xml:space="preserve">Dinas, Elias.  "Why Does the Apple Fall Far from the Tree? How Early Political Socialization Prompts Parent-Child Dissimilarity," </w:t>
      </w:r>
      <w:r w:rsidRPr="00C36A59">
        <w:rPr>
          <w:rFonts w:ascii="Times New Roman" w:hAnsi="Times New Roman" w:cs="Times New Roman"/>
          <w:sz w:val="22"/>
          <w:szCs w:val="22"/>
          <w:u w:val="single"/>
        </w:rPr>
        <w:t>BJPS</w:t>
      </w:r>
      <w:r>
        <w:rPr>
          <w:rFonts w:ascii="Times New Roman" w:hAnsi="Times New Roman" w:cs="Times New Roman"/>
          <w:sz w:val="22"/>
          <w:szCs w:val="22"/>
        </w:rPr>
        <w:t>, (</w:t>
      </w:r>
      <w:r w:rsidR="00A77C81">
        <w:rPr>
          <w:rFonts w:ascii="Times New Roman" w:hAnsi="Times New Roman" w:cs="Times New Roman"/>
          <w:sz w:val="22"/>
          <w:szCs w:val="22"/>
        </w:rPr>
        <w:t xml:space="preserve">Oct., 2014) 827-52. </w:t>
      </w:r>
      <w:r w:rsidRPr="00E8456A">
        <w:rPr>
          <w:rFonts w:ascii="Times New Roman" w:hAnsi="Times New Roman" w:cs="Times New Roman"/>
          <w:sz w:val="22"/>
          <w:szCs w:val="22"/>
        </w:rPr>
        <w:t xml:space="preserve">. </w:t>
      </w:r>
    </w:p>
    <w:p w14:paraId="343FAE66" w14:textId="77777777" w:rsidR="000F1121" w:rsidRPr="00E8456A" w:rsidRDefault="000F1121" w:rsidP="000F1121">
      <w:pPr>
        <w:rPr>
          <w:rFonts w:ascii="Times New Roman" w:hAnsi="Times New Roman" w:cs="Times New Roman"/>
          <w:sz w:val="22"/>
          <w:szCs w:val="22"/>
        </w:rPr>
      </w:pPr>
    </w:p>
    <w:p w14:paraId="0A124B1C"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Fitzgerald, Jennifer.  “Family Dynamics and Swiss Parties on the Rise: Exploring Party Support in a Changing Electoral Context.” </w:t>
      </w:r>
      <w:r w:rsidRPr="00E8456A">
        <w:rPr>
          <w:rFonts w:ascii="Times New Roman" w:eastAsia="MS Mincho" w:hAnsi="Times New Roman" w:cs="Times New Roman"/>
          <w:sz w:val="22"/>
          <w:szCs w:val="22"/>
          <w:u w:val="single"/>
        </w:rPr>
        <w:t>JOP</w:t>
      </w:r>
      <w:r w:rsidRPr="00E8456A">
        <w:rPr>
          <w:rFonts w:ascii="Times New Roman" w:eastAsia="MS Mincho" w:hAnsi="Times New Roman" w:cs="Times New Roman"/>
          <w:sz w:val="22"/>
          <w:szCs w:val="22"/>
        </w:rPr>
        <w:t xml:space="preserve">, 73 (July, 2011), 1-14. </w:t>
      </w:r>
    </w:p>
    <w:p w14:paraId="7AD832A8" w14:textId="77777777" w:rsidR="000F1121" w:rsidRPr="00E8456A" w:rsidRDefault="000F1121" w:rsidP="000F1121">
      <w:pPr>
        <w:rPr>
          <w:rFonts w:ascii="Times New Roman" w:hAnsi="Times New Roman" w:cs="Times New Roman"/>
          <w:sz w:val="22"/>
          <w:szCs w:val="22"/>
        </w:rPr>
      </w:pPr>
    </w:p>
    <w:p w14:paraId="531C4DC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Fitzgerald, Jennifer, and K. Amber Curtis, “Partisan Discord in the Family and Political Enga</w:t>
      </w:r>
      <w:r>
        <w:rPr>
          <w:rFonts w:ascii="Times New Roman" w:eastAsia="MS Mincho" w:hAnsi="Times New Roman" w:cs="Times New Roman"/>
          <w:sz w:val="22"/>
          <w:szCs w:val="22"/>
        </w:rPr>
        <w:t>gement: A Comparative Behavioral</w:t>
      </w:r>
      <w:r w:rsidRPr="00E8456A">
        <w:rPr>
          <w:rFonts w:ascii="Times New Roman" w:eastAsia="MS Mincho" w:hAnsi="Times New Roman" w:cs="Times New Roman"/>
          <w:sz w:val="22"/>
          <w:szCs w:val="22"/>
        </w:rPr>
        <w:t xml:space="preserve"> Analysis,” </w:t>
      </w:r>
      <w:r w:rsidRPr="00E8456A">
        <w:rPr>
          <w:rFonts w:ascii="Times New Roman" w:eastAsia="MS Mincho" w:hAnsi="Times New Roman" w:cs="Times New Roman"/>
          <w:sz w:val="22"/>
          <w:szCs w:val="22"/>
          <w:u w:val="single"/>
        </w:rPr>
        <w:t>JOP</w:t>
      </w:r>
      <w:r w:rsidRPr="00E8456A">
        <w:rPr>
          <w:rFonts w:ascii="Times New Roman" w:eastAsia="MS Mincho" w:hAnsi="Times New Roman" w:cs="Times New Roman"/>
          <w:sz w:val="22"/>
          <w:szCs w:val="22"/>
        </w:rPr>
        <w:t xml:space="preserve">, (Jan. 2012), 129-41.. </w:t>
      </w:r>
    </w:p>
    <w:p w14:paraId="7FE13AD6" w14:textId="77777777" w:rsidR="000F1121" w:rsidRPr="00E8456A" w:rsidRDefault="000F1121" w:rsidP="000F1121">
      <w:pPr>
        <w:pStyle w:val="a4"/>
        <w:rPr>
          <w:rFonts w:ascii="Times New Roman" w:eastAsia="MS Mincho" w:hAnsi="Times New Roman" w:cs="Times New Roman"/>
          <w:sz w:val="22"/>
          <w:szCs w:val="22"/>
        </w:rPr>
      </w:pPr>
    </w:p>
    <w:p w14:paraId="7E9B18A0"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Glass, Jennifer, Vern L. Bengtson, and Charlotte Chorn Dunham, "Attitude Similarity in Three Generation Families:  Socialization, Status Inheritance, or Reciprocal Influence?" </w:t>
      </w:r>
      <w:r w:rsidRPr="00E8456A">
        <w:rPr>
          <w:rFonts w:ascii="Times New Roman" w:eastAsia="MS Mincho" w:hAnsi="Times New Roman" w:cs="Times New Roman"/>
          <w:sz w:val="22"/>
          <w:szCs w:val="22"/>
          <w:u w:val="single"/>
        </w:rPr>
        <w:t>ASR</w:t>
      </w:r>
      <w:r w:rsidRPr="00E8456A">
        <w:rPr>
          <w:rFonts w:ascii="Times New Roman" w:eastAsia="MS Mincho" w:hAnsi="Times New Roman" w:cs="Times New Roman"/>
          <w:sz w:val="22"/>
          <w:szCs w:val="22"/>
        </w:rPr>
        <w:t>, 51 (</w:t>
      </w:r>
      <w:r>
        <w:rPr>
          <w:rFonts w:ascii="Times New Roman" w:eastAsia="MS Mincho" w:hAnsi="Times New Roman" w:cs="Times New Roman"/>
          <w:sz w:val="22"/>
          <w:szCs w:val="22"/>
        </w:rPr>
        <w:t>Oct.</w:t>
      </w:r>
      <w:r w:rsidRPr="00E8456A">
        <w:rPr>
          <w:rFonts w:ascii="Times New Roman" w:eastAsia="MS Mincho" w:hAnsi="Times New Roman" w:cs="Times New Roman"/>
          <w:sz w:val="22"/>
          <w:szCs w:val="22"/>
        </w:rPr>
        <w:t>, 1986), 685-98.</w:t>
      </w:r>
    </w:p>
    <w:p w14:paraId="1F0CC01E" w14:textId="77777777" w:rsidR="000F1121" w:rsidRPr="00E8456A" w:rsidRDefault="000F1121" w:rsidP="000F1121">
      <w:pPr>
        <w:pStyle w:val="a4"/>
        <w:rPr>
          <w:rFonts w:ascii="Times New Roman" w:eastAsia="MS Mincho" w:hAnsi="Times New Roman" w:cs="Times New Roman"/>
          <w:sz w:val="22"/>
          <w:szCs w:val="22"/>
        </w:rPr>
      </w:pPr>
    </w:p>
    <w:p w14:paraId="4732FA7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Jennings, M. Kent, and Richard G. Niemi.  </w:t>
      </w:r>
      <w:r w:rsidRPr="00E8456A">
        <w:rPr>
          <w:rFonts w:ascii="Times New Roman" w:eastAsia="MS Mincho" w:hAnsi="Times New Roman" w:cs="Times New Roman"/>
          <w:sz w:val="22"/>
          <w:szCs w:val="22"/>
          <w:u w:val="single"/>
        </w:rPr>
        <w:t>The Political Character of Adolescence</w:t>
      </w:r>
      <w:r w:rsidRPr="00E8456A">
        <w:rPr>
          <w:rFonts w:ascii="Times New Roman" w:eastAsia="MS Mincho" w:hAnsi="Times New Roman" w:cs="Times New Roman"/>
          <w:sz w:val="22"/>
          <w:szCs w:val="22"/>
        </w:rPr>
        <w:t xml:space="preserve"> (Princeton: Princeton Univ. Press, 1974), ch. 6.</w:t>
      </w:r>
    </w:p>
    <w:p w14:paraId="09BF9095" w14:textId="77777777" w:rsidR="000F1121" w:rsidRPr="00E8456A" w:rsidRDefault="000F1121" w:rsidP="000F1121">
      <w:pPr>
        <w:pStyle w:val="a4"/>
        <w:rPr>
          <w:rFonts w:ascii="Times New Roman" w:eastAsia="MS Mincho" w:hAnsi="Times New Roman" w:cs="Times New Roman"/>
          <w:sz w:val="22"/>
          <w:szCs w:val="22"/>
        </w:rPr>
      </w:pPr>
    </w:p>
    <w:p w14:paraId="151A667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w:t>
      </w:r>
      <w:r w:rsidR="00F31ED0">
        <w:rPr>
          <w:rFonts w:ascii="Times New Roman" w:eastAsia="MS Mincho" w:hAnsi="Times New Roman" w:cs="Times New Roman"/>
          <w:sz w:val="22"/>
          <w:szCs w:val="22"/>
        </w:rPr>
        <w:t>________</w:t>
      </w:r>
      <w:r w:rsidRPr="00E8456A">
        <w:rPr>
          <w:rFonts w:ascii="Times New Roman" w:eastAsia="MS Mincho" w:hAnsi="Times New Roman" w:cs="Times New Roman"/>
          <w:sz w:val="22"/>
          <w:szCs w:val="22"/>
        </w:rPr>
        <w:t xml:space="preserve">, Laura Stoker, and Jake Bowers.  “Politics across Generations: Family Transmission Reexamined.”  </w:t>
      </w:r>
      <w:r w:rsidRPr="00E8456A">
        <w:rPr>
          <w:rFonts w:ascii="Times New Roman" w:eastAsia="MS Mincho" w:hAnsi="Times New Roman" w:cs="Times New Roman"/>
          <w:sz w:val="22"/>
          <w:szCs w:val="22"/>
          <w:u w:val="single"/>
        </w:rPr>
        <w:t>JOP</w:t>
      </w:r>
      <w:r w:rsidRPr="00E8456A">
        <w:rPr>
          <w:rFonts w:ascii="Times New Roman" w:eastAsia="MS Mincho" w:hAnsi="Times New Roman" w:cs="Times New Roman"/>
          <w:sz w:val="22"/>
          <w:szCs w:val="22"/>
        </w:rPr>
        <w:t xml:space="preserve"> 71 (July 2009), 782-799. </w:t>
      </w:r>
    </w:p>
    <w:p w14:paraId="30D8CD60" w14:textId="77777777" w:rsidR="000F1121" w:rsidRPr="00E8456A" w:rsidRDefault="000F1121" w:rsidP="000F1121">
      <w:pPr>
        <w:pStyle w:val="a4"/>
        <w:rPr>
          <w:rFonts w:ascii="Times New Roman" w:eastAsia="MS Mincho" w:hAnsi="Times New Roman" w:cs="Times New Roman"/>
          <w:sz w:val="22"/>
          <w:szCs w:val="22"/>
        </w:rPr>
      </w:pPr>
    </w:p>
    <w:p w14:paraId="084BAAE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Matthews, Todd L., and Frank M. Howell.  “Promoting Civic Culture: the Transmission of Civic Involvement from Parent to Child,” </w:t>
      </w:r>
      <w:r w:rsidRPr="00E8456A">
        <w:rPr>
          <w:rFonts w:ascii="Times New Roman" w:eastAsia="MS Mincho" w:hAnsi="Times New Roman" w:cs="Times New Roman"/>
          <w:sz w:val="22"/>
          <w:szCs w:val="22"/>
          <w:u w:val="single"/>
        </w:rPr>
        <w:t>Sociological Focus</w:t>
      </w:r>
      <w:r w:rsidRPr="00E8456A">
        <w:rPr>
          <w:rFonts w:ascii="Times New Roman" w:eastAsia="MS Mincho" w:hAnsi="Times New Roman" w:cs="Times New Roman"/>
          <w:sz w:val="22"/>
          <w:szCs w:val="22"/>
        </w:rPr>
        <w:t xml:space="preserve"> 39 (</w:t>
      </w:r>
      <w:r>
        <w:rPr>
          <w:rFonts w:ascii="Times New Roman" w:eastAsia="MS Mincho" w:hAnsi="Times New Roman" w:cs="Times New Roman"/>
          <w:sz w:val="22"/>
          <w:szCs w:val="22"/>
        </w:rPr>
        <w:t>Feb.</w:t>
      </w:r>
      <w:r w:rsidRPr="00E8456A">
        <w:rPr>
          <w:rFonts w:ascii="Times New Roman" w:eastAsia="MS Mincho" w:hAnsi="Times New Roman" w:cs="Times New Roman"/>
          <w:sz w:val="22"/>
          <w:szCs w:val="22"/>
        </w:rPr>
        <w:t xml:space="preserve">, 2006), 19-35. </w:t>
      </w:r>
    </w:p>
    <w:p w14:paraId="59E911C6" w14:textId="77777777" w:rsidR="000F1121" w:rsidRPr="00E8456A" w:rsidRDefault="000F1121" w:rsidP="000F1121">
      <w:pPr>
        <w:pStyle w:val="a4"/>
        <w:rPr>
          <w:rFonts w:ascii="Times New Roman" w:eastAsia="MS Mincho" w:hAnsi="Times New Roman" w:cs="Times New Roman"/>
          <w:sz w:val="22"/>
          <w:szCs w:val="22"/>
        </w:rPr>
      </w:pPr>
    </w:p>
    <w:p w14:paraId="5D5BC44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McIntosh, Hugh, Daniel Hart, and James Youniss.  “The Influence of Family Political Discussion on Youth Civic Development: Which Parent Qualities Matter?”  </w:t>
      </w:r>
      <w:r w:rsidRPr="00E8456A">
        <w:rPr>
          <w:rFonts w:ascii="Times New Roman" w:eastAsia="MS Mincho" w:hAnsi="Times New Roman" w:cs="Times New Roman"/>
          <w:sz w:val="22"/>
          <w:szCs w:val="22"/>
          <w:u w:val="single"/>
        </w:rPr>
        <w:t>PS</w:t>
      </w:r>
      <w:r w:rsidRPr="00E8456A">
        <w:rPr>
          <w:rFonts w:ascii="Times New Roman" w:eastAsia="MS Mincho" w:hAnsi="Times New Roman" w:cs="Times New Roman"/>
          <w:sz w:val="22"/>
          <w:szCs w:val="22"/>
        </w:rPr>
        <w:t xml:space="preserve">, 40 (July 2007), 495-99. </w:t>
      </w:r>
    </w:p>
    <w:p w14:paraId="2486A2FA" w14:textId="77777777" w:rsidR="000F1121" w:rsidRPr="00E8456A" w:rsidRDefault="000F1121" w:rsidP="000F1121">
      <w:pPr>
        <w:pStyle w:val="a4"/>
        <w:rPr>
          <w:rFonts w:ascii="Times New Roman" w:eastAsia="MS Mincho" w:hAnsi="Times New Roman" w:cs="Times New Roman"/>
          <w:sz w:val="22"/>
          <w:szCs w:val="22"/>
        </w:rPr>
      </w:pPr>
    </w:p>
    <w:p w14:paraId="5C2724F7" w14:textId="77777777" w:rsidR="000F1121" w:rsidRDefault="000F1121" w:rsidP="000F1121">
      <w:pPr>
        <w:rPr>
          <w:rFonts w:ascii="Times New Roman" w:hAnsi="Times New Roman" w:cs="Times New Roman"/>
          <w:sz w:val="22"/>
          <w:szCs w:val="22"/>
        </w:rPr>
      </w:pPr>
      <w:r w:rsidRPr="00E8456A">
        <w:rPr>
          <w:rFonts w:ascii="Times New Roman" w:hAnsi="Times New Roman" w:cs="Times New Roman"/>
          <w:sz w:val="22"/>
          <w:szCs w:val="22"/>
        </w:rPr>
        <w:t xml:space="preserve">Niemi, Richard G., and M. Kent Jennings, "Issues and Inheritance in the Formation of Party Identification" </w:t>
      </w:r>
      <w:r w:rsidRPr="00E8456A">
        <w:rPr>
          <w:rFonts w:ascii="Times New Roman" w:hAnsi="Times New Roman" w:cs="Times New Roman"/>
          <w:sz w:val="22"/>
          <w:szCs w:val="22"/>
          <w:u w:val="single"/>
        </w:rPr>
        <w:t>AJPS</w:t>
      </w:r>
      <w:r w:rsidRPr="00E8456A">
        <w:rPr>
          <w:rFonts w:ascii="Times New Roman" w:hAnsi="Times New Roman" w:cs="Times New Roman"/>
          <w:sz w:val="22"/>
          <w:szCs w:val="22"/>
        </w:rPr>
        <w:t>, 35 (Nov., 1991), 970-88.</w:t>
      </w:r>
    </w:p>
    <w:p w14:paraId="64C1F0E5" w14:textId="77777777" w:rsidR="00B674F2" w:rsidRDefault="00B674F2" w:rsidP="000F1121">
      <w:pPr>
        <w:rPr>
          <w:rFonts w:ascii="Times New Roman" w:hAnsi="Times New Roman" w:cs="Times New Roman"/>
          <w:sz w:val="22"/>
          <w:szCs w:val="22"/>
        </w:rPr>
      </w:pPr>
    </w:p>
    <w:p w14:paraId="7F4360DF" w14:textId="77777777" w:rsidR="00B674F2" w:rsidRPr="00E8456A" w:rsidRDefault="00B674F2" w:rsidP="000F1121">
      <w:pPr>
        <w:rPr>
          <w:rFonts w:ascii="Times New Roman" w:hAnsi="Times New Roman" w:cs="Times New Roman"/>
          <w:sz w:val="22"/>
          <w:szCs w:val="22"/>
        </w:rPr>
      </w:pPr>
      <w:r>
        <w:rPr>
          <w:rFonts w:ascii="Times New Roman" w:hAnsi="Times New Roman" w:cs="Times New Roman"/>
          <w:sz w:val="22"/>
          <w:szCs w:val="22"/>
        </w:rPr>
        <w:t xml:space="preserve">Ojeda, Christopher, and Peter K. Hatemi.  “Accounting for the Child in the Transmission of Party Identification,” </w:t>
      </w:r>
      <w:r w:rsidRPr="00B674F2">
        <w:rPr>
          <w:rFonts w:ascii="Times New Roman" w:hAnsi="Times New Roman" w:cs="Times New Roman"/>
          <w:sz w:val="22"/>
          <w:szCs w:val="22"/>
          <w:u w:val="single"/>
        </w:rPr>
        <w:t>ASR</w:t>
      </w:r>
      <w:r w:rsidR="00BE2A0F">
        <w:rPr>
          <w:rFonts w:ascii="Times New Roman" w:hAnsi="Times New Roman" w:cs="Times New Roman"/>
          <w:sz w:val="22"/>
          <w:szCs w:val="22"/>
        </w:rPr>
        <w:t>, 80 (Dec., 2</w:t>
      </w:r>
      <w:r>
        <w:rPr>
          <w:rFonts w:ascii="Times New Roman" w:hAnsi="Times New Roman" w:cs="Times New Roman"/>
          <w:sz w:val="22"/>
          <w:szCs w:val="22"/>
        </w:rPr>
        <w:t xml:space="preserve">015), 1150-74. </w:t>
      </w:r>
    </w:p>
    <w:p w14:paraId="56E8497D" w14:textId="77777777" w:rsidR="000F1121" w:rsidRPr="00E8456A" w:rsidRDefault="000F1121" w:rsidP="000F1121">
      <w:pPr>
        <w:pStyle w:val="a4"/>
        <w:rPr>
          <w:rFonts w:ascii="Times New Roman" w:eastAsia="MS Mincho" w:hAnsi="Times New Roman" w:cs="Times New Roman"/>
          <w:sz w:val="22"/>
          <w:szCs w:val="22"/>
        </w:rPr>
      </w:pPr>
    </w:p>
    <w:p w14:paraId="285831A1" w14:textId="77777777"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Rapoport, Ronald B.  “Like Mother, Like Daughter: Intergenerational Transmission of DK Response Patterns,” </w:t>
      </w:r>
      <w:r w:rsidRPr="00E8456A">
        <w:rPr>
          <w:rFonts w:ascii="Times New Roman" w:eastAsia="MS Mincho" w:hAnsi="Times New Roman" w:cs="Times New Roman"/>
          <w:sz w:val="22"/>
          <w:szCs w:val="22"/>
          <w:u w:val="single"/>
        </w:rPr>
        <w:t>POQ</w:t>
      </w:r>
      <w:r w:rsidRPr="00E8456A">
        <w:rPr>
          <w:rFonts w:ascii="Times New Roman" w:eastAsia="MS Mincho" w:hAnsi="Times New Roman" w:cs="Times New Roman"/>
          <w:sz w:val="22"/>
          <w:szCs w:val="22"/>
        </w:rPr>
        <w:t xml:space="preserve">, 49 (Summer, 1985), 198-208. </w:t>
      </w:r>
    </w:p>
    <w:p w14:paraId="5A74B292" w14:textId="77777777" w:rsidR="00DF05F9" w:rsidRDefault="00DF05F9" w:rsidP="000F1121">
      <w:pPr>
        <w:pStyle w:val="a4"/>
        <w:rPr>
          <w:rFonts w:ascii="Times New Roman" w:eastAsia="MS Mincho" w:hAnsi="Times New Roman" w:cs="Times New Roman"/>
          <w:sz w:val="22"/>
          <w:szCs w:val="22"/>
        </w:rPr>
      </w:pPr>
    </w:p>
    <w:p w14:paraId="49F37703" w14:textId="77777777" w:rsidR="000D0764" w:rsidRDefault="000D0764"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Sani, Giula M Dotti, and Mario Quaranta.  “Chips off the Old Block</w:t>
      </w:r>
      <w:r w:rsidR="00EA6F82">
        <w:rPr>
          <w:rFonts w:ascii="Times New Roman" w:eastAsia="MS Mincho" w:hAnsi="Times New Roman" w:cs="Times New Roman"/>
          <w:sz w:val="22"/>
          <w:szCs w:val="22"/>
        </w:rPr>
        <w:t>s? The Political Participation Patterns of</w:t>
      </w:r>
      <w:r w:rsidR="009C4A7B">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 Parents and Children in Italy,” </w:t>
      </w:r>
      <w:r w:rsidRPr="000D0764">
        <w:rPr>
          <w:rFonts w:ascii="Times New Roman" w:eastAsia="MS Mincho" w:hAnsi="Times New Roman" w:cs="Times New Roman"/>
          <w:sz w:val="22"/>
          <w:szCs w:val="22"/>
          <w:u w:val="single"/>
        </w:rPr>
        <w:t>Social Science Research</w:t>
      </w:r>
      <w:r w:rsidRPr="0086611D">
        <w:rPr>
          <w:rFonts w:ascii="Times New Roman" w:eastAsia="MS Mincho" w:hAnsi="Times New Roman" w:cs="Times New Roman"/>
          <w:sz w:val="22"/>
          <w:szCs w:val="22"/>
        </w:rPr>
        <w:t>, 50 (</w:t>
      </w:r>
      <w:r w:rsidR="0086611D" w:rsidRPr="0086611D">
        <w:rPr>
          <w:rFonts w:ascii="Times New Roman" w:eastAsia="MS Mincho" w:hAnsi="Times New Roman" w:cs="Times New Roman"/>
          <w:sz w:val="22"/>
          <w:szCs w:val="22"/>
        </w:rPr>
        <w:t xml:space="preserve">March, </w:t>
      </w:r>
      <w:r w:rsidRPr="0086611D">
        <w:rPr>
          <w:rFonts w:ascii="Times New Roman" w:eastAsia="MS Mincho" w:hAnsi="Times New Roman" w:cs="Times New Roman"/>
          <w:sz w:val="22"/>
          <w:szCs w:val="22"/>
        </w:rPr>
        <w:t>2015), 264-76.</w:t>
      </w:r>
      <w:r>
        <w:rPr>
          <w:rFonts w:ascii="Times New Roman" w:eastAsia="MS Mincho" w:hAnsi="Times New Roman" w:cs="Times New Roman"/>
          <w:sz w:val="22"/>
          <w:szCs w:val="22"/>
          <w:u w:val="single"/>
        </w:rPr>
        <w:t xml:space="preserve"> </w:t>
      </w:r>
    </w:p>
    <w:p w14:paraId="1C297E1E" w14:textId="77777777" w:rsidR="000F1121" w:rsidRPr="00E8456A" w:rsidRDefault="000F1121" w:rsidP="000F1121">
      <w:pPr>
        <w:pStyle w:val="a4"/>
        <w:spacing w:before="120" w:after="120"/>
        <w:rPr>
          <w:rFonts w:ascii="Times New Roman" w:eastAsia="MS Mincho" w:hAnsi="Times New Roman" w:cs="Times New Roman"/>
          <w:sz w:val="22"/>
          <w:szCs w:val="22"/>
        </w:rPr>
      </w:pPr>
      <w:r>
        <w:rPr>
          <w:rFonts w:ascii="Times New Roman" w:eastAsia="MS Mincho" w:hAnsi="Times New Roman" w:cs="Times New Roman"/>
          <w:sz w:val="22"/>
          <w:szCs w:val="22"/>
        </w:rPr>
        <w:t xml:space="preserve">Smith, </w:t>
      </w:r>
      <w:r w:rsidRPr="00E8456A">
        <w:rPr>
          <w:rFonts w:ascii="Times New Roman" w:eastAsia="MS Mincho" w:hAnsi="Times New Roman" w:cs="Times New Roman"/>
          <w:sz w:val="22"/>
          <w:szCs w:val="22"/>
        </w:rPr>
        <w:t xml:space="preserve">Kevin, et al.  “Biology, Ideology, and Epistemology: How Do We Know Political Attitudes are Inherited and Why Should We Care? “  </w:t>
      </w:r>
      <w:r w:rsidRPr="00E8456A">
        <w:rPr>
          <w:rFonts w:ascii="Times New Roman" w:eastAsia="MS Mincho" w:hAnsi="Times New Roman" w:cs="Times New Roman"/>
          <w:sz w:val="22"/>
          <w:szCs w:val="22"/>
          <w:u w:val="single"/>
        </w:rPr>
        <w:t>American Journal of Political Science</w:t>
      </w:r>
      <w:r w:rsidRPr="00E8456A">
        <w:rPr>
          <w:rFonts w:ascii="Times New Roman" w:eastAsia="MS Mincho" w:hAnsi="Times New Roman" w:cs="Times New Roman"/>
          <w:sz w:val="22"/>
          <w:szCs w:val="22"/>
        </w:rPr>
        <w:t xml:space="preserve"> , 56 (</w:t>
      </w:r>
      <w:r>
        <w:rPr>
          <w:rFonts w:ascii="Times New Roman" w:eastAsia="MS Mincho" w:hAnsi="Times New Roman" w:cs="Times New Roman"/>
          <w:sz w:val="22"/>
          <w:szCs w:val="22"/>
        </w:rPr>
        <w:t>Jan.</w:t>
      </w:r>
      <w:r w:rsidRPr="00E8456A">
        <w:rPr>
          <w:rFonts w:ascii="Times New Roman" w:eastAsia="MS Mincho" w:hAnsi="Times New Roman" w:cs="Times New Roman"/>
          <w:sz w:val="22"/>
          <w:szCs w:val="22"/>
        </w:rPr>
        <w:t xml:space="preserve"> 2012), 17-33. </w:t>
      </w:r>
    </w:p>
    <w:p w14:paraId="7ED7F812" w14:textId="77777777" w:rsidR="000F1121" w:rsidRPr="00E8456A" w:rsidRDefault="000F1121" w:rsidP="000F1121">
      <w:pPr>
        <w:pStyle w:val="a4"/>
        <w:rPr>
          <w:rFonts w:ascii="Times New Roman" w:eastAsia="MS Mincho" w:hAnsi="Times New Roman" w:cs="Times New Roman"/>
          <w:sz w:val="22"/>
          <w:szCs w:val="22"/>
        </w:rPr>
      </w:pPr>
    </w:p>
    <w:p w14:paraId="3E54CD11"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Tedin, Kent L.  "The Influence of Parents on the Political Attitudes of Adolescents,"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68 (</w:t>
      </w:r>
      <w:r>
        <w:rPr>
          <w:rFonts w:ascii="Times New Roman" w:eastAsia="MS Mincho" w:hAnsi="Times New Roman" w:cs="Times New Roman"/>
          <w:sz w:val="22"/>
          <w:szCs w:val="22"/>
        </w:rPr>
        <w:t>Dec.</w:t>
      </w:r>
      <w:r w:rsidRPr="00E8456A">
        <w:rPr>
          <w:rFonts w:ascii="Times New Roman" w:eastAsia="MS Mincho" w:hAnsi="Times New Roman" w:cs="Times New Roman"/>
          <w:sz w:val="22"/>
          <w:szCs w:val="22"/>
        </w:rPr>
        <w:t>, 1974), 1579-92.</w:t>
      </w:r>
    </w:p>
    <w:p w14:paraId="564BC8D6" w14:textId="77777777" w:rsidR="000F1121" w:rsidRPr="00E8456A" w:rsidRDefault="000F1121" w:rsidP="000F1121">
      <w:pPr>
        <w:pStyle w:val="a4"/>
        <w:rPr>
          <w:rFonts w:ascii="Times New Roman" w:eastAsia="MS Mincho" w:hAnsi="Times New Roman" w:cs="Times New Roman"/>
          <w:sz w:val="22"/>
          <w:szCs w:val="22"/>
        </w:rPr>
      </w:pPr>
    </w:p>
    <w:p w14:paraId="34649468" w14:textId="77777777"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lastRenderedPageBreak/>
        <w:t xml:space="preserve">*Verba, Sidney, Kay Lehman Schlozman, and Nancy Burns.  “Family Ties: Understanding the Intergenerational Transmission of Political Participation,” in Alan Zuckerman (ed.), </w:t>
      </w:r>
      <w:r w:rsidRPr="00E8456A">
        <w:rPr>
          <w:rFonts w:ascii="Times New Roman" w:eastAsia="MS Mincho" w:hAnsi="Times New Roman" w:cs="Times New Roman"/>
          <w:sz w:val="22"/>
          <w:szCs w:val="22"/>
          <w:u w:val="single"/>
        </w:rPr>
        <w:t>The Social Logic of Politics</w:t>
      </w:r>
      <w:r w:rsidRPr="00E8456A">
        <w:rPr>
          <w:rFonts w:ascii="Times New Roman" w:eastAsia="MS Mincho" w:hAnsi="Times New Roman" w:cs="Times New Roman"/>
          <w:sz w:val="22"/>
          <w:szCs w:val="22"/>
        </w:rPr>
        <w:t xml:space="preserve"> (Philadelphia: Temple Univ. Press, 2005), pp. 95-114. </w:t>
      </w:r>
    </w:p>
    <w:p w14:paraId="119E2B62" w14:textId="77777777" w:rsidR="0065207E" w:rsidRDefault="0065207E" w:rsidP="000F1121">
      <w:pPr>
        <w:pStyle w:val="a4"/>
        <w:rPr>
          <w:rFonts w:ascii="Times New Roman" w:eastAsia="MS Mincho" w:hAnsi="Times New Roman" w:cs="Times New Roman"/>
          <w:sz w:val="22"/>
          <w:szCs w:val="22"/>
        </w:rPr>
      </w:pPr>
    </w:p>
    <w:p w14:paraId="7BF2FAA8" w14:textId="77777777" w:rsidR="00FB38F0" w:rsidRDefault="0065207E" w:rsidP="00FB38F0">
      <w:pPr>
        <w:pStyle w:val="a4"/>
        <w:rPr>
          <w:rFonts w:ascii="Times New Roman" w:eastAsia="MS Mincho" w:hAnsi="Times New Roman" w:cs="Times New Roman"/>
          <w:sz w:val="22"/>
          <w:szCs w:val="22"/>
        </w:rPr>
      </w:pPr>
      <w:r w:rsidRPr="00453EC4">
        <w:rPr>
          <w:rFonts w:ascii="Times New Roman" w:eastAsia="MS Mincho" w:hAnsi="Times New Roman" w:cs="Times New Roman"/>
          <w:sz w:val="22"/>
          <w:szCs w:val="22"/>
          <w:highlight w:val="yellow"/>
        </w:rPr>
        <w:t xml:space="preserve">*Urbatsch, R.  </w:t>
      </w:r>
      <w:r w:rsidRPr="00453EC4">
        <w:rPr>
          <w:rFonts w:ascii="Times New Roman" w:eastAsia="MS Mincho" w:hAnsi="Times New Roman" w:cs="Times New Roman"/>
          <w:sz w:val="22"/>
          <w:szCs w:val="22"/>
          <w:highlight w:val="yellow"/>
          <w:u w:val="single"/>
        </w:rPr>
        <w:t>Families’ Values: How Parents, Siblings, and Children Affect Political Attitudes</w:t>
      </w:r>
      <w:r w:rsidRPr="00453EC4">
        <w:rPr>
          <w:rFonts w:ascii="Times New Roman" w:eastAsia="MS Mincho" w:hAnsi="Times New Roman" w:cs="Times New Roman"/>
          <w:sz w:val="22"/>
          <w:szCs w:val="22"/>
          <w:highlight w:val="yellow"/>
        </w:rPr>
        <w:t xml:space="preserve">.  (Oxford: Oxford Univ. Press, 2014), ch. </w:t>
      </w:r>
      <w:r w:rsidR="00197962" w:rsidRPr="00453EC4">
        <w:rPr>
          <w:rFonts w:ascii="Times New Roman" w:eastAsia="MS Mincho" w:hAnsi="Times New Roman" w:cs="Times New Roman"/>
          <w:sz w:val="22"/>
          <w:szCs w:val="22"/>
          <w:highlight w:val="yellow"/>
        </w:rPr>
        <w:t>2, “The Conservative Children of Stay-at-Home Mothers.”</w:t>
      </w:r>
    </w:p>
    <w:p w14:paraId="3386F7BE" w14:textId="77777777" w:rsidR="00FB38F0" w:rsidRDefault="00FB38F0" w:rsidP="00FB38F0">
      <w:pPr>
        <w:pStyle w:val="a4"/>
        <w:rPr>
          <w:rFonts w:ascii="Times New Roman" w:eastAsia="MS Mincho" w:hAnsi="Times New Roman" w:cs="Times New Roman"/>
          <w:sz w:val="22"/>
          <w:szCs w:val="22"/>
        </w:rPr>
      </w:pPr>
    </w:p>
    <w:p w14:paraId="5BDAFF7A" w14:textId="77777777" w:rsidR="000F1121" w:rsidRPr="00E8456A" w:rsidRDefault="000F1121" w:rsidP="00FB38F0">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Vollebergh, W.A.M., Iedema, J., &amp; Raaijmakers, Q.A.W. Intergenerational Transmission and the Formation of Cultural Orientations in Adolescence and Young Adulthood. </w:t>
      </w:r>
      <w:r w:rsidRPr="00E8456A">
        <w:rPr>
          <w:rFonts w:ascii="Times New Roman" w:eastAsia="MS Mincho" w:hAnsi="Times New Roman" w:cs="Times New Roman"/>
          <w:iCs/>
          <w:sz w:val="22"/>
          <w:szCs w:val="22"/>
          <w:u w:val="single"/>
        </w:rPr>
        <w:t>Journal of Marriage and the Family</w:t>
      </w:r>
      <w:r w:rsidRPr="00E8456A">
        <w:rPr>
          <w:rFonts w:ascii="Times New Roman" w:eastAsia="MS Mincho" w:hAnsi="Times New Roman" w:cs="Times New Roman"/>
          <w:sz w:val="22"/>
          <w:szCs w:val="22"/>
        </w:rPr>
        <w:t>, 63   (</w:t>
      </w:r>
      <w:r>
        <w:rPr>
          <w:rFonts w:ascii="Times New Roman" w:eastAsia="MS Mincho" w:hAnsi="Times New Roman" w:cs="Times New Roman"/>
          <w:sz w:val="22"/>
          <w:szCs w:val="22"/>
        </w:rPr>
        <w:t>Nov.</w:t>
      </w:r>
      <w:r w:rsidRPr="00E8456A">
        <w:rPr>
          <w:rFonts w:ascii="Times New Roman" w:eastAsia="MS Mincho" w:hAnsi="Times New Roman" w:cs="Times New Roman"/>
          <w:sz w:val="22"/>
          <w:szCs w:val="22"/>
        </w:rPr>
        <w:t xml:space="preserve">, 2001), 1185-98. </w:t>
      </w:r>
    </w:p>
    <w:p w14:paraId="7B87C1C9" w14:textId="77777777" w:rsidR="000F1121" w:rsidRPr="00E8456A" w:rsidRDefault="000F1121" w:rsidP="000F1121">
      <w:pPr>
        <w:pStyle w:val="a4"/>
        <w:rPr>
          <w:rFonts w:ascii="Times New Roman" w:eastAsia="MS Mincho" w:hAnsi="Times New Roman" w:cs="Times New Roman"/>
          <w:sz w:val="22"/>
          <w:szCs w:val="22"/>
        </w:rPr>
      </w:pPr>
    </w:p>
    <w:p w14:paraId="22222D63" w14:textId="77777777" w:rsidR="000F1121" w:rsidRPr="00E8456A" w:rsidRDefault="000F1121" w:rsidP="000F1121">
      <w:pPr>
        <w:pStyle w:val="3"/>
        <w:spacing w:after="0"/>
        <w:ind w:left="0"/>
        <w:rPr>
          <w:rFonts w:ascii="Times New Roman" w:hAnsi="Times New Roman" w:cs="Times New Roman"/>
          <w:sz w:val="22"/>
          <w:szCs w:val="22"/>
        </w:rPr>
      </w:pPr>
      <w:r w:rsidRPr="00E8456A">
        <w:rPr>
          <w:rFonts w:ascii="Times New Roman" w:hAnsi="Times New Roman" w:cs="Times New Roman"/>
          <w:sz w:val="22"/>
          <w:szCs w:val="22"/>
        </w:rPr>
        <w:t xml:space="preserve">Wernli, Boris.  2007.  “la Transmission intergenerationelle de l’Orientation Ideologique en Suisse dans les families a plusieurs generations.”  </w:t>
      </w:r>
      <w:r w:rsidRPr="00E8456A">
        <w:rPr>
          <w:rFonts w:ascii="Times New Roman" w:hAnsi="Times New Roman" w:cs="Times New Roman"/>
          <w:sz w:val="22"/>
          <w:szCs w:val="22"/>
          <w:u w:val="single"/>
        </w:rPr>
        <w:t>Swiss Political Science Review</w:t>
      </w:r>
      <w:r w:rsidRPr="00E8456A">
        <w:rPr>
          <w:rFonts w:ascii="Times New Roman" w:hAnsi="Times New Roman" w:cs="Times New Roman"/>
          <w:sz w:val="22"/>
          <w:szCs w:val="22"/>
        </w:rPr>
        <w:t xml:space="preserve">, 13(2007), 237-59. </w:t>
      </w:r>
    </w:p>
    <w:p w14:paraId="14340210" w14:textId="77777777" w:rsidR="000F1121" w:rsidRPr="00E8456A" w:rsidRDefault="000F1121" w:rsidP="000F1121">
      <w:pPr>
        <w:pStyle w:val="a4"/>
        <w:rPr>
          <w:rFonts w:ascii="Times New Roman" w:eastAsia="MS Mincho" w:hAnsi="Times New Roman" w:cs="Times New Roman"/>
          <w:sz w:val="22"/>
          <w:szCs w:val="22"/>
        </w:rPr>
      </w:pPr>
    </w:p>
    <w:p w14:paraId="2A3FE426"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Westholm, Anders.  "The Perceptual Pathway: Tracing the Mechanisms of Political Value Transfer across Generations."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20 (</w:t>
      </w:r>
      <w:r>
        <w:rPr>
          <w:rFonts w:ascii="Times New Roman" w:eastAsia="MS Mincho" w:hAnsi="Times New Roman" w:cs="Times New Roman"/>
          <w:sz w:val="22"/>
          <w:szCs w:val="22"/>
        </w:rPr>
        <w:t>Sept.</w:t>
      </w:r>
      <w:r w:rsidRPr="00E8456A">
        <w:rPr>
          <w:rFonts w:ascii="Times New Roman" w:eastAsia="MS Mincho" w:hAnsi="Times New Roman" w:cs="Times New Roman"/>
          <w:sz w:val="22"/>
          <w:szCs w:val="22"/>
        </w:rPr>
        <w:t xml:space="preserve">, 1999): 525-52. </w:t>
      </w:r>
    </w:p>
    <w:p w14:paraId="70205274" w14:textId="77777777" w:rsidR="000F1121" w:rsidRPr="00E8456A" w:rsidRDefault="000F1121" w:rsidP="000F1121">
      <w:pPr>
        <w:pStyle w:val="a4"/>
        <w:rPr>
          <w:rFonts w:ascii="Times New Roman" w:eastAsia="MS Mincho" w:hAnsi="Times New Roman" w:cs="Times New Roman"/>
          <w:sz w:val="22"/>
          <w:szCs w:val="22"/>
        </w:rPr>
      </w:pPr>
    </w:p>
    <w:p w14:paraId="23082560"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*Zuckerman, Alan S., Josip Dasovic, and Jennifer Fitzgerald.  </w:t>
      </w:r>
      <w:r w:rsidRPr="00E8456A">
        <w:rPr>
          <w:rFonts w:ascii="Times New Roman" w:eastAsia="MS Mincho" w:hAnsi="Times New Roman" w:cs="Times New Roman"/>
          <w:sz w:val="22"/>
          <w:szCs w:val="22"/>
          <w:u w:val="single"/>
        </w:rPr>
        <w:t>Partisan Families: the Social Logic of Bounded Partisanship in Germany and Britain</w:t>
      </w:r>
      <w:r w:rsidRPr="00E8456A">
        <w:rPr>
          <w:rFonts w:ascii="Times New Roman" w:eastAsia="MS Mincho" w:hAnsi="Times New Roman" w:cs="Times New Roman"/>
          <w:sz w:val="22"/>
          <w:szCs w:val="22"/>
        </w:rPr>
        <w:t xml:space="preserve"> (Cambridge: Cambridge Univ. Press, 2007), pp. 91-110.</w:t>
      </w:r>
    </w:p>
    <w:p w14:paraId="0A8EA9D2" w14:textId="77777777" w:rsidR="000F1121" w:rsidRPr="00E8456A" w:rsidRDefault="000F1121" w:rsidP="000F1121">
      <w:pPr>
        <w:pStyle w:val="a4"/>
        <w:rPr>
          <w:rFonts w:ascii="Times New Roman" w:eastAsia="MS Mincho" w:hAnsi="Times New Roman" w:cs="Times New Roman"/>
          <w:sz w:val="22"/>
          <w:szCs w:val="22"/>
        </w:rPr>
      </w:pPr>
    </w:p>
    <w:p w14:paraId="1E159DE1"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IV.  Formal and Informal Aspects of Schooling—secondary and collegiate</w:t>
      </w:r>
    </w:p>
    <w:p w14:paraId="3E568A3E" w14:textId="77777777" w:rsidR="000F1121" w:rsidRPr="00E8456A" w:rsidRDefault="000F1121" w:rsidP="000F1121">
      <w:pPr>
        <w:pStyle w:val="a4"/>
        <w:rPr>
          <w:rFonts w:ascii="Times New Roman" w:eastAsia="MS Mincho" w:hAnsi="Times New Roman" w:cs="Times New Roman"/>
          <w:sz w:val="22"/>
          <w:szCs w:val="22"/>
        </w:rPr>
      </w:pPr>
    </w:p>
    <w:p w14:paraId="19024DA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*Andonlina, Molly, Krista Jenkins, Cliff Zukin, and Scott Keeter, “Habits from Home, Lessons from School: Influences on Youth Civic Engagement,” </w:t>
      </w:r>
      <w:r w:rsidRPr="00E8456A">
        <w:rPr>
          <w:rFonts w:ascii="Times New Roman" w:eastAsia="MS Mincho" w:hAnsi="Times New Roman" w:cs="Times New Roman"/>
          <w:sz w:val="22"/>
          <w:szCs w:val="22"/>
          <w:u w:val="single"/>
        </w:rPr>
        <w:t>PS,</w:t>
      </w:r>
      <w:r w:rsidRPr="00E8456A">
        <w:rPr>
          <w:rFonts w:ascii="Times New Roman" w:eastAsia="MS Mincho" w:hAnsi="Times New Roman" w:cs="Times New Roman"/>
          <w:sz w:val="22"/>
          <w:szCs w:val="22"/>
        </w:rPr>
        <w:t xml:space="preserve"> 36 ( April, 2003), 275-80.</w:t>
      </w:r>
    </w:p>
    <w:p w14:paraId="086902EB" w14:textId="77777777" w:rsidR="000F1121" w:rsidRPr="00E8456A" w:rsidRDefault="000F1121" w:rsidP="000F1121">
      <w:pPr>
        <w:pStyle w:val="a4"/>
        <w:rPr>
          <w:rFonts w:ascii="Times New Roman" w:eastAsia="MS Mincho" w:hAnsi="Times New Roman" w:cs="Times New Roman"/>
          <w:sz w:val="22"/>
          <w:szCs w:val="22"/>
        </w:rPr>
      </w:pPr>
    </w:p>
    <w:p w14:paraId="3FA1944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Barner-Barry, Carol.  "An Observational Study of Authority in a Pre-School Peer Group," </w:t>
      </w:r>
      <w:r w:rsidRPr="00E8456A">
        <w:rPr>
          <w:rFonts w:ascii="Times New Roman" w:eastAsia="MS Mincho" w:hAnsi="Times New Roman" w:cs="Times New Roman"/>
          <w:sz w:val="22"/>
          <w:szCs w:val="22"/>
          <w:u w:val="single"/>
        </w:rPr>
        <w:t>Political Methodology</w:t>
      </w:r>
      <w:r w:rsidRPr="00E8456A">
        <w:rPr>
          <w:rFonts w:ascii="Times New Roman" w:eastAsia="MS Mincho" w:hAnsi="Times New Roman" w:cs="Times New Roman"/>
          <w:sz w:val="22"/>
          <w:szCs w:val="22"/>
        </w:rPr>
        <w:t xml:space="preserve">, 4 (No. 4, 1977), 415-50.  </w:t>
      </w:r>
    </w:p>
    <w:p w14:paraId="34C2A716" w14:textId="77777777" w:rsidR="000F1121" w:rsidRPr="00E8456A" w:rsidRDefault="000F1121" w:rsidP="000F1121">
      <w:pPr>
        <w:pStyle w:val="a4"/>
        <w:rPr>
          <w:rFonts w:ascii="Times New Roman" w:eastAsia="MS Mincho" w:hAnsi="Times New Roman" w:cs="Times New Roman"/>
          <w:sz w:val="22"/>
          <w:szCs w:val="22"/>
        </w:rPr>
      </w:pPr>
    </w:p>
    <w:p w14:paraId="2A90C66B" w14:textId="77777777" w:rsidR="00A14AEE" w:rsidRPr="009E025B" w:rsidRDefault="00A14AEE" w:rsidP="000F1121">
      <w:pPr>
        <w:pStyle w:val="a4"/>
        <w:rPr>
          <w:rFonts w:ascii="Times New Roman" w:eastAsia="MS Mincho" w:hAnsi="Times New Roman" w:cs="Times New Roman"/>
          <w:color w:val="FF0000"/>
          <w:sz w:val="22"/>
          <w:szCs w:val="22"/>
        </w:rPr>
      </w:pPr>
      <w:r w:rsidRPr="009E025B">
        <w:rPr>
          <w:rFonts w:ascii="Times New Roman" w:eastAsia="MS Mincho" w:hAnsi="Times New Roman" w:cs="Times New Roman"/>
          <w:color w:val="FF0000"/>
          <w:sz w:val="22"/>
          <w:szCs w:val="22"/>
        </w:rPr>
        <w:t xml:space="preserve">Cantoni, Davide, et al.  “Curriculutm and Ideology” [in China], Working Paper 20112, National Bureau of Economic Research (Cambridge, MA, 2014). </w:t>
      </w:r>
    </w:p>
    <w:p w14:paraId="0F18BF08" w14:textId="77777777" w:rsidR="00A14AEE" w:rsidRDefault="00A14AEE" w:rsidP="000F1121">
      <w:pPr>
        <w:pStyle w:val="a4"/>
        <w:rPr>
          <w:rFonts w:ascii="Times New Roman" w:eastAsia="MS Mincho" w:hAnsi="Times New Roman" w:cs="Times New Roman"/>
          <w:sz w:val="22"/>
          <w:szCs w:val="22"/>
        </w:rPr>
      </w:pPr>
    </w:p>
    <w:p w14:paraId="4365464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Beck, Paul Allen, and M. Kent Jennings.  "Pathways to Participation,"</w:t>
      </w:r>
      <w:r>
        <w:rPr>
          <w:rFonts w:ascii="Times New Roman" w:eastAsia="MS Mincho" w:hAnsi="Times New Roman" w:cs="Times New Roman"/>
          <w:sz w:val="22"/>
          <w:szCs w:val="22"/>
        </w:rPr>
        <w:t xml:space="preserve">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76 (March, 1982), 94-108.</w:t>
      </w:r>
    </w:p>
    <w:p w14:paraId="1F472B94" w14:textId="77777777" w:rsidR="000F1121" w:rsidRPr="00E8456A" w:rsidRDefault="000F1121" w:rsidP="000F1121">
      <w:pPr>
        <w:pStyle w:val="a4"/>
        <w:rPr>
          <w:rFonts w:ascii="Times New Roman" w:eastAsia="MS Mincho" w:hAnsi="Times New Roman" w:cs="Times New Roman"/>
          <w:sz w:val="22"/>
          <w:szCs w:val="22"/>
        </w:rPr>
      </w:pPr>
    </w:p>
    <w:p w14:paraId="085F8F4E" w14:textId="77777777"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Campbell, David E.  “Voting in the Classroom: How an Open  Classroom Fosters Political Engagement among Adolescents,” </w:t>
      </w:r>
      <w:r w:rsidRPr="00E8456A">
        <w:rPr>
          <w:rFonts w:ascii="Times New Roman" w:eastAsia="MS Mincho" w:hAnsi="Times New Roman" w:cs="Times New Roman"/>
          <w:sz w:val="22"/>
          <w:szCs w:val="22"/>
          <w:u w:val="single"/>
        </w:rPr>
        <w:t>PB</w:t>
      </w:r>
      <w:r w:rsidRPr="00E8456A">
        <w:rPr>
          <w:rFonts w:ascii="Times New Roman" w:eastAsia="MS Mincho" w:hAnsi="Times New Roman" w:cs="Times New Roman"/>
          <w:sz w:val="22"/>
          <w:szCs w:val="22"/>
        </w:rPr>
        <w:t>, 30 (</w:t>
      </w:r>
      <w:r>
        <w:rPr>
          <w:rFonts w:ascii="Times New Roman" w:eastAsia="MS Mincho" w:hAnsi="Times New Roman" w:cs="Times New Roman"/>
          <w:sz w:val="22"/>
          <w:szCs w:val="22"/>
        </w:rPr>
        <w:t>Dec.</w:t>
      </w:r>
      <w:r w:rsidRPr="00E8456A">
        <w:rPr>
          <w:rFonts w:ascii="Times New Roman" w:eastAsia="MS Mincho" w:hAnsi="Times New Roman" w:cs="Times New Roman"/>
          <w:sz w:val="22"/>
          <w:szCs w:val="22"/>
        </w:rPr>
        <w:t xml:space="preserve">, 2008), 437-54. </w:t>
      </w:r>
    </w:p>
    <w:p w14:paraId="55096233" w14:textId="77777777" w:rsidR="00740606" w:rsidRDefault="00740606" w:rsidP="000F1121">
      <w:pPr>
        <w:pStyle w:val="a4"/>
        <w:rPr>
          <w:rFonts w:ascii="Times New Roman" w:eastAsia="MS Mincho" w:hAnsi="Times New Roman" w:cs="Times New Roman"/>
          <w:sz w:val="22"/>
          <w:szCs w:val="22"/>
        </w:rPr>
      </w:pPr>
    </w:p>
    <w:p w14:paraId="64092793" w14:textId="77777777" w:rsidR="00740606" w:rsidRPr="00E8456A" w:rsidRDefault="00740606" w:rsidP="000F1121">
      <w:pPr>
        <w:pStyle w:val="a4"/>
        <w:rPr>
          <w:rFonts w:ascii="Times New Roman" w:eastAsia="MS Mincho" w:hAnsi="Times New Roman" w:cs="Times New Roman"/>
          <w:sz w:val="22"/>
          <w:szCs w:val="22"/>
        </w:rPr>
      </w:pPr>
      <w:r w:rsidRPr="00B860B0">
        <w:rPr>
          <w:rFonts w:ascii="Times New Roman" w:eastAsia="MS Mincho" w:hAnsi="Times New Roman" w:cs="Times New Roman"/>
          <w:sz w:val="22"/>
          <w:szCs w:val="22"/>
          <w:highlight w:val="yellow"/>
        </w:rPr>
        <w:t>*______, and Richard G. Niemi.  “Testing Civics: State-Level Civic Education Requirements and Political Knowledge,” (unpublished paper, 2015).</w:t>
      </w:r>
    </w:p>
    <w:p w14:paraId="4E402591" w14:textId="77777777" w:rsidR="000F1121" w:rsidRPr="00E8456A" w:rsidRDefault="000F1121" w:rsidP="000F1121">
      <w:pPr>
        <w:pStyle w:val="a4"/>
        <w:rPr>
          <w:rFonts w:ascii="Times New Roman" w:eastAsia="MS Mincho" w:hAnsi="Times New Roman" w:cs="Times New Roman"/>
          <w:sz w:val="22"/>
          <w:szCs w:val="22"/>
        </w:rPr>
      </w:pPr>
    </w:p>
    <w:p w14:paraId="0DEE0C7D" w14:textId="77777777" w:rsidR="000F1121" w:rsidRPr="00E8456A" w:rsidRDefault="000F1121" w:rsidP="000F1121">
      <w:pPr>
        <w:pStyle w:val="a4"/>
        <w:rPr>
          <w:rFonts w:ascii="Times New Roman" w:eastAsia="MS Mincho" w:hAnsi="Times New Roman" w:cs="Times New Roman"/>
          <w:sz w:val="22"/>
          <w:szCs w:val="22"/>
        </w:rPr>
      </w:pPr>
      <w:r w:rsidRPr="00B860B0">
        <w:rPr>
          <w:rFonts w:ascii="Times New Roman" w:eastAsia="MS Mincho" w:hAnsi="Times New Roman" w:cs="Times New Roman"/>
          <w:sz w:val="22"/>
          <w:szCs w:val="22"/>
          <w:highlight w:val="yellow"/>
        </w:rPr>
        <w:t xml:space="preserve">Claes, Ellen, Marc Hooghe, and Dietlind Stolle.  “The Political Socialization of Adolescents in Canada: Differential Effects of Civic Education on Visible Minorities.”  </w:t>
      </w:r>
      <w:r w:rsidRPr="00B860B0">
        <w:rPr>
          <w:rFonts w:ascii="Times New Roman" w:eastAsia="MS Mincho" w:hAnsi="Times New Roman" w:cs="Times New Roman"/>
          <w:sz w:val="22"/>
          <w:szCs w:val="22"/>
          <w:highlight w:val="yellow"/>
          <w:u w:val="single"/>
        </w:rPr>
        <w:t xml:space="preserve">Canadian Journal of Politics Science </w:t>
      </w:r>
      <w:r w:rsidRPr="00B860B0">
        <w:rPr>
          <w:rFonts w:ascii="TimesNewRomanPS-Bold" w:hAnsi="TimesNewRomanPS-Bold" w:cs="TimesNewRomanPS-Bold"/>
          <w:bCs/>
          <w:color w:val="231F20"/>
          <w:sz w:val="22"/>
          <w:szCs w:val="22"/>
          <w:highlight w:val="yellow"/>
          <w:u w:val="single"/>
        </w:rPr>
        <w:t>42</w:t>
      </w:r>
      <w:r w:rsidRPr="00B860B0">
        <w:rPr>
          <w:rFonts w:ascii="TimesNewRomanPS-Bold" w:hAnsi="TimesNewRomanPS-Bold" w:cs="TimesNewRomanPS-Bold"/>
          <w:b/>
          <w:bCs/>
          <w:color w:val="231F20"/>
          <w:sz w:val="22"/>
          <w:szCs w:val="22"/>
          <w:highlight w:val="yellow"/>
        </w:rPr>
        <w:t xml:space="preserve"> </w:t>
      </w:r>
      <w:r w:rsidRPr="00B860B0">
        <w:rPr>
          <w:rFonts w:ascii="TimesNewRomanPS-Bold" w:hAnsi="TimesNewRomanPS-Bold" w:cs="TimesNewRomanPS-Bold"/>
          <w:bCs/>
          <w:color w:val="231F20"/>
          <w:sz w:val="22"/>
          <w:szCs w:val="22"/>
          <w:highlight w:val="yellow"/>
        </w:rPr>
        <w:t>(Sept., 2009), 613–636.</w:t>
      </w:r>
    </w:p>
    <w:p w14:paraId="0061BE9A" w14:textId="77777777" w:rsidR="000F1121" w:rsidRPr="00E8456A" w:rsidRDefault="000F1121" w:rsidP="000F1121">
      <w:pPr>
        <w:pStyle w:val="a4"/>
        <w:rPr>
          <w:rFonts w:ascii="Times New Roman" w:eastAsia="MS Mincho" w:hAnsi="Times New Roman" w:cs="Times New Roman"/>
          <w:sz w:val="22"/>
          <w:szCs w:val="22"/>
        </w:rPr>
      </w:pPr>
    </w:p>
    <w:p w14:paraId="40D9CD59"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*Coles, Robert.  </w:t>
      </w:r>
      <w:r w:rsidRPr="00E8456A">
        <w:rPr>
          <w:rFonts w:ascii="Times New Roman" w:eastAsia="MS Mincho" w:hAnsi="Times New Roman" w:cs="Times New Roman"/>
          <w:sz w:val="22"/>
          <w:szCs w:val="22"/>
          <w:u w:val="single"/>
        </w:rPr>
        <w:t>The Political Lives of Children</w:t>
      </w:r>
      <w:r w:rsidRPr="00E8456A">
        <w:rPr>
          <w:rFonts w:ascii="Times New Roman" w:eastAsia="MS Mincho" w:hAnsi="Times New Roman" w:cs="Times New Roman"/>
          <w:sz w:val="22"/>
          <w:szCs w:val="22"/>
        </w:rPr>
        <w:t xml:space="preserve">, ch. 4--"Ideology and Nationalism: Nicaragua." </w:t>
      </w:r>
    </w:p>
    <w:p w14:paraId="7EA79A09" w14:textId="77777777" w:rsidR="000F1121" w:rsidRPr="00E8456A" w:rsidRDefault="000F1121" w:rsidP="000F1121">
      <w:pPr>
        <w:pStyle w:val="a4"/>
        <w:rPr>
          <w:rFonts w:ascii="Times New Roman" w:eastAsia="MS Mincho" w:hAnsi="Times New Roman" w:cs="Times New Roman"/>
          <w:sz w:val="22"/>
          <w:szCs w:val="22"/>
        </w:rPr>
      </w:pPr>
    </w:p>
    <w:p w14:paraId="7ECD372A" w14:textId="77777777" w:rsidR="000F1121" w:rsidRDefault="000F1121" w:rsidP="000F1121">
      <w:pPr>
        <w:pStyle w:val="a4"/>
        <w:rPr>
          <w:rFonts w:ascii="Times New Roman" w:hAnsi="Times New Roman" w:cs="Times New Roman"/>
          <w:sz w:val="22"/>
          <w:szCs w:val="22"/>
        </w:rPr>
      </w:pPr>
      <w:r w:rsidRPr="00E8456A">
        <w:rPr>
          <w:rFonts w:ascii="Times New Roman" w:hAnsi="Times New Roman" w:cs="Times New Roman"/>
          <w:sz w:val="22"/>
          <w:szCs w:val="22"/>
        </w:rPr>
        <w:t xml:space="preserve">Cooper, Christopher A., and Marc Schwerdt. "Depictions of Public Service in Children's Literature: Revisiting an Understudied Aspect of Political Socialization." </w:t>
      </w:r>
      <w:r w:rsidRPr="00E8456A">
        <w:rPr>
          <w:rFonts w:ascii="Times New Roman" w:hAnsi="Times New Roman" w:cs="Times New Roman"/>
          <w:iCs/>
          <w:sz w:val="22"/>
          <w:szCs w:val="22"/>
          <w:u w:val="single"/>
        </w:rPr>
        <w:t>Social Science Quarterly</w:t>
      </w:r>
      <w:r w:rsidRPr="00E8456A">
        <w:rPr>
          <w:rFonts w:ascii="Times New Roman" w:hAnsi="Times New Roman" w:cs="Times New Roman"/>
          <w:sz w:val="22"/>
          <w:szCs w:val="22"/>
        </w:rPr>
        <w:t xml:space="preserve"> 82 (</w:t>
      </w:r>
      <w:r>
        <w:rPr>
          <w:rFonts w:ascii="Times New Roman" w:hAnsi="Times New Roman" w:cs="Times New Roman"/>
          <w:sz w:val="22"/>
          <w:szCs w:val="22"/>
        </w:rPr>
        <w:t>Sept.</w:t>
      </w:r>
      <w:r w:rsidRPr="00E8456A">
        <w:rPr>
          <w:rFonts w:ascii="Times New Roman" w:hAnsi="Times New Roman" w:cs="Times New Roman"/>
          <w:sz w:val="22"/>
          <w:szCs w:val="22"/>
        </w:rPr>
        <w:t xml:space="preserve"> 2001), 616-632. </w:t>
      </w:r>
    </w:p>
    <w:p w14:paraId="21CA35AE" w14:textId="77777777" w:rsidR="003F2830" w:rsidRDefault="003F2830" w:rsidP="000F1121">
      <w:pPr>
        <w:pStyle w:val="a4"/>
        <w:rPr>
          <w:rFonts w:ascii="Times New Roman" w:hAnsi="Times New Roman" w:cs="Times New Roman"/>
          <w:sz w:val="22"/>
          <w:szCs w:val="22"/>
        </w:rPr>
      </w:pPr>
    </w:p>
    <w:p w14:paraId="657A0B95" w14:textId="77777777" w:rsidR="00DF05F9" w:rsidRDefault="00875AC3" w:rsidP="000F1121">
      <w:pPr>
        <w:pStyle w:val="a4"/>
        <w:rPr>
          <w:rFonts w:ascii="Times New Roman" w:hAnsi="Times New Roman" w:cs="Times New Roman"/>
          <w:sz w:val="22"/>
          <w:szCs w:val="22"/>
        </w:rPr>
      </w:pPr>
      <w:r>
        <w:rPr>
          <w:rFonts w:ascii="Times New Roman" w:hAnsi="Times New Roman" w:cs="Times New Roman"/>
          <w:sz w:val="22"/>
          <w:szCs w:val="22"/>
        </w:rPr>
        <w:lastRenderedPageBreak/>
        <w:t>D</w:t>
      </w:r>
      <w:r w:rsidR="003F2830">
        <w:rPr>
          <w:rFonts w:ascii="Times New Roman" w:hAnsi="Times New Roman" w:cs="Times New Roman"/>
          <w:sz w:val="22"/>
          <w:szCs w:val="22"/>
        </w:rPr>
        <w:t xml:space="preserve">assonneville, Ruth, Ellen Quintelier, March Hooghe, and Ellen Claes.  “The Relation between Civic Education and Political Attitudes and Behavior: A Two-Year Panel Study among Belgian Late Adolescents,” </w:t>
      </w:r>
      <w:r w:rsidR="003F2830" w:rsidRPr="003F2830">
        <w:rPr>
          <w:rFonts w:ascii="Times New Roman" w:hAnsi="Times New Roman" w:cs="Times New Roman"/>
          <w:sz w:val="22"/>
          <w:szCs w:val="22"/>
          <w:u w:val="single"/>
        </w:rPr>
        <w:t>Applied Developmental Science</w:t>
      </w:r>
      <w:r w:rsidR="003F2830">
        <w:rPr>
          <w:rFonts w:ascii="Times New Roman" w:hAnsi="Times New Roman" w:cs="Times New Roman"/>
          <w:sz w:val="22"/>
          <w:szCs w:val="22"/>
        </w:rPr>
        <w:t>, 16 (No. 3, 2012), 140-50.</w:t>
      </w:r>
    </w:p>
    <w:p w14:paraId="161B35E3" w14:textId="77777777" w:rsidR="003F2830" w:rsidRDefault="0011554E" w:rsidP="0011554E">
      <w:pPr>
        <w:pStyle w:val="a4"/>
        <w:tabs>
          <w:tab w:val="left" w:pos="1994"/>
        </w:tabs>
        <w:rPr>
          <w:rFonts w:ascii="Times New Roman" w:hAnsi="Times New Roman" w:cs="Times New Roman"/>
          <w:sz w:val="22"/>
          <w:szCs w:val="22"/>
        </w:rPr>
      </w:pPr>
      <w:r>
        <w:rPr>
          <w:rFonts w:ascii="Times New Roman" w:hAnsi="Times New Roman" w:cs="Times New Roman"/>
          <w:sz w:val="22"/>
          <w:szCs w:val="22"/>
        </w:rPr>
        <w:tab/>
      </w:r>
    </w:p>
    <w:p w14:paraId="2CEF0861" w14:textId="77777777" w:rsidR="000F1121" w:rsidRPr="00B860B0" w:rsidRDefault="000F1121" w:rsidP="000F1121">
      <w:pPr>
        <w:pStyle w:val="a4"/>
        <w:rPr>
          <w:rFonts w:ascii="Times New Roman" w:hAnsi="Times New Roman" w:cs="Times New Roman"/>
          <w:color w:val="FF0000"/>
          <w:sz w:val="22"/>
          <w:szCs w:val="22"/>
        </w:rPr>
      </w:pPr>
      <w:r w:rsidRPr="00B860B0">
        <w:rPr>
          <w:rStyle w:val="surname"/>
          <w:rFonts w:ascii="Times New Roman" w:hAnsi="Times New Roman" w:cs="Times New Roman"/>
          <w:color w:val="FF0000"/>
        </w:rPr>
        <w:t>Hillygus</w:t>
      </w:r>
      <w:r w:rsidRPr="00B860B0">
        <w:rPr>
          <w:rFonts w:ascii="Times New Roman" w:hAnsi="Times New Roman" w:cs="Times New Roman"/>
          <w:color w:val="FF0000"/>
          <w:sz w:val="22"/>
          <w:szCs w:val="22"/>
        </w:rPr>
        <w:t xml:space="preserve">, </w:t>
      </w:r>
      <w:r w:rsidRPr="00B860B0">
        <w:rPr>
          <w:rStyle w:val="firstname"/>
          <w:rFonts w:ascii="Times New Roman" w:hAnsi="Times New Roman" w:cs="Times New Roman"/>
          <w:color w:val="FF0000"/>
          <w:sz w:val="22"/>
          <w:szCs w:val="22"/>
        </w:rPr>
        <w:t>D. Sunshine</w:t>
      </w:r>
      <w:r w:rsidRPr="00B860B0">
        <w:rPr>
          <w:rFonts w:ascii="Times New Roman" w:hAnsi="Times New Roman" w:cs="Times New Roman"/>
          <w:color w:val="FF0000"/>
          <w:sz w:val="22"/>
          <w:szCs w:val="22"/>
        </w:rPr>
        <w:t xml:space="preserve">. 2005. “The Missing Link: Exploring the Relationship Between Higher Education and Political Engagement.” </w:t>
      </w:r>
      <w:r w:rsidRPr="00B860B0">
        <w:rPr>
          <w:rStyle w:val="source"/>
          <w:rFonts w:ascii="Times New Roman" w:hAnsi="Times New Roman" w:cs="Times New Roman"/>
          <w:color w:val="FF0000"/>
          <w:sz w:val="22"/>
          <w:szCs w:val="22"/>
          <w:u w:val="single"/>
        </w:rPr>
        <w:t>Political Behavior</w:t>
      </w:r>
      <w:r w:rsidRPr="00B860B0">
        <w:rPr>
          <w:rFonts w:ascii="Times New Roman" w:hAnsi="Times New Roman" w:cs="Times New Roman"/>
          <w:color w:val="FF0000"/>
          <w:sz w:val="22"/>
          <w:szCs w:val="22"/>
        </w:rPr>
        <w:t xml:space="preserve"> </w:t>
      </w:r>
      <w:r w:rsidRPr="00B860B0">
        <w:rPr>
          <w:rStyle w:val="volume"/>
          <w:rFonts w:ascii="Times New Roman" w:hAnsi="Times New Roman" w:cs="Times New Roman"/>
          <w:color w:val="FF0000"/>
          <w:sz w:val="22"/>
          <w:szCs w:val="22"/>
        </w:rPr>
        <w:t>27</w:t>
      </w:r>
      <w:r w:rsidRPr="00B860B0">
        <w:rPr>
          <w:rFonts w:ascii="Times New Roman" w:hAnsi="Times New Roman" w:cs="Times New Roman"/>
          <w:color w:val="FF0000"/>
          <w:sz w:val="22"/>
          <w:szCs w:val="22"/>
        </w:rPr>
        <w:t xml:space="preserve"> (1): 25–47. </w:t>
      </w:r>
    </w:p>
    <w:p w14:paraId="69212C94" w14:textId="77777777" w:rsidR="000F1121" w:rsidRPr="00E8456A" w:rsidRDefault="000F1121" w:rsidP="000F1121">
      <w:pPr>
        <w:pStyle w:val="a4"/>
        <w:rPr>
          <w:rFonts w:ascii="Times New Roman" w:eastAsia="MS Mincho" w:hAnsi="Times New Roman" w:cs="Times New Roman"/>
          <w:sz w:val="22"/>
          <w:szCs w:val="22"/>
        </w:rPr>
      </w:pPr>
    </w:p>
    <w:p w14:paraId="38B82493"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*Hirsch, Herbert.  Nazi Education: A Case of Political Socialization," </w:t>
      </w:r>
      <w:r w:rsidRPr="00E8456A">
        <w:rPr>
          <w:rFonts w:ascii="Times New Roman" w:eastAsia="MS Mincho" w:hAnsi="Times New Roman" w:cs="Times New Roman"/>
          <w:sz w:val="22"/>
          <w:szCs w:val="22"/>
          <w:u w:val="single"/>
        </w:rPr>
        <w:t>The Educational Forum</w:t>
      </w:r>
      <w:r w:rsidRPr="00E8456A">
        <w:rPr>
          <w:rFonts w:ascii="Times New Roman" w:eastAsia="MS Mincho" w:hAnsi="Times New Roman" w:cs="Times New Roman"/>
          <w:sz w:val="22"/>
          <w:szCs w:val="22"/>
        </w:rPr>
        <w:t>, 53 (Fall, 1988), 63-76.</w:t>
      </w:r>
    </w:p>
    <w:p w14:paraId="0B5FEA15" w14:textId="77777777" w:rsidR="000F1121" w:rsidRPr="00E8456A" w:rsidRDefault="000F1121" w:rsidP="000F1121">
      <w:pPr>
        <w:pStyle w:val="a4"/>
        <w:rPr>
          <w:rFonts w:ascii="Times New Roman" w:eastAsia="MS Mincho" w:hAnsi="Times New Roman" w:cs="Times New Roman"/>
          <w:sz w:val="22"/>
          <w:szCs w:val="22"/>
        </w:rPr>
      </w:pPr>
    </w:p>
    <w:p w14:paraId="79A3D076"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Ichilov, Orit.  “Civic Knowledge of High School Students in Israel: Personal and Contextual Determinants,”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28 (</w:t>
      </w:r>
      <w:r>
        <w:rPr>
          <w:rFonts w:ascii="Times New Roman" w:eastAsia="MS Mincho" w:hAnsi="Times New Roman" w:cs="Times New Roman"/>
          <w:sz w:val="22"/>
          <w:szCs w:val="22"/>
        </w:rPr>
        <w:t>Aug.</w:t>
      </w:r>
      <w:r w:rsidRPr="00E8456A">
        <w:rPr>
          <w:rFonts w:ascii="Times New Roman" w:eastAsia="MS Mincho" w:hAnsi="Times New Roman" w:cs="Times New Roman"/>
          <w:sz w:val="22"/>
          <w:szCs w:val="22"/>
        </w:rPr>
        <w:t xml:space="preserve">, 2007), 417-40. </w:t>
      </w:r>
    </w:p>
    <w:p w14:paraId="1C813ED9" w14:textId="77777777" w:rsidR="000F1121" w:rsidRPr="00E8456A" w:rsidRDefault="000F1121" w:rsidP="000F1121">
      <w:pPr>
        <w:pStyle w:val="a4"/>
        <w:rPr>
          <w:rFonts w:ascii="Times New Roman" w:eastAsia="MS Mincho" w:hAnsi="Times New Roman" w:cs="Times New Roman"/>
          <w:sz w:val="22"/>
          <w:szCs w:val="22"/>
        </w:rPr>
      </w:pPr>
    </w:p>
    <w:p w14:paraId="2554C79A" w14:textId="77777777" w:rsidR="000F1121" w:rsidRPr="00B860B0" w:rsidRDefault="000F1121" w:rsidP="000F1121">
      <w:pPr>
        <w:pStyle w:val="a4"/>
        <w:rPr>
          <w:rFonts w:ascii="Times New Roman" w:eastAsia="MS Mincho" w:hAnsi="Times New Roman" w:cs="Times New Roman"/>
          <w:color w:val="FF0000"/>
          <w:sz w:val="22"/>
          <w:szCs w:val="22"/>
        </w:rPr>
      </w:pPr>
      <w:r w:rsidRPr="00B860B0">
        <w:rPr>
          <w:rFonts w:ascii="Times New Roman" w:eastAsia="MS Mincho" w:hAnsi="Times New Roman" w:cs="Times New Roman"/>
          <w:color w:val="FF0000"/>
          <w:sz w:val="22"/>
          <w:szCs w:val="22"/>
        </w:rPr>
        <w:t xml:space="preserve">*Jennings, M. Kent, and Laura Stoker.  “The Impact of Higher Education on Political Attitudes and Involvement.”  Paper presented at the meeting of the Midwest Political Science Association, Chicago, 2008.  (Tables and graphs distributed in class.)  </w:t>
      </w:r>
    </w:p>
    <w:p w14:paraId="407A1E56" w14:textId="77777777" w:rsidR="000F1121" w:rsidRPr="00E8456A" w:rsidRDefault="000F1121" w:rsidP="000F1121">
      <w:pPr>
        <w:pStyle w:val="a4"/>
        <w:rPr>
          <w:rFonts w:ascii="Times New Roman" w:eastAsia="MS Mincho" w:hAnsi="Times New Roman" w:cs="Times New Roman"/>
          <w:sz w:val="22"/>
          <w:szCs w:val="22"/>
        </w:rPr>
      </w:pPr>
    </w:p>
    <w:p w14:paraId="27EA9658" w14:textId="77777777" w:rsidR="00E208A2" w:rsidRPr="00E8456A" w:rsidRDefault="00E208A2" w:rsidP="00E208A2">
      <w:pPr>
        <w:pStyle w:val="a4"/>
        <w:rPr>
          <w:rStyle w:val="surname"/>
          <w:rFonts w:ascii="Times New Roman" w:hAnsi="Times New Roman" w:cs="Times New Roman"/>
        </w:rPr>
      </w:pPr>
      <w:commentRangeStart w:id="0"/>
      <w:r w:rsidRPr="00E8456A">
        <w:rPr>
          <w:rStyle w:val="surname"/>
          <w:rFonts w:ascii="Times New Roman" w:hAnsi="Times New Roman" w:cs="Times New Roman"/>
        </w:rPr>
        <w:t xml:space="preserve">*Kahne, Joseph, Jacqueline Ullman, and Ellen Middaugh.  "Digital Opportunities for Civic Education," in </w:t>
      </w:r>
      <w:r w:rsidRPr="00E8456A">
        <w:rPr>
          <w:rFonts w:ascii="Times New Roman" w:eastAsia="MS Mincho" w:hAnsi="Times New Roman" w:cs="Times New Roman"/>
          <w:sz w:val="22"/>
          <w:szCs w:val="22"/>
        </w:rPr>
        <w:t xml:space="preserve">David E. Campbell, Meira Levinson, and Federick M. Hess (eds.), </w:t>
      </w:r>
      <w:r w:rsidRPr="00E8456A">
        <w:rPr>
          <w:rFonts w:ascii="Times New Roman" w:eastAsia="MS Mincho" w:hAnsi="Times New Roman" w:cs="Times New Roman"/>
          <w:sz w:val="22"/>
          <w:szCs w:val="22"/>
          <w:u w:val="single"/>
        </w:rPr>
        <w:t>Making Civics Count</w:t>
      </w:r>
      <w:r w:rsidRPr="00E8456A">
        <w:rPr>
          <w:rFonts w:ascii="Times New Roman" w:eastAsia="MS Mincho" w:hAnsi="Times New Roman" w:cs="Times New Roman"/>
          <w:sz w:val="22"/>
          <w:szCs w:val="22"/>
        </w:rPr>
        <w:t xml:space="preserve"> (Cambridge: Harvard Education Press, 2012).</w:t>
      </w:r>
      <w:commentRangeEnd w:id="0"/>
      <w:r w:rsidR="00685318">
        <w:rPr>
          <w:rStyle w:val="af"/>
          <w:kern w:val="2"/>
        </w:rPr>
        <w:commentReference w:id="0"/>
      </w:r>
    </w:p>
    <w:p w14:paraId="6D968449" w14:textId="77777777" w:rsidR="00E208A2" w:rsidRPr="002862E7" w:rsidRDefault="00E208A2">
      <w:pPr>
        <w:pStyle w:val="a4"/>
        <w:rPr>
          <w:rStyle w:val="surname"/>
          <w:rFonts w:ascii="Times New Roman" w:hAnsi="Times New Roman" w:cs="Times New Roman"/>
          <w:sz w:val="22"/>
          <w:szCs w:val="22"/>
        </w:rPr>
      </w:pPr>
    </w:p>
    <w:p w14:paraId="425DC7F3" w14:textId="77777777" w:rsidR="002862E7" w:rsidRPr="002862E7" w:rsidRDefault="00E208A2" w:rsidP="000F1121">
      <w:pPr>
        <w:pStyle w:val="a4"/>
        <w:rPr>
          <w:rStyle w:val="surname"/>
          <w:rFonts w:ascii="Times New Roman" w:hAnsi="Times New Roman" w:cs="Times New Roman"/>
          <w:sz w:val="22"/>
          <w:szCs w:val="22"/>
        </w:rPr>
      </w:pPr>
      <w:r>
        <w:rPr>
          <w:rStyle w:val="surname"/>
          <w:rFonts w:ascii="Times New Roman" w:hAnsi="Times New Roman" w:cs="Times New Roman"/>
          <w:sz w:val="22"/>
          <w:szCs w:val="22"/>
        </w:rPr>
        <w:t>*_______</w:t>
      </w:r>
      <w:r w:rsidR="002862E7" w:rsidRPr="002862E7">
        <w:rPr>
          <w:rStyle w:val="surname"/>
          <w:rFonts w:ascii="Times New Roman" w:hAnsi="Times New Roman" w:cs="Times New Roman"/>
          <w:sz w:val="22"/>
          <w:szCs w:val="22"/>
        </w:rPr>
        <w:t>, David Crow, and Nam-Jin Lee. “Different Pedagogy, Different Politics: High School Learning Opportunities and Youth</w:t>
      </w:r>
      <w:r w:rsidR="002862E7">
        <w:rPr>
          <w:rStyle w:val="surname"/>
          <w:rFonts w:ascii="Times New Roman" w:hAnsi="Times New Roman" w:cs="Times New Roman"/>
          <w:sz w:val="22"/>
          <w:szCs w:val="22"/>
        </w:rPr>
        <w:t xml:space="preserve"> Political Engagement,”</w:t>
      </w:r>
      <w:r w:rsidR="0039567D">
        <w:rPr>
          <w:rStyle w:val="surname"/>
          <w:rFonts w:ascii="Times New Roman" w:hAnsi="Times New Roman" w:cs="Times New Roman"/>
          <w:sz w:val="22"/>
          <w:szCs w:val="22"/>
        </w:rPr>
        <w:t xml:space="preserve"> </w:t>
      </w:r>
      <w:r w:rsidR="0039567D" w:rsidRPr="00E365B0">
        <w:rPr>
          <w:rStyle w:val="surname"/>
          <w:rFonts w:ascii="Times New Roman" w:hAnsi="Times New Roman" w:cs="Times New Roman"/>
          <w:sz w:val="22"/>
          <w:szCs w:val="22"/>
          <w:u w:val="single"/>
        </w:rPr>
        <w:t>PP</w:t>
      </w:r>
      <w:r w:rsidR="0039567D">
        <w:rPr>
          <w:rStyle w:val="surname"/>
          <w:rFonts w:ascii="Times New Roman" w:hAnsi="Times New Roman" w:cs="Times New Roman"/>
          <w:sz w:val="22"/>
          <w:szCs w:val="22"/>
        </w:rPr>
        <w:t xml:space="preserve">, 34 (June, </w:t>
      </w:r>
      <w:r w:rsidR="002862E7">
        <w:rPr>
          <w:rStyle w:val="surname"/>
          <w:rFonts w:ascii="Times New Roman" w:hAnsi="Times New Roman" w:cs="Times New Roman"/>
          <w:sz w:val="22"/>
          <w:szCs w:val="22"/>
        </w:rPr>
        <w:t>2013), 419-</w:t>
      </w:r>
      <w:r w:rsidR="003C18F7">
        <w:rPr>
          <w:rStyle w:val="surname"/>
          <w:rFonts w:ascii="Times New Roman" w:hAnsi="Times New Roman" w:cs="Times New Roman"/>
          <w:sz w:val="22"/>
          <w:szCs w:val="22"/>
        </w:rPr>
        <w:t>41.</w:t>
      </w:r>
    </w:p>
    <w:p w14:paraId="22CC909E" w14:textId="77777777" w:rsidR="002862E7" w:rsidRDefault="002862E7" w:rsidP="000F1121">
      <w:pPr>
        <w:pStyle w:val="a4"/>
        <w:rPr>
          <w:rStyle w:val="surname"/>
          <w:rFonts w:ascii="Times New Roman" w:hAnsi="Times New Roman" w:cs="Times New Roman"/>
        </w:rPr>
      </w:pPr>
    </w:p>
    <w:p w14:paraId="1CD4C0FC" w14:textId="77777777" w:rsidR="000F1121" w:rsidRPr="00E8456A" w:rsidRDefault="000F1121" w:rsidP="000F1121">
      <w:pPr>
        <w:pStyle w:val="a4"/>
        <w:rPr>
          <w:rFonts w:ascii="Times New Roman" w:hAnsi="Times New Roman" w:cs="Times New Roman"/>
          <w:sz w:val="22"/>
          <w:szCs w:val="22"/>
        </w:rPr>
      </w:pPr>
      <w:r w:rsidRPr="00E8456A">
        <w:rPr>
          <w:rStyle w:val="surname"/>
          <w:rFonts w:ascii="Times New Roman" w:hAnsi="Times New Roman" w:cs="Times New Roman"/>
        </w:rPr>
        <w:t>Kam</w:t>
      </w:r>
      <w:r w:rsidRPr="00E8456A">
        <w:rPr>
          <w:rFonts w:ascii="Times New Roman" w:hAnsi="Times New Roman" w:cs="Times New Roman"/>
          <w:sz w:val="22"/>
          <w:szCs w:val="22"/>
        </w:rPr>
        <w:t xml:space="preserve">, </w:t>
      </w:r>
      <w:r w:rsidRPr="00E8456A">
        <w:rPr>
          <w:rStyle w:val="firstname"/>
          <w:rFonts w:ascii="Times New Roman" w:hAnsi="Times New Roman" w:cs="Times New Roman"/>
          <w:sz w:val="22"/>
          <w:szCs w:val="22"/>
        </w:rPr>
        <w:t>Cindy D.</w:t>
      </w:r>
      <w:r w:rsidRPr="00E8456A">
        <w:rPr>
          <w:rFonts w:ascii="Times New Roman" w:hAnsi="Times New Roman" w:cs="Times New Roman"/>
          <w:sz w:val="22"/>
          <w:szCs w:val="22"/>
        </w:rPr>
        <w:t xml:space="preserve">, and </w:t>
      </w:r>
      <w:r w:rsidRPr="00E8456A">
        <w:rPr>
          <w:rStyle w:val="surname"/>
          <w:rFonts w:ascii="Times New Roman" w:hAnsi="Times New Roman" w:cs="Times New Roman"/>
        </w:rPr>
        <w:t>Palmer</w:t>
      </w:r>
      <w:r w:rsidRPr="00E8456A">
        <w:rPr>
          <w:rFonts w:ascii="Times New Roman" w:hAnsi="Times New Roman" w:cs="Times New Roman"/>
          <w:sz w:val="22"/>
          <w:szCs w:val="22"/>
        </w:rPr>
        <w:t xml:space="preserve">, </w:t>
      </w:r>
      <w:r w:rsidRPr="00E8456A">
        <w:rPr>
          <w:rStyle w:val="firstname"/>
          <w:rFonts w:ascii="Times New Roman" w:hAnsi="Times New Roman" w:cs="Times New Roman"/>
          <w:sz w:val="22"/>
          <w:szCs w:val="22"/>
        </w:rPr>
        <w:t>Carl</w:t>
      </w:r>
      <w:r w:rsidRPr="00E8456A">
        <w:rPr>
          <w:rFonts w:ascii="Times New Roman" w:hAnsi="Times New Roman" w:cs="Times New Roman"/>
          <w:sz w:val="22"/>
          <w:szCs w:val="22"/>
        </w:rPr>
        <w:t xml:space="preserve">.  “Reconsidering the Effects of Education on Political Participation.” </w:t>
      </w:r>
      <w:r w:rsidRPr="00E8456A">
        <w:rPr>
          <w:rStyle w:val="source"/>
          <w:rFonts w:ascii="Times New Roman" w:hAnsi="Times New Roman" w:cs="Times New Roman"/>
          <w:sz w:val="22"/>
          <w:szCs w:val="22"/>
          <w:u w:val="single"/>
        </w:rPr>
        <w:t xml:space="preserve">JOP </w:t>
      </w:r>
      <w:r w:rsidRPr="00E8456A">
        <w:rPr>
          <w:rStyle w:val="volume"/>
          <w:rFonts w:ascii="Times New Roman" w:hAnsi="Times New Roman" w:cs="Times New Roman"/>
          <w:sz w:val="22"/>
          <w:szCs w:val="22"/>
        </w:rPr>
        <w:t>70</w:t>
      </w:r>
      <w:r w:rsidRPr="00E8456A">
        <w:rPr>
          <w:rFonts w:ascii="Times New Roman" w:hAnsi="Times New Roman" w:cs="Times New Roman"/>
          <w:sz w:val="22"/>
          <w:szCs w:val="22"/>
        </w:rPr>
        <w:t xml:space="preserve"> (July, 2008)): 612–31.</w:t>
      </w:r>
    </w:p>
    <w:p w14:paraId="28FC573E" w14:textId="77777777" w:rsidR="000F1121" w:rsidRPr="00E8456A" w:rsidRDefault="000F1121" w:rsidP="000F1121">
      <w:pPr>
        <w:pStyle w:val="a4"/>
        <w:rPr>
          <w:rFonts w:ascii="Times New Roman" w:eastAsia="MS Mincho" w:hAnsi="Times New Roman" w:cs="Times New Roman"/>
          <w:sz w:val="22"/>
          <w:szCs w:val="22"/>
        </w:rPr>
      </w:pPr>
    </w:p>
    <w:p w14:paraId="73ABBB3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Langton, Kenneth, and M. Kent Jennings.  “Political Socialization and the High School Civics Curriculum in the United States,”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xml:space="preserve"> 62 (</w:t>
      </w:r>
      <w:r>
        <w:rPr>
          <w:rFonts w:ascii="Times New Roman" w:eastAsia="MS Mincho" w:hAnsi="Times New Roman" w:cs="Times New Roman"/>
          <w:sz w:val="22"/>
          <w:szCs w:val="22"/>
        </w:rPr>
        <w:t>Sept.</w:t>
      </w:r>
      <w:r w:rsidRPr="00E8456A">
        <w:rPr>
          <w:rFonts w:ascii="Times New Roman" w:eastAsia="MS Mincho" w:hAnsi="Times New Roman" w:cs="Times New Roman"/>
          <w:sz w:val="22"/>
          <w:szCs w:val="22"/>
        </w:rPr>
        <w:t xml:space="preserve"> 1968), 852-67.</w:t>
      </w:r>
    </w:p>
    <w:p w14:paraId="1E3B0B93" w14:textId="77777777" w:rsidR="000F1121" w:rsidRPr="00E8456A" w:rsidRDefault="000F1121" w:rsidP="000F1121">
      <w:pPr>
        <w:pStyle w:val="a4"/>
        <w:rPr>
          <w:rFonts w:ascii="Times New Roman" w:eastAsia="MS Mincho" w:hAnsi="Times New Roman" w:cs="Times New Roman"/>
          <w:sz w:val="22"/>
          <w:szCs w:val="22"/>
        </w:rPr>
      </w:pPr>
    </w:p>
    <w:p w14:paraId="5A37B5F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*McFarland, Daniel A., and Reuben J. Thomas.  “Bowling Young: How Youth Voluntary Associations Influence Adult Political Participation,” </w:t>
      </w:r>
      <w:r w:rsidRPr="00E8456A">
        <w:rPr>
          <w:rFonts w:ascii="Times New Roman" w:eastAsia="MS Mincho" w:hAnsi="Times New Roman" w:cs="Times New Roman"/>
          <w:sz w:val="22"/>
          <w:szCs w:val="22"/>
          <w:u w:val="single"/>
        </w:rPr>
        <w:t>ASR</w:t>
      </w:r>
      <w:r w:rsidRPr="00E8456A">
        <w:rPr>
          <w:rFonts w:ascii="Times New Roman" w:eastAsia="MS Mincho" w:hAnsi="Times New Roman" w:cs="Times New Roman"/>
          <w:sz w:val="22"/>
          <w:szCs w:val="22"/>
        </w:rPr>
        <w:t xml:space="preserve"> 71 (June 2006), 401-25. </w:t>
      </w:r>
    </w:p>
    <w:p w14:paraId="264D4523" w14:textId="77777777" w:rsidR="000F1121" w:rsidRPr="00E8456A" w:rsidRDefault="000F1121" w:rsidP="000F1121">
      <w:pPr>
        <w:pStyle w:val="a4"/>
        <w:rPr>
          <w:rFonts w:ascii="Times New Roman" w:eastAsia="MS Mincho" w:hAnsi="Times New Roman" w:cs="Times New Roman"/>
          <w:sz w:val="22"/>
          <w:szCs w:val="22"/>
        </w:rPr>
      </w:pPr>
    </w:p>
    <w:p w14:paraId="7D62193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Metz, Edward, and James Youniss.  “A Demonstration that School-Based Required Service Does Not Deter—But Heightens—Volunteerism,” </w:t>
      </w:r>
      <w:r w:rsidRPr="00E8456A">
        <w:rPr>
          <w:rFonts w:ascii="Times New Roman" w:eastAsia="MS Mincho" w:hAnsi="Times New Roman" w:cs="Times New Roman"/>
          <w:sz w:val="22"/>
          <w:szCs w:val="22"/>
          <w:u w:val="single"/>
        </w:rPr>
        <w:t>PS</w:t>
      </w:r>
      <w:r w:rsidRPr="00E8456A">
        <w:rPr>
          <w:rFonts w:ascii="Times New Roman" w:eastAsia="MS Mincho" w:hAnsi="Times New Roman" w:cs="Times New Roman"/>
          <w:sz w:val="22"/>
          <w:szCs w:val="22"/>
        </w:rPr>
        <w:t xml:space="preserve">, 36 ( April, 2003), 281-86. </w:t>
      </w:r>
    </w:p>
    <w:p w14:paraId="376E5A74" w14:textId="77777777" w:rsidR="000F1121" w:rsidRPr="00E8456A" w:rsidRDefault="000F1121" w:rsidP="000F1121">
      <w:pPr>
        <w:pStyle w:val="a4"/>
        <w:rPr>
          <w:rFonts w:ascii="Times New Roman" w:eastAsia="MS Mincho" w:hAnsi="Times New Roman" w:cs="Times New Roman"/>
          <w:sz w:val="22"/>
          <w:szCs w:val="22"/>
        </w:rPr>
      </w:pPr>
    </w:p>
    <w:p w14:paraId="1F90D734"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Nie, Norman, and Sunshine Hillygus.  “Education and Democratic Citizenship,” in Ravitch and Vitteriti (eds.), </w:t>
      </w:r>
      <w:r w:rsidRPr="00E8456A">
        <w:rPr>
          <w:rFonts w:ascii="Times New Roman" w:eastAsia="MS Mincho" w:hAnsi="Times New Roman" w:cs="Times New Roman"/>
          <w:sz w:val="22"/>
          <w:szCs w:val="22"/>
          <w:u w:val="single"/>
        </w:rPr>
        <w:t>Making Good Citizens</w:t>
      </w:r>
      <w:r w:rsidRPr="00E8456A">
        <w:rPr>
          <w:rFonts w:ascii="Times New Roman" w:eastAsia="MS Mincho" w:hAnsi="Times New Roman" w:cs="Times New Roman"/>
          <w:sz w:val="22"/>
          <w:szCs w:val="22"/>
        </w:rPr>
        <w:t xml:space="preserve"> (New Haven: Yale Univ. Press 2001). </w:t>
      </w:r>
    </w:p>
    <w:p w14:paraId="129CAF2C" w14:textId="77777777" w:rsidR="000F1121" w:rsidRPr="00E8456A" w:rsidRDefault="000F1121" w:rsidP="000F1121">
      <w:pPr>
        <w:pStyle w:val="a4"/>
        <w:rPr>
          <w:rFonts w:ascii="Times New Roman" w:eastAsia="MS Mincho" w:hAnsi="Times New Roman" w:cs="Times New Roman"/>
          <w:sz w:val="22"/>
          <w:szCs w:val="22"/>
        </w:rPr>
      </w:pPr>
    </w:p>
    <w:p w14:paraId="1FF8F730" w14:textId="77777777" w:rsidR="000F1121" w:rsidRPr="00E8456A" w:rsidRDefault="000F1121" w:rsidP="000F1121">
      <w:pPr>
        <w:pStyle w:val="a4"/>
        <w:rPr>
          <w:rFonts w:ascii="Times New Roman" w:eastAsia="MS Mincho" w:hAnsi="Times New Roman" w:cs="Times New Roman"/>
          <w:sz w:val="22"/>
          <w:szCs w:val="22"/>
        </w:rPr>
      </w:pPr>
      <w:commentRangeStart w:id="1"/>
      <w:r w:rsidRPr="00E8456A">
        <w:rPr>
          <w:rFonts w:ascii="Times New Roman" w:eastAsia="MS Mincho" w:hAnsi="Times New Roman" w:cs="Times New Roman"/>
          <w:sz w:val="22"/>
          <w:szCs w:val="22"/>
        </w:rPr>
        <w:t xml:space="preserve">*Niemi, Richard G., and Jane Junn.  </w:t>
      </w:r>
      <w:r w:rsidRPr="00E8456A">
        <w:rPr>
          <w:rFonts w:ascii="Times New Roman" w:eastAsia="MS Mincho" w:hAnsi="Times New Roman" w:cs="Times New Roman"/>
          <w:sz w:val="22"/>
          <w:szCs w:val="22"/>
          <w:u w:val="single"/>
        </w:rPr>
        <w:t>Civic Education</w:t>
      </w:r>
      <w:r w:rsidRPr="00E8456A">
        <w:rPr>
          <w:rFonts w:ascii="Times New Roman" w:eastAsia="MS Mincho" w:hAnsi="Times New Roman" w:cs="Times New Roman"/>
          <w:sz w:val="22"/>
          <w:szCs w:val="22"/>
        </w:rPr>
        <w:t xml:space="preserve"> (New Haven: Yale Univ. Press, 1998), ch. 6. </w:t>
      </w:r>
      <w:commentRangeEnd w:id="1"/>
      <w:r w:rsidR="00685318">
        <w:rPr>
          <w:rStyle w:val="af"/>
          <w:kern w:val="2"/>
        </w:rPr>
        <w:commentReference w:id="1"/>
      </w:r>
    </w:p>
    <w:p w14:paraId="2D2FBBDD" w14:textId="77777777" w:rsidR="000F1121" w:rsidRPr="00E8456A" w:rsidRDefault="000F1121" w:rsidP="000F1121">
      <w:pPr>
        <w:pStyle w:val="a4"/>
        <w:rPr>
          <w:rFonts w:ascii="Times New Roman" w:eastAsia="MS Mincho" w:hAnsi="Times New Roman" w:cs="Times New Roman"/>
          <w:sz w:val="22"/>
          <w:szCs w:val="22"/>
        </w:rPr>
      </w:pPr>
    </w:p>
    <w:p w14:paraId="1B46D57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*Persson, Mikael, and Henrik Oscarsson.  “Did the Egalitarian Reforms of the Swedish Educational System Equalise Levels of Democratic Citizenship?” </w:t>
      </w:r>
      <w:r w:rsidRPr="00E8456A">
        <w:rPr>
          <w:rFonts w:ascii="Times New Roman" w:eastAsia="MS Mincho" w:hAnsi="Times New Roman" w:cs="Times New Roman"/>
          <w:sz w:val="22"/>
          <w:szCs w:val="22"/>
          <w:u w:val="single"/>
        </w:rPr>
        <w:t>Scandinavian Political Studies</w:t>
      </w:r>
      <w:r w:rsidRPr="00E8456A">
        <w:rPr>
          <w:rFonts w:ascii="Times New Roman" w:eastAsia="MS Mincho" w:hAnsi="Times New Roman" w:cs="Times New Roman"/>
          <w:sz w:val="22"/>
          <w:szCs w:val="22"/>
        </w:rPr>
        <w:t>, 33 (No. 2, 2010), 135-63. .</w:t>
      </w:r>
    </w:p>
    <w:p w14:paraId="077726D2" w14:textId="77777777" w:rsidR="000F1121" w:rsidRPr="00E8456A" w:rsidRDefault="000F1121" w:rsidP="000F1121">
      <w:pPr>
        <w:pStyle w:val="a4"/>
        <w:rPr>
          <w:rFonts w:ascii="Times New Roman" w:eastAsia="MS Mincho" w:hAnsi="Times New Roman" w:cs="Times New Roman"/>
          <w:sz w:val="22"/>
          <w:szCs w:val="22"/>
        </w:rPr>
      </w:pPr>
    </w:p>
    <w:p w14:paraId="011906CE" w14:textId="77777777"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Smith, Elizabeth.  "The Effects of Investments in the Social Capital of Youth on Political and Civic Behavior in Young Adulthood."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xml:space="preserve"> 20 (</w:t>
      </w:r>
      <w:r>
        <w:rPr>
          <w:rFonts w:ascii="Times New Roman" w:eastAsia="MS Mincho" w:hAnsi="Times New Roman" w:cs="Times New Roman"/>
          <w:sz w:val="22"/>
          <w:szCs w:val="22"/>
        </w:rPr>
        <w:t>Sept.</w:t>
      </w:r>
      <w:r w:rsidRPr="00E8456A">
        <w:rPr>
          <w:rFonts w:ascii="Times New Roman" w:eastAsia="MS Mincho" w:hAnsi="Times New Roman" w:cs="Times New Roman"/>
          <w:sz w:val="22"/>
          <w:szCs w:val="22"/>
        </w:rPr>
        <w:t xml:space="preserve">, 1999), 553-80. </w:t>
      </w:r>
      <w:r w:rsidRPr="00E8456A">
        <w:rPr>
          <w:rFonts w:ascii="Times New Roman" w:eastAsia="MS Mincho" w:hAnsi="Times New Roman" w:cs="Times New Roman"/>
          <w:sz w:val="22"/>
          <w:szCs w:val="22"/>
        </w:rPr>
        <w:cr/>
      </w:r>
    </w:p>
    <w:p w14:paraId="3826CF60" w14:textId="77806A79" w:rsidR="003F2830" w:rsidRPr="00E8456A" w:rsidRDefault="003F2830"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Snellman,Kaisa, Jennifer M. Silva, Carl B. Frederick, and Robert D. Putnam.  “The Engagement Gap:</w:t>
      </w:r>
      <w:r w:rsidR="009714FB">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Social Mobility and Extracurric</w:t>
      </w:r>
      <w:r w:rsidR="009714FB">
        <w:rPr>
          <w:rFonts w:ascii="Times New Roman" w:eastAsia="MS Mincho" w:hAnsi="Times New Roman" w:cs="Times New Roman"/>
          <w:sz w:val="22"/>
          <w:szCs w:val="22"/>
        </w:rPr>
        <w:t>ular Participation among Americ</w:t>
      </w:r>
      <w:r>
        <w:rPr>
          <w:rFonts w:ascii="Times New Roman" w:eastAsia="MS Mincho" w:hAnsi="Times New Roman" w:cs="Times New Roman"/>
          <w:sz w:val="22"/>
          <w:szCs w:val="22"/>
        </w:rPr>
        <w:t>a</w:t>
      </w:r>
      <w:r w:rsidR="009714FB">
        <w:rPr>
          <w:rFonts w:ascii="Times New Roman" w:eastAsia="MS Mincho" w:hAnsi="Times New Roman" w:cs="Times New Roman"/>
          <w:sz w:val="22"/>
          <w:szCs w:val="22"/>
        </w:rPr>
        <w:t>n</w:t>
      </w:r>
      <w:r>
        <w:rPr>
          <w:rFonts w:ascii="Times New Roman" w:eastAsia="MS Mincho" w:hAnsi="Times New Roman" w:cs="Times New Roman"/>
          <w:sz w:val="22"/>
          <w:szCs w:val="22"/>
        </w:rPr>
        <w:t xml:space="preserve"> Youth,” </w:t>
      </w:r>
      <w:r w:rsidR="00A206DD" w:rsidRPr="00A206DD">
        <w:rPr>
          <w:rFonts w:ascii="Times New Roman" w:eastAsia="MS Mincho" w:hAnsi="Times New Roman" w:cs="Times New Roman"/>
          <w:sz w:val="22"/>
          <w:szCs w:val="22"/>
          <w:u w:val="single"/>
        </w:rPr>
        <w:t>The</w:t>
      </w:r>
      <w:r w:rsidR="00A206DD">
        <w:rPr>
          <w:rFonts w:ascii="Times New Roman" w:eastAsia="MS Mincho" w:hAnsi="Times New Roman" w:cs="Times New Roman"/>
          <w:sz w:val="22"/>
          <w:szCs w:val="22"/>
        </w:rPr>
        <w:t xml:space="preserve"> </w:t>
      </w:r>
      <w:r w:rsidRPr="00F31ED0">
        <w:rPr>
          <w:rFonts w:ascii="Times New Roman" w:eastAsia="MS Mincho" w:hAnsi="Times New Roman" w:cs="Times New Roman"/>
          <w:sz w:val="22"/>
          <w:szCs w:val="22"/>
          <w:u w:val="single"/>
        </w:rPr>
        <w:t>ANNALS</w:t>
      </w:r>
      <w:r w:rsidR="00F31ED0">
        <w:rPr>
          <w:rFonts w:ascii="Times New Roman" w:eastAsia="MS Mincho" w:hAnsi="Times New Roman" w:cs="Times New Roman"/>
          <w:sz w:val="22"/>
          <w:szCs w:val="22"/>
        </w:rPr>
        <w:t xml:space="preserve">, </w:t>
      </w:r>
      <w:r w:rsidR="002B34B4">
        <w:rPr>
          <w:rFonts w:ascii="Times New Roman" w:eastAsia="MS Mincho" w:hAnsi="Times New Roman" w:cs="Times New Roman"/>
          <w:sz w:val="22"/>
          <w:szCs w:val="22"/>
        </w:rPr>
        <w:t xml:space="preserve"> 657 (January</w:t>
      </w:r>
      <w:r w:rsidR="00A206DD">
        <w:rPr>
          <w:rFonts w:ascii="Times New Roman" w:eastAsia="MS Mincho" w:hAnsi="Times New Roman" w:cs="Times New Roman"/>
          <w:sz w:val="22"/>
          <w:szCs w:val="22"/>
        </w:rPr>
        <w:t>, 2015), 194-207.</w:t>
      </w:r>
    </w:p>
    <w:p w14:paraId="43EE54B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lastRenderedPageBreak/>
        <w:t xml:space="preserve">Tedin, Kent L.  "Assessing Peer and Parent Influence on Adolescent Political Attitudes," </w:t>
      </w:r>
      <w:r w:rsidRPr="00E8456A">
        <w:rPr>
          <w:rFonts w:ascii="Times New Roman" w:eastAsia="MS Mincho" w:hAnsi="Times New Roman" w:cs="Times New Roman"/>
          <w:sz w:val="22"/>
          <w:szCs w:val="22"/>
          <w:u w:val="single"/>
        </w:rPr>
        <w:t>AJPS</w:t>
      </w:r>
      <w:r w:rsidRPr="00E8456A">
        <w:rPr>
          <w:rFonts w:ascii="Times New Roman" w:eastAsia="MS Mincho" w:hAnsi="Times New Roman" w:cs="Times New Roman"/>
          <w:sz w:val="22"/>
          <w:szCs w:val="22"/>
        </w:rPr>
        <w:t>, 24 (</w:t>
      </w:r>
      <w:r>
        <w:rPr>
          <w:rFonts w:ascii="Times New Roman" w:eastAsia="MS Mincho" w:hAnsi="Times New Roman" w:cs="Times New Roman"/>
          <w:sz w:val="22"/>
          <w:szCs w:val="22"/>
        </w:rPr>
        <w:t>Feb.</w:t>
      </w:r>
      <w:r w:rsidRPr="00E8456A">
        <w:rPr>
          <w:rFonts w:ascii="Times New Roman" w:eastAsia="MS Mincho" w:hAnsi="Times New Roman" w:cs="Times New Roman"/>
          <w:sz w:val="22"/>
          <w:szCs w:val="22"/>
        </w:rPr>
        <w:t>, 1980), 136-54.</w:t>
      </w:r>
    </w:p>
    <w:p w14:paraId="2935CB2D" w14:textId="77777777" w:rsidR="000F1121" w:rsidRPr="00E8456A" w:rsidRDefault="000F1121" w:rsidP="000F1121">
      <w:pPr>
        <w:pStyle w:val="a4"/>
        <w:rPr>
          <w:rFonts w:ascii="Times New Roman" w:eastAsia="MS Mincho" w:hAnsi="Times New Roman" w:cs="Times New Roman"/>
          <w:sz w:val="22"/>
          <w:szCs w:val="22"/>
        </w:rPr>
      </w:pPr>
    </w:p>
    <w:p w14:paraId="0FC04223"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V  The Impact of Events, Vicarious and Direct</w:t>
      </w:r>
    </w:p>
    <w:p w14:paraId="5DB5E273" w14:textId="77777777" w:rsidR="000F1121" w:rsidRPr="00E8456A" w:rsidRDefault="000F1121" w:rsidP="000F1121">
      <w:pPr>
        <w:pStyle w:val="a4"/>
        <w:rPr>
          <w:rFonts w:ascii="Times New Roman" w:eastAsia="MS Mincho" w:hAnsi="Times New Roman" w:cs="Times New Roman"/>
          <w:sz w:val="22"/>
          <w:szCs w:val="22"/>
        </w:rPr>
      </w:pPr>
    </w:p>
    <w:p w14:paraId="25BD3649" w14:textId="77777777" w:rsidR="000F1121" w:rsidRPr="00E8456A" w:rsidRDefault="000F1121" w:rsidP="000F1121">
      <w:pPr>
        <w:pStyle w:val="a4"/>
        <w:rPr>
          <w:rFonts w:ascii="Times New Roman" w:eastAsia="MS Mincho" w:hAnsi="Times New Roman" w:cs="Times New Roman"/>
          <w:sz w:val="22"/>
          <w:szCs w:val="22"/>
        </w:rPr>
      </w:pPr>
      <w:commentRangeStart w:id="2"/>
      <w:r w:rsidRPr="00E8456A">
        <w:rPr>
          <w:rFonts w:ascii="Times New Roman" w:eastAsia="MS Mincho" w:hAnsi="Times New Roman" w:cs="Times New Roman"/>
          <w:sz w:val="22"/>
          <w:szCs w:val="22"/>
        </w:rPr>
        <w:t xml:space="preserve">Arterton, F. Christopher.  "The Impact of Watergate on Children's Attitudes towards Political Authority," </w:t>
      </w:r>
      <w:r w:rsidRPr="00E8456A">
        <w:rPr>
          <w:rFonts w:ascii="Times New Roman" w:eastAsia="MS Mincho" w:hAnsi="Times New Roman" w:cs="Times New Roman"/>
          <w:sz w:val="22"/>
          <w:szCs w:val="22"/>
          <w:u w:val="single"/>
        </w:rPr>
        <w:t>Political Science Q</w:t>
      </w:r>
      <w:r w:rsidRPr="00E8456A">
        <w:rPr>
          <w:rFonts w:ascii="Times New Roman" w:eastAsia="MS Mincho" w:hAnsi="Times New Roman" w:cs="Times New Roman"/>
          <w:sz w:val="22"/>
          <w:szCs w:val="22"/>
        </w:rPr>
        <w:t>., 89 (June, 1974), 269-88.</w:t>
      </w:r>
      <w:commentRangeEnd w:id="2"/>
      <w:r w:rsidR="002810FA">
        <w:rPr>
          <w:rStyle w:val="af"/>
          <w:kern w:val="2"/>
        </w:rPr>
        <w:commentReference w:id="2"/>
      </w:r>
    </w:p>
    <w:p w14:paraId="66D8668F" w14:textId="77777777" w:rsidR="000F1121" w:rsidRPr="00E8456A" w:rsidRDefault="000F1121" w:rsidP="000F1121">
      <w:pPr>
        <w:pStyle w:val="a4"/>
        <w:rPr>
          <w:rFonts w:ascii="Times New Roman" w:eastAsia="MS Mincho" w:hAnsi="Times New Roman" w:cs="Times New Roman"/>
          <w:sz w:val="22"/>
          <w:szCs w:val="22"/>
        </w:rPr>
      </w:pPr>
    </w:p>
    <w:p w14:paraId="16E36633"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Barber, Brian K. (ed.).  </w:t>
      </w:r>
      <w:r w:rsidRPr="00E8456A">
        <w:rPr>
          <w:rFonts w:ascii="Times New Roman" w:eastAsia="MS Mincho" w:hAnsi="Times New Roman" w:cs="Times New Roman"/>
          <w:sz w:val="22"/>
          <w:szCs w:val="22"/>
          <w:u w:val="single"/>
        </w:rPr>
        <w:t>Adolescents and War: How Youth Deal with Political Violence</w:t>
      </w:r>
      <w:r w:rsidRPr="00E8456A">
        <w:rPr>
          <w:rFonts w:ascii="Times New Roman" w:eastAsia="MS Mincho" w:hAnsi="Times New Roman" w:cs="Times New Roman"/>
          <w:sz w:val="22"/>
          <w:szCs w:val="22"/>
        </w:rPr>
        <w:t xml:space="preserve"> (Oxford: Oxford Univ. Press, 2009). </w:t>
      </w:r>
    </w:p>
    <w:p w14:paraId="2CD47BBC" w14:textId="77777777" w:rsidR="000F1121" w:rsidRPr="00E8456A" w:rsidRDefault="000F1121" w:rsidP="000F1121">
      <w:pPr>
        <w:pStyle w:val="a4"/>
        <w:rPr>
          <w:rFonts w:ascii="Times New Roman" w:eastAsia="MS Mincho" w:hAnsi="Times New Roman" w:cs="Times New Roman"/>
          <w:sz w:val="22"/>
          <w:szCs w:val="22"/>
        </w:rPr>
      </w:pPr>
    </w:p>
    <w:p w14:paraId="6E9BA087" w14:textId="77777777" w:rsidR="000F1121" w:rsidRPr="00E8456A" w:rsidRDefault="000F1121" w:rsidP="000F1121">
      <w:pPr>
        <w:spacing w:line="-200" w:lineRule="auto"/>
        <w:rPr>
          <w:rFonts w:ascii="Times New Roman" w:hAnsi="Times New Roman" w:cs="Times New Roman"/>
          <w:sz w:val="22"/>
          <w:szCs w:val="22"/>
        </w:rPr>
      </w:pPr>
      <w:r w:rsidRPr="00E8456A">
        <w:rPr>
          <w:rFonts w:ascii="Times New Roman" w:hAnsi="Times New Roman" w:cs="Times New Roman"/>
          <w:sz w:val="22"/>
          <w:szCs w:val="22"/>
        </w:rPr>
        <w:t xml:space="preserve">*Blattman, Christopher.  “From Violence to Voting: War and Political Participation in Uganda,” </w:t>
      </w:r>
      <w:r w:rsidRPr="00E8456A">
        <w:rPr>
          <w:rFonts w:ascii="Times New Roman" w:hAnsi="Times New Roman" w:cs="Times New Roman"/>
          <w:sz w:val="22"/>
          <w:szCs w:val="22"/>
          <w:u w:val="single"/>
        </w:rPr>
        <w:t>American Political Science Review</w:t>
      </w:r>
      <w:r w:rsidRPr="00E8456A">
        <w:rPr>
          <w:rFonts w:ascii="Times New Roman" w:hAnsi="Times New Roman" w:cs="Times New Roman"/>
          <w:sz w:val="22"/>
          <w:szCs w:val="22"/>
        </w:rPr>
        <w:t xml:space="preserve">, 103 (May, 2009), 231-47. </w:t>
      </w:r>
    </w:p>
    <w:p w14:paraId="636A54F3" w14:textId="77777777" w:rsidR="000F1121" w:rsidRPr="00E8456A" w:rsidRDefault="000F1121" w:rsidP="000F1121">
      <w:pPr>
        <w:pStyle w:val="a4"/>
        <w:rPr>
          <w:rFonts w:ascii="Times New Roman" w:eastAsia="MS Mincho" w:hAnsi="Times New Roman" w:cs="Times New Roman"/>
          <w:sz w:val="22"/>
          <w:szCs w:val="22"/>
        </w:rPr>
      </w:pPr>
    </w:p>
    <w:p w14:paraId="0149DC80" w14:textId="77777777" w:rsidR="000F1121" w:rsidRPr="00E8456A" w:rsidRDefault="000F1121" w:rsidP="000F1121">
      <w:pPr>
        <w:pStyle w:val="a4"/>
        <w:rPr>
          <w:rFonts w:ascii="Times New Roman" w:eastAsia="MS Mincho" w:hAnsi="Times New Roman" w:cs="Times New Roman"/>
          <w:sz w:val="22"/>
          <w:szCs w:val="22"/>
        </w:rPr>
      </w:pPr>
      <w:commentRangeStart w:id="3"/>
      <w:r w:rsidRPr="00E8456A">
        <w:rPr>
          <w:rFonts w:ascii="Times New Roman" w:eastAsia="MS Mincho" w:hAnsi="Times New Roman" w:cs="Times New Roman"/>
          <w:sz w:val="22"/>
          <w:szCs w:val="22"/>
        </w:rPr>
        <w:t xml:space="preserve">Carroll, Susan J.  "Gender Politics and the Socializing Impact of the Women's Movement," in Roberta Sigel (ed.),  </w:t>
      </w:r>
      <w:r w:rsidRPr="00E8456A">
        <w:rPr>
          <w:rFonts w:ascii="Times New Roman" w:eastAsia="MS Mincho" w:hAnsi="Times New Roman" w:cs="Times New Roman"/>
          <w:sz w:val="22"/>
          <w:szCs w:val="22"/>
          <w:u w:val="single"/>
        </w:rPr>
        <w:t>Political Learning in Adulthood</w:t>
      </w:r>
      <w:r w:rsidRPr="00E8456A">
        <w:rPr>
          <w:rFonts w:ascii="Times New Roman" w:eastAsia="MS Mincho" w:hAnsi="Times New Roman" w:cs="Times New Roman"/>
          <w:sz w:val="22"/>
          <w:szCs w:val="22"/>
        </w:rPr>
        <w:t xml:space="preserve"> (Chicago: </w:t>
      </w:r>
      <w:r>
        <w:rPr>
          <w:rFonts w:ascii="Times New Roman" w:eastAsia="MS Mincho" w:hAnsi="Times New Roman" w:cs="Times New Roman"/>
          <w:sz w:val="22"/>
          <w:szCs w:val="22"/>
        </w:rPr>
        <w:t>Univ.</w:t>
      </w:r>
      <w:r w:rsidRPr="00E8456A">
        <w:rPr>
          <w:rFonts w:ascii="Times New Roman" w:eastAsia="MS Mincho" w:hAnsi="Times New Roman" w:cs="Times New Roman"/>
          <w:sz w:val="22"/>
          <w:szCs w:val="22"/>
        </w:rPr>
        <w:t xml:space="preserve"> of Chicago Press, 1989).</w:t>
      </w:r>
      <w:commentRangeEnd w:id="3"/>
      <w:r w:rsidR="002810FA">
        <w:rPr>
          <w:rStyle w:val="af"/>
          <w:kern w:val="2"/>
        </w:rPr>
        <w:commentReference w:id="3"/>
      </w:r>
    </w:p>
    <w:p w14:paraId="099CD566" w14:textId="77777777" w:rsidR="000F1121" w:rsidRPr="00E8456A" w:rsidRDefault="000F1121" w:rsidP="000F1121">
      <w:pPr>
        <w:pStyle w:val="a4"/>
        <w:rPr>
          <w:rFonts w:ascii="Times New Roman" w:eastAsia="MS Mincho" w:hAnsi="Times New Roman" w:cs="Times New Roman"/>
          <w:sz w:val="22"/>
          <w:szCs w:val="22"/>
        </w:rPr>
      </w:pPr>
    </w:p>
    <w:p w14:paraId="60B354B0"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Cole, Elizabeth R., Alyssa N. Zucker, and Joan M. Ostrove, "Political Participation and Feminist Consciousness among Women Activists in the 1960s,"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19 (June, 1998), 349-71.</w:t>
      </w:r>
    </w:p>
    <w:p w14:paraId="5AC4D6D7" w14:textId="77777777" w:rsidR="000F1121" w:rsidRPr="00E8456A" w:rsidRDefault="000F1121" w:rsidP="000F1121">
      <w:pPr>
        <w:pStyle w:val="a4"/>
        <w:rPr>
          <w:rFonts w:ascii="Times New Roman" w:eastAsia="MS Mincho" w:hAnsi="Times New Roman" w:cs="Times New Roman"/>
          <w:sz w:val="22"/>
          <w:szCs w:val="22"/>
        </w:rPr>
      </w:pPr>
    </w:p>
    <w:p w14:paraId="4C72D1AB" w14:textId="77777777" w:rsidR="000F1121" w:rsidRPr="00E8456A" w:rsidRDefault="000F1121" w:rsidP="000F1121">
      <w:pPr>
        <w:pStyle w:val="a4"/>
        <w:rPr>
          <w:rFonts w:ascii="Times New Roman" w:eastAsia="MS Mincho" w:hAnsi="Times New Roman" w:cs="Times New Roman"/>
          <w:sz w:val="22"/>
          <w:szCs w:val="22"/>
        </w:rPr>
      </w:pPr>
      <w:commentRangeStart w:id="4"/>
      <w:r w:rsidRPr="00E8456A">
        <w:rPr>
          <w:rFonts w:ascii="Times New Roman" w:eastAsia="MS Mincho" w:hAnsi="Times New Roman" w:cs="Times New Roman"/>
          <w:sz w:val="22"/>
          <w:szCs w:val="22"/>
        </w:rPr>
        <w:t xml:space="preserve">Connell, Robert W.  </w:t>
      </w:r>
      <w:r w:rsidRPr="00E8456A">
        <w:rPr>
          <w:rFonts w:ascii="Times New Roman" w:eastAsia="MS Mincho" w:hAnsi="Times New Roman" w:cs="Times New Roman"/>
          <w:sz w:val="22"/>
          <w:szCs w:val="22"/>
          <w:u w:val="single"/>
        </w:rPr>
        <w:t>The Child's Construction of Politics</w:t>
      </w:r>
      <w:r w:rsidRPr="00E8456A">
        <w:rPr>
          <w:rFonts w:ascii="Times New Roman" w:eastAsia="MS Mincho" w:hAnsi="Times New Roman" w:cs="Times New Roman"/>
          <w:sz w:val="22"/>
          <w:szCs w:val="22"/>
        </w:rPr>
        <w:t xml:space="preserve"> (Melbourne U. Press, 1971), ch. 5.</w:t>
      </w:r>
      <w:commentRangeEnd w:id="4"/>
      <w:r w:rsidR="00E34D98">
        <w:rPr>
          <w:rStyle w:val="af"/>
          <w:kern w:val="2"/>
        </w:rPr>
        <w:commentReference w:id="4"/>
      </w:r>
    </w:p>
    <w:p w14:paraId="6BE2659C" w14:textId="77777777" w:rsidR="000F1121" w:rsidRPr="00E8456A" w:rsidRDefault="000F1121" w:rsidP="000F1121">
      <w:pPr>
        <w:pStyle w:val="a4"/>
        <w:rPr>
          <w:rFonts w:ascii="Times New Roman" w:eastAsia="MS Mincho" w:hAnsi="Times New Roman" w:cs="Times New Roman"/>
          <w:sz w:val="22"/>
          <w:szCs w:val="22"/>
        </w:rPr>
      </w:pPr>
    </w:p>
    <w:p w14:paraId="6760FF5D" w14:textId="139A6214" w:rsidR="000F1121" w:rsidRDefault="006B26D6"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w:t>
      </w:r>
      <w:r w:rsidR="000F1121">
        <w:rPr>
          <w:rFonts w:ascii="Times New Roman" w:eastAsia="MS Mincho" w:hAnsi="Times New Roman" w:cs="Times New Roman"/>
          <w:sz w:val="22"/>
          <w:szCs w:val="22"/>
        </w:rPr>
        <w:t xml:space="preserve">Dinas, Elias.  "Opening 'Openness to Change': Political Events and the Increased Sensitivity of Young Adults," </w:t>
      </w:r>
      <w:r w:rsidR="000F1121" w:rsidRPr="00482000">
        <w:rPr>
          <w:rFonts w:ascii="Times New Roman" w:eastAsia="MS Mincho" w:hAnsi="Times New Roman" w:cs="Times New Roman"/>
          <w:sz w:val="22"/>
          <w:szCs w:val="22"/>
          <w:u w:val="single"/>
        </w:rPr>
        <w:t>Political Research Quarterly</w:t>
      </w:r>
      <w:r w:rsidR="000F1121">
        <w:rPr>
          <w:rFonts w:ascii="Times New Roman" w:eastAsia="MS Mincho" w:hAnsi="Times New Roman" w:cs="Times New Roman"/>
          <w:sz w:val="22"/>
          <w:szCs w:val="22"/>
        </w:rPr>
        <w:t xml:space="preserve"> </w:t>
      </w:r>
      <w:r w:rsidR="00037CE6">
        <w:rPr>
          <w:rFonts w:ascii="Times New Roman" w:eastAsia="MS Mincho" w:hAnsi="Times New Roman" w:cs="Times New Roman"/>
          <w:sz w:val="22"/>
          <w:szCs w:val="22"/>
        </w:rPr>
        <w:t xml:space="preserve"> 66 </w:t>
      </w:r>
      <w:r w:rsidR="000F1121">
        <w:rPr>
          <w:rFonts w:ascii="Times New Roman" w:eastAsia="MS Mincho" w:hAnsi="Times New Roman" w:cs="Times New Roman"/>
          <w:sz w:val="22"/>
          <w:szCs w:val="22"/>
        </w:rPr>
        <w:t xml:space="preserve">(Dec.,2013), 868-82.   </w:t>
      </w:r>
    </w:p>
    <w:p w14:paraId="0F318FFE" w14:textId="77777777" w:rsidR="000F1121" w:rsidRDefault="000F1121" w:rsidP="000F1121">
      <w:pPr>
        <w:pStyle w:val="a4"/>
        <w:rPr>
          <w:rFonts w:ascii="Times New Roman" w:eastAsia="MS Mincho" w:hAnsi="Times New Roman" w:cs="Times New Roman"/>
          <w:sz w:val="22"/>
          <w:szCs w:val="22"/>
        </w:rPr>
      </w:pPr>
    </w:p>
    <w:p w14:paraId="7B6DCAC0"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*Erikson, Robert S., and Laura Stoker. “Caught in the Draft: the Effects of Vietnam Draft Lottery Status on Political Attitudes.”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xml:space="preserve">, 105 (May, 2011), 221-37. </w:t>
      </w:r>
    </w:p>
    <w:p w14:paraId="3E0832E4" w14:textId="77777777" w:rsidR="000F1121" w:rsidRPr="00E8456A" w:rsidRDefault="000F1121" w:rsidP="000F1121">
      <w:pPr>
        <w:pStyle w:val="a4"/>
        <w:rPr>
          <w:rFonts w:ascii="Times New Roman" w:eastAsia="MS Mincho" w:hAnsi="Times New Roman" w:cs="Times New Roman"/>
          <w:sz w:val="22"/>
          <w:szCs w:val="22"/>
        </w:rPr>
      </w:pPr>
    </w:p>
    <w:p w14:paraId="5B953A81"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Farah, Tawfic.  "Learning to Support the PLO:  Political Socialization of Palestinian Children in Kuwait," </w:t>
      </w:r>
      <w:r w:rsidRPr="00E8456A">
        <w:rPr>
          <w:rFonts w:ascii="Times New Roman" w:eastAsia="MS Mincho" w:hAnsi="Times New Roman" w:cs="Times New Roman"/>
          <w:sz w:val="22"/>
          <w:szCs w:val="22"/>
          <w:u w:val="single"/>
        </w:rPr>
        <w:t>CPS</w:t>
      </w:r>
      <w:r w:rsidRPr="00E8456A">
        <w:rPr>
          <w:rFonts w:ascii="Times New Roman" w:eastAsia="MS Mincho" w:hAnsi="Times New Roman" w:cs="Times New Roman"/>
          <w:sz w:val="22"/>
          <w:szCs w:val="22"/>
        </w:rPr>
        <w:t>, 12 (</w:t>
      </w:r>
      <w:r>
        <w:rPr>
          <w:rFonts w:ascii="Times New Roman" w:eastAsia="MS Mincho" w:hAnsi="Times New Roman" w:cs="Times New Roman"/>
          <w:sz w:val="22"/>
          <w:szCs w:val="22"/>
        </w:rPr>
        <w:t>Jan.</w:t>
      </w:r>
      <w:r w:rsidRPr="00E8456A">
        <w:rPr>
          <w:rFonts w:ascii="Times New Roman" w:eastAsia="MS Mincho" w:hAnsi="Times New Roman" w:cs="Times New Roman"/>
          <w:sz w:val="22"/>
          <w:szCs w:val="22"/>
        </w:rPr>
        <w:t>, 1980), 470-84.</w:t>
      </w:r>
    </w:p>
    <w:p w14:paraId="06F2535D" w14:textId="77777777" w:rsidR="000F1121" w:rsidRPr="00E8456A" w:rsidRDefault="000F1121" w:rsidP="000F1121">
      <w:pPr>
        <w:pStyle w:val="a4"/>
        <w:rPr>
          <w:rFonts w:ascii="Times New Roman" w:eastAsia="MS Mincho" w:hAnsi="Times New Roman" w:cs="Times New Roman"/>
          <w:sz w:val="22"/>
          <w:szCs w:val="22"/>
        </w:rPr>
      </w:pPr>
    </w:p>
    <w:p w14:paraId="1974CAD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*Hawkins, Robert Parker, Suzanne Pingree, Donald F. Roberts.  "Watergate and Political Socialization:  The Inescapable Event."  </w:t>
      </w:r>
      <w:r w:rsidRPr="00E8456A">
        <w:rPr>
          <w:rFonts w:ascii="Times New Roman" w:eastAsia="MS Mincho" w:hAnsi="Times New Roman" w:cs="Times New Roman"/>
          <w:sz w:val="22"/>
          <w:szCs w:val="22"/>
          <w:u w:val="single"/>
        </w:rPr>
        <w:t>American Politics Q</w:t>
      </w:r>
      <w:r w:rsidRPr="00E8456A">
        <w:rPr>
          <w:rFonts w:ascii="Times New Roman" w:eastAsia="MS Mincho" w:hAnsi="Times New Roman" w:cs="Times New Roman"/>
          <w:sz w:val="22"/>
          <w:szCs w:val="22"/>
        </w:rPr>
        <w:t>., 3 (</w:t>
      </w:r>
      <w:r>
        <w:rPr>
          <w:rFonts w:ascii="Times New Roman" w:eastAsia="MS Mincho" w:hAnsi="Times New Roman" w:cs="Times New Roman"/>
          <w:sz w:val="22"/>
          <w:szCs w:val="22"/>
        </w:rPr>
        <w:t>Oct.</w:t>
      </w:r>
      <w:r w:rsidRPr="00E8456A">
        <w:rPr>
          <w:rFonts w:ascii="Times New Roman" w:eastAsia="MS Mincho" w:hAnsi="Times New Roman" w:cs="Times New Roman"/>
          <w:sz w:val="22"/>
          <w:szCs w:val="22"/>
        </w:rPr>
        <w:t>, 1975), 406-22.</w:t>
      </w:r>
    </w:p>
    <w:p w14:paraId="30973CFA" w14:textId="77777777" w:rsidR="000F1121" w:rsidRPr="00E8456A" w:rsidRDefault="000F1121" w:rsidP="000F1121">
      <w:pPr>
        <w:pStyle w:val="a4"/>
        <w:rPr>
          <w:rFonts w:ascii="Times New Roman" w:eastAsia="MS Mincho" w:hAnsi="Times New Roman" w:cs="Times New Roman"/>
          <w:sz w:val="22"/>
          <w:szCs w:val="22"/>
        </w:rPr>
      </w:pPr>
    </w:p>
    <w:p w14:paraId="350B219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*Jennings, M. Kent.  "Residues of a Movement: the Aging of the American Protest Generation,"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81 (June, 1987), 367-82.  .  Update handed out. .</w:t>
      </w:r>
    </w:p>
    <w:p w14:paraId="07150889" w14:textId="77777777" w:rsidR="000F1121" w:rsidRPr="00E8456A" w:rsidRDefault="000F1121" w:rsidP="000F1121">
      <w:pPr>
        <w:pStyle w:val="a4"/>
        <w:rPr>
          <w:rFonts w:ascii="Times New Roman" w:eastAsia="MS Mincho" w:hAnsi="Times New Roman" w:cs="Times New Roman"/>
          <w:sz w:val="22"/>
          <w:szCs w:val="22"/>
        </w:rPr>
      </w:pPr>
    </w:p>
    <w:p w14:paraId="4CF51F59"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________.  “Generation Units and the Student Protest Movement in the United States: An Intra-and Intergenerational Analysis,”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xml:space="preserve">, 23 (June, 2002), 303-24. </w:t>
      </w:r>
    </w:p>
    <w:p w14:paraId="72C08048" w14:textId="77777777" w:rsidR="000F1121" w:rsidRPr="00E8456A" w:rsidRDefault="000F1121" w:rsidP="000F1121">
      <w:pPr>
        <w:pStyle w:val="a4"/>
        <w:rPr>
          <w:rFonts w:ascii="Times New Roman" w:eastAsia="MS Mincho" w:hAnsi="Times New Roman" w:cs="Times New Roman"/>
          <w:sz w:val="22"/>
          <w:szCs w:val="22"/>
        </w:rPr>
      </w:pPr>
    </w:p>
    <w:p w14:paraId="5E063A06" w14:textId="77777777" w:rsidR="000F1121" w:rsidRPr="00E8456A" w:rsidRDefault="000F1121" w:rsidP="000F1121">
      <w:pPr>
        <w:pStyle w:val="2"/>
        <w:spacing w:line="240" w:lineRule="auto"/>
        <w:ind w:left="0" w:firstLine="0"/>
        <w:rPr>
          <w:rFonts w:ascii="Times New Roman" w:hAnsi="Times New Roman" w:cs="Times New Roman"/>
        </w:rPr>
      </w:pPr>
      <w:r w:rsidRPr="00E8456A">
        <w:rPr>
          <w:rFonts w:ascii="Times New Roman" w:hAnsi="Times New Roman" w:cs="Times New Roman"/>
        </w:rPr>
        <w:t xml:space="preserve">_______, and Vicky Zeitner.  “Internet Use and Civic Engagement: A Longitudinal Analysis,”  </w:t>
      </w:r>
      <w:r w:rsidRPr="00E8456A">
        <w:rPr>
          <w:rFonts w:ascii="Times New Roman" w:hAnsi="Times New Roman" w:cs="Times New Roman"/>
          <w:u w:val="single"/>
        </w:rPr>
        <w:t>Public Opinion Quarterly</w:t>
      </w:r>
      <w:r w:rsidRPr="00E8456A">
        <w:rPr>
          <w:rFonts w:ascii="Times New Roman" w:hAnsi="Times New Roman" w:cs="Times New Roman"/>
        </w:rPr>
        <w:t xml:space="preserve">, 67 (Fall 2003): 311-32. </w:t>
      </w:r>
    </w:p>
    <w:p w14:paraId="2FECD95D" w14:textId="77777777" w:rsidR="000F1121" w:rsidRPr="00E8456A" w:rsidRDefault="000F1121" w:rsidP="000F1121">
      <w:pPr>
        <w:pStyle w:val="a4"/>
        <w:rPr>
          <w:rFonts w:ascii="Times New Roman" w:hAnsi="Times New Roman" w:cs="Times New Roman"/>
          <w:sz w:val="22"/>
          <w:szCs w:val="22"/>
        </w:rPr>
      </w:pPr>
    </w:p>
    <w:p w14:paraId="2C5B8ED1" w14:textId="77777777" w:rsidR="000F1121" w:rsidRPr="00E8456A" w:rsidRDefault="000F1121" w:rsidP="000F1121">
      <w:pPr>
        <w:pStyle w:val="a4"/>
        <w:rPr>
          <w:rFonts w:ascii="Times New Roman" w:eastAsia="MS Mincho" w:hAnsi="Times New Roman" w:cs="Times New Roman"/>
          <w:sz w:val="22"/>
          <w:szCs w:val="22"/>
        </w:rPr>
      </w:pPr>
      <w:commentRangeStart w:id="5"/>
      <w:r w:rsidRPr="00E8456A">
        <w:rPr>
          <w:rFonts w:ascii="Times New Roman" w:eastAsia="MS Mincho" w:hAnsi="Times New Roman" w:cs="Times New Roman"/>
          <w:sz w:val="22"/>
          <w:szCs w:val="22"/>
        </w:rPr>
        <w:t xml:space="preserve">*Klatch, Rebecca E.  A Generation Divided: </w:t>
      </w:r>
      <w:r w:rsidRPr="00E8456A">
        <w:rPr>
          <w:rFonts w:ascii="Times New Roman" w:eastAsia="MS Mincho" w:hAnsi="Times New Roman" w:cs="Times New Roman"/>
          <w:sz w:val="22"/>
          <w:szCs w:val="22"/>
          <w:u w:val="single"/>
        </w:rPr>
        <w:t>The New Left, the New Right, and the 1960s</w:t>
      </w:r>
      <w:r w:rsidRPr="00E8456A">
        <w:rPr>
          <w:rFonts w:ascii="Times New Roman" w:eastAsia="MS Mincho" w:hAnsi="Times New Roman" w:cs="Times New Roman"/>
          <w:sz w:val="22"/>
          <w:szCs w:val="22"/>
        </w:rPr>
        <w:t xml:space="preserve"> (Berkeley: Univ. of California Press, 1999), 1-16; 37-58.</w:t>
      </w:r>
      <w:commentRangeEnd w:id="5"/>
      <w:r w:rsidR="009A61B2">
        <w:rPr>
          <w:rStyle w:val="af"/>
          <w:kern w:val="2"/>
        </w:rPr>
        <w:commentReference w:id="5"/>
      </w:r>
    </w:p>
    <w:p w14:paraId="4F82AD15" w14:textId="77777777" w:rsidR="000F1121" w:rsidRPr="00E8456A" w:rsidRDefault="000F1121" w:rsidP="000F1121">
      <w:pPr>
        <w:pStyle w:val="a4"/>
        <w:rPr>
          <w:rFonts w:ascii="Times New Roman" w:eastAsia="MS Mincho" w:hAnsi="Times New Roman" w:cs="Times New Roman"/>
          <w:sz w:val="22"/>
          <w:szCs w:val="22"/>
        </w:rPr>
      </w:pPr>
    </w:p>
    <w:p w14:paraId="6336F191" w14:textId="77777777" w:rsidR="00B92CA7" w:rsidRDefault="00B92CA7"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*Lupu, Noam, and Leonid Peisakhin.  “The Legacy of Political Violence across Generations: Evidence from Crimean Tatars” (unpublished paper, 2015).</w:t>
      </w:r>
    </w:p>
    <w:p w14:paraId="4DDE39F1" w14:textId="77777777" w:rsidR="00B92CA7" w:rsidRDefault="00B92CA7" w:rsidP="000F1121">
      <w:pPr>
        <w:pStyle w:val="a4"/>
        <w:rPr>
          <w:rFonts w:ascii="Times New Roman" w:eastAsia="MS Mincho" w:hAnsi="Times New Roman" w:cs="Times New Roman"/>
          <w:sz w:val="22"/>
          <w:szCs w:val="22"/>
        </w:rPr>
      </w:pPr>
    </w:p>
    <w:p w14:paraId="6161AC7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Markus, Gregory B.  "The Political Environment and the Dynamics of Public Attitudes: A Panel Study," </w:t>
      </w:r>
      <w:r w:rsidRPr="00E8456A">
        <w:rPr>
          <w:rFonts w:ascii="Times New Roman" w:eastAsia="MS Mincho" w:hAnsi="Times New Roman" w:cs="Times New Roman"/>
          <w:sz w:val="22"/>
          <w:szCs w:val="22"/>
          <w:u w:val="single"/>
        </w:rPr>
        <w:t>AJPS</w:t>
      </w:r>
      <w:r w:rsidRPr="00E8456A">
        <w:rPr>
          <w:rFonts w:ascii="Times New Roman" w:eastAsia="MS Mincho" w:hAnsi="Times New Roman" w:cs="Times New Roman"/>
          <w:sz w:val="22"/>
          <w:szCs w:val="22"/>
        </w:rPr>
        <w:t>, 23 (May, 1979), 338-59.</w:t>
      </w:r>
    </w:p>
    <w:p w14:paraId="7B2229DE" w14:textId="77777777" w:rsidR="000F1121" w:rsidRPr="00E8456A" w:rsidRDefault="000F1121" w:rsidP="000F1121">
      <w:pPr>
        <w:pStyle w:val="a4"/>
        <w:rPr>
          <w:rFonts w:ascii="Times New Roman" w:eastAsia="MS Mincho" w:hAnsi="Times New Roman" w:cs="Times New Roman"/>
          <w:sz w:val="22"/>
          <w:szCs w:val="22"/>
        </w:rPr>
      </w:pPr>
    </w:p>
    <w:p w14:paraId="68AD254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*McAdam, Doug.  "The Biographical Consequences of Activism."  </w:t>
      </w:r>
      <w:r w:rsidRPr="00E8456A">
        <w:rPr>
          <w:rFonts w:ascii="Times New Roman" w:eastAsia="MS Mincho" w:hAnsi="Times New Roman" w:cs="Times New Roman"/>
          <w:sz w:val="22"/>
          <w:szCs w:val="22"/>
          <w:u w:val="single"/>
        </w:rPr>
        <w:t>ASR</w:t>
      </w:r>
      <w:r w:rsidRPr="00E8456A">
        <w:rPr>
          <w:rFonts w:ascii="Times New Roman" w:eastAsia="MS Mincho" w:hAnsi="Times New Roman" w:cs="Times New Roman"/>
          <w:sz w:val="22"/>
          <w:szCs w:val="22"/>
        </w:rPr>
        <w:t>, 54 (</w:t>
      </w:r>
      <w:r>
        <w:rPr>
          <w:rFonts w:ascii="Times New Roman" w:eastAsia="MS Mincho" w:hAnsi="Times New Roman" w:cs="Times New Roman"/>
          <w:sz w:val="22"/>
          <w:szCs w:val="22"/>
        </w:rPr>
        <w:t>Oct.</w:t>
      </w:r>
      <w:r w:rsidRPr="00E8456A">
        <w:rPr>
          <w:rFonts w:ascii="Times New Roman" w:eastAsia="MS Mincho" w:hAnsi="Times New Roman" w:cs="Times New Roman"/>
          <w:sz w:val="22"/>
          <w:szCs w:val="22"/>
        </w:rPr>
        <w:t xml:space="preserve">, 1989), 744-60. </w:t>
      </w:r>
    </w:p>
    <w:p w14:paraId="557C09E8" w14:textId="77777777" w:rsidR="000F1121" w:rsidRPr="00E8456A" w:rsidRDefault="000F1121" w:rsidP="000F1121">
      <w:pPr>
        <w:pStyle w:val="a4"/>
        <w:rPr>
          <w:rFonts w:ascii="Times New Roman" w:eastAsia="MS Mincho" w:hAnsi="Times New Roman" w:cs="Times New Roman"/>
          <w:sz w:val="22"/>
          <w:szCs w:val="22"/>
        </w:rPr>
      </w:pPr>
    </w:p>
    <w:p w14:paraId="1294DF74" w14:textId="77777777" w:rsidR="000F1121" w:rsidRPr="00E8456A" w:rsidRDefault="000F1121" w:rsidP="000F1121">
      <w:pPr>
        <w:pStyle w:val="a4"/>
        <w:rPr>
          <w:rFonts w:ascii="Times New Roman" w:eastAsia="MS Mincho" w:hAnsi="Times New Roman" w:cs="Times New Roman"/>
          <w:sz w:val="22"/>
          <w:szCs w:val="22"/>
        </w:rPr>
      </w:pPr>
      <w:commentRangeStart w:id="6"/>
      <w:r w:rsidRPr="00E8456A">
        <w:rPr>
          <w:rFonts w:ascii="Times New Roman" w:eastAsia="MS Mincho" w:hAnsi="Times New Roman" w:cs="Times New Roman"/>
          <w:sz w:val="22"/>
          <w:szCs w:val="22"/>
        </w:rPr>
        <w:t xml:space="preserve">Morris, Aldon D. Shirley J. Hatchett, and Ronald E. Brown, "The Civil Rights Movement and Black Political Socialization," in Roberta Sigel (ed.), </w:t>
      </w:r>
      <w:r w:rsidRPr="00E8456A">
        <w:rPr>
          <w:rFonts w:ascii="Times New Roman" w:eastAsia="MS Mincho" w:hAnsi="Times New Roman" w:cs="Times New Roman"/>
          <w:sz w:val="22"/>
          <w:szCs w:val="22"/>
          <w:u w:val="single"/>
        </w:rPr>
        <w:t>Political Learning in Adulthood</w:t>
      </w:r>
      <w:r w:rsidRPr="00E8456A">
        <w:rPr>
          <w:rFonts w:ascii="Times New Roman" w:eastAsia="MS Mincho" w:hAnsi="Times New Roman" w:cs="Times New Roman"/>
          <w:sz w:val="22"/>
          <w:szCs w:val="22"/>
        </w:rPr>
        <w:t xml:space="preserve"> (Chicago: </w:t>
      </w:r>
      <w:r>
        <w:rPr>
          <w:rFonts w:ascii="Times New Roman" w:eastAsia="MS Mincho" w:hAnsi="Times New Roman" w:cs="Times New Roman"/>
          <w:sz w:val="22"/>
          <w:szCs w:val="22"/>
        </w:rPr>
        <w:t>Univ.</w:t>
      </w:r>
      <w:r w:rsidRPr="00E8456A">
        <w:rPr>
          <w:rFonts w:ascii="Times New Roman" w:eastAsia="MS Mincho" w:hAnsi="Times New Roman" w:cs="Times New Roman"/>
          <w:sz w:val="22"/>
          <w:szCs w:val="22"/>
        </w:rPr>
        <w:t xml:space="preserve"> of Chicago Press, 1989). </w:t>
      </w:r>
      <w:commentRangeEnd w:id="6"/>
      <w:r w:rsidR="00F7338B">
        <w:rPr>
          <w:rStyle w:val="af"/>
          <w:kern w:val="2"/>
        </w:rPr>
        <w:commentReference w:id="6"/>
      </w:r>
    </w:p>
    <w:p w14:paraId="744D1445" w14:textId="77777777" w:rsidR="000F1121" w:rsidRPr="00E8456A" w:rsidRDefault="000F1121" w:rsidP="000F1121">
      <w:pPr>
        <w:pStyle w:val="a4"/>
        <w:rPr>
          <w:rFonts w:ascii="Times New Roman" w:eastAsia="MS Mincho" w:hAnsi="Times New Roman" w:cs="Times New Roman"/>
          <w:sz w:val="22"/>
          <w:szCs w:val="22"/>
        </w:rPr>
      </w:pPr>
    </w:p>
    <w:p w14:paraId="4C0F7E9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Raviv, Amiram, et al.  “Young Israelis’ Reactions to National Trauma: The Rabin Assassination and Terror Attacks,”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xml:space="preserve">, 21 (June, 2000), 299-322. </w:t>
      </w:r>
    </w:p>
    <w:p w14:paraId="09778946" w14:textId="77777777" w:rsidR="000F1121" w:rsidRPr="00E8456A" w:rsidRDefault="000F1121" w:rsidP="000F1121">
      <w:pPr>
        <w:pStyle w:val="a4"/>
        <w:rPr>
          <w:rFonts w:ascii="Times New Roman" w:eastAsia="MS Mincho" w:hAnsi="Times New Roman" w:cs="Times New Roman"/>
          <w:sz w:val="22"/>
          <w:szCs w:val="22"/>
        </w:rPr>
      </w:pPr>
    </w:p>
    <w:p w14:paraId="49D9FAED" w14:textId="4506FEB3" w:rsidR="000F1121" w:rsidRPr="00E8456A" w:rsidRDefault="000F1121" w:rsidP="000F1121">
      <w:pPr>
        <w:pStyle w:val="a4"/>
        <w:rPr>
          <w:rFonts w:ascii="Times New Roman" w:eastAsia="MS Mincho" w:hAnsi="Times New Roman" w:cs="Times New Roman"/>
          <w:sz w:val="22"/>
          <w:szCs w:val="22"/>
        </w:rPr>
      </w:pPr>
      <w:commentRangeStart w:id="7"/>
      <w:r w:rsidRPr="00E8456A">
        <w:rPr>
          <w:rFonts w:ascii="Times New Roman" w:eastAsia="MS Mincho" w:hAnsi="Times New Roman" w:cs="Times New Roman"/>
          <w:sz w:val="22"/>
          <w:szCs w:val="22"/>
        </w:rPr>
        <w:t xml:space="preserve">Sapiro, Virginia.  "The Women's Movement and the Creation of Gender Consciousness: Social Movements as Socialization Agents," in Ichilov collection. </w:t>
      </w:r>
      <w:r w:rsidR="0066408E">
        <w:rPr>
          <w:rFonts w:ascii="Times New Roman" w:eastAsia="MS Mincho" w:hAnsi="Times New Roman" w:cs="Times New Roman"/>
          <w:sz w:val="22"/>
          <w:szCs w:val="22"/>
        </w:rPr>
        <w:t xml:space="preserve"> </w:t>
      </w:r>
      <w:r w:rsidR="0066408E" w:rsidRPr="0066408E">
        <w:rPr>
          <w:rFonts w:ascii="Times New Roman" w:eastAsia="MS Mincho" w:hAnsi="Times New Roman" w:cs="Times New Roman"/>
          <w:color w:val="FF0000"/>
          <w:sz w:val="22"/>
          <w:szCs w:val="22"/>
        </w:rPr>
        <w:t>Political Socialization, Citizenship Education, and Democracy</w:t>
      </w:r>
      <w:commentRangeEnd w:id="7"/>
      <w:r w:rsidR="0066408E">
        <w:rPr>
          <w:rStyle w:val="af"/>
          <w:kern w:val="2"/>
        </w:rPr>
        <w:commentReference w:id="7"/>
      </w:r>
    </w:p>
    <w:p w14:paraId="4A7C2E4A" w14:textId="77777777" w:rsidR="000F1121" w:rsidRPr="00E8456A" w:rsidRDefault="000F1121" w:rsidP="000F1121">
      <w:pPr>
        <w:pStyle w:val="a4"/>
        <w:rPr>
          <w:rFonts w:ascii="Times New Roman" w:eastAsia="MS Mincho" w:hAnsi="Times New Roman" w:cs="Times New Roman"/>
          <w:sz w:val="22"/>
          <w:szCs w:val="22"/>
        </w:rPr>
      </w:pPr>
    </w:p>
    <w:p w14:paraId="19089EB5"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*Sears, David O., and Nicholas A. Valentino.  "Politics Matters: Political Events as Catalysts for Preadult Socialization."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xml:space="preserve">, 91 (March, 1997), 45-65. </w:t>
      </w:r>
    </w:p>
    <w:p w14:paraId="7ABD46B7" w14:textId="77777777" w:rsidR="000F1121" w:rsidRPr="00E8456A" w:rsidRDefault="000F1121" w:rsidP="000F1121">
      <w:pPr>
        <w:pStyle w:val="a4"/>
        <w:rPr>
          <w:rFonts w:ascii="Times New Roman" w:eastAsia="MS Mincho" w:hAnsi="Times New Roman" w:cs="Times New Roman"/>
          <w:sz w:val="22"/>
          <w:szCs w:val="22"/>
        </w:rPr>
      </w:pPr>
    </w:p>
    <w:p w14:paraId="4A4EC6D4" w14:textId="77777777" w:rsidR="000F1121" w:rsidRPr="00E8456A" w:rsidRDefault="000F1121" w:rsidP="000F1121">
      <w:pPr>
        <w:pStyle w:val="a4"/>
        <w:tabs>
          <w:tab w:val="left" w:pos="1800"/>
        </w:tabs>
        <w:rPr>
          <w:rFonts w:ascii="Times New Roman" w:eastAsia="MS Mincho" w:hAnsi="Times New Roman" w:cs="Times New Roman"/>
          <w:sz w:val="22"/>
          <w:szCs w:val="22"/>
        </w:rPr>
      </w:pPr>
      <w:commentRangeStart w:id="8"/>
      <w:r w:rsidRPr="00E8456A">
        <w:rPr>
          <w:rFonts w:ascii="Times New Roman" w:eastAsia="MS Mincho" w:hAnsi="Times New Roman" w:cs="Times New Roman"/>
          <w:sz w:val="22"/>
          <w:szCs w:val="22"/>
        </w:rPr>
        <w:t xml:space="preserve">*Sigel, Roberta S.  "An Exploration into Some Aspects of Political Socialization:  School Children's Reactions to the Death of a President," in Martha Wolfenstein and Gilbert Kilman (eds.), </w:t>
      </w:r>
      <w:r w:rsidRPr="00E8456A">
        <w:rPr>
          <w:rFonts w:ascii="Times New Roman" w:eastAsia="MS Mincho" w:hAnsi="Times New Roman" w:cs="Times New Roman"/>
          <w:sz w:val="22"/>
          <w:szCs w:val="22"/>
          <w:u w:val="single"/>
        </w:rPr>
        <w:t>Children and the Death of a President</w:t>
      </w:r>
      <w:r w:rsidRPr="00E8456A">
        <w:rPr>
          <w:rFonts w:ascii="Times New Roman" w:eastAsia="MS Mincho" w:hAnsi="Times New Roman" w:cs="Times New Roman"/>
          <w:sz w:val="22"/>
          <w:szCs w:val="22"/>
        </w:rPr>
        <w:t xml:space="preserve"> (New York: Doubleday, 1965).  </w:t>
      </w:r>
      <w:commentRangeEnd w:id="8"/>
      <w:r w:rsidR="00397B73">
        <w:rPr>
          <w:rStyle w:val="af"/>
          <w:kern w:val="2"/>
        </w:rPr>
        <w:commentReference w:id="8"/>
      </w:r>
    </w:p>
    <w:p w14:paraId="4B2E7FAB" w14:textId="77777777" w:rsidR="000F1121" w:rsidRPr="00E8456A" w:rsidRDefault="000F1121" w:rsidP="000F1121">
      <w:pPr>
        <w:pStyle w:val="a4"/>
        <w:rPr>
          <w:rFonts w:ascii="Times New Roman" w:eastAsia="MS Mincho" w:hAnsi="Times New Roman" w:cs="Times New Roman"/>
          <w:sz w:val="22"/>
          <w:szCs w:val="22"/>
        </w:rPr>
      </w:pPr>
    </w:p>
    <w:p w14:paraId="51E495F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*Slone, Michelle, Debra Kaminer, and Kevin Durrheim.  “The Contribution of Political Life Events to Psychological Distress among South African Adolescents,”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21 (</w:t>
      </w:r>
      <w:r>
        <w:rPr>
          <w:rFonts w:ascii="Times New Roman" w:eastAsia="MS Mincho" w:hAnsi="Times New Roman" w:cs="Times New Roman"/>
          <w:sz w:val="22"/>
          <w:szCs w:val="22"/>
        </w:rPr>
        <w:t>Sept.</w:t>
      </w:r>
      <w:r w:rsidRPr="00E8456A">
        <w:rPr>
          <w:rFonts w:ascii="Times New Roman" w:eastAsia="MS Mincho" w:hAnsi="Times New Roman" w:cs="Times New Roman"/>
          <w:sz w:val="22"/>
          <w:szCs w:val="22"/>
        </w:rPr>
        <w:t xml:space="preserve">, 2000), 465-88. </w:t>
      </w:r>
    </w:p>
    <w:p w14:paraId="495B0711" w14:textId="77777777" w:rsidR="000F1121" w:rsidRPr="00E8456A" w:rsidRDefault="000F1121" w:rsidP="000F1121">
      <w:pPr>
        <w:pStyle w:val="a4"/>
        <w:rPr>
          <w:rFonts w:ascii="Times New Roman" w:eastAsia="MS Mincho" w:hAnsi="Times New Roman" w:cs="Times New Roman"/>
          <w:sz w:val="22"/>
          <w:szCs w:val="22"/>
        </w:rPr>
      </w:pPr>
    </w:p>
    <w:p w14:paraId="442AF031"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Valentino, Nicholas A., and David O. Sears.  "Event-Driven Political Communication and the Preadult Socialization of Partisanship," </w:t>
      </w:r>
      <w:r w:rsidRPr="00E8456A">
        <w:rPr>
          <w:rFonts w:ascii="Times New Roman" w:eastAsia="MS Mincho" w:hAnsi="Times New Roman" w:cs="Times New Roman"/>
          <w:sz w:val="22"/>
          <w:szCs w:val="22"/>
          <w:u w:val="single"/>
        </w:rPr>
        <w:t>Political Behavior</w:t>
      </w:r>
      <w:r w:rsidRPr="00E8456A">
        <w:rPr>
          <w:rFonts w:ascii="Times New Roman" w:eastAsia="MS Mincho" w:hAnsi="Times New Roman" w:cs="Times New Roman"/>
          <w:sz w:val="22"/>
          <w:szCs w:val="22"/>
        </w:rPr>
        <w:t>, 20 (No. 2, 1998), 127-54.</w:t>
      </w:r>
    </w:p>
    <w:p w14:paraId="3E4D598C" w14:textId="77777777" w:rsidR="000F1121" w:rsidRPr="00E8456A" w:rsidRDefault="000F1121" w:rsidP="000F1121">
      <w:pPr>
        <w:pStyle w:val="a4"/>
        <w:rPr>
          <w:rFonts w:ascii="Times New Roman" w:eastAsia="MS Mincho" w:hAnsi="Times New Roman" w:cs="Times New Roman"/>
          <w:sz w:val="22"/>
          <w:szCs w:val="22"/>
        </w:rPr>
      </w:pPr>
    </w:p>
    <w:p w14:paraId="38713038"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V.  Intra-Polity Variations—</w:t>
      </w:r>
      <w:r w:rsidR="00922596">
        <w:rPr>
          <w:rFonts w:ascii="Times New Roman" w:eastAsia="MS Mincho" w:hAnsi="Times New Roman" w:cs="Times New Roman"/>
          <w:b/>
          <w:bCs/>
          <w:sz w:val="22"/>
          <w:szCs w:val="22"/>
        </w:rPr>
        <w:t>Socio-Demographic and Contextual</w:t>
      </w:r>
    </w:p>
    <w:p w14:paraId="69539E72" w14:textId="77777777" w:rsidR="000F1121" w:rsidRPr="00E8456A" w:rsidRDefault="000F1121" w:rsidP="000F1121">
      <w:pPr>
        <w:pStyle w:val="a4"/>
        <w:rPr>
          <w:rFonts w:ascii="Times New Roman" w:eastAsia="MS Mincho" w:hAnsi="Times New Roman" w:cs="Times New Roman"/>
          <w:sz w:val="22"/>
          <w:szCs w:val="22"/>
        </w:rPr>
      </w:pPr>
    </w:p>
    <w:p w14:paraId="47F26DE8"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*Campbell, David E.  </w:t>
      </w:r>
      <w:r w:rsidRPr="00E8456A">
        <w:rPr>
          <w:rFonts w:ascii="Times New Roman" w:eastAsia="MS Mincho" w:hAnsi="Times New Roman" w:cs="Times New Roman"/>
          <w:sz w:val="22"/>
          <w:szCs w:val="22"/>
          <w:u w:val="single"/>
        </w:rPr>
        <w:t>Why We Vote: How Schools and Communities Shape our Civic Life</w:t>
      </w:r>
      <w:r w:rsidRPr="00E8456A">
        <w:rPr>
          <w:rFonts w:ascii="Times New Roman" w:eastAsia="MS Mincho" w:hAnsi="Times New Roman" w:cs="Times New Roman"/>
          <w:sz w:val="22"/>
          <w:szCs w:val="22"/>
        </w:rPr>
        <w:t xml:space="preserve"> (Princeton Univ. Press, 2006), ch 5.  </w:t>
      </w:r>
    </w:p>
    <w:p w14:paraId="3A6F25BD" w14:textId="77777777" w:rsidR="000F1121" w:rsidRPr="00E8456A" w:rsidRDefault="000F1121" w:rsidP="000F1121">
      <w:pPr>
        <w:pStyle w:val="a4"/>
        <w:rPr>
          <w:rFonts w:ascii="Times New Roman" w:eastAsia="MS Mincho" w:hAnsi="Times New Roman" w:cs="Times New Roman"/>
          <w:sz w:val="22"/>
          <w:szCs w:val="22"/>
        </w:rPr>
      </w:pPr>
    </w:p>
    <w:p w14:paraId="55078FF0" w14:textId="77777777" w:rsidR="000F1121" w:rsidRPr="00E8456A" w:rsidRDefault="00334DA7"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w:t>
      </w:r>
      <w:commentRangeStart w:id="9"/>
      <w:r w:rsidR="000F1121">
        <w:rPr>
          <w:rFonts w:ascii="Times New Roman" w:eastAsia="MS Mincho" w:hAnsi="Times New Roman" w:cs="Times New Roman"/>
          <w:sz w:val="22"/>
          <w:szCs w:val="22"/>
        </w:rPr>
        <w:t xml:space="preserve">Cohen, Cathy J.  </w:t>
      </w:r>
      <w:r w:rsidR="000F1121" w:rsidRPr="00713EF2">
        <w:rPr>
          <w:rFonts w:ascii="Times New Roman" w:eastAsia="MS Mincho" w:hAnsi="Times New Roman" w:cs="Times New Roman"/>
          <w:sz w:val="22"/>
          <w:szCs w:val="22"/>
          <w:u w:val="single"/>
        </w:rPr>
        <w:t>Democracy Remixed: Black Youth and the Future of American Politics</w:t>
      </w:r>
      <w:r w:rsidR="000F1121">
        <w:rPr>
          <w:rFonts w:ascii="Times New Roman" w:eastAsia="MS Mincho" w:hAnsi="Times New Roman" w:cs="Times New Roman"/>
          <w:sz w:val="22"/>
          <w:szCs w:val="22"/>
        </w:rPr>
        <w:t xml:space="preserve"> (Oxford: Oxford Univ. Press, 2010), </w:t>
      </w:r>
      <w:r w:rsidR="00197962">
        <w:rPr>
          <w:rFonts w:ascii="Times New Roman" w:eastAsia="MS Mincho" w:hAnsi="Times New Roman" w:cs="Times New Roman"/>
          <w:sz w:val="22"/>
          <w:szCs w:val="22"/>
        </w:rPr>
        <w:t xml:space="preserve">pp. 6-7; </w:t>
      </w:r>
      <w:r w:rsidR="000F1121">
        <w:rPr>
          <w:rFonts w:ascii="Times New Roman" w:eastAsia="MS Mincho" w:hAnsi="Times New Roman" w:cs="Times New Roman"/>
          <w:sz w:val="22"/>
          <w:szCs w:val="22"/>
        </w:rPr>
        <w:t>ch. 6, "Minority Report."</w:t>
      </w:r>
      <w:commentRangeEnd w:id="9"/>
      <w:r w:rsidR="00093424">
        <w:rPr>
          <w:rStyle w:val="af"/>
          <w:kern w:val="2"/>
        </w:rPr>
        <w:commentReference w:id="9"/>
      </w:r>
    </w:p>
    <w:p w14:paraId="1E29C095" w14:textId="77777777" w:rsidR="000F1121" w:rsidRPr="00E8456A" w:rsidRDefault="000F1121" w:rsidP="000F1121">
      <w:pPr>
        <w:pStyle w:val="a4"/>
        <w:rPr>
          <w:rFonts w:ascii="Times New Roman" w:eastAsia="MS Mincho" w:hAnsi="Times New Roman" w:cs="Times New Roman"/>
          <w:sz w:val="22"/>
          <w:szCs w:val="22"/>
        </w:rPr>
      </w:pPr>
    </w:p>
    <w:p w14:paraId="42CDD82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*Coles, Robert.  </w:t>
      </w:r>
      <w:r w:rsidRPr="00E8456A">
        <w:rPr>
          <w:rFonts w:ascii="Times New Roman" w:eastAsia="MS Mincho" w:hAnsi="Times New Roman" w:cs="Times New Roman"/>
          <w:sz w:val="22"/>
          <w:szCs w:val="22"/>
          <w:u w:val="single"/>
        </w:rPr>
        <w:t>The Political Lives of Children</w:t>
      </w:r>
      <w:r w:rsidRPr="00E8456A">
        <w:rPr>
          <w:rFonts w:ascii="Times New Roman" w:eastAsia="MS Mincho" w:hAnsi="Times New Roman" w:cs="Times New Roman"/>
          <w:sz w:val="22"/>
          <w:szCs w:val="22"/>
        </w:rPr>
        <w:t>, ch. 6--"Race and Nationalism: South Africa."</w:t>
      </w:r>
    </w:p>
    <w:p w14:paraId="6DEA9A66" w14:textId="77777777" w:rsidR="000F1121" w:rsidRPr="00E8456A" w:rsidRDefault="000F1121" w:rsidP="000F1121">
      <w:pPr>
        <w:pStyle w:val="a4"/>
        <w:rPr>
          <w:rFonts w:ascii="Times New Roman" w:eastAsia="MS Mincho" w:hAnsi="Times New Roman" w:cs="Times New Roman"/>
          <w:sz w:val="22"/>
          <w:szCs w:val="22"/>
        </w:rPr>
      </w:pPr>
    </w:p>
    <w:p w14:paraId="5C321E69" w14:textId="6746924C"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*Conover, Pamela Johnston, and Donald O. Searing.  “A Political Socialization Perspective,” in McDonnell, Timpane, and Benjamin (eds.), </w:t>
      </w:r>
      <w:commentRangeStart w:id="10"/>
      <w:r w:rsidR="00093424" w:rsidRPr="00093424">
        <w:rPr>
          <w:rFonts w:ascii="Times New Roman" w:eastAsia="MS Mincho" w:hAnsi="Times New Roman" w:cs="Times New Roman"/>
          <w:sz w:val="22"/>
          <w:szCs w:val="22"/>
          <w:u w:val="single"/>
        </w:rPr>
        <w:t>Rediscovering the Democratic Purposes of Education</w:t>
      </w:r>
      <w:commentRangeEnd w:id="10"/>
      <w:r w:rsidR="00093424">
        <w:rPr>
          <w:rStyle w:val="af"/>
          <w:kern w:val="2"/>
        </w:rPr>
        <w:commentReference w:id="10"/>
      </w:r>
      <w:r w:rsidRPr="00E8456A">
        <w:rPr>
          <w:rFonts w:ascii="Times New Roman" w:eastAsia="MS Mincho" w:hAnsi="Times New Roman" w:cs="Times New Roman"/>
          <w:sz w:val="22"/>
          <w:szCs w:val="22"/>
        </w:rPr>
        <w:t xml:space="preserve"> (Lawrence: Kansas Univ. Press, 2000). </w:t>
      </w:r>
    </w:p>
    <w:p w14:paraId="09C57698" w14:textId="77777777" w:rsidR="006D7FF7" w:rsidRDefault="006D7FF7" w:rsidP="000F1121">
      <w:pPr>
        <w:pStyle w:val="a4"/>
        <w:rPr>
          <w:rFonts w:ascii="Times New Roman" w:eastAsia="MS Mincho" w:hAnsi="Times New Roman" w:cs="Times New Roman"/>
          <w:sz w:val="22"/>
          <w:szCs w:val="22"/>
        </w:rPr>
      </w:pPr>
    </w:p>
    <w:p w14:paraId="77634D87" w14:textId="77777777" w:rsidR="006D7FF7" w:rsidRPr="00E8456A" w:rsidRDefault="006D7FF7"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 xml:space="preserve">Filler, Nicoli, and M. Kent Jennings. </w:t>
      </w:r>
      <w:r w:rsidR="00626713" w:rsidRPr="00725484">
        <w:rPr>
          <w:rFonts w:ascii="Arial" w:hAnsi="Arial" w:cs="Arial"/>
        </w:rPr>
        <w:t>“Familial Origins of Gender Role Attitudes</w:t>
      </w:r>
      <w:r w:rsidR="00626713">
        <w:rPr>
          <w:rFonts w:ascii="Arial" w:hAnsi="Arial" w:cs="Arial"/>
        </w:rPr>
        <w:t>,</w:t>
      </w:r>
      <w:r w:rsidR="00626713" w:rsidRPr="00725484">
        <w:rPr>
          <w:rFonts w:ascii="Arial" w:hAnsi="Arial" w:cs="Arial"/>
        </w:rPr>
        <w:t>”</w:t>
      </w:r>
      <w:r w:rsidR="00626713" w:rsidRPr="00875AC3">
        <w:rPr>
          <w:rFonts w:ascii="Arial" w:hAnsi="Arial" w:cs="Arial"/>
          <w:u w:val="single"/>
        </w:rPr>
        <w:t xml:space="preserve"> Politics and Gender</w:t>
      </w:r>
      <w:r w:rsidR="00626713" w:rsidRPr="00725484">
        <w:rPr>
          <w:rFonts w:ascii="Arial" w:hAnsi="Arial" w:cs="Arial"/>
        </w:rPr>
        <w:t xml:space="preserve">, </w:t>
      </w:r>
      <w:r w:rsidR="00626713">
        <w:rPr>
          <w:rFonts w:ascii="Arial" w:hAnsi="Arial" w:cs="Arial"/>
        </w:rPr>
        <w:t xml:space="preserve">11 (March, 2015), 27-54. </w:t>
      </w:r>
    </w:p>
    <w:p w14:paraId="37A2299B" w14:textId="77777777" w:rsidR="000F1121" w:rsidRPr="00E8456A" w:rsidRDefault="000F1121" w:rsidP="000F1121">
      <w:pPr>
        <w:pStyle w:val="a4"/>
        <w:rPr>
          <w:rFonts w:ascii="Times New Roman" w:eastAsia="MS Mincho" w:hAnsi="Times New Roman" w:cs="Times New Roman"/>
          <w:sz w:val="22"/>
          <w:szCs w:val="22"/>
        </w:rPr>
      </w:pPr>
    </w:p>
    <w:p w14:paraId="6322F8FF" w14:textId="77777777" w:rsidR="00740606" w:rsidRDefault="00740606"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 xml:space="preserve">*Fox, Richard L. And Jennifer L. Lawless.  “Uncovering the Origins of the Gender Gap in Political Ambition,” </w:t>
      </w:r>
      <w:r w:rsidR="00BE2A0F" w:rsidRPr="00E66A02">
        <w:rPr>
          <w:rFonts w:ascii="Times New Roman" w:eastAsia="MS Mincho" w:hAnsi="Times New Roman" w:cs="Times New Roman"/>
          <w:sz w:val="22"/>
          <w:szCs w:val="22"/>
          <w:u w:val="single"/>
        </w:rPr>
        <w:t>APSR</w:t>
      </w:r>
      <w:r w:rsidR="00BE2A0F">
        <w:rPr>
          <w:rFonts w:ascii="Times New Roman" w:eastAsia="MS Mincho" w:hAnsi="Times New Roman" w:cs="Times New Roman"/>
          <w:sz w:val="22"/>
          <w:szCs w:val="22"/>
        </w:rPr>
        <w:t>. 108 (August 2014), 499-519.</w:t>
      </w:r>
    </w:p>
    <w:p w14:paraId="4FB738BC" w14:textId="77777777" w:rsidR="00740606" w:rsidRDefault="00740606" w:rsidP="000F1121">
      <w:pPr>
        <w:pStyle w:val="a4"/>
        <w:rPr>
          <w:rFonts w:ascii="Times New Roman" w:eastAsia="MS Mincho" w:hAnsi="Times New Roman" w:cs="Times New Roman"/>
          <w:sz w:val="22"/>
          <w:szCs w:val="22"/>
        </w:rPr>
      </w:pPr>
    </w:p>
    <w:p w14:paraId="430865E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Forbes, H.D.  Conflicting National Identities among Canadian Youth, in Jon H. Pammett and Michael S. Whittington (eds.), </w:t>
      </w:r>
      <w:r w:rsidRPr="00E8456A">
        <w:rPr>
          <w:rFonts w:ascii="Times New Roman" w:eastAsia="MS Mincho" w:hAnsi="Times New Roman" w:cs="Times New Roman"/>
          <w:sz w:val="22"/>
          <w:szCs w:val="22"/>
          <w:u w:val="single"/>
        </w:rPr>
        <w:t>Foundations of Political Culture</w:t>
      </w:r>
      <w:r w:rsidRPr="00E8456A">
        <w:rPr>
          <w:rFonts w:ascii="Times New Roman" w:eastAsia="MS Mincho" w:hAnsi="Times New Roman" w:cs="Times New Roman"/>
          <w:sz w:val="22"/>
          <w:szCs w:val="22"/>
        </w:rPr>
        <w:t xml:space="preserve"> (Toronto: McMillan, 1976).</w:t>
      </w:r>
    </w:p>
    <w:p w14:paraId="343B28F0" w14:textId="77777777" w:rsidR="000F1121" w:rsidRPr="00E8456A" w:rsidRDefault="000F1121" w:rsidP="000F1121">
      <w:pPr>
        <w:pStyle w:val="a4"/>
        <w:rPr>
          <w:rFonts w:ascii="Times New Roman" w:eastAsia="MS Mincho" w:hAnsi="Times New Roman" w:cs="Times New Roman"/>
          <w:sz w:val="22"/>
          <w:szCs w:val="22"/>
        </w:rPr>
      </w:pPr>
    </w:p>
    <w:p w14:paraId="5C9E51F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lastRenderedPageBreak/>
        <w:t xml:space="preserve">*Gimpel, James G., J. Celeste Lay, and Jason E. Schuknecht.  </w:t>
      </w:r>
      <w:r w:rsidRPr="00E8456A">
        <w:rPr>
          <w:rFonts w:ascii="Times New Roman" w:eastAsia="MS Mincho" w:hAnsi="Times New Roman" w:cs="Times New Roman"/>
          <w:sz w:val="22"/>
          <w:szCs w:val="22"/>
          <w:u w:val="single"/>
        </w:rPr>
        <w:t>Cultivating Democracy: Civic Environments and Political Socialization in America</w:t>
      </w:r>
      <w:r w:rsidRPr="00E8456A">
        <w:rPr>
          <w:rFonts w:ascii="Times New Roman" w:eastAsia="MS Mincho" w:hAnsi="Times New Roman" w:cs="Times New Roman"/>
          <w:sz w:val="22"/>
          <w:szCs w:val="22"/>
        </w:rPr>
        <w:t xml:space="preserve"> (Washington, D.C.: Brookings, 2003), </w:t>
      </w:r>
      <w:r w:rsidR="00C07DB4">
        <w:rPr>
          <w:rFonts w:ascii="Times New Roman" w:eastAsia="MS Mincho" w:hAnsi="Times New Roman" w:cs="Times New Roman"/>
          <w:sz w:val="22"/>
          <w:szCs w:val="22"/>
        </w:rPr>
        <w:t xml:space="preserve">ch. 3. </w:t>
      </w:r>
      <w:r w:rsidRPr="00E8456A">
        <w:rPr>
          <w:rFonts w:ascii="Times New Roman" w:eastAsia="MS Mincho" w:hAnsi="Times New Roman" w:cs="Times New Roman"/>
          <w:sz w:val="22"/>
          <w:szCs w:val="22"/>
        </w:rPr>
        <w:t xml:space="preserve"> </w:t>
      </w:r>
    </w:p>
    <w:p w14:paraId="40BBFF5F" w14:textId="77777777" w:rsidR="000F1121" w:rsidRPr="00E8456A" w:rsidRDefault="000F1121" w:rsidP="000F1121">
      <w:pPr>
        <w:pStyle w:val="a4"/>
        <w:rPr>
          <w:rFonts w:ascii="Times New Roman" w:eastAsia="MS Mincho" w:hAnsi="Times New Roman" w:cs="Times New Roman"/>
          <w:sz w:val="22"/>
          <w:szCs w:val="22"/>
        </w:rPr>
      </w:pPr>
    </w:p>
    <w:p w14:paraId="0740BCA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Gimpel, James G., and J. Celeste Lay.  “Party Identification, Local Partisan Contexts, and the Acquisition of Participatory Attitudes,” in Alan Zuckerman (ed.), </w:t>
      </w:r>
      <w:r w:rsidRPr="00E8456A">
        <w:rPr>
          <w:rFonts w:ascii="Times New Roman" w:eastAsia="MS Mincho" w:hAnsi="Times New Roman" w:cs="Times New Roman"/>
          <w:sz w:val="22"/>
          <w:szCs w:val="22"/>
          <w:u w:val="single"/>
        </w:rPr>
        <w:t>The Social Logic of Politics</w:t>
      </w:r>
      <w:r w:rsidRPr="00E8456A">
        <w:rPr>
          <w:rFonts w:ascii="Times New Roman" w:eastAsia="MS Mincho" w:hAnsi="Times New Roman" w:cs="Times New Roman"/>
          <w:sz w:val="22"/>
          <w:szCs w:val="22"/>
        </w:rPr>
        <w:t xml:space="preserve"> (Philadelphia: Temple Univ. Press, 2005).  </w:t>
      </w:r>
    </w:p>
    <w:p w14:paraId="5991FDAD" w14:textId="77777777" w:rsidR="000F1121" w:rsidRPr="00E8456A" w:rsidRDefault="000F1121" w:rsidP="000F1121">
      <w:pPr>
        <w:pStyle w:val="a4"/>
        <w:rPr>
          <w:rFonts w:ascii="Times New Roman" w:eastAsia="MS Mincho" w:hAnsi="Times New Roman" w:cs="Times New Roman"/>
          <w:sz w:val="22"/>
          <w:szCs w:val="22"/>
        </w:rPr>
      </w:pPr>
    </w:p>
    <w:p w14:paraId="50BDB9B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Glaser, James M., and Martin Gilens.  "Interregional Migration and Political Resocialization."  </w:t>
      </w:r>
      <w:r w:rsidRPr="00E8456A">
        <w:rPr>
          <w:rFonts w:ascii="Times New Roman" w:eastAsia="MS Mincho" w:hAnsi="Times New Roman" w:cs="Times New Roman"/>
          <w:sz w:val="22"/>
          <w:szCs w:val="22"/>
          <w:u w:val="single"/>
        </w:rPr>
        <w:t>POQ</w:t>
      </w:r>
      <w:r w:rsidRPr="00E8456A">
        <w:rPr>
          <w:rFonts w:ascii="Times New Roman" w:eastAsia="MS Mincho" w:hAnsi="Times New Roman" w:cs="Times New Roman"/>
          <w:sz w:val="22"/>
          <w:szCs w:val="22"/>
        </w:rPr>
        <w:t xml:space="preserve"> 61 (Spring, 1997), 72-86.  </w:t>
      </w:r>
    </w:p>
    <w:p w14:paraId="198AF348" w14:textId="77777777" w:rsidR="000F1121" w:rsidRPr="00E8456A" w:rsidRDefault="000F1121" w:rsidP="000F1121">
      <w:pPr>
        <w:pStyle w:val="a4"/>
        <w:rPr>
          <w:rFonts w:ascii="Times New Roman" w:eastAsia="MS Mincho" w:hAnsi="Times New Roman" w:cs="Times New Roman"/>
          <w:sz w:val="22"/>
          <w:szCs w:val="22"/>
        </w:rPr>
      </w:pPr>
    </w:p>
    <w:p w14:paraId="02A3DB6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Jaros, Dean, Herbert Hirsch, and Frederic J. Fleron, Jr.  "The Malevolent Leader:  Political Socialization in an American Sub-Culture,"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xml:space="preserve">, 62 (June, 1968), 564-75.  </w:t>
      </w:r>
    </w:p>
    <w:p w14:paraId="63252535" w14:textId="77777777" w:rsidR="000F1121" w:rsidRPr="00E8456A" w:rsidRDefault="000F1121" w:rsidP="000F1121">
      <w:pPr>
        <w:pStyle w:val="a4"/>
        <w:rPr>
          <w:rFonts w:ascii="Times New Roman" w:eastAsia="MS Mincho" w:hAnsi="Times New Roman" w:cs="Times New Roman"/>
          <w:sz w:val="22"/>
          <w:szCs w:val="22"/>
        </w:rPr>
      </w:pPr>
    </w:p>
    <w:p w14:paraId="231148D6"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Lay, Celeste.  “Smaller Isn’t Always Better: School Size and School Participation among Young People&lt;’ </w:t>
      </w:r>
      <w:r w:rsidRPr="00E8456A">
        <w:rPr>
          <w:rFonts w:ascii="Times New Roman" w:eastAsia="MS Mincho" w:hAnsi="Times New Roman" w:cs="Times New Roman"/>
          <w:sz w:val="22"/>
          <w:szCs w:val="22"/>
          <w:u w:val="single"/>
        </w:rPr>
        <w:t>SSQ</w:t>
      </w:r>
      <w:r w:rsidRPr="00E8456A">
        <w:rPr>
          <w:rFonts w:ascii="Times New Roman" w:eastAsia="MS Mincho" w:hAnsi="Times New Roman" w:cs="Times New Roman"/>
          <w:sz w:val="22"/>
          <w:szCs w:val="22"/>
        </w:rPr>
        <w:t>, 88 (3), 790-815.</w:t>
      </w:r>
    </w:p>
    <w:p w14:paraId="6923F768" w14:textId="77777777" w:rsidR="000F1121" w:rsidRPr="00E8456A" w:rsidRDefault="000F1121" w:rsidP="000F1121">
      <w:pPr>
        <w:pStyle w:val="a4"/>
        <w:rPr>
          <w:rFonts w:ascii="Times New Roman" w:eastAsia="MS Mincho" w:hAnsi="Times New Roman" w:cs="Times New Roman"/>
          <w:sz w:val="22"/>
          <w:szCs w:val="22"/>
        </w:rPr>
      </w:pPr>
    </w:p>
    <w:p w14:paraId="23D73D6E" w14:textId="77777777" w:rsidR="00963DF6"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*Litt, Edgar.  "Civic Education, Community Norms, and Political Indoctrination," </w:t>
      </w:r>
      <w:r w:rsidRPr="00E8456A">
        <w:rPr>
          <w:rFonts w:ascii="Times New Roman" w:eastAsia="MS Mincho" w:hAnsi="Times New Roman" w:cs="Times New Roman"/>
          <w:sz w:val="22"/>
          <w:szCs w:val="22"/>
          <w:u w:val="single"/>
        </w:rPr>
        <w:t>ASR</w:t>
      </w:r>
      <w:r w:rsidRPr="00E8456A">
        <w:rPr>
          <w:rFonts w:ascii="Times New Roman" w:eastAsia="MS Mincho" w:hAnsi="Times New Roman" w:cs="Times New Roman"/>
          <w:sz w:val="22"/>
          <w:szCs w:val="22"/>
        </w:rPr>
        <w:t>, 28 (</w:t>
      </w:r>
      <w:r>
        <w:rPr>
          <w:rFonts w:ascii="Times New Roman" w:eastAsia="MS Mincho" w:hAnsi="Times New Roman" w:cs="Times New Roman"/>
          <w:sz w:val="22"/>
          <w:szCs w:val="22"/>
        </w:rPr>
        <w:t>Feb.</w:t>
      </w:r>
      <w:r w:rsidRPr="00E8456A">
        <w:rPr>
          <w:rFonts w:ascii="Times New Roman" w:eastAsia="MS Mincho" w:hAnsi="Times New Roman" w:cs="Times New Roman"/>
          <w:sz w:val="22"/>
          <w:szCs w:val="22"/>
        </w:rPr>
        <w:t xml:space="preserve">, 1963), 69-75.  </w:t>
      </w:r>
    </w:p>
    <w:p w14:paraId="135C66FA" w14:textId="77777777" w:rsidR="00963DF6" w:rsidRDefault="00963DF6" w:rsidP="000F1121">
      <w:pPr>
        <w:pStyle w:val="a4"/>
        <w:rPr>
          <w:rFonts w:ascii="Times New Roman" w:eastAsia="MS Mincho" w:hAnsi="Times New Roman" w:cs="Times New Roman"/>
          <w:sz w:val="22"/>
          <w:szCs w:val="22"/>
        </w:rPr>
      </w:pPr>
    </w:p>
    <w:p w14:paraId="5AE73945"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Rapoport, Ronald B.  "The Sex Gap in Political Persuading:  Where the 'Structuring Principle' Works," </w:t>
      </w:r>
      <w:r w:rsidRPr="00E8456A">
        <w:rPr>
          <w:rFonts w:ascii="Times New Roman" w:eastAsia="MS Mincho" w:hAnsi="Times New Roman" w:cs="Times New Roman"/>
          <w:sz w:val="22"/>
          <w:szCs w:val="22"/>
          <w:u w:val="single"/>
        </w:rPr>
        <w:t>AJPS</w:t>
      </w:r>
      <w:r w:rsidRPr="00E8456A">
        <w:rPr>
          <w:rFonts w:ascii="Times New Roman" w:eastAsia="MS Mincho" w:hAnsi="Times New Roman" w:cs="Times New Roman"/>
          <w:sz w:val="22"/>
          <w:szCs w:val="22"/>
        </w:rPr>
        <w:t>, 25 (</w:t>
      </w:r>
      <w:r>
        <w:rPr>
          <w:rFonts w:ascii="Times New Roman" w:eastAsia="MS Mincho" w:hAnsi="Times New Roman" w:cs="Times New Roman"/>
          <w:sz w:val="22"/>
          <w:szCs w:val="22"/>
        </w:rPr>
        <w:t>Feb.</w:t>
      </w:r>
      <w:r w:rsidRPr="00E8456A">
        <w:rPr>
          <w:rFonts w:ascii="Times New Roman" w:eastAsia="MS Mincho" w:hAnsi="Times New Roman" w:cs="Times New Roman"/>
          <w:sz w:val="22"/>
          <w:szCs w:val="22"/>
        </w:rPr>
        <w:t>, 1981), 32-48.</w:t>
      </w:r>
    </w:p>
    <w:p w14:paraId="738CEB99" w14:textId="77777777" w:rsidR="000F1121" w:rsidRPr="00E8456A" w:rsidRDefault="000F1121" w:rsidP="000F1121">
      <w:pPr>
        <w:pStyle w:val="a4"/>
        <w:rPr>
          <w:rFonts w:ascii="Times New Roman" w:eastAsia="MS Mincho" w:hAnsi="Times New Roman" w:cs="Times New Roman"/>
          <w:sz w:val="22"/>
          <w:szCs w:val="22"/>
        </w:rPr>
      </w:pPr>
    </w:p>
    <w:p w14:paraId="00373D21" w14:textId="77777777" w:rsidR="000F1121" w:rsidRPr="00E8456A" w:rsidRDefault="000F1121" w:rsidP="000F1121">
      <w:pPr>
        <w:pStyle w:val="a4"/>
        <w:rPr>
          <w:rFonts w:ascii="Times New Roman" w:hAnsi="Times New Roman" w:cs="Times New Roman"/>
          <w:sz w:val="22"/>
          <w:szCs w:val="22"/>
        </w:rPr>
      </w:pPr>
      <w:r w:rsidRPr="00E8456A">
        <w:rPr>
          <w:rFonts w:ascii="Times New Roman" w:hAnsi="Times New Roman" w:cs="Times New Roman"/>
          <w:sz w:val="22"/>
          <w:szCs w:val="22"/>
        </w:rPr>
        <w:t xml:space="preserve">Rosenthal, Cindy Simon, Jocelyn Jones, and James A. Rosenthal.  “Gendered Discourse in the Political Behavior of Adolescents,” </w:t>
      </w:r>
      <w:r w:rsidRPr="00E8456A">
        <w:rPr>
          <w:rFonts w:ascii="Times New Roman" w:hAnsi="Times New Roman" w:cs="Times New Roman"/>
          <w:sz w:val="22"/>
          <w:szCs w:val="22"/>
          <w:u w:val="single"/>
        </w:rPr>
        <w:t>Political Research Quarterly</w:t>
      </w:r>
      <w:r w:rsidRPr="00E8456A">
        <w:rPr>
          <w:rFonts w:ascii="Times New Roman" w:hAnsi="Times New Roman" w:cs="Times New Roman"/>
          <w:sz w:val="22"/>
          <w:szCs w:val="22"/>
        </w:rPr>
        <w:t xml:space="preserve"> 56 (March 2003), 97-104.  </w:t>
      </w:r>
    </w:p>
    <w:p w14:paraId="6230C7DE" w14:textId="77777777" w:rsidR="000F1121" w:rsidRPr="00E8456A" w:rsidRDefault="000F1121" w:rsidP="000F1121">
      <w:pPr>
        <w:pStyle w:val="a4"/>
        <w:rPr>
          <w:rFonts w:ascii="Times New Roman" w:eastAsia="MS Mincho" w:hAnsi="Times New Roman" w:cs="Times New Roman"/>
          <w:sz w:val="22"/>
          <w:szCs w:val="22"/>
        </w:rPr>
      </w:pPr>
    </w:p>
    <w:p w14:paraId="0470884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Sapiro, Virginia.  "Political Socialization During Adulthood: Clarifying the Times of our Lives." </w:t>
      </w:r>
      <w:r w:rsidRPr="00E8456A">
        <w:rPr>
          <w:rFonts w:ascii="Times New Roman" w:eastAsia="MS Mincho" w:hAnsi="Times New Roman" w:cs="Times New Roman"/>
          <w:sz w:val="22"/>
          <w:szCs w:val="22"/>
          <w:u w:val="single"/>
        </w:rPr>
        <w:t>Research in Micropolitics</w:t>
      </w:r>
      <w:r w:rsidRPr="00E8456A">
        <w:rPr>
          <w:rFonts w:ascii="Times New Roman" w:eastAsia="MS Mincho" w:hAnsi="Times New Roman" w:cs="Times New Roman"/>
          <w:sz w:val="22"/>
          <w:szCs w:val="22"/>
        </w:rPr>
        <w:t xml:space="preserve">, vol. 4.  JAI Press Inc.  1994. </w:t>
      </w:r>
    </w:p>
    <w:p w14:paraId="6C292B50" w14:textId="77777777" w:rsidR="000F1121" w:rsidRPr="00E8456A" w:rsidRDefault="000F1121" w:rsidP="000F1121">
      <w:pPr>
        <w:pStyle w:val="a4"/>
        <w:rPr>
          <w:rFonts w:ascii="Times New Roman" w:eastAsia="MS Mincho" w:hAnsi="Times New Roman" w:cs="Times New Roman"/>
          <w:sz w:val="22"/>
          <w:szCs w:val="22"/>
        </w:rPr>
      </w:pPr>
    </w:p>
    <w:p w14:paraId="026F9141"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Sigel, Roberta S., and Marilyn B. Hoskin.  </w:t>
      </w:r>
      <w:r w:rsidRPr="00E8456A">
        <w:rPr>
          <w:rFonts w:ascii="Times New Roman" w:eastAsia="MS Mincho" w:hAnsi="Times New Roman" w:cs="Times New Roman"/>
          <w:sz w:val="22"/>
          <w:szCs w:val="22"/>
          <w:u w:val="single"/>
        </w:rPr>
        <w:t>The Political Involvement of Adolescents</w:t>
      </w:r>
      <w:r w:rsidRPr="00E8456A">
        <w:rPr>
          <w:rFonts w:ascii="Times New Roman" w:eastAsia="MS Mincho" w:hAnsi="Times New Roman" w:cs="Times New Roman"/>
          <w:sz w:val="22"/>
          <w:szCs w:val="22"/>
        </w:rPr>
        <w:t xml:space="preserve"> (Rutgers U. Press, 1981), ch. 8. </w:t>
      </w:r>
    </w:p>
    <w:p w14:paraId="0D242164" w14:textId="77777777" w:rsidR="000F1121" w:rsidRPr="00E8456A" w:rsidRDefault="000F1121" w:rsidP="000F1121">
      <w:pPr>
        <w:pStyle w:val="a4"/>
        <w:rPr>
          <w:rFonts w:ascii="Times New Roman" w:eastAsia="MS Mincho" w:hAnsi="Times New Roman" w:cs="Times New Roman"/>
          <w:sz w:val="22"/>
          <w:szCs w:val="22"/>
        </w:rPr>
      </w:pPr>
    </w:p>
    <w:p w14:paraId="3E21A457" w14:textId="77777777" w:rsidR="00620347"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*Settle, Jaime E., Robert Bond, and Justin Levitt.  “The Social Origins of Adult Political Behavior.”  </w:t>
      </w:r>
      <w:r w:rsidRPr="00E8456A">
        <w:rPr>
          <w:rFonts w:ascii="Times New Roman" w:eastAsia="MS Mincho" w:hAnsi="Times New Roman" w:cs="Times New Roman"/>
          <w:sz w:val="22"/>
          <w:szCs w:val="22"/>
          <w:u w:val="single"/>
        </w:rPr>
        <w:t>American Politics Quarterly</w:t>
      </w:r>
      <w:r w:rsidR="00620347">
        <w:rPr>
          <w:rFonts w:ascii="Times New Roman" w:eastAsia="MS Mincho" w:hAnsi="Times New Roman" w:cs="Times New Roman"/>
          <w:sz w:val="22"/>
          <w:szCs w:val="22"/>
          <w:u w:val="single"/>
        </w:rPr>
        <w:t>, 39</w:t>
      </w:r>
      <w:r w:rsidRPr="00E8456A">
        <w:rPr>
          <w:rFonts w:ascii="Times New Roman" w:eastAsia="MS Mincho" w:hAnsi="Times New Roman" w:cs="Times New Roman"/>
          <w:sz w:val="22"/>
          <w:szCs w:val="22"/>
        </w:rPr>
        <w:t xml:space="preserve"> (</w:t>
      </w:r>
      <w:r w:rsidR="00620347">
        <w:rPr>
          <w:rFonts w:ascii="Times New Roman" w:eastAsia="MS Mincho" w:hAnsi="Times New Roman" w:cs="Times New Roman"/>
          <w:sz w:val="22"/>
          <w:szCs w:val="22"/>
        </w:rPr>
        <w:t xml:space="preserve">March, 2011), 239-63. </w:t>
      </w:r>
    </w:p>
    <w:p w14:paraId="2BAA721E" w14:textId="77777777" w:rsidR="00620347" w:rsidRDefault="00620347" w:rsidP="000F1121">
      <w:pPr>
        <w:pStyle w:val="a4"/>
        <w:rPr>
          <w:rFonts w:ascii="Times New Roman" w:eastAsia="MS Mincho" w:hAnsi="Times New Roman" w:cs="Times New Roman"/>
          <w:sz w:val="22"/>
          <w:szCs w:val="22"/>
        </w:rPr>
      </w:pPr>
    </w:p>
    <w:p w14:paraId="44E8AF4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Whyte, Jean.  “Young Citizens in Changing Times: Catholics and Protestants in Northern Ireland,” </w:t>
      </w:r>
      <w:r w:rsidRPr="00E8456A">
        <w:rPr>
          <w:rFonts w:ascii="Times New Roman" w:eastAsia="MS Mincho" w:hAnsi="Times New Roman" w:cs="Times New Roman"/>
          <w:sz w:val="22"/>
          <w:szCs w:val="22"/>
          <w:u w:val="single"/>
        </w:rPr>
        <w:t>JSI</w:t>
      </w:r>
      <w:r w:rsidRPr="00E8456A">
        <w:rPr>
          <w:rFonts w:ascii="Times New Roman" w:eastAsia="MS Mincho" w:hAnsi="Times New Roman" w:cs="Times New Roman"/>
          <w:sz w:val="22"/>
          <w:szCs w:val="22"/>
        </w:rPr>
        <w:t>, 54 (No. 3, 1998), 603-19.</w:t>
      </w:r>
    </w:p>
    <w:p w14:paraId="2D983FF5" w14:textId="77777777" w:rsidR="000F1121" w:rsidRPr="00E8456A" w:rsidRDefault="000F1121" w:rsidP="000F1121">
      <w:pPr>
        <w:pStyle w:val="a4"/>
        <w:rPr>
          <w:rFonts w:ascii="Times New Roman" w:eastAsia="MS Mincho" w:hAnsi="Times New Roman" w:cs="Times New Roman"/>
          <w:sz w:val="22"/>
          <w:szCs w:val="22"/>
        </w:rPr>
      </w:pPr>
    </w:p>
    <w:p w14:paraId="44DA70B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*Wolak, Jennifer, and Michael McDevitt.  “The Roots of the Gender Gap in Political Knowledge.” </w:t>
      </w:r>
      <w:r w:rsidRPr="00E8456A">
        <w:rPr>
          <w:rFonts w:ascii="Times New Roman" w:eastAsia="MS Mincho" w:hAnsi="Times New Roman" w:cs="Times New Roman"/>
          <w:sz w:val="22"/>
          <w:szCs w:val="22"/>
          <w:u w:val="single"/>
        </w:rPr>
        <w:t>Political Behavior</w:t>
      </w:r>
      <w:r w:rsidR="00E66A02">
        <w:rPr>
          <w:rFonts w:ascii="Times New Roman" w:eastAsia="MS Mincho" w:hAnsi="Times New Roman" w:cs="Times New Roman"/>
          <w:sz w:val="22"/>
          <w:szCs w:val="22"/>
        </w:rPr>
        <w:t>, 33 (Sept., 2011), 505-33.</w:t>
      </w:r>
      <w:r w:rsidRPr="00E8456A">
        <w:rPr>
          <w:rFonts w:ascii="Times New Roman" w:eastAsia="MS Mincho" w:hAnsi="Times New Roman" w:cs="Times New Roman"/>
          <w:sz w:val="22"/>
          <w:szCs w:val="22"/>
        </w:rPr>
        <w:t xml:space="preserve"> </w:t>
      </w:r>
    </w:p>
    <w:p w14:paraId="0B223C93" w14:textId="77777777" w:rsidR="000F1121" w:rsidRPr="00E8456A" w:rsidRDefault="000F1121" w:rsidP="000F1121">
      <w:pPr>
        <w:pStyle w:val="a4"/>
        <w:rPr>
          <w:rFonts w:ascii="Times New Roman" w:eastAsia="MS Mincho" w:hAnsi="Times New Roman" w:cs="Times New Roman"/>
          <w:sz w:val="22"/>
          <w:szCs w:val="22"/>
        </w:rPr>
      </w:pPr>
    </w:p>
    <w:p w14:paraId="3B7A9A0F"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VI. Variations across Polities—</w:t>
      </w:r>
      <w:r w:rsidR="00922596">
        <w:rPr>
          <w:rFonts w:ascii="Times New Roman" w:eastAsia="MS Mincho" w:hAnsi="Times New Roman" w:cs="Times New Roman"/>
          <w:b/>
          <w:bCs/>
          <w:sz w:val="22"/>
          <w:szCs w:val="22"/>
        </w:rPr>
        <w:t>Mainly about Context</w:t>
      </w:r>
    </w:p>
    <w:p w14:paraId="6975164D" w14:textId="77777777" w:rsidR="000F1121" w:rsidRPr="00E8456A" w:rsidRDefault="000F1121" w:rsidP="000F1121">
      <w:pPr>
        <w:pStyle w:val="a4"/>
        <w:rPr>
          <w:rFonts w:ascii="Times New Roman" w:eastAsia="MS Mincho" w:hAnsi="Times New Roman" w:cs="Times New Roman"/>
          <w:bCs/>
          <w:sz w:val="22"/>
          <w:szCs w:val="22"/>
        </w:rPr>
      </w:pPr>
    </w:p>
    <w:p w14:paraId="4BE5748B" w14:textId="77777777" w:rsidR="000F1121" w:rsidRPr="00E8456A" w:rsidRDefault="00620347"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w:t>
      </w:r>
      <w:r w:rsidR="000F1121" w:rsidRPr="00E8456A">
        <w:rPr>
          <w:rFonts w:ascii="Times New Roman" w:eastAsia="MS Mincho" w:hAnsi="Times New Roman" w:cs="Times New Roman"/>
          <w:sz w:val="22"/>
          <w:szCs w:val="22"/>
        </w:rPr>
        <w:t xml:space="preserve">Bilu, Yoram.  "The Other as a Nightmare: The Israeli-Arab Encounter as Reflected in Children's Dreams in Israel and the West Bank," </w:t>
      </w:r>
      <w:r w:rsidR="000F1121" w:rsidRPr="00E8456A">
        <w:rPr>
          <w:rFonts w:ascii="Times New Roman" w:eastAsia="MS Mincho" w:hAnsi="Times New Roman" w:cs="Times New Roman"/>
          <w:sz w:val="22"/>
          <w:szCs w:val="22"/>
          <w:u w:val="single"/>
        </w:rPr>
        <w:t>PP</w:t>
      </w:r>
      <w:r w:rsidR="000F1121" w:rsidRPr="00E8456A">
        <w:rPr>
          <w:rFonts w:ascii="Times New Roman" w:eastAsia="MS Mincho" w:hAnsi="Times New Roman" w:cs="Times New Roman"/>
          <w:sz w:val="22"/>
          <w:szCs w:val="22"/>
        </w:rPr>
        <w:t>, 10 (</w:t>
      </w:r>
      <w:r w:rsidR="000F1121">
        <w:rPr>
          <w:rFonts w:ascii="Times New Roman" w:eastAsia="MS Mincho" w:hAnsi="Times New Roman" w:cs="Times New Roman"/>
          <w:sz w:val="22"/>
          <w:szCs w:val="22"/>
        </w:rPr>
        <w:t>Sept.</w:t>
      </w:r>
      <w:r w:rsidR="000F1121" w:rsidRPr="00E8456A">
        <w:rPr>
          <w:rFonts w:ascii="Times New Roman" w:eastAsia="MS Mincho" w:hAnsi="Times New Roman" w:cs="Times New Roman"/>
          <w:sz w:val="22"/>
          <w:szCs w:val="22"/>
        </w:rPr>
        <w:t>, 1989), 365-90.</w:t>
      </w:r>
    </w:p>
    <w:p w14:paraId="3CB4D9E7" w14:textId="77777777" w:rsidR="000F1121" w:rsidRPr="00E8456A" w:rsidRDefault="000F1121" w:rsidP="000F1121">
      <w:pPr>
        <w:pStyle w:val="a4"/>
        <w:rPr>
          <w:rFonts w:ascii="Times New Roman" w:eastAsia="MS Mincho" w:hAnsi="Times New Roman" w:cs="Times New Roman"/>
          <w:sz w:val="22"/>
          <w:szCs w:val="22"/>
        </w:rPr>
      </w:pPr>
    </w:p>
    <w:p w14:paraId="011851D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*Bueker, Catherine Simpson.  “Political Incorporation among Immigrants from Ten Areas of Origin: the Persistence of Country Effects,” </w:t>
      </w:r>
      <w:r w:rsidRPr="00E8456A">
        <w:rPr>
          <w:rFonts w:ascii="Times New Roman" w:eastAsia="MS Mincho" w:hAnsi="Times New Roman" w:cs="Times New Roman"/>
          <w:sz w:val="22"/>
          <w:szCs w:val="22"/>
          <w:u w:val="single"/>
        </w:rPr>
        <w:t>International Migration Review</w:t>
      </w:r>
      <w:r w:rsidRPr="00E8456A">
        <w:rPr>
          <w:rFonts w:ascii="Times New Roman" w:eastAsia="MS Mincho" w:hAnsi="Times New Roman" w:cs="Times New Roman"/>
          <w:sz w:val="22"/>
          <w:szCs w:val="22"/>
        </w:rPr>
        <w:t xml:space="preserve"> 39 (Spring 2005), 103-140. </w:t>
      </w:r>
    </w:p>
    <w:p w14:paraId="1D08F75B" w14:textId="77777777" w:rsidR="000F1121" w:rsidRPr="00E8456A" w:rsidRDefault="000F1121" w:rsidP="000F1121">
      <w:pPr>
        <w:pStyle w:val="a4"/>
        <w:rPr>
          <w:rFonts w:ascii="Times New Roman" w:eastAsia="MS Mincho" w:hAnsi="Times New Roman" w:cs="Times New Roman"/>
          <w:sz w:val="22"/>
          <w:szCs w:val="22"/>
        </w:rPr>
      </w:pPr>
    </w:p>
    <w:p w14:paraId="7C062BC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*Coles, Robert.  </w:t>
      </w:r>
      <w:r w:rsidRPr="00E8456A">
        <w:rPr>
          <w:rFonts w:ascii="Times New Roman" w:eastAsia="MS Mincho" w:hAnsi="Times New Roman" w:cs="Times New Roman"/>
          <w:sz w:val="22"/>
          <w:szCs w:val="22"/>
          <w:u w:val="single"/>
        </w:rPr>
        <w:t>The Political Lives of Children</w:t>
      </w:r>
      <w:r w:rsidRPr="00E8456A">
        <w:rPr>
          <w:rFonts w:ascii="Times New Roman" w:eastAsia="MS Mincho" w:hAnsi="Times New Roman" w:cs="Times New Roman"/>
          <w:sz w:val="22"/>
          <w:szCs w:val="22"/>
        </w:rPr>
        <w:t xml:space="preserve">, ch. 5--"Language, Culture, and Nationalism: French Canada and Poland," and ch. 7--"Class and Nationalism: Brazil and the United States." </w:t>
      </w:r>
    </w:p>
    <w:p w14:paraId="13C9A4AF" w14:textId="77777777" w:rsidR="000F1121" w:rsidRPr="00E8456A" w:rsidRDefault="000F1121" w:rsidP="000F1121">
      <w:pPr>
        <w:pStyle w:val="a4"/>
        <w:rPr>
          <w:rFonts w:ascii="Times New Roman" w:eastAsia="MS Mincho" w:hAnsi="Times New Roman" w:cs="Times New Roman"/>
          <w:sz w:val="22"/>
          <w:szCs w:val="22"/>
        </w:rPr>
      </w:pPr>
    </w:p>
    <w:p w14:paraId="39BF785C" w14:textId="77777777"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lastRenderedPageBreak/>
        <w:t xml:space="preserve">Converse, Philip E., and Georges Dupeux.  "Politicization of the Electorate in France and the United States," </w:t>
      </w:r>
      <w:r w:rsidRPr="00E8456A">
        <w:rPr>
          <w:rFonts w:ascii="Times New Roman" w:eastAsia="MS Mincho" w:hAnsi="Times New Roman" w:cs="Times New Roman"/>
          <w:sz w:val="22"/>
          <w:szCs w:val="22"/>
          <w:u w:val="single"/>
        </w:rPr>
        <w:t>POQ</w:t>
      </w:r>
      <w:r w:rsidRPr="00E8456A">
        <w:rPr>
          <w:rFonts w:ascii="Times New Roman" w:eastAsia="MS Mincho" w:hAnsi="Times New Roman" w:cs="Times New Roman"/>
          <w:sz w:val="22"/>
          <w:szCs w:val="22"/>
        </w:rPr>
        <w:t>, 26 (Spring, 1962), 1-23.</w:t>
      </w:r>
    </w:p>
    <w:p w14:paraId="01793067" w14:textId="77777777" w:rsidR="00DF05F9" w:rsidRDefault="00DF05F9" w:rsidP="000F1121">
      <w:pPr>
        <w:pStyle w:val="a4"/>
        <w:rPr>
          <w:rFonts w:ascii="Times New Roman" w:eastAsia="MS Mincho" w:hAnsi="Times New Roman" w:cs="Times New Roman"/>
          <w:sz w:val="22"/>
          <w:szCs w:val="22"/>
        </w:rPr>
      </w:pPr>
    </w:p>
    <w:p w14:paraId="21427DC4" w14:textId="0DF24CC2" w:rsidR="00DF05F9" w:rsidRPr="00E8456A" w:rsidRDefault="00EA0C86" w:rsidP="00DF05F9">
      <w:pPr>
        <w:pStyle w:val="a4"/>
        <w:rPr>
          <w:rFonts w:ascii="Times New Roman" w:eastAsia="MS Mincho" w:hAnsi="Times New Roman" w:cs="Times New Roman"/>
          <w:sz w:val="22"/>
          <w:szCs w:val="22"/>
        </w:rPr>
      </w:pPr>
      <w:r>
        <w:rPr>
          <w:rFonts w:ascii="Times New Roman" w:hAnsi="Times New Roman" w:cs="Times New Roman"/>
          <w:sz w:val="22"/>
          <w:szCs w:val="22"/>
        </w:rPr>
        <w:t>*</w:t>
      </w:r>
      <w:r w:rsidR="00DF05F9">
        <w:rPr>
          <w:rFonts w:ascii="Times New Roman" w:hAnsi="Times New Roman" w:cs="Times New Roman"/>
          <w:sz w:val="22"/>
          <w:szCs w:val="22"/>
        </w:rPr>
        <w:t>Fesnic, Florin</w:t>
      </w:r>
      <w:r w:rsidR="003418F0">
        <w:rPr>
          <w:rFonts w:ascii="Times New Roman" w:hAnsi="Times New Roman" w:cs="Times New Roman"/>
          <w:sz w:val="22"/>
          <w:szCs w:val="22"/>
        </w:rPr>
        <w:t xml:space="preserve"> N</w:t>
      </w:r>
      <w:r w:rsidR="00DF05F9">
        <w:rPr>
          <w:rFonts w:ascii="Times New Roman" w:hAnsi="Times New Roman" w:cs="Times New Roman"/>
          <w:sz w:val="22"/>
          <w:szCs w:val="22"/>
        </w:rPr>
        <w:t>.  “Can</w:t>
      </w:r>
      <w:r>
        <w:rPr>
          <w:rFonts w:ascii="Times New Roman" w:hAnsi="Times New Roman" w:cs="Times New Roman"/>
          <w:sz w:val="22"/>
          <w:szCs w:val="22"/>
        </w:rPr>
        <w:t xml:space="preserve"> </w:t>
      </w:r>
      <w:r w:rsidR="00DF05F9">
        <w:rPr>
          <w:rFonts w:ascii="Times New Roman" w:hAnsi="Times New Roman" w:cs="Times New Roman"/>
          <w:sz w:val="22"/>
          <w:szCs w:val="22"/>
        </w:rPr>
        <w:t>Civic</w:t>
      </w:r>
      <w:r w:rsidR="004E0304">
        <w:rPr>
          <w:rFonts w:ascii="Times New Roman" w:hAnsi="Times New Roman" w:cs="Times New Roman"/>
          <w:sz w:val="22"/>
          <w:szCs w:val="22"/>
        </w:rPr>
        <w:t xml:space="preserve"> Education Make a Difference for Democ</w:t>
      </w:r>
      <w:r w:rsidR="00DF05F9">
        <w:rPr>
          <w:rFonts w:ascii="Times New Roman" w:hAnsi="Times New Roman" w:cs="Times New Roman"/>
          <w:sz w:val="22"/>
          <w:szCs w:val="22"/>
        </w:rPr>
        <w:t>r</w:t>
      </w:r>
      <w:r w:rsidR="004E0304">
        <w:rPr>
          <w:rFonts w:ascii="Times New Roman" w:hAnsi="Times New Roman" w:cs="Times New Roman"/>
          <w:sz w:val="22"/>
          <w:szCs w:val="22"/>
        </w:rPr>
        <w:t>a</w:t>
      </w:r>
      <w:r w:rsidR="00DF05F9">
        <w:rPr>
          <w:rFonts w:ascii="Times New Roman" w:hAnsi="Times New Roman" w:cs="Times New Roman"/>
          <w:sz w:val="22"/>
          <w:szCs w:val="22"/>
        </w:rPr>
        <w:t>cy? Hungary and Poland Compared</w:t>
      </w:r>
      <w:r w:rsidR="00DF05F9" w:rsidRPr="003418F0">
        <w:rPr>
          <w:rFonts w:ascii="Times New Roman" w:hAnsi="Times New Roman" w:cs="Times New Roman"/>
          <w:sz w:val="22"/>
          <w:szCs w:val="22"/>
        </w:rPr>
        <w:t>,”</w:t>
      </w:r>
      <w:r w:rsidR="00DF05F9" w:rsidRPr="00DF05F9">
        <w:rPr>
          <w:rFonts w:ascii="Times New Roman" w:hAnsi="Times New Roman" w:cs="Times New Roman"/>
          <w:sz w:val="22"/>
          <w:szCs w:val="22"/>
          <w:u w:val="single"/>
        </w:rPr>
        <w:t xml:space="preserve"> Political Studies</w:t>
      </w:r>
      <w:r w:rsidR="00727774">
        <w:rPr>
          <w:rFonts w:ascii="Times New Roman" w:hAnsi="Times New Roman" w:cs="Times New Roman"/>
          <w:sz w:val="22"/>
          <w:szCs w:val="22"/>
          <w:u w:val="single"/>
        </w:rPr>
        <w:t>,</w:t>
      </w:r>
      <w:r w:rsidR="00727774">
        <w:rPr>
          <w:rFonts w:ascii="Times New Roman" w:hAnsi="Times New Roman" w:cs="Times New Roman"/>
          <w:sz w:val="22"/>
          <w:szCs w:val="22"/>
        </w:rPr>
        <w:t xml:space="preserve"> 64</w:t>
      </w:r>
      <w:r w:rsidR="003418F0">
        <w:rPr>
          <w:rFonts w:ascii="Times New Roman" w:hAnsi="Times New Roman" w:cs="Times New Roman"/>
          <w:sz w:val="22"/>
          <w:szCs w:val="22"/>
        </w:rPr>
        <w:t xml:space="preserve"> (</w:t>
      </w:r>
      <w:r w:rsidR="00727774">
        <w:rPr>
          <w:rFonts w:ascii="Times New Roman" w:hAnsi="Times New Roman" w:cs="Times New Roman"/>
          <w:sz w:val="22"/>
          <w:szCs w:val="22"/>
        </w:rPr>
        <w:t>No.4, 2016), 966-979.</w:t>
      </w:r>
    </w:p>
    <w:p w14:paraId="0EDF9156" w14:textId="77777777" w:rsidR="000F1121" w:rsidRPr="00E8456A" w:rsidRDefault="000F1121" w:rsidP="000F1121">
      <w:pPr>
        <w:pStyle w:val="a4"/>
        <w:rPr>
          <w:rFonts w:ascii="Times New Roman" w:eastAsia="MS Mincho" w:hAnsi="Times New Roman" w:cs="Times New Roman"/>
          <w:sz w:val="22"/>
          <w:szCs w:val="22"/>
        </w:rPr>
      </w:pPr>
    </w:p>
    <w:p w14:paraId="31D75A03"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Gallatin, Judith, and Joseph Adelson.  "Legal Guarantees of Individual Freedom:  A Cross-National Study of the Development of Political Thought," </w:t>
      </w:r>
      <w:r w:rsidRPr="00E8456A">
        <w:rPr>
          <w:rFonts w:ascii="Times New Roman" w:eastAsia="MS Mincho" w:hAnsi="Times New Roman" w:cs="Times New Roman"/>
          <w:sz w:val="22"/>
          <w:szCs w:val="22"/>
          <w:u w:val="single"/>
        </w:rPr>
        <w:t>JSI</w:t>
      </w:r>
      <w:r w:rsidRPr="00E8456A">
        <w:rPr>
          <w:rFonts w:ascii="Times New Roman" w:eastAsia="MS Mincho" w:hAnsi="Times New Roman" w:cs="Times New Roman"/>
          <w:sz w:val="22"/>
          <w:szCs w:val="22"/>
        </w:rPr>
        <w:t>, 27 (No. 2, 1971), 93-108.</w:t>
      </w:r>
    </w:p>
    <w:p w14:paraId="2DA4E50B" w14:textId="77777777" w:rsidR="000F1121" w:rsidRPr="00E8456A" w:rsidRDefault="000F1121" w:rsidP="000F1121">
      <w:pPr>
        <w:pStyle w:val="a4"/>
        <w:rPr>
          <w:rFonts w:ascii="Times New Roman" w:eastAsia="MS Mincho" w:hAnsi="Times New Roman" w:cs="Times New Roman"/>
          <w:sz w:val="22"/>
          <w:szCs w:val="22"/>
        </w:rPr>
      </w:pPr>
    </w:p>
    <w:p w14:paraId="29F39ED1" w14:textId="77777777" w:rsidR="000F1121" w:rsidRPr="00E8456A" w:rsidRDefault="00536CB6"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H</w:t>
      </w:r>
      <w:r w:rsidR="000F1121" w:rsidRPr="00E8456A">
        <w:rPr>
          <w:rFonts w:ascii="Times New Roman" w:eastAsia="MS Mincho" w:hAnsi="Times New Roman" w:cs="Times New Roman"/>
          <w:sz w:val="22"/>
          <w:szCs w:val="22"/>
        </w:rPr>
        <w:t xml:space="preserve">oskin, Marilyn.  "Socialization and Antisocialization: the Case of Immigrants," in Roberta Sigel (ed.), </w:t>
      </w:r>
      <w:r w:rsidR="000F1121" w:rsidRPr="00E8456A">
        <w:rPr>
          <w:rFonts w:ascii="Times New Roman" w:eastAsia="MS Mincho" w:hAnsi="Times New Roman" w:cs="Times New Roman"/>
          <w:sz w:val="22"/>
          <w:szCs w:val="22"/>
          <w:u w:val="single"/>
        </w:rPr>
        <w:t>Political Learning in Adulthood</w:t>
      </w:r>
      <w:r w:rsidR="000F1121" w:rsidRPr="00E8456A">
        <w:rPr>
          <w:rFonts w:ascii="Times New Roman" w:eastAsia="MS Mincho" w:hAnsi="Times New Roman" w:cs="Times New Roman"/>
          <w:sz w:val="22"/>
          <w:szCs w:val="22"/>
        </w:rPr>
        <w:t xml:space="preserve"> (Chicago: </w:t>
      </w:r>
      <w:r w:rsidR="000F1121">
        <w:rPr>
          <w:rFonts w:ascii="Times New Roman" w:eastAsia="MS Mincho" w:hAnsi="Times New Roman" w:cs="Times New Roman"/>
          <w:sz w:val="22"/>
          <w:szCs w:val="22"/>
        </w:rPr>
        <w:t>Univ.</w:t>
      </w:r>
      <w:r w:rsidR="000F1121" w:rsidRPr="00E8456A">
        <w:rPr>
          <w:rFonts w:ascii="Times New Roman" w:eastAsia="MS Mincho" w:hAnsi="Times New Roman" w:cs="Times New Roman"/>
          <w:sz w:val="22"/>
          <w:szCs w:val="22"/>
        </w:rPr>
        <w:t xml:space="preserve"> of Chicago Press, 1989)..  </w:t>
      </w:r>
    </w:p>
    <w:p w14:paraId="02208285" w14:textId="77777777" w:rsidR="000F1121" w:rsidRPr="00E8456A" w:rsidRDefault="000F1121" w:rsidP="000F1121">
      <w:pPr>
        <w:pStyle w:val="a4"/>
        <w:rPr>
          <w:rFonts w:ascii="Times New Roman" w:eastAsia="MS Mincho" w:hAnsi="Times New Roman" w:cs="Times New Roman"/>
          <w:sz w:val="22"/>
          <w:szCs w:val="22"/>
        </w:rPr>
      </w:pPr>
    </w:p>
    <w:p w14:paraId="343BE832" w14:textId="77777777"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*Jennings, M. Kent.  "Gender Roles and Inequalities in Political Participation: Results from an Eight-Nation Study," </w:t>
      </w:r>
      <w:r w:rsidRPr="00E8456A">
        <w:rPr>
          <w:rFonts w:ascii="Times New Roman" w:eastAsia="MS Mincho" w:hAnsi="Times New Roman" w:cs="Times New Roman"/>
          <w:sz w:val="22"/>
          <w:szCs w:val="22"/>
          <w:u w:val="single"/>
        </w:rPr>
        <w:t>Western Political Q.</w:t>
      </w:r>
      <w:r w:rsidRPr="00E8456A">
        <w:rPr>
          <w:rFonts w:ascii="Times New Roman" w:eastAsia="MS Mincho" w:hAnsi="Times New Roman" w:cs="Times New Roman"/>
          <w:sz w:val="22"/>
          <w:szCs w:val="22"/>
        </w:rPr>
        <w:t>, 36 (</w:t>
      </w:r>
      <w:r>
        <w:rPr>
          <w:rFonts w:ascii="Times New Roman" w:eastAsia="MS Mincho" w:hAnsi="Times New Roman" w:cs="Times New Roman"/>
          <w:sz w:val="22"/>
          <w:szCs w:val="22"/>
        </w:rPr>
        <w:t>Sept.</w:t>
      </w:r>
      <w:r w:rsidRPr="00E8456A">
        <w:rPr>
          <w:rFonts w:ascii="Times New Roman" w:eastAsia="MS Mincho" w:hAnsi="Times New Roman" w:cs="Times New Roman"/>
          <w:sz w:val="22"/>
          <w:szCs w:val="22"/>
        </w:rPr>
        <w:t>, 1983), 364-84.</w:t>
      </w:r>
    </w:p>
    <w:p w14:paraId="79478704" w14:textId="77777777" w:rsidR="00B92CA7" w:rsidRDefault="00B92CA7" w:rsidP="000F1121">
      <w:pPr>
        <w:pStyle w:val="a4"/>
        <w:rPr>
          <w:rFonts w:ascii="Times New Roman" w:eastAsia="MS Mincho" w:hAnsi="Times New Roman" w:cs="Times New Roman"/>
          <w:sz w:val="22"/>
          <w:szCs w:val="22"/>
        </w:rPr>
      </w:pPr>
    </w:p>
    <w:p w14:paraId="48138A2B" w14:textId="77777777" w:rsidR="00B92CA7" w:rsidRPr="00E8456A" w:rsidRDefault="00B92CA7" w:rsidP="00B92CA7">
      <w:pPr>
        <w:pStyle w:val="a4"/>
        <w:rPr>
          <w:rFonts w:ascii="Times New Roman" w:hAnsi="Times New Roman" w:cs="Times New Roman"/>
          <w:sz w:val="22"/>
          <w:szCs w:val="22"/>
        </w:rPr>
      </w:pPr>
      <w:r>
        <w:rPr>
          <w:rFonts w:ascii="Times New Roman" w:hAnsi="Times New Roman" w:cs="Times New Roman"/>
          <w:sz w:val="22"/>
          <w:szCs w:val="22"/>
        </w:rPr>
        <w:t>________,</w:t>
      </w:r>
      <w:r w:rsidRPr="00E8456A">
        <w:rPr>
          <w:rFonts w:ascii="Times New Roman" w:hAnsi="Times New Roman" w:cs="Times New Roman"/>
          <w:sz w:val="22"/>
          <w:szCs w:val="22"/>
        </w:rPr>
        <w:t xml:space="preserve"> and Ning Zhang, “Generations, Political Status, and Collective Memories in the Chinese Countryside,” </w:t>
      </w:r>
      <w:r w:rsidRPr="00E8456A">
        <w:rPr>
          <w:rFonts w:ascii="Times New Roman" w:hAnsi="Times New Roman" w:cs="Times New Roman"/>
          <w:sz w:val="22"/>
          <w:szCs w:val="22"/>
          <w:u w:val="single"/>
        </w:rPr>
        <w:t>JOP</w:t>
      </w:r>
      <w:r w:rsidRPr="00E8456A">
        <w:rPr>
          <w:rFonts w:ascii="Times New Roman" w:hAnsi="Times New Roman" w:cs="Times New Roman"/>
          <w:sz w:val="22"/>
          <w:szCs w:val="22"/>
        </w:rPr>
        <w:t>, 67 (</w:t>
      </w:r>
      <w:r>
        <w:rPr>
          <w:rFonts w:ascii="Times New Roman" w:hAnsi="Times New Roman" w:cs="Times New Roman"/>
          <w:sz w:val="22"/>
          <w:szCs w:val="22"/>
        </w:rPr>
        <w:t>Nov.</w:t>
      </w:r>
      <w:r w:rsidRPr="00E8456A">
        <w:rPr>
          <w:rFonts w:ascii="Times New Roman" w:hAnsi="Times New Roman" w:cs="Times New Roman"/>
          <w:sz w:val="22"/>
          <w:szCs w:val="22"/>
        </w:rPr>
        <w:t xml:space="preserve">, 2005):1164-1189. </w:t>
      </w:r>
    </w:p>
    <w:p w14:paraId="30A87075" w14:textId="77777777" w:rsidR="000F1121" w:rsidRPr="00E8456A" w:rsidRDefault="000F1121" w:rsidP="000F1121">
      <w:pPr>
        <w:pStyle w:val="a4"/>
        <w:rPr>
          <w:rFonts w:ascii="Times New Roman" w:eastAsia="MS Mincho" w:hAnsi="Times New Roman" w:cs="Times New Roman"/>
          <w:sz w:val="22"/>
          <w:szCs w:val="22"/>
        </w:rPr>
      </w:pPr>
    </w:p>
    <w:p w14:paraId="48EF145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Koff, David, George von der Muhll, and Kenneth Prewitt.  "Political Socialization in Three East African Countries:  A Comparative Analysis," in Jack Dennis (ed.).  </w:t>
      </w:r>
      <w:r w:rsidRPr="00E8456A">
        <w:rPr>
          <w:rFonts w:ascii="Times New Roman" w:eastAsia="MS Mincho" w:hAnsi="Times New Roman" w:cs="Times New Roman"/>
          <w:sz w:val="22"/>
          <w:szCs w:val="22"/>
          <w:u w:val="single"/>
        </w:rPr>
        <w:t>Socialization to Politics</w:t>
      </w:r>
      <w:r w:rsidRPr="00E8456A">
        <w:rPr>
          <w:rFonts w:ascii="Times New Roman" w:eastAsia="MS Mincho" w:hAnsi="Times New Roman" w:cs="Times New Roman"/>
          <w:sz w:val="22"/>
          <w:szCs w:val="22"/>
        </w:rPr>
        <w:t xml:space="preserve"> (New York: Wiley, 1973).</w:t>
      </w:r>
    </w:p>
    <w:p w14:paraId="16ED2827" w14:textId="77777777" w:rsidR="000F1121" w:rsidRPr="00E8456A" w:rsidRDefault="000F1121" w:rsidP="000F1121">
      <w:pPr>
        <w:pStyle w:val="a4"/>
        <w:rPr>
          <w:rFonts w:ascii="Times New Roman" w:eastAsia="MS Mincho" w:hAnsi="Times New Roman" w:cs="Times New Roman"/>
          <w:sz w:val="22"/>
          <w:szCs w:val="22"/>
        </w:rPr>
      </w:pPr>
    </w:p>
    <w:p w14:paraId="232A1704"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Massey, Joseph.  "The Missing Leader:  Japanese Youths' View of Political Authority,"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69 (March, 1975), 31-48.</w:t>
      </w:r>
    </w:p>
    <w:p w14:paraId="20C1CCCC" w14:textId="77777777" w:rsidR="000F1121" w:rsidRDefault="000F1121" w:rsidP="000F1121">
      <w:pPr>
        <w:pStyle w:val="a4"/>
        <w:rPr>
          <w:rFonts w:ascii="Times New Roman" w:eastAsia="MS Mincho" w:hAnsi="Times New Roman" w:cs="Times New Roman"/>
          <w:sz w:val="22"/>
          <w:szCs w:val="22"/>
        </w:rPr>
      </w:pPr>
    </w:p>
    <w:p w14:paraId="45DA6781" w14:textId="77777777" w:rsidR="00AC2FB9" w:rsidRDefault="00AC2FB9"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 xml:space="preserve">*Pop-Eleches, Grigore, and Joshua A.Tucker.  “Communist Socialization and Post-Communist Economic and Political Attitudes,” </w:t>
      </w:r>
      <w:r w:rsidRPr="00922596">
        <w:rPr>
          <w:rFonts w:ascii="Times New Roman" w:eastAsia="MS Mincho" w:hAnsi="Times New Roman" w:cs="Times New Roman"/>
          <w:sz w:val="22"/>
          <w:szCs w:val="22"/>
          <w:u w:val="single"/>
        </w:rPr>
        <w:t>Electoral Studies</w:t>
      </w:r>
      <w:r w:rsidR="00700762">
        <w:rPr>
          <w:rFonts w:ascii="Times New Roman" w:eastAsia="MS Mincho" w:hAnsi="Times New Roman" w:cs="Times New Roman"/>
          <w:sz w:val="22"/>
          <w:szCs w:val="22"/>
        </w:rPr>
        <w:t>, 33</w:t>
      </w:r>
      <w:r>
        <w:rPr>
          <w:rFonts w:ascii="Times New Roman" w:eastAsia="MS Mincho" w:hAnsi="Times New Roman" w:cs="Times New Roman"/>
          <w:sz w:val="22"/>
          <w:szCs w:val="22"/>
        </w:rPr>
        <w:t xml:space="preserve"> (</w:t>
      </w:r>
      <w:r w:rsidR="00700762">
        <w:rPr>
          <w:rFonts w:ascii="Times New Roman" w:eastAsia="MS Mincho" w:hAnsi="Times New Roman" w:cs="Times New Roman"/>
          <w:sz w:val="22"/>
          <w:szCs w:val="22"/>
        </w:rPr>
        <w:t>March, 2014), 77-89.</w:t>
      </w:r>
    </w:p>
    <w:p w14:paraId="66C19EF2" w14:textId="77777777" w:rsidR="00AC2FB9" w:rsidRPr="00E8456A" w:rsidRDefault="00AC2FB9" w:rsidP="000F1121">
      <w:pPr>
        <w:pStyle w:val="a4"/>
        <w:rPr>
          <w:rFonts w:ascii="Times New Roman" w:eastAsia="MS Mincho" w:hAnsi="Times New Roman" w:cs="Times New Roman"/>
          <w:sz w:val="22"/>
          <w:szCs w:val="22"/>
        </w:rPr>
      </w:pPr>
    </w:p>
    <w:p w14:paraId="2CFB9703"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Torney-Purta, Judith, and Jo-Ann Amadeo, “A Cross-National Analysis of Political and Civic Involvement among Adolescents,” </w:t>
      </w:r>
      <w:r w:rsidRPr="00E8456A">
        <w:rPr>
          <w:rFonts w:ascii="Times New Roman" w:eastAsia="MS Mincho" w:hAnsi="Times New Roman" w:cs="Times New Roman"/>
          <w:sz w:val="22"/>
          <w:szCs w:val="22"/>
          <w:u w:val="single"/>
        </w:rPr>
        <w:t>PS</w:t>
      </w:r>
      <w:r w:rsidRPr="00E8456A">
        <w:rPr>
          <w:rFonts w:ascii="Times New Roman" w:eastAsia="MS Mincho" w:hAnsi="Times New Roman" w:cs="Times New Roman"/>
          <w:sz w:val="22"/>
          <w:szCs w:val="22"/>
        </w:rPr>
        <w:t xml:space="preserve"> 36 (April, 2003), 269-74.</w:t>
      </w:r>
    </w:p>
    <w:p w14:paraId="4ADD138C" w14:textId="77777777" w:rsidR="000F1121" w:rsidRPr="00E8456A" w:rsidRDefault="000F1121" w:rsidP="000F1121">
      <w:pPr>
        <w:pStyle w:val="a4"/>
        <w:rPr>
          <w:rFonts w:ascii="Times New Roman" w:eastAsia="MS Mincho" w:hAnsi="Times New Roman" w:cs="Times New Roman"/>
          <w:sz w:val="22"/>
          <w:szCs w:val="22"/>
        </w:rPr>
      </w:pPr>
    </w:p>
    <w:p w14:paraId="1E43CA50"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Torney-Purta, J., Barber, C. H., and Richardson, W. K.  2004.  Trust in Government-Related Institutions and Political Engagement among Adolescents in Six Countries.  </w:t>
      </w:r>
      <w:r w:rsidRPr="00E8456A">
        <w:rPr>
          <w:rFonts w:ascii="Times New Roman" w:eastAsia="MS Mincho" w:hAnsi="Times New Roman" w:cs="Times New Roman"/>
          <w:sz w:val="22"/>
          <w:szCs w:val="22"/>
          <w:u w:val="single"/>
        </w:rPr>
        <w:t>Acta Politica</w:t>
      </w:r>
      <w:r w:rsidRPr="00E8456A">
        <w:rPr>
          <w:rFonts w:ascii="Times New Roman" w:eastAsia="MS Mincho" w:hAnsi="Times New Roman" w:cs="Times New Roman"/>
          <w:sz w:val="22"/>
          <w:szCs w:val="22"/>
        </w:rPr>
        <w:t xml:space="preserve">, 39: 380-406. </w:t>
      </w:r>
    </w:p>
    <w:p w14:paraId="29B51A7B" w14:textId="77777777" w:rsidR="000F1121" w:rsidRPr="00E8456A" w:rsidRDefault="000F1121" w:rsidP="000F1121">
      <w:pPr>
        <w:pStyle w:val="a4"/>
        <w:rPr>
          <w:rFonts w:ascii="Times New Roman" w:eastAsia="MS Mincho" w:hAnsi="Times New Roman" w:cs="Times New Roman"/>
          <w:sz w:val="22"/>
          <w:szCs w:val="22"/>
        </w:rPr>
      </w:pPr>
    </w:p>
    <w:p w14:paraId="23C5BC19"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Westholm, Anders, and Richard G. Niemi.  "Political Institutions and Political Socialization," </w:t>
      </w:r>
      <w:r w:rsidRPr="00E8456A">
        <w:rPr>
          <w:rFonts w:ascii="Times New Roman" w:eastAsia="MS Mincho" w:hAnsi="Times New Roman" w:cs="Times New Roman"/>
          <w:sz w:val="22"/>
          <w:szCs w:val="22"/>
          <w:u w:val="single"/>
        </w:rPr>
        <w:t>Comparative Politics</w:t>
      </w:r>
      <w:r w:rsidRPr="00E8456A">
        <w:rPr>
          <w:rFonts w:ascii="Times New Roman" w:eastAsia="MS Mincho" w:hAnsi="Times New Roman" w:cs="Times New Roman"/>
          <w:sz w:val="22"/>
          <w:szCs w:val="22"/>
        </w:rPr>
        <w:t>, 25 (</w:t>
      </w:r>
      <w:r>
        <w:rPr>
          <w:rFonts w:ascii="Times New Roman" w:eastAsia="MS Mincho" w:hAnsi="Times New Roman" w:cs="Times New Roman"/>
          <w:sz w:val="22"/>
          <w:szCs w:val="22"/>
        </w:rPr>
        <w:t>Oct.</w:t>
      </w:r>
      <w:r w:rsidRPr="00E8456A">
        <w:rPr>
          <w:rFonts w:ascii="Times New Roman" w:eastAsia="MS Mincho" w:hAnsi="Times New Roman" w:cs="Times New Roman"/>
          <w:sz w:val="22"/>
          <w:szCs w:val="22"/>
        </w:rPr>
        <w:t xml:space="preserve">, 1992), 25-41. </w:t>
      </w:r>
    </w:p>
    <w:p w14:paraId="73CDD5A2" w14:textId="77777777" w:rsidR="000F1121" w:rsidRPr="00E8456A" w:rsidRDefault="000F1121" w:rsidP="000F1121">
      <w:pPr>
        <w:pStyle w:val="a4"/>
        <w:rPr>
          <w:rFonts w:ascii="Times New Roman" w:eastAsia="MS Mincho" w:hAnsi="Times New Roman" w:cs="Times New Roman"/>
          <w:sz w:val="22"/>
          <w:szCs w:val="22"/>
        </w:rPr>
      </w:pPr>
    </w:p>
    <w:p w14:paraId="3A899DC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*Wolbrecht, Christina, and David E. Campbell.  “Leading by Example: Female Members of Parliament as Political Role Models.”  </w:t>
      </w:r>
      <w:r w:rsidRPr="00E8456A">
        <w:rPr>
          <w:rFonts w:ascii="Times New Roman" w:eastAsia="MS Mincho" w:hAnsi="Times New Roman" w:cs="Times New Roman"/>
          <w:sz w:val="22"/>
          <w:szCs w:val="22"/>
          <w:u w:val="single"/>
        </w:rPr>
        <w:t>AJPS</w:t>
      </w:r>
      <w:r w:rsidRPr="00E8456A">
        <w:rPr>
          <w:rFonts w:ascii="Times New Roman" w:eastAsia="MS Mincho" w:hAnsi="Times New Roman" w:cs="Times New Roman"/>
          <w:sz w:val="22"/>
          <w:szCs w:val="22"/>
        </w:rPr>
        <w:t>, 51 (</w:t>
      </w:r>
      <w:r>
        <w:rPr>
          <w:rFonts w:ascii="Times New Roman" w:eastAsia="MS Mincho" w:hAnsi="Times New Roman" w:cs="Times New Roman"/>
          <w:sz w:val="22"/>
          <w:szCs w:val="22"/>
        </w:rPr>
        <w:t>Oct.</w:t>
      </w:r>
      <w:r w:rsidRPr="00E8456A">
        <w:rPr>
          <w:rFonts w:ascii="Times New Roman" w:eastAsia="MS Mincho" w:hAnsi="Times New Roman" w:cs="Times New Roman"/>
          <w:sz w:val="22"/>
          <w:szCs w:val="22"/>
        </w:rPr>
        <w:t xml:space="preserve">, 2007), 921-39. </w:t>
      </w:r>
    </w:p>
    <w:p w14:paraId="4C7724A0" w14:textId="77777777" w:rsidR="000F1121" w:rsidRPr="00E8456A" w:rsidRDefault="000F1121" w:rsidP="000F1121">
      <w:pPr>
        <w:pStyle w:val="a4"/>
        <w:rPr>
          <w:rFonts w:ascii="Times New Roman" w:eastAsia="MS Mincho" w:hAnsi="Times New Roman" w:cs="Times New Roman"/>
          <w:sz w:val="22"/>
          <w:szCs w:val="22"/>
        </w:rPr>
      </w:pPr>
    </w:p>
    <w:p w14:paraId="11C4EA97"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VII.  Generations and Periods</w:t>
      </w:r>
    </w:p>
    <w:p w14:paraId="4A685BE0" w14:textId="77777777" w:rsidR="000F1121" w:rsidRPr="00E8456A" w:rsidRDefault="000F1121" w:rsidP="000F1121">
      <w:pPr>
        <w:pStyle w:val="a4"/>
        <w:rPr>
          <w:rFonts w:ascii="Times New Roman" w:eastAsia="MS Mincho" w:hAnsi="Times New Roman" w:cs="Times New Roman"/>
          <w:sz w:val="22"/>
          <w:szCs w:val="22"/>
        </w:rPr>
      </w:pPr>
    </w:p>
    <w:p w14:paraId="209982FC" w14:textId="77777777"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*Coles, Robert.  </w:t>
      </w:r>
      <w:r w:rsidRPr="00E8456A">
        <w:rPr>
          <w:rFonts w:ascii="Times New Roman" w:eastAsia="MS Mincho" w:hAnsi="Times New Roman" w:cs="Times New Roman"/>
          <w:sz w:val="22"/>
          <w:szCs w:val="22"/>
          <w:u w:val="single"/>
        </w:rPr>
        <w:t>The Political Lives of Children</w:t>
      </w:r>
      <w:r w:rsidRPr="00E8456A">
        <w:rPr>
          <w:rFonts w:ascii="Times New Roman" w:eastAsia="MS Mincho" w:hAnsi="Times New Roman" w:cs="Times New Roman"/>
          <w:sz w:val="22"/>
          <w:szCs w:val="22"/>
        </w:rPr>
        <w:t>, ch. 8--"Exile and Nationalism: Children of Southeast Asia."</w:t>
      </w:r>
    </w:p>
    <w:p w14:paraId="3C42B286" w14:textId="77777777" w:rsidR="00F03526" w:rsidRDefault="00F03526" w:rsidP="000F1121">
      <w:pPr>
        <w:pStyle w:val="a4"/>
        <w:rPr>
          <w:rFonts w:ascii="Times New Roman" w:eastAsia="MS Mincho" w:hAnsi="Times New Roman" w:cs="Times New Roman"/>
          <w:sz w:val="22"/>
          <w:szCs w:val="22"/>
        </w:rPr>
      </w:pPr>
    </w:p>
    <w:p w14:paraId="65C78243" w14:textId="77777777" w:rsidR="00F03526" w:rsidRPr="00E8456A" w:rsidRDefault="004D1F3A" w:rsidP="000F1121">
      <w:pPr>
        <w:pStyle w:val="a4"/>
        <w:rPr>
          <w:rFonts w:ascii="Times New Roman" w:eastAsia="MS Mincho" w:hAnsi="Times New Roman" w:cs="Times New Roman"/>
          <w:sz w:val="22"/>
          <w:szCs w:val="22"/>
        </w:rPr>
      </w:pPr>
      <w:commentRangeStart w:id="11"/>
      <w:r>
        <w:rPr>
          <w:rFonts w:ascii="Times New Roman" w:eastAsia="MS Mincho" w:hAnsi="Times New Roman" w:cs="Times New Roman"/>
          <w:sz w:val="22"/>
          <w:szCs w:val="22"/>
        </w:rPr>
        <w:t>*</w:t>
      </w:r>
      <w:r w:rsidR="00F03526">
        <w:rPr>
          <w:rFonts w:ascii="Times New Roman" w:eastAsia="MS Mincho" w:hAnsi="Times New Roman" w:cs="Times New Roman"/>
          <w:sz w:val="22"/>
          <w:szCs w:val="22"/>
        </w:rPr>
        <w:t xml:space="preserve">Corning, Amy, and Howard Schuman.  </w:t>
      </w:r>
      <w:r w:rsidR="00D921FD" w:rsidRPr="00D921FD">
        <w:rPr>
          <w:rFonts w:ascii="Times New Roman" w:eastAsia="MS Mincho" w:hAnsi="Times New Roman" w:cs="Times New Roman"/>
          <w:sz w:val="22"/>
          <w:szCs w:val="22"/>
          <w:u w:val="single"/>
        </w:rPr>
        <w:t>Generations and</w:t>
      </w:r>
      <w:r w:rsidR="00D921FD">
        <w:rPr>
          <w:rFonts w:ascii="Times New Roman" w:eastAsia="MS Mincho" w:hAnsi="Times New Roman" w:cs="Times New Roman"/>
          <w:sz w:val="22"/>
          <w:szCs w:val="22"/>
        </w:rPr>
        <w:t xml:space="preserve"> </w:t>
      </w:r>
      <w:r w:rsidR="00F03526" w:rsidRPr="00072709">
        <w:rPr>
          <w:rFonts w:ascii="Times New Roman" w:eastAsia="MS Mincho" w:hAnsi="Times New Roman" w:cs="Times New Roman"/>
          <w:sz w:val="22"/>
          <w:szCs w:val="22"/>
          <w:u w:val="single"/>
        </w:rPr>
        <w:t xml:space="preserve">Collective </w:t>
      </w:r>
      <w:r w:rsidR="00D921FD">
        <w:rPr>
          <w:rFonts w:ascii="Times New Roman" w:eastAsia="MS Mincho" w:hAnsi="Times New Roman" w:cs="Times New Roman"/>
          <w:sz w:val="22"/>
          <w:szCs w:val="22"/>
          <w:u w:val="single"/>
        </w:rPr>
        <w:t xml:space="preserve">Memory </w:t>
      </w:r>
      <w:r w:rsidR="00F03526">
        <w:rPr>
          <w:rFonts w:ascii="Times New Roman" w:eastAsia="MS Mincho" w:hAnsi="Times New Roman" w:cs="Times New Roman"/>
          <w:sz w:val="22"/>
          <w:szCs w:val="22"/>
        </w:rPr>
        <w:t>(Chicago: Univ. of Chicago Press, 2015)</w:t>
      </w:r>
      <w:r w:rsidR="00197962">
        <w:rPr>
          <w:rFonts w:ascii="Times New Roman" w:eastAsia="MS Mincho" w:hAnsi="Times New Roman" w:cs="Times New Roman"/>
          <w:sz w:val="22"/>
          <w:szCs w:val="22"/>
        </w:rPr>
        <w:t>, ch. 4</w:t>
      </w:r>
      <w:r w:rsidR="00AC2FB9">
        <w:rPr>
          <w:rFonts w:ascii="Times New Roman" w:eastAsia="MS Mincho" w:hAnsi="Times New Roman" w:cs="Times New Roman"/>
          <w:sz w:val="22"/>
          <w:szCs w:val="22"/>
        </w:rPr>
        <w:t>, “The Critical Years H</w:t>
      </w:r>
      <w:r w:rsidR="00607EDD">
        <w:rPr>
          <w:rFonts w:ascii="Times New Roman" w:eastAsia="MS Mincho" w:hAnsi="Times New Roman" w:cs="Times New Roman"/>
          <w:sz w:val="22"/>
          <w:szCs w:val="22"/>
        </w:rPr>
        <w:t>y</w:t>
      </w:r>
      <w:r w:rsidR="00AC2FB9">
        <w:rPr>
          <w:rFonts w:ascii="Times New Roman" w:eastAsia="MS Mincho" w:hAnsi="Times New Roman" w:cs="Times New Roman"/>
          <w:sz w:val="22"/>
          <w:szCs w:val="22"/>
        </w:rPr>
        <w:t>pothesis</w:t>
      </w:r>
      <w:r w:rsidR="00197962">
        <w:rPr>
          <w:rFonts w:ascii="Times New Roman" w:eastAsia="MS Mincho" w:hAnsi="Times New Roman" w:cs="Times New Roman"/>
          <w:sz w:val="22"/>
          <w:szCs w:val="22"/>
        </w:rPr>
        <w:t xml:space="preserve">” </w:t>
      </w:r>
      <w:r w:rsidR="001E78E8">
        <w:rPr>
          <w:rFonts w:ascii="Times New Roman" w:eastAsia="MS Mincho" w:hAnsi="Times New Roman" w:cs="Times New Roman"/>
          <w:sz w:val="22"/>
          <w:szCs w:val="22"/>
        </w:rPr>
        <w:t>an</w:t>
      </w:r>
      <w:r w:rsidR="00AC2FB9">
        <w:rPr>
          <w:rFonts w:ascii="Times New Roman" w:eastAsia="MS Mincho" w:hAnsi="Times New Roman" w:cs="Times New Roman"/>
          <w:sz w:val="22"/>
          <w:szCs w:val="22"/>
        </w:rPr>
        <w:t>d ch. 5, “</w:t>
      </w:r>
      <w:r w:rsidR="00D921FD">
        <w:rPr>
          <w:rFonts w:ascii="Times New Roman" w:eastAsia="MS Mincho" w:hAnsi="Times New Roman" w:cs="Times New Roman"/>
          <w:sz w:val="22"/>
          <w:szCs w:val="22"/>
        </w:rPr>
        <w:t>Exploring Collective Memory</w:t>
      </w:r>
      <w:r w:rsidR="00AC2FB9">
        <w:rPr>
          <w:rFonts w:ascii="Times New Roman" w:eastAsia="MS Mincho" w:hAnsi="Times New Roman" w:cs="Times New Roman"/>
          <w:sz w:val="22"/>
          <w:szCs w:val="22"/>
        </w:rPr>
        <w:t xml:space="preserve"> in Eight Countries.” </w:t>
      </w:r>
      <w:commentRangeEnd w:id="11"/>
      <w:r w:rsidR="009F0061">
        <w:rPr>
          <w:rStyle w:val="af"/>
          <w:kern w:val="2"/>
        </w:rPr>
        <w:commentReference w:id="11"/>
      </w:r>
    </w:p>
    <w:p w14:paraId="31DD3E66" w14:textId="77777777" w:rsidR="000F1121" w:rsidRPr="00E8456A" w:rsidRDefault="000F1121" w:rsidP="000F1121">
      <w:pPr>
        <w:pStyle w:val="a4"/>
        <w:rPr>
          <w:rFonts w:ascii="Times New Roman" w:hAnsi="Times New Roman" w:cs="Times New Roman"/>
          <w:sz w:val="22"/>
          <w:szCs w:val="22"/>
        </w:rPr>
      </w:pPr>
    </w:p>
    <w:p w14:paraId="0FAFA4C7" w14:textId="77777777" w:rsidR="000F1121" w:rsidRPr="00E8456A" w:rsidRDefault="000F1121" w:rsidP="000F1121">
      <w:pPr>
        <w:pStyle w:val="a4"/>
        <w:rPr>
          <w:rFonts w:ascii="Times New Roman" w:hAnsi="Times New Roman" w:cs="Times New Roman"/>
          <w:sz w:val="22"/>
          <w:szCs w:val="22"/>
        </w:rPr>
      </w:pPr>
      <w:commentRangeStart w:id="12"/>
      <w:r w:rsidRPr="00E8456A">
        <w:rPr>
          <w:rFonts w:ascii="Times New Roman" w:hAnsi="Times New Roman" w:cs="Times New Roman"/>
          <w:sz w:val="22"/>
          <w:szCs w:val="22"/>
        </w:rPr>
        <w:t xml:space="preserve">Dalton, Russell J.  </w:t>
      </w:r>
      <w:r w:rsidRPr="00E8456A">
        <w:rPr>
          <w:rFonts w:ascii="Times New Roman" w:hAnsi="Times New Roman" w:cs="Times New Roman"/>
          <w:iCs/>
          <w:sz w:val="22"/>
          <w:szCs w:val="22"/>
          <w:u w:val="single"/>
        </w:rPr>
        <w:t>The Good Citizen: How a Younger Generation is Reshaping American Politics</w:t>
      </w:r>
      <w:r w:rsidR="00F03526">
        <w:rPr>
          <w:rFonts w:ascii="Times New Roman" w:hAnsi="Times New Roman" w:cs="Times New Roman"/>
          <w:sz w:val="22"/>
          <w:szCs w:val="22"/>
        </w:rPr>
        <w:t xml:space="preserve"> (Washington, DC: CQ Press, 2015</w:t>
      </w:r>
      <w:r w:rsidRPr="00E8456A">
        <w:rPr>
          <w:rFonts w:ascii="Times New Roman" w:hAnsi="Times New Roman" w:cs="Times New Roman"/>
          <w:sz w:val="22"/>
          <w:szCs w:val="22"/>
        </w:rPr>
        <w:t>).</w:t>
      </w:r>
      <w:commentRangeEnd w:id="12"/>
      <w:r w:rsidR="00B0537D">
        <w:rPr>
          <w:rStyle w:val="af"/>
          <w:kern w:val="2"/>
        </w:rPr>
        <w:commentReference w:id="12"/>
      </w:r>
    </w:p>
    <w:p w14:paraId="605111F9" w14:textId="77777777" w:rsidR="000F1121" w:rsidRPr="00E8456A" w:rsidRDefault="000F1121" w:rsidP="000F1121">
      <w:pPr>
        <w:pStyle w:val="a4"/>
        <w:rPr>
          <w:rFonts w:ascii="Times New Roman" w:eastAsia="MS Mincho" w:hAnsi="Times New Roman" w:cs="Times New Roman"/>
          <w:sz w:val="22"/>
          <w:szCs w:val="22"/>
        </w:rPr>
      </w:pPr>
    </w:p>
    <w:p w14:paraId="212B79B1" w14:textId="77777777" w:rsidR="000F1121" w:rsidRPr="00E8456A" w:rsidRDefault="000F1121" w:rsidP="000F1121">
      <w:pPr>
        <w:rPr>
          <w:rFonts w:ascii="Times New Roman" w:hAnsi="Times New Roman" w:cs="Times New Roman"/>
          <w:sz w:val="22"/>
          <w:szCs w:val="22"/>
        </w:rPr>
      </w:pPr>
      <w:r w:rsidRPr="00E8456A">
        <w:rPr>
          <w:rFonts w:ascii="Times New Roman" w:hAnsi="Times New Roman" w:cs="Times New Roman"/>
          <w:sz w:val="22"/>
          <w:szCs w:val="22"/>
        </w:rPr>
        <w:lastRenderedPageBreak/>
        <w:t xml:space="preserve">Davis. J. A.  2004.  Did Growing Up in the 1960s Leave a Permanent Mark on Attitudes and Values: Evidence from the General Social Survey.  </w:t>
      </w:r>
      <w:r w:rsidRPr="00E8456A">
        <w:rPr>
          <w:rFonts w:ascii="Times New Roman" w:hAnsi="Times New Roman" w:cs="Times New Roman"/>
          <w:sz w:val="22"/>
          <w:szCs w:val="22"/>
          <w:u w:val="single"/>
        </w:rPr>
        <w:t>POQ</w:t>
      </w:r>
      <w:r w:rsidRPr="00E8456A">
        <w:rPr>
          <w:rFonts w:ascii="Times New Roman" w:hAnsi="Times New Roman" w:cs="Times New Roman"/>
          <w:sz w:val="22"/>
          <w:szCs w:val="22"/>
        </w:rPr>
        <w:t>, 68 (Summer, 2004), 161-83.</w:t>
      </w:r>
    </w:p>
    <w:p w14:paraId="1BE834EC" w14:textId="77777777" w:rsidR="000F1121" w:rsidRPr="00E8456A" w:rsidRDefault="000F1121" w:rsidP="000F1121">
      <w:pPr>
        <w:pStyle w:val="a4"/>
        <w:rPr>
          <w:rFonts w:ascii="Times New Roman" w:eastAsia="MS Mincho" w:hAnsi="Times New Roman" w:cs="Times New Roman"/>
          <w:sz w:val="22"/>
          <w:szCs w:val="22"/>
        </w:rPr>
      </w:pPr>
    </w:p>
    <w:p w14:paraId="36430F5C"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Dennis, Jack, and Carol Webster.  "Children's Images of the President, in 1962 and 1974," </w:t>
      </w:r>
      <w:r w:rsidRPr="00E8456A">
        <w:rPr>
          <w:rFonts w:ascii="Times New Roman" w:eastAsia="MS Mincho" w:hAnsi="Times New Roman" w:cs="Times New Roman"/>
          <w:sz w:val="22"/>
          <w:szCs w:val="22"/>
          <w:u w:val="single"/>
        </w:rPr>
        <w:t>American Politics Q</w:t>
      </w:r>
      <w:r w:rsidRPr="00E8456A">
        <w:rPr>
          <w:rFonts w:ascii="Times New Roman" w:eastAsia="MS Mincho" w:hAnsi="Times New Roman" w:cs="Times New Roman"/>
          <w:sz w:val="22"/>
          <w:szCs w:val="22"/>
        </w:rPr>
        <w:t>., 3 (</w:t>
      </w:r>
      <w:r>
        <w:rPr>
          <w:rFonts w:ascii="Times New Roman" w:eastAsia="MS Mincho" w:hAnsi="Times New Roman" w:cs="Times New Roman"/>
          <w:sz w:val="22"/>
          <w:szCs w:val="22"/>
        </w:rPr>
        <w:t>Oct.</w:t>
      </w:r>
      <w:r w:rsidRPr="00E8456A">
        <w:rPr>
          <w:rFonts w:ascii="Times New Roman" w:eastAsia="MS Mincho" w:hAnsi="Times New Roman" w:cs="Times New Roman"/>
          <w:sz w:val="22"/>
          <w:szCs w:val="22"/>
        </w:rPr>
        <w:t>, 1975), 386-405.</w:t>
      </w:r>
    </w:p>
    <w:p w14:paraId="45B11D27" w14:textId="77777777" w:rsidR="000F1121" w:rsidRPr="00E8456A" w:rsidRDefault="000F1121" w:rsidP="000F1121">
      <w:pPr>
        <w:pStyle w:val="a4"/>
        <w:rPr>
          <w:rFonts w:ascii="Times New Roman" w:eastAsia="MS Mincho" w:hAnsi="Times New Roman" w:cs="Times New Roman"/>
          <w:sz w:val="22"/>
          <w:szCs w:val="22"/>
        </w:rPr>
      </w:pPr>
    </w:p>
    <w:p w14:paraId="36B84E1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*Inglehart, Ronald, and Paul R. Abramson.  “Economic Security and Value Change,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88 (June, 1994), 336-54.</w:t>
      </w:r>
    </w:p>
    <w:p w14:paraId="57998C6B" w14:textId="77777777" w:rsidR="000F1121" w:rsidRPr="00E8456A" w:rsidRDefault="000F1121" w:rsidP="000F1121">
      <w:pPr>
        <w:pStyle w:val="a4"/>
        <w:rPr>
          <w:rFonts w:ascii="Times New Roman" w:eastAsia="MS Mincho" w:hAnsi="Times New Roman" w:cs="Times New Roman"/>
          <w:sz w:val="22"/>
          <w:szCs w:val="22"/>
        </w:rPr>
      </w:pPr>
    </w:p>
    <w:p w14:paraId="38ACD590" w14:textId="77777777" w:rsidR="000F1121" w:rsidRPr="00E8456A" w:rsidRDefault="00AC2FB9" w:rsidP="000F1121">
      <w:pPr>
        <w:pStyle w:val="a4"/>
        <w:rPr>
          <w:rFonts w:ascii="Times New Roman" w:hAnsi="Times New Roman" w:cs="Times New Roman"/>
          <w:sz w:val="22"/>
          <w:szCs w:val="22"/>
        </w:rPr>
      </w:pPr>
      <w:r>
        <w:rPr>
          <w:rFonts w:ascii="Times New Roman" w:eastAsia="MS Mincho" w:hAnsi="Times New Roman" w:cs="Times New Roman"/>
          <w:sz w:val="22"/>
          <w:szCs w:val="22"/>
        </w:rPr>
        <w:t xml:space="preserve">Jennings, M. Kent. </w:t>
      </w:r>
      <w:r w:rsidR="000F1121" w:rsidRPr="00E8456A">
        <w:rPr>
          <w:rFonts w:ascii="Times New Roman" w:hAnsi="Times New Roman" w:cs="Times New Roman"/>
          <w:sz w:val="22"/>
          <w:szCs w:val="22"/>
        </w:rPr>
        <w:t xml:space="preserve">“The Gender Gap in Attitudes and Beliefs about the Place of Women in American Political Life: A Longitudinal, Cross-Generational Analysis,” </w:t>
      </w:r>
      <w:r w:rsidR="000F1121" w:rsidRPr="00E8456A">
        <w:rPr>
          <w:rFonts w:ascii="Times New Roman" w:hAnsi="Times New Roman" w:cs="Times New Roman"/>
          <w:iCs/>
          <w:sz w:val="22"/>
          <w:szCs w:val="22"/>
          <w:u w:val="single"/>
        </w:rPr>
        <w:t>Politics &amp; Gender</w:t>
      </w:r>
      <w:r w:rsidR="000F1121" w:rsidRPr="00E8456A">
        <w:rPr>
          <w:rFonts w:ascii="Times New Roman" w:hAnsi="Times New Roman" w:cs="Times New Roman"/>
          <w:iCs/>
          <w:sz w:val="22"/>
          <w:szCs w:val="22"/>
        </w:rPr>
        <w:t>, 2</w:t>
      </w:r>
      <w:r w:rsidR="000F1121" w:rsidRPr="00E8456A">
        <w:rPr>
          <w:rFonts w:ascii="Times New Roman" w:hAnsi="Times New Roman" w:cs="Times New Roman"/>
          <w:i/>
          <w:iCs/>
          <w:sz w:val="22"/>
          <w:szCs w:val="22"/>
        </w:rPr>
        <w:t xml:space="preserve"> </w:t>
      </w:r>
      <w:r w:rsidR="000F1121" w:rsidRPr="00E8456A">
        <w:rPr>
          <w:rFonts w:ascii="Times New Roman" w:hAnsi="Times New Roman" w:cs="Times New Roman"/>
          <w:iCs/>
          <w:sz w:val="22"/>
          <w:szCs w:val="22"/>
        </w:rPr>
        <w:t xml:space="preserve">(June, 2006),193-219. </w:t>
      </w:r>
      <w:r w:rsidR="000F1121" w:rsidRPr="00E8456A">
        <w:rPr>
          <w:rFonts w:ascii="Times New Roman" w:hAnsi="Times New Roman" w:cs="Times New Roman"/>
          <w:sz w:val="22"/>
          <w:szCs w:val="22"/>
        </w:rPr>
        <w:t xml:space="preserve"> </w:t>
      </w:r>
    </w:p>
    <w:p w14:paraId="5989D658" w14:textId="77777777" w:rsidR="000F1121" w:rsidRPr="00E8456A" w:rsidRDefault="000F1121" w:rsidP="000F1121">
      <w:pPr>
        <w:pStyle w:val="a4"/>
        <w:rPr>
          <w:rFonts w:ascii="Times New Roman" w:hAnsi="Times New Roman" w:cs="Times New Roman"/>
          <w:sz w:val="22"/>
          <w:szCs w:val="22"/>
        </w:rPr>
      </w:pPr>
    </w:p>
    <w:p w14:paraId="17F0D06D" w14:textId="77777777" w:rsidR="000F1121" w:rsidRDefault="000F1121" w:rsidP="000F1121">
      <w:pPr>
        <w:pStyle w:val="a4"/>
        <w:rPr>
          <w:rFonts w:ascii="Times New Roman" w:hAnsi="Times New Roman" w:cs="Times New Roman"/>
          <w:sz w:val="22"/>
          <w:szCs w:val="22"/>
        </w:rPr>
      </w:pPr>
      <w:r w:rsidRPr="00E8456A">
        <w:rPr>
          <w:rFonts w:ascii="Times New Roman" w:hAnsi="Times New Roman" w:cs="Times New Roman"/>
          <w:sz w:val="22"/>
          <w:szCs w:val="22"/>
        </w:rPr>
        <w:t xml:space="preserve">________, and Laura Stoker.  “Social Trust and Civic Engagement across Time and Generations,” </w:t>
      </w:r>
      <w:r w:rsidRPr="00E8456A">
        <w:rPr>
          <w:rFonts w:ascii="Times New Roman" w:hAnsi="Times New Roman" w:cs="Times New Roman"/>
          <w:iCs/>
          <w:sz w:val="22"/>
          <w:szCs w:val="22"/>
          <w:u w:val="single"/>
        </w:rPr>
        <w:t>Acta Politica</w:t>
      </w:r>
      <w:r w:rsidRPr="00E8456A">
        <w:rPr>
          <w:rFonts w:ascii="Times New Roman" w:hAnsi="Times New Roman" w:cs="Times New Roman"/>
          <w:sz w:val="22"/>
          <w:szCs w:val="22"/>
        </w:rPr>
        <w:t xml:space="preserve">  39 (2004), 342-79.  </w:t>
      </w:r>
    </w:p>
    <w:p w14:paraId="0C78B301" w14:textId="77777777" w:rsidR="004D1F3A" w:rsidRDefault="004D1F3A" w:rsidP="000F1121">
      <w:pPr>
        <w:pStyle w:val="a4"/>
        <w:rPr>
          <w:rFonts w:ascii="Times New Roman" w:hAnsi="Times New Roman" w:cs="Times New Roman"/>
          <w:sz w:val="22"/>
          <w:szCs w:val="22"/>
        </w:rPr>
      </w:pPr>
    </w:p>
    <w:p w14:paraId="0D77D2D5"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*Mannheim, Karl.  "The Problem of Generations," in Paul Kesckemeti (ed.), </w:t>
      </w:r>
      <w:r w:rsidRPr="00E8456A">
        <w:rPr>
          <w:rFonts w:ascii="Times New Roman" w:eastAsia="MS Mincho" w:hAnsi="Times New Roman" w:cs="Times New Roman"/>
          <w:sz w:val="22"/>
          <w:szCs w:val="22"/>
          <w:u w:val="single"/>
        </w:rPr>
        <w:t>Ess</w:t>
      </w:r>
      <w:r>
        <w:rPr>
          <w:rFonts w:ascii="Times New Roman" w:eastAsia="MS Mincho" w:hAnsi="Times New Roman" w:cs="Times New Roman"/>
          <w:sz w:val="22"/>
          <w:szCs w:val="22"/>
          <w:u w:val="single"/>
        </w:rPr>
        <w:t>ays on the Sociology of Knowled</w:t>
      </w:r>
      <w:r w:rsidRPr="00E8456A">
        <w:rPr>
          <w:rFonts w:ascii="Times New Roman" w:eastAsia="MS Mincho" w:hAnsi="Times New Roman" w:cs="Times New Roman"/>
          <w:sz w:val="22"/>
          <w:szCs w:val="22"/>
          <w:u w:val="single"/>
        </w:rPr>
        <w:t>ge</w:t>
      </w:r>
      <w:r w:rsidRPr="00E8456A">
        <w:rPr>
          <w:rFonts w:ascii="Times New Roman" w:eastAsia="MS Mincho" w:hAnsi="Times New Roman" w:cs="Times New Roman"/>
          <w:sz w:val="22"/>
          <w:szCs w:val="22"/>
        </w:rPr>
        <w:t xml:space="preserve"> (London Routledge and Kegan Paul, [1928] 1952). </w:t>
      </w:r>
    </w:p>
    <w:p w14:paraId="48DFE1F6" w14:textId="77777777" w:rsidR="000F1121" w:rsidRPr="00E8456A" w:rsidRDefault="000F1121" w:rsidP="000F1121">
      <w:pPr>
        <w:pStyle w:val="a4"/>
        <w:rPr>
          <w:rFonts w:ascii="Times New Roman" w:eastAsia="MS Mincho" w:hAnsi="Times New Roman" w:cs="Times New Roman"/>
          <w:sz w:val="22"/>
          <w:szCs w:val="22"/>
        </w:rPr>
      </w:pPr>
    </w:p>
    <w:p w14:paraId="4FEC7721"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*Mishler, William, and Richard Rose.  “Generation, Age, and Time: The Dynamics of Political Learning during Russia’s Transformation,” </w:t>
      </w:r>
      <w:r w:rsidRPr="00E8456A">
        <w:rPr>
          <w:rFonts w:ascii="Times New Roman" w:eastAsia="MS Mincho" w:hAnsi="Times New Roman" w:cs="Times New Roman"/>
          <w:iCs/>
          <w:sz w:val="22"/>
          <w:szCs w:val="22"/>
          <w:u w:val="single"/>
        </w:rPr>
        <w:t>AJPS</w:t>
      </w:r>
      <w:r w:rsidRPr="00E8456A">
        <w:rPr>
          <w:rFonts w:ascii="Times New Roman" w:eastAsia="MS Mincho" w:hAnsi="Times New Roman" w:cs="Times New Roman"/>
          <w:sz w:val="22"/>
          <w:szCs w:val="22"/>
        </w:rPr>
        <w:t>, 51 (</w:t>
      </w:r>
      <w:r>
        <w:rPr>
          <w:rFonts w:ascii="Times New Roman" w:eastAsia="MS Mincho" w:hAnsi="Times New Roman" w:cs="Times New Roman"/>
          <w:sz w:val="22"/>
          <w:szCs w:val="22"/>
        </w:rPr>
        <w:t>Oct.</w:t>
      </w:r>
      <w:r w:rsidRPr="00E8456A">
        <w:rPr>
          <w:rFonts w:ascii="Times New Roman" w:eastAsia="MS Mincho" w:hAnsi="Times New Roman" w:cs="Times New Roman"/>
          <w:sz w:val="22"/>
          <w:szCs w:val="22"/>
        </w:rPr>
        <w:t xml:space="preserve">, 2007), 822-34. </w:t>
      </w:r>
    </w:p>
    <w:p w14:paraId="3DA301E2" w14:textId="77777777" w:rsidR="000F1121" w:rsidRPr="00E8456A" w:rsidRDefault="000F1121" w:rsidP="000F1121">
      <w:pPr>
        <w:pStyle w:val="a4"/>
        <w:rPr>
          <w:rFonts w:ascii="Times New Roman" w:eastAsia="MS Mincho" w:hAnsi="Times New Roman" w:cs="Times New Roman"/>
          <w:sz w:val="22"/>
          <w:szCs w:val="22"/>
        </w:rPr>
      </w:pPr>
    </w:p>
    <w:p w14:paraId="318C0D39" w14:textId="77777777" w:rsidR="00700762" w:rsidRDefault="00700762"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Neu</w:t>
      </w:r>
      <w:r w:rsidR="0037574B">
        <w:rPr>
          <w:rFonts w:ascii="Times New Roman" w:eastAsia="MS Mincho" w:hAnsi="Times New Roman" w:cs="Times New Roman"/>
          <w:sz w:val="22"/>
          <w:szCs w:val="22"/>
        </w:rPr>
        <w:t>n</w:t>
      </w:r>
      <w:r>
        <w:rPr>
          <w:rFonts w:ascii="Times New Roman" w:eastAsia="MS Mincho" w:hAnsi="Times New Roman" w:cs="Times New Roman"/>
          <w:sz w:val="22"/>
          <w:szCs w:val="22"/>
        </w:rPr>
        <w:t xml:space="preserve">dnorf, </w:t>
      </w:r>
      <w:r w:rsidR="0037574B">
        <w:rPr>
          <w:rFonts w:ascii="Times New Roman" w:eastAsia="MS Mincho" w:hAnsi="Times New Roman" w:cs="Times New Roman"/>
          <w:sz w:val="22"/>
          <w:szCs w:val="22"/>
        </w:rPr>
        <w:t>Anja, a</w:t>
      </w:r>
      <w:r>
        <w:rPr>
          <w:rFonts w:ascii="Times New Roman" w:eastAsia="MS Mincho" w:hAnsi="Times New Roman" w:cs="Times New Roman"/>
          <w:sz w:val="22"/>
          <w:szCs w:val="22"/>
        </w:rPr>
        <w:t xml:space="preserve">nd Richard G. Niemi.  “Beyond Political Socialization: New Approaches to Age, Period, Chorts Analysis,” </w:t>
      </w:r>
      <w:r w:rsidRPr="00700762">
        <w:rPr>
          <w:rFonts w:ascii="Times New Roman" w:eastAsia="MS Mincho" w:hAnsi="Times New Roman" w:cs="Times New Roman"/>
          <w:sz w:val="22"/>
          <w:szCs w:val="22"/>
          <w:u w:val="single"/>
        </w:rPr>
        <w:t>Electoral Studies</w:t>
      </w:r>
      <w:r>
        <w:rPr>
          <w:rFonts w:ascii="Times New Roman" w:eastAsia="MS Mincho" w:hAnsi="Times New Roman" w:cs="Times New Roman"/>
          <w:sz w:val="22"/>
          <w:szCs w:val="22"/>
        </w:rPr>
        <w:t>, 33 (March, 2014), 1-6.</w:t>
      </w:r>
    </w:p>
    <w:p w14:paraId="64E4208B" w14:textId="77777777" w:rsidR="00700762" w:rsidRDefault="00700762" w:rsidP="000F1121">
      <w:pPr>
        <w:pStyle w:val="a4"/>
        <w:rPr>
          <w:rFonts w:ascii="Times New Roman" w:eastAsia="MS Mincho" w:hAnsi="Times New Roman" w:cs="Times New Roman"/>
          <w:sz w:val="22"/>
          <w:szCs w:val="22"/>
        </w:rPr>
      </w:pPr>
    </w:p>
    <w:p w14:paraId="1EC1505C"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Rahn, Wendy M., and John E. Transue.  "Social Trust and Value Change: the Decline of Social Capital in American Youth, 1976-1995,"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19 (</w:t>
      </w:r>
      <w:r>
        <w:rPr>
          <w:rFonts w:ascii="Times New Roman" w:eastAsia="MS Mincho" w:hAnsi="Times New Roman" w:cs="Times New Roman"/>
          <w:sz w:val="22"/>
          <w:szCs w:val="22"/>
        </w:rPr>
        <w:t>Sept.</w:t>
      </w:r>
      <w:r w:rsidRPr="00E8456A">
        <w:rPr>
          <w:rFonts w:ascii="Times New Roman" w:eastAsia="MS Mincho" w:hAnsi="Times New Roman" w:cs="Times New Roman"/>
          <w:sz w:val="22"/>
          <w:szCs w:val="22"/>
        </w:rPr>
        <w:t>, 1998), 545-65.</w:t>
      </w:r>
    </w:p>
    <w:p w14:paraId="7934A76B" w14:textId="77777777" w:rsidR="000F1121" w:rsidRPr="00E8456A" w:rsidRDefault="000F1121" w:rsidP="000F1121">
      <w:pPr>
        <w:pStyle w:val="a4"/>
        <w:rPr>
          <w:rFonts w:ascii="Times New Roman" w:eastAsia="MS Mincho" w:hAnsi="Times New Roman" w:cs="Times New Roman"/>
          <w:sz w:val="22"/>
          <w:szCs w:val="22"/>
        </w:rPr>
      </w:pPr>
    </w:p>
    <w:p w14:paraId="7407B771"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Ryder, Norman.  "The Cohort as a Concept in the Study of Social Change," </w:t>
      </w:r>
      <w:r w:rsidRPr="00E8456A">
        <w:rPr>
          <w:rFonts w:ascii="Times New Roman" w:eastAsia="MS Mincho" w:hAnsi="Times New Roman" w:cs="Times New Roman"/>
          <w:sz w:val="22"/>
          <w:szCs w:val="22"/>
          <w:u w:val="single"/>
        </w:rPr>
        <w:t>ASR</w:t>
      </w:r>
      <w:r w:rsidRPr="00E8456A">
        <w:rPr>
          <w:rFonts w:ascii="Times New Roman" w:eastAsia="MS Mincho" w:hAnsi="Times New Roman" w:cs="Times New Roman"/>
          <w:sz w:val="22"/>
          <w:szCs w:val="22"/>
        </w:rPr>
        <w:t>, 30 (</w:t>
      </w:r>
      <w:r>
        <w:rPr>
          <w:rFonts w:ascii="Times New Roman" w:eastAsia="MS Mincho" w:hAnsi="Times New Roman" w:cs="Times New Roman"/>
          <w:sz w:val="22"/>
          <w:szCs w:val="22"/>
        </w:rPr>
        <w:t>Dec.</w:t>
      </w:r>
      <w:r w:rsidRPr="00E8456A">
        <w:rPr>
          <w:rFonts w:ascii="Times New Roman" w:eastAsia="MS Mincho" w:hAnsi="Times New Roman" w:cs="Times New Roman"/>
          <w:sz w:val="22"/>
          <w:szCs w:val="22"/>
        </w:rPr>
        <w:t>, 1965), 843-61.</w:t>
      </w:r>
    </w:p>
    <w:p w14:paraId="671568C1" w14:textId="77777777" w:rsidR="000F1121" w:rsidRPr="00E8456A" w:rsidRDefault="000F1121" w:rsidP="000F1121">
      <w:pPr>
        <w:pStyle w:val="a4"/>
        <w:rPr>
          <w:rFonts w:ascii="Times New Roman" w:eastAsia="MS Mincho" w:hAnsi="Times New Roman" w:cs="Times New Roman"/>
          <w:sz w:val="22"/>
          <w:szCs w:val="22"/>
        </w:rPr>
      </w:pPr>
    </w:p>
    <w:p w14:paraId="3B6093F2" w14:textId="77777777" w:rsidR="000F1121" w:rsidRPr="00E8456A" w:rsidRDefault="000F1121" w:rsidP="000F1121">
      <w:pPr>
        <w:pStyle w:val="a4"/>
        <w:rPr>
          <w:rFonts w:ascii="Times New Roman" w:hAnsi="Times New Roman" w:cs="Times New Roman"/>
          <w:sz w:val="22"/>
          <w:szCs w:val="22"/>
        </w:rPr>
      </w:pPr>
      <w:r w:rsidRPr="00E8456A">
        <w:rPr>
          <w:rFonts w:ascii="Times New Roman" w:hAnsi="Times New Roman" w:cs="Times New Roman"/>
          <w:sz w:val="22"/>
          <w:szCs w:val="22"/>
        </w:rPr>
        <w:t xml:space="preserve">*Stoker, Laura, and M. Kent Jennings.  “Of Time and the Development of Partisan Polarization in the United States,” </w:t>
      </w:r>
      <w:r w:rsidRPr="00E8456A">
        <w:rPr>
          <w:rFonts w:ascii="Times New Roman" w:hAnsi="Times New Roman" w:cs="Times New Roman"/>
          <w:sz w:val="22"/>
          <w:szCs w:val="22"/>
          <w:u w:val="single"/>
        </w:rPr>
        <w:t>AJPS</w:t>
      </w:r>
      <w:r w:rsidRPr="00E8456A">
        <w:rPr>
          <w:rFonts w:ascii="Times New Roman" w:hAnsi="Times New Roman" w:cs="Times New Roman"/>
          <w:sz w:val="22"/>
          <w:szCs w:val="22"/>
        </w:rPr>
        <w:t xml:space="preserve">, 52 (July, 2008), 619-35.  </w:t>
      </w:r>
    </w:p>
    <w:p w14:paraId="031890F8" w14:textId="77777777" w:rsidR="000F1121" w:rsidRPr="00E8456A" w:rsidRDefault="000F1121" w:rsidP="000F1121">
      <w:pPr>
        <w:rPr>
          <w:rFonts w:ascii="Times New Roman" w:hAnsi="Times New Roman" w:cs="Times New Roman"/>
          <w:sz w:val="22"/>
          <w:szCs w:val="22"/>
        </w:rPr>
      </w:pPr>
    </w:p>
    <w:p w14:paraId="607E3CB4" w14:textId="77777777" w:rsidR="000F1121" w:rsidRPr="00E8456A" w:rsidRDefault="000F1121" w:rsidP="000F1121">
      <w:pPr>
        <w:rPr>
          <w:rFonts w:ascii="Times New Roman" w:hAnsi="Times New Roman" w:cs="Times New Roman"/>
          <w:sz w:val="22"/>
          <w:szCs w:val="22"/>
        </w:rPr>
      </w:pPr>
      <w:r w:rsidRPr="00E8456A">
        <w:rPr>
          <w:rFonts w:ascii="Times New Roman" w:hAnsi="Times New Roman" w:cs="Times New Roman"/>
          <w:sz w:val="22"/>
          <w:szCs w:val="22"/>
        </w:rPr>
        <w:t xml:space="preserve">Tessler, Mark., Carrie Konold, C., and Megan Reif.   “Political Generations in Developing Countries: Evidence and Insights from Algeria,  </w:t>
      </w:r>
      <w:r w:rsidRPr="00E8456A">
        <w:rPr>
          <w:rFonts w:ascii="Times New Roman" w:hAnsi="Times New Roman" w:cs="Times New Roman"/>
          <w:sz w:val="22"/>
          <w:szCs w:val="22"/>
          <w:u w:val="single"/>
        </w:rPr>
        <w:t>POQ</w:t>
      </w:r>
      <w:r w:rsidRPr="00E8456A">
        <w:rPr>
          <w:rFonts w:ascii="Times New Roman" w:hAnsi="Times New Roman" w:cs="Times New Roman"/>
          <w:sz w:val="22"/>
          <w:szCs w:val="22"/>
        </w:rPr>
        <w:t xml:space="preserve">, 68 (Summer, 2004), 184-216.  </w:t>
      </w:r>
    </w:p>
    <w:p w14:paraId="65EBB196" w14:textId="77777777" w:rsidR="000F1121" w:rsidRPr="00E8456A" w:rsidRDefault="000F1121" w:rsidP="000F1121">
      <w:pPr>
        <w:pStyle w:val="a4"/>
        <w:rPr>
          <w:rFonts w:ascii="Times New Roman" w:eastAsia="MS Mincho" w:hAnsi="Times New Roman" w:cs="Times New Roman"/>
          <w:sz w:val="22"/>
          <w:szCs w:val="22"/>
        </w:rPr>
      </w:pPr>
    </w:p>
    <w:p w14:paraId="1E08C36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Whalen, Jack, and Richard Flacks.  </w:t>
      </w:r>
      <w:r w:rsidRPr="00E8456A">
        <w:rPr>
          <w:rFonts w:ascii="Times New Roman" w:eastAsia="MS Mincho" w:hAnsi="Times New Roman" w:cs="Times New Roman"/>
          <w:sz w:val="22"/>
          <w:szCs w:val="22"/>
          <w:u w:val="single"/>
        </w:rPr>
        <w:t>Beyond the Barricades: the Sixties Generation Grows Up</w:t>
      </w:r>
      <w:r w:rsidRPr="00E8456A">
        <w:rPr>
          <w:rFonts w:ascii="Times New Roman" w:eastAsia="MS Mincho" w:hAnsi="Times New Roman" w:cs="Times New Roman"/>
          <w:sz w:val="22"/>
          <w:szCs w:val="22"/>
        </w:rPr>
        <w:t xml:space="preserve"> (Philadelphia: Temple Univ. Press 1989). </w:t>
      </w:r>
    </w:p>
    <w:p w14:paraId="513DF0B5" w14:textId="77777777" w:rsidR="000F1121" w:rsidRPr="00E8456A" w:rsidRDefault="000F1121" w:rsidP="000F1121">
      <w:pPr>
        <w:pStyle w:val="a4"/>
        <w:rPr>
          <w:rFonts w:ascii="Times New Roman" w:eastAsia="MS Mincho" w:hAnsi="Times New Roman" w:cs="Times New Roman"/>
          <w:sz w:val="22"/>
          <w:szCs w:val="22"/>
        </w:rPr>
      </w:pPr>
    </w:p>
    <w:p w14:paraId="50482DD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Whittier, Nancy.  "Political Generations, Micro Cohorts, and the Transformation of Social Movements."  </w:t>
      </w:r>
      <w:r w:rsidRPr="00E8456A">
        <w:rPr>
          <w:rFonts w:ascii="Times New Roman" w:eastAsia="MS Mincho" w:hAnsi="Times New Roman" w:cs="Times New Roman"/>
          <w:sz w:val="22"/>
          <w:szCs w:val="22"/>
          <w:u w:val="single"/>
        </w:rPr>
        <w:t>ASR</w:t>
      </w:r>
      <w:r w:rsidRPr="00E8456A">
        <w:rPr>
          <w:rFonts w:ascii="Times New Roman" w:eastAsia="MS Mincho" w:hAnsi="Times New Roman" w:cs="Times New Roman"/>
          <w:sz w:val="22"/>
          <w:szCs w:val="22"/>
        </w:rPr>
        <w:t>, 62 (</w:t>
      </w:r>
      <w:r>
        <w:rPr>
          <w:rFonts w:ascii="Times New Roman" w:eastAsia="MS Mincho" w:hAnsi="Times New Roman" w:cs="Times New Roman"/>
          <w:sz w:val="22"/>
          <w:szCs w:val="22"/>
        </w:rPr>
        <w:t>Oct.</w:t>
      </w:r>
      <w:r w:rsidRPr="00E8456A">
        <w:rPr>
          <w:rFonts w:ascii="Times New Roman" w:eastAsia="MS Mincho" w:hAnsi="Times New Roman" w:cs="Times New Roman"/>
          <w:sz w:val="22"/>
          <w:szCs w:val="22"/>
        </w:rPr>
        <w:t xml:space="preserve">, 1997), 760-88. </w:t>
      </w:r>
    </w:p>
    <w:p w14:paraId="7C145684" w14:textId="77777777" w:rsidR="000F1121" w:rsidRPr="00E8456A" w:rsidRDefault="000F1121" w:rsidP="000F1121">
      <w:pPr>
        <w:pStyle w:val="a4"/>
        <w:rPr>
          <w:rFonts w:ascii="Times New Roman" w:eastAsia="MS Mincho" w:hAnsi="Times New Roman" w:cs="Times New Roman"/>
          <w:sz w:val="22"/>
          <w:szCs w:val="22"/>
        </w:rPr>
      </w:pPr>
    </w:p>
    <w:p w14:paraId="334800FD" w14:textId="77777777" w:rsidR="000F1121" w:rsidRPr="00E8456A" w:rsidRDefault="000F1121" w:rsidP="000F1121">
      <w:pPr>
        <w:pStyle w:val="a4"/>
        <w:rPr>
          <w:rFonts w:ascii="Times New Roman" w:eastAsia="MS Mincho" w:hAnsi="Times New Roman" w:cs="Times New Roman"/>
          <w:caps/>
          <w:sz w:val="22"/>
          <w:szCs w:val="22"/>
        </w:rPr>
      </w:pPr>
      <w:r w:rsidRPr="00E8456A">
        <w:rPr>
          <w:rFonts w:ascii="Times New Roman" w:eastAsia="MS Mincho" w:hAnsi="Times New Roman" w:cs="Times New Roman"/>
          <w:sz w:val="22"/>
          <w:szCs w:val="22"/>
        </w:rPr>
        <w:t xml:space="preserve">Zukin, Clifford, et </w:t>
      </w:r>
      <w:r>
        <w:rPr>
          <w:rFonts w:ascii="Times New Roman" w:eastAsia="MS Mincho" w:hAnsi="Times New Roman" w:cs="Times New Roman"/>
          <w:sz w:val="22"/>
          <w:szCs w:val="22"/>
        </w:rPr>
        <w:t xml:space="preserve">al.  </w:t>
      </w:r>
      <w:r w:rsidRPr="00E62C5A">
        <w:rPr>
          <w:rFonts w:ascii="Times New Roman" w:eastAsia="MS Mincho" w:hAnsi="Times New Roman" w:cs="Times New Roman"/>
          <w:sz w:val="22"/>
          <w:szCs w:val="22"/>
          <w:u w:val="single"/>
        </w:rPr>
        <w:t>A</w:t>
      </w:r>
      <w:r w:rsidRPr="00E8456A">
        <w:rPr>
          <w:rFonts w:ascii="Times New Roman" w:eastAsia="MS Mincho" w:hAnsi="Times New Roman" w:cs="Times New Roman"/>
          <w:sz w:val="22"/>
          <w:szCs w:val="22"/>
          <w:u w:val="single"/>
        </w:rPr>
        <w:t xml:space="preserve"> New Engagement</w:t>
      </w:r>
      <w:r w:rsidRPr="00E8456A">
        <w:rPr>
          <w:rFonts w:ascii="Times New Roman" w:eastAsia="MS Mincho" w:hAnsi="Times New Roman" w:cs="Times New Roman"/>
          <w:sz w:val="22"/>
          <w:szCs w:val="22"/>
        </w:rPr>
        <w:t xml:space="preserve">? </w:t>
      </w:r>
      <w:r w:rsidRPr="00E8456A">
        <w:rPr>
          <w:rFonts w:ascii="Times New Roman" w:eastAsia="MS Mincho" w:hAnsi="Times New Roman" w:cs="Times New Roman"/>
          <w:sz w:val="22"/>
          <w:szCs w:val="22"/>
          <w:u w:val="single"/>
        </w:rPr>
        <w:t>Political Participation, Civic Life, and the Changing American Citizen</w:t>
      </w:r>
      <w:r w:rsidRPr="00E8456A">
        <w:rPr>
          <w:rFonts w:ascii="Times New Roman" w:eastAsia="MS Mincho" w:hAnsi="Times New Roman" w:cs="Times New Roman"/>
          <w:sz w:val="22"/>
          <w:szCs w:val="22"/>
        </w:rPr>
        <w:t xml:space="preserve"> (New York: Oxford Univ. Press, 2006). </w:t>
      </w:r>
    </w:p>
    <w:p w14:paraId="6C5AA746" w14:textId="77777777" w:rsidR="000F1121" w:rsidRPr="00E8456A" w:rsidRDefault="000F1121" w:rsidP="000F1121">
      <w:pPr>
        <w:pStyle w:val="a4"/>
        <w:rPr>
          <w:rFonts w:ascii="Times New Roman" w:eastAsia="MS Mincho" w:hAnsi="Times New Roman" w:cs="Times New Roman"/>
          <w:sz w:val="22"/>
          <w:szCs w:val="22"/>
        </w:rPr>
      </w:pPr>
    </w:p>
    <w:p w14:paraId="6CD01F90" w14:textId="77777777" w:rsidR="000F1121" w:rsidRPr="00E8456A" w:rsidRDefault="000F1121" w:rsidP="000F1121">
      <w:pPr>
        <w:pStyle w:val="a4"/>
        <w:rPr>
          <w:rFonts w:ascii="Times New Roman" w:eastAsia="MS Mincho" w:hAnsi="Times New Roman" w:cs="Times New Roman"/>
          <w:b/>
          <w:bCs/>
          <w:sz w:val="22"/>
          <w:szCs w:val="22"/>
        </w:rPr>
      </w:pPr>
      <w:r w:rsidRPr="00E8456A">
        <w:rPr>
          <w:rFonts w:ascii="Times New Roman" w:eastAsia="MS Mincho" w:hAnsi="Times New Roman" w:cs="Times New Roman"/>
          <w:b/>
          <w:bCs/>
          <w:sz w:val="22"/>
          <w:szCs w:val="22"/>
        </w:rPr>
        <w:t>IX.  Life Span and Life Stages</w:t>
      </w:r>
    </w:p>
    <w:p w14:paraId="0757D053" w14:textId="77777777" w:rsidR="000F1121" w:rsidRPr="00E8456A" w:rsidRDefault="000F1121" w:rsidP="000F1121">
      <w:pPr>
        <w:pStyle w:val="a4"/>
        <w:rPr>
          <w:rFonts w:ascii="Times New Roman" w:eastAsia="MS Mincho" w:hAnsi="Times New Roman" w:cs="Times New Roman"/>
          <w:sz w:val="22"/>
          <w:szCs w:val="22"/>
        </w:rPr>
      </w:pPr>
    </w:p>
    <w:p w14:paraId="4EDFC11D" w14:textId="77777777" w:rsidR="00FB38F0" w:rsidRDefault="000F1121" w:rsidP="00FB38F0">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*Alwin, Duane F., Ronald L. Cohen, and Theodore M. Newcomb.  </w:t>
      </w:r>
      <w:commentRangeStart w:id="13"/>
      <w:r w:rsidRPr="00E8456A">
        <w:rPr>
          <w:rFonts w:ascii="Times New Roman" w:eastAsia="MS Mincho" w:hAnsi="Times New Roman" w:cs="Times New Roman"/>
          <w:sz w:val="22"/>
          <w:szCs w:val="22"/>
          <w:u w:val="single"/>
        </w:rPr>
        <w:t>Political Attitudes over the Life Span: the Bennington Women after Fifty Years</w:t>
      </w:r>
      <w:commentRangeEnd w:id="13"/>
      <w:r w:rsidR="00511247">
        <w:rPr>
          <w:rStyle w:val="af"/>
          <w:kern w:val="2"/>
        </w:rPr>
        <w:commentReference w:id="13"/>
      </w:r>
      <w:r w:rsidRPr="00E8456A">
        <w:rPr>
          <w:rFonts w:ascii="Times New Roman" w:eastAsia="MS Mincho" w:hAnsi="Times New Roman" w:cs="Times New Roman"/>
          <w:sz w:val="22"/>
          <w:szCs w:val="22"/>
        </w:rPr>
        <w:t xml:space="preserve"> (Madison: </w:t>
      </w:r>
      <w:r>
        <w:rPr>
          <w:rFonts w:ascii="Times New Roman" w:eastAsia="MS Mincho" w:hAnsi="Times New Roman" w:cs="Times New Roman"/>
          <w:sz w:val="22"/>
          <w:szCs w:val="22"/>
        </w:rPr>
        <w:t>Univ.</w:t>
      </w:r>
      <w:r w:rsidRPr="00E8456A">
        <w:rPr>
          <w:rFonts w:ascii="Times New Roman" w:eastAsia="MS Mincho" w:hAnsi="Times New Roman" w:cs="Times New Roman"/>
          <w:sz w:val="22"/>
          <w:szCs w:val="22"/>
        </w:rPr>
        <w:t xml:space="preserve"> of Wisconsin Press, 1991), pp 30-52. </w:t>
      </w:r>
    </w:p>
    <w:p w14:paraId="790061E1" w14:textId="77777777" w:rsidR="00FB38F0" w:rsidRDefault="00FB38F0" w:rsidP="00FB38F0">
      <w:pPr>
        <w:pStyle w:val="a4"/>
        <w:rPr>
          <w:rFonts w:ascii="Times New Roman" w:eastAsia="MS Mincho" w:hAnsi="Times New Roman" w:cs="Times New Roman"/>
          <w:sz w:val="22"/>
          <w:szCs w:val="22"/>
        </w:rPr>
      </w:pPr>
    </w:p>
    <w:p w14:paraId="1EB7E79B" w14:textId="77777777" w:rsidR="000F1121" w:rsidRDefault="000F1121" w:rsidP="00FB38F0">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Amna, Erik.  “How is Civic Engagement Developed over Time?  “Emerging Answers from a Multidisciplinary Field.” </w:t>
      </w:r>
      <w:r w:rsidRPr="00E8456A">
        <w:rPr>
          <w:rFonts w:ascii="Times New Roman" w:eastAsia="MS Mincho" w:hAnsi="Times New Roman" w:cs="Times New Roman"/>
          <w:sz w:val="22"/>
          <w:szCs w:val="22"/>
          <w:u w:val="single"/>
        </w:rPr>
        <w:t>Journal of Adolescence</w:t>
      </w:r>
      <w:r w:rsidRPr="00E8456A">
        <w:rPr>
          <w:rFonts w:ascii="Times New Roman" w:eastAsia="MS Mincho" w:hAnsi="Times New Roman" w:cs="Times New Roman"/>
          <w:sz w:val="22"/>
          <w:szCs w:val="22"/>
        </w:rPr>
        <w:t xml:space="preserve">, 35 (   ), 611-27. </w:t>
      </w:r>
    </w:p>
    <w:p w14:paraId="103CEA52" w14:textId="77777777" w:rsidR="00FB38F0" w:rsidRPr="00E8456A" w:rsidRDefault="00FB38F0" w:rsidP="00FB38F0">
      <w:pPr>
        <w:pStyle w:val="a4"/>
        <w:rPr>
          <w:rFonts w:ascii="Times New Roman" w:eastAsia="MS Mincho" w:hAnsi="Times New Roman" w:cs="Times New Roman"/>
          <w:sz w:val="22"/>
          <w:szCs w:val="22"/>
        </w:rPr>
      </w:pPr>
    </w:p>
    <w:p w14:paraId="0BF60A6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Braungart, Richard G., and Margaret M.  "The Life Course Development of Left-and Right-Wing Youth Activist Leaders,"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11 (June, 1990), 243-82.</w:t>
      </w:r>
    </w:p>
    <w:p w14:paraId="78FAF21A" w14:textId="77777777" w:rsidR="000F1121" w:rsidRPr="00E8456A" w:rsidRDefault="000F1121" w:rsidP="000F1121">
      <w:pPr>
        <w:pStyle w:val="a4"/>
        <w:rPr>
          <w:rFonts w:ascii="Times New Roman" w:eastAsia="MS Mincho" w:hAnsi="Times New Roman" w:cs="Times New Roman"/>
          <w:sz w:val="22"/>
          <w:szCs w:val="22"/>
        </w:rPr>
      </w:pPr>
    </w:p>
    <w:p w14:paraId="4E26CEF9" w14:textId="77777777" w:rsidR="00FB38F0" w:rsidRDefault="000F1121" w:rsidP="00FB38F0">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*Campbell, David E.  </w:t>
      </w:r>
      <w:r w:rsidRPr="00E8456A">
        <w:rPr>
          <w:rFonts w:ascii="Times New Roman" w:eastAsia="MS Mincho" w:hAnsi="Times New Roman" w:cs="Times New Roman"/>
          <w:sz w:val="22"/>
          <w:szCs w:val="22"/>
          <w:u w:val="single"/>
        </w:rPr>
        <w:t>Why We Vote: How Schools and Communities Shape our Civic Life</w:t>
      </w:r>
      <w:r w:rsidRPr="00E8456A">
        <w:rPr>
          <w:rFonts w:ascii="Times New Roman" w:eastAsia="MS Mincho" w:hAnsi="Times New Roman" w:cs="Times New Roman"/>
          <w:sz w:val="22"/>
          <w:szCs w:val="22"/>
        </w:rPr>
        <w:t xml:space="preserve"> (Prin</w:t>
      </w:r>
      <w:r w:rsidR="002B34B4">
        <w:rPr>
          <w:rFonts w:ascii="Times New Roman" w:eastAsia="MS Mincho" w:hAnsi="Times New Roman" w:cs="Times New Roman"/>
          <w:sz w:val="22"/>
          <w:szCs w:val="22"/>
        </w:rPr>
        <w:t>ceton Univ. Press, 2006), chs. 6</w:t>
      </w:r>
      <w:r w:rsidR="004F2639">
        <w:rPr>
          <w:rFonts w:ascii="Times New Roman" w:eastAsia="MS Mincho" w:hAnsi="Times New Roman" w:cs="Times New Roman"/>
          <w:sz w:val="22"/>
          <w:szCs w:val="22"/>
        </w:rPr>
        <w:t xml:space="preserve"> </w:t>
      </w:r>
      <w:r w:rsidRPr="00E8456A">
        <w:rPr>
          <w:rFonts w:ascii="Times New Roman" w:eastAsia="MS Mincho" w:hAnsi="Times New Roman" w:cs="Times New Roman"/>
          <w:sz w:val="22"/>
          <w:szCs w:val="22"/>
        </w:rPr>
        <w:t xml:space="preserve">and 7.  </w:t>
      </w:r>
    </w:p>
    <w:p w14:paraId="41DF064A" w14:textId="77777777" w:rsidR="00FB38F0" w:rsidRDefault="00FB38F0" w:rsidP="00FB38F0">
      <w:pPr>
        <w:pStyle w:val="a4"/>
        <w:rPr>
          <w:rFonts w:ascii="Times New Roman" w:eastAsia="MS Mincho" w:hAnsi="Times New Roman" w:cs="Times New Roman"/>
          <w:sz w:val="22"/>
          <w:szCs w:val="22"/>
        </w:rPr>
      </w:pPr>
    </w:p>
    <w:p w14:paraId="24012AF0" w14:textId="77777777" w:rsidR="00956BC0" w:rsidRPr="00E8456A" w:rsidRDefault="00956BC0" w:rsidP="00FB38F0">
      <w:pPr>
        <w:pStyle w:val="a4"/>
        <w:rPr>
          <w:rFonts w:ascii="Times New Roman" w:eastAsia="MS Mincho" w:hAnsi="Times New Roman" w:cs="Times New Roman"/>
          <w:i/>
          <w:sz w:val="22"/>
          <w:szCs w:val="22"/>
        </w:rPr>
      </w:pPr>
      <w:r w:rsidRPr="00E8456A">
        <w:rPr>
          <w:rFonts w:ascii="Times New Roman" w:eastAsia="MS Mincho" w:hAnsi="Times New Roman" w:cs="Times New Roman"/>
          <w:sz w:val="22"/>
          <w:szCs w:val="22"/>
        </w:rPr>
        <w:t xml:space="preserve">Dinas, Elias.  "Does Choice Bring Loyalty? Electoral Participation and the Development of Party Identification." </w:t>
      </w:r>
      <w:r>
        <w:rPr>
          <w:rFonts w:ascii="Times New Roman" w:eastAsia="MS Mincho" w:hAnsi="Times New Roman" w:cs="Times New Roman"/>
          <w:sz w:val="22"/>
          <w:szCs w:val="22"/>
          <w:u w:val="single"/>
        </w:rPr>
        <w:t>AJPS</w:t>
      </w:r>
      <w:r>
        <w:rPr>
          <w:rFonts w:ascii="Times New Roman" w:eastAsia="MS Mincho" w:hAnsi="Times New Roman" w:cs="Times New Roman"/>
          <w:sz w:val="22"/>
          <w:szCs w:val="22"/>
        </w:rPr>
        <w:t>, 58 (April, 2014), 449-65.)</w:t>
      </w:r>
      <w:r w:rsidRPr="00E8456A">
        <w:rPr>
          <w:rFonts w:ascii="Times New Roman" w:eastAsia="MS Mincho" w:hAnsi="Times New Roman" w:cs="Times New Roman"/>
          <w:i/>
          <w:sz w:val="22"/>
          <w:szCs w:val="22"/>
        </w:rPr>
        <w:t xml:space="preserve"> </w:t>
      </w:r>
    </w:p>
    <w:p w14:paraId="5BD8FBCC" w14:textId="77777777" w:rsidR="00956BC0" w:rsidRPr="00E8456A" w:rsidRDefault="00956BC0" w:rsidP="000F1121">
      <w:pPr>
        <w:pStyle w:val="a4"/>
        <w:rPr>
          <w:rFonts w:ascii="Times New Roman" w:eastAsia="MS Mincho" w:hAnsi="Times New Roman" w:cs="Times New Roman"/>
          <w:sz w:val="22"/>
          <w:szCs w:val="22"/>
        </w:rPr>
      </w:pPr>
    </w:p>
    <w:p w14:paraId="2E40AD4F"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*Dinesen, Peter Thisted.  "Does Generalized (Dis) Trust Travel?  Examining the Impact of Cultural Heritage and Destination Country Environment on Trust of Immigrants."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33</w:t>
      </w:r>
      <w:r w:rsidR="00A9799D">
        <w:rPr>
          <w:rFonts w:ascii="Times New Roman" w:eastAsia="MS Mincho" w:hAnsi="Times New Roman" w:cs="Times New Roman"/>
          <w:sz w:val="22"/>
          <w:szCs w:val="22"/>
        </w:rPr>
        <w:t xml:space="preserve"> </w:t>
      </w:r>
      <w:r w:rsidRPr="00E8456A">
        <w:rPr>
          <w:rFonts w:ascii="Times New Roman" w:eastAsia="MS Mincho" w:hAnsi="Times New Roman" w:cs="Times New Roman"/>
          <w:sz w:val="22"/>
          <w:szCs w:val="22"/>
        </w:rPr>
        <w:t>(</w:t>
      </w:r>
      <w:r w:rsidR="00A339FA">
        <w:rPr>
          <w:rFonts w:ascii="Times New Roman" w:eastAsia="MS Mincho" w:hAnsi="Times New Roman" w:cs="Times New Roman"/>
          <w:sz w:val="22"/>
          <w:szCs w:val="22"/>
        </w:rPr>
        <w:t>Oct</w:t>
      </w:r>
      <w:r w:rsidR="00A9799D">
        <w:rPr>
          <w:rFonts w:ascii="Times New Roman" w:eastAsia="MS Mincho" w:hAnsi="Times New Roman" w:cs="Times New Roman"/>
          <w:sz w:val="22"/>
          <w:szCs w:val="22"/>
        </w:rPr>
        <w:t>., 2012</w:t>
      </w:r>
      <w:r w:rsidRPr="00E8456A">
        <w:rPr>
          <w:rFonts w:ascii="Times New Roman" w:eastAsia="MS Mincho" w:hAnsi="Times New Roman" w:cs="Times New Roman"/>
          <w:sz w:val="22"/>
          <w:szCs w:val="22"/>
        </w:rPr>
        <w:t>), 495-511.</w:t>
      </w:r>
    </w:p>
    <w:p w14:paraId="02456E45" w14:textId="77777777" w:rsidR="000F1121" w:rsidRPr="00E8456A" w:rsidRDefault="000F1121" w:rsidP="000F1121">
      <w:pPr>
        <w:pStyle w:val="a4"/>
        <w:rPr>
          <w:rFonts w:ascii="Times New Roman" w:eastAsia="MS Mincho" w:hAnsi="Times New Roman" w:cs="Times New Roman"/>
          <w:sz w:val="22"/>
          <w:szCs w:val="22"/>
        </w:rPr>
      </w:pPr>
    </w:p>
    <w:p w14:paraId="3CA3F3E1" w14:textId="77777777" w:rsidR="00FB38F0"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Dodson, Debra L.  "Socialization of Party Activists: National Convention Delegates, 1972-81," </w:t>
      </w:r>
      <w:r w:rsidRPr="00E8456A">
        <w:rPr>
          <w:rFonts w:ascii="Times New Roman" w:eastAsia="MS Mincho" w:hAnsi="Times New Roman" w:cs="Times New Roman"/>
          <w:sz w:val="22"/>
          <w:szCs w:val="22"/>
          <w:u w:val="single"/>
        </w:rPr>
        <w:t>AJPS</w:t>
      </w:r>
      <w:r w:rsidRPr="00E8456A">
        <w:rPr>
          <w:rFonts w:ascii="Times New Roman" w:eastAsia="MS Mincho" w:hAnsi="Times New Roman" w:cs="Times New Roman"/>
          <w:sz w:val="22"/>
          <w:szCs w:val="22"/>
        </w:rPr>
        <w:t>, 34 (</w:t>
      </w:r>
      <w:r>
        <w:rPr>
          <w:rFonts w:ascii="Times New Roman" w:eastAsia="MS Mincho" w:hAnsi="Times New Roman" w:cs="Times New Roman"/>
          <w:sz w:val="22"/>
          <w:szCs w:val="22"/>
        </w:rPr>
        <w:t>Nov.</w:t>
      </w:r>
      <w:r w:rsidRPr="00E8456A">
        <w:rPr>
          <w:rFonts w:ascii="Times New Roman" w:eastAsia="MS Mincho" w:hAnsi="Times New Roman" w:cs="Times New Roman"/>
          <w:sz w:val="22"/>
          <w:szCs w:val="22"/>
        </w:rPr>
        <w:t>, 1990), 1119-41.</w:t>
      </w:r>
    </w:p>
    <w:p w14:paraId="78CFDC06" w14:textId="77777777" w:rsidR="00FB38F0" w:rsidRDefault="00FB38F0" w:rsidP="000F1121">
      <w:pPr>
        <w:pStyle w:val="a4"/>
        <w:rPr>
          <w:rFonts w:ascii="Times New Roman" w:eastAsia="MS Mincho" w:hAnsi="Times New Roman" w:cs="Times New Roman"/>
          <w:sz w:val="22"/>
          <w:szCs w:val="22"/>
        </w:rPr>
      </w:pPr>
    </w:p>
    <w:p w14:paraId="5938C87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Green, Donald, Bradley Palmquist, and Eric Stickler.  </w:t>
      </w:r>
      <w:r w:rsidRPr="00E8456A">
        <w:rPr>
          <w:rFonts w:ascii="Times New Roman" w:eastAsia="MS Mincho" w:hAnsi="Times New Roman" w:cs="Times New Roman"/>
          <w:sz w:val="22"/>
          <w:szCs w:val="22"/>
          <w:u w:val="single"/>
        </w:rPr>
        <w:t>Partisan Hears &amp; Minds</w:t>
      </w:r>
      <w:r w:rsidRPr="00E8456A">
        <w:rPr>
          <w:rFonts w:ascii="Times New Roman" w:eastAsia="MS Mincho" w:hAnsi="Times New Roman" w:cs="Times New Roman"/>
          <w:sz w:val="22"/>
          <w:szCs w:val="22"/>
        </w:rPr>
        <w:t xml:space="preserve"> (New Haven: Yale </w:t>
      </w:r>
      <w:r w:rsidR="001858CF">
        <w:rPr>
          <w:rFonts w:ascii="Times New Roman" w:eastAsia="MS Mincho" w:hAnsi="Times New Roman" w:cs="Times New Roman"/>
          <w:sz w:val="22"/>
          <w:szCs w:val="22"/>
        </w:rPr>
        <w:t>Univ. Press, 2002), ch. 2</w:t>
      </w:r>
      <w:r w:rsidRPr="00E8456A">
        <w:rPr>
          <w:rFonts w:ascii="Times New Roman" w:eastAsia="MS Mincho" w:hAnsi="Times New Roman" w:cs="Times New Roman"/>
          <w:sz w:val="22"/>
          <w:szCs w:val="22"/>
        </w:rPr>
        <w:t xml:space="preserve">. </w:t>
      </w:r>
    </w:p>
    <w:p w14:paraId="72705C6B" w14:textId="77777777" w:rsidR="000F1121" w:rsidRDefault="000F1121" w:rsidP="000F1121">
      <w:pPr>
        <w:pStyle w:val="a4"/>
        <w:rPr>
          <w:rFonts w:ascii="Times New Roman" w:eastAsia="MS Mincho" w:hAnsi="Times New Roman" w:cs="Times New Roman"/>
          <w:sz w:val="22"/>
          <w:szCs w:val="22"/>
        </w:rPr>
      </w:pPr>
    </w:p>
    <w:p w14:paraId="5B965C1F" w14:textId="77777777" w:rsidR="00DE71B5" w:rsidRDefault="00281F87" w:rsidP="000F1121">
      <w:pPr>
        <w:pStyle w:val="a4"/>
        <w:rPr>
          <w:rFonts w:ascii="Times New Roman" w:eastAsia="MS Mincho" w:hAnsi="Times New Roman" w:cs="Times New Roman"/>
          <w:sz w:val="22"/>
          <w:szCs w:val="22"/>
        </w:rPr>
      </w:pPr>
      <w:r>
        <w:rPr>
          <w:rFonts w:ascii="Times New Roman" w:eastAsia="MS Mincho" w:hAnsi="Times New Roman" w:cs="Times New Roman"/>
          <w:sz w:val="22"/>
          <w:szCs w:val="22"/>
        </w:rPr>
        <w:t>*</w:t>
      </w:r>
      <w:r w:rsidR="00DE71B5">
        <w:rPr>
          <w:rFonts w:ascii="Times New Roman" w:eastAsia="MS Mincho" w:hAnsi="Times New Roman" w:cs="Times New Roman"/>
          <w:sz w:val="22"/>
          <w:szCs w:val="22"/>
        </w:rPr>
        <w:t xml:space="preserve">Hatemi, et al.  “Genetic and Environmetal Transmsission of Political Attitudes over a Life Time, </w:t>
      </w:r>
      <w:r w:rsidR="00DE71B5" w:rsidRPr="00DE71B5">
        <w:rPr>
          <w:rFonts w:ascii="Times New Roman" w:eastAsia="MS Mincho" w:hAnsi="Times New Roman" w:cs="Times New Roman"/>
          <w:sz w:val="22"/>
          <w:szCs w:val="22"/>
          <w:u w:val="single"/>
        </w:rPr>
        <w:t>JOP</w:t>
      </w:r>
      <w:r w:rsidR="00DE71B5">
        <w:rPr>
          <w:rFonts w:ascii="Times New Roman" w:eastAsia="MS Mincho" w:hAnsi="Times New Roman" w:cs="Times New Roman"/>
          <w:sz w:val="22"/>
          <w:szCs w:val="22"/>
        </w:rPr>
        <w:t xml:space="preserve">, 71 (July, 2009), 1141-56. </w:t>
      </w:r>
    </w:p>
    <w:p w14:paraId="3258F6CA" w14:textId="77777777" w:rsidR="00DE71B5" w:rsidRPr="00E8456A" w:rsidRDefault="00DE71B5" w:rsidP="000F1121">
      <w:pPr>
        <w:pStyle w:val="a4"/>
        <w:rPr>
          <w:rFonts w:ascii="Times New Roman" w:eastAsia="MS Mincho" w:hAnsi="Times New Roman" w:cs="Times New Roman"/>
          <w:sz w:val="22"/>
          <w:szCs w:val="22"/>
        </w:rPr>
      </w:pPr>
    </w:p>
    <w:p w14:paraId="1A0081F2" w14:textId="77777777" w:rsidR="00CD5D16" w:rsidRDefault="000F1121" w:rsidP="00B231E3">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*Hobbes, William H., Nicholas A, Christakis, and James H. Fowler.  "Widowhood Effects in Voter Participation." </w:t>
      </w:r>
      <w:r w:rsidRPr="00E8456A">
        <w:rPr>
          <w:rFonts w:ascii="Times New Roman" w:eastAsia="MS Mincho" w:hAnsi="Times New Roman" w:cs="Times New Roman"/>
          <w:sz w:val="22"/>
          <w:szCs w:val="22"/>
          <w:u w:val="single"/>
        </w:rPr>
        <w:t>American Journal of Political Science</w:t>
      </w:r>
      <w:r w:rsidRPr="00E8456A">
        <w:rPr>
          <w:rFonts w:ascii="Times New Roman" w:eastAsia="MS Mincho" w:hAnsi="Times New Roman" w:cs="Times New Roman"/>
          <w:sz w:val="22"/>
          <w:szCs w:val="22"/>
        </w:rPr>
        <w:t>, 58 (</w:t>
      </w:r>
      <w:r>
        <w:rPr>
          <w:rFonts w:ascii="Times New Roman" w:eastAsia="MS Mincho" w:hAnsi="Times New Roman" w:cs="Times New Roman"/>
          <w:sz w:val="22"/>
          <w:szCs w:val="22"/>
        </w:rPr>
        <w:t>Jan.</w:t>
      </w:r>
      <w:r w:rsidRPr="00E8456A">
        <w:rPr>
          <w:rFonts w:ascii="Times New Roman" w:eastAsia="MS Mincho" w:hAnsi="Times New Roman" w:cs="Times New Roman"/>
          <w:sz w:val="22"/>
          <w:szCs w:val="22"/>
        </w:rPr>
        <w:t xml:space="preserve"> 2014), 1-16.</w:t>
      </w:r>
    </w:p>
    <w:p w14:paraId="2085DD3C" w14:textId="77777777" w:rsidR="00CD5D16" w:rsidRDefault="00CD5D16" w:rsidP="00B231E3">
      <w:pPr>
        <w:pStyle w:val="a4"/>
        <w:rPr>
          <w:rFonts w:ascii="Times New Roman" w:eastAsia="MS Mincho" w:hAnsi="Times New Roman" w:cs="Times New Roman"/>
          <w:sz w:val="22"/>
          <w:szCs w:val="22"/>
        </w:rPr>
      </w:pPr>
    </w:p>
    <w:p w14:paraId="4A8502BD" w14:textId="77777777" w:rsidR="000F1121" w:rsidRPr="00E8456A" w:rsidRDefault="000F1121" w:rsidP="00B231E3">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Jennings, M. Kent.  "The Crystallization of Orientations," in M. Kent Jennings, Jan van Deth, et al., </w:t>
      </w:r>
      <w:r w:rsidRPr="00E8456A">
        <w:rPr>
          <w:rFonts w:ascii="Times New Roman" w:eastAsia="MS Mincho" w:hAnsi="Times New Roman" w:cs="Times New Roman"/>
          <w:sz w:val="22"/>
          <w:szCs w:val="22"/>
          <w:u w:val="single"/>
        </w:rPr>
        <w:t>Continuities in Political Action</w:t>
      </w:r>
      <w:r w:rsidRPr="00E8456A">
        <w:rPr>
          <w:rFonts w:ascii="Times New Roman" w:eastAsia="MS Mincho" w:hAnsi="Times New Roman" w:cs="Times New Roman"/>
          <w:sz w:val="22"/>
          <w:szCs w:val="22"/>
        </w:rPr>
        <w:t xml:space="preserve"> (Berlin: de Gruyter, 1989). </w:t>
      </w:r>
    </w:p>
    <w:p w14:paraId="6BC6F27C" w14:textId="77777777" w:rsidR="000F1121" w:rsidRDefault="000F1121" w:rsidP="00B231E3">
      <w:pPr>
        <w:pStyle w:val="a4"/>
        <w:rPr>
          <w:rFonts w:ascii="Times New Roman" w:eastAsia="MS Mincho" w:hAnsi="Times New Roman" w:cs="Times New Roman"/>
          <w:sz w:val="22"/>
          <w:szCs w:val="22"/>
        </w:rPr>
      </w:pPr>
    </w:p>
    <w:p w14:paraId="4A51797B" w14:textId="77777777" w:rsidR="000F1121" w:rsidRPr="00F3126C" w:rsidRDefault="000F1121" w:rsidP="000F1121">
      <w:pPr>
        <w:pStyle w:val="a4"/>
        <w:rPr>
          <w:rFonts w:ascii="Times New Roman" w:eastAsia="MS Mincho" w:hAnsi="Times New Roman" w:cs="Times New Roman"/>
          <w:sz w:val="22"/>
          <w:szCs w:val="22"/>
        </w:rPr>
      </w:pPr>
      <w:commentRangeStart w:id="14"/>
      <w:r w:rsidRPr="00F3126C">
        <w:rPr>
          <w:rFonts w:ascii="Times New Roman" w:eastAsia="MS Mincho" w:hAnsi="Times New Roman" w:cs="Times New Roman"/>
          <w:sz w:val="22"/>
          <w:szCs w:val="22"/>
        </w:rPr>
        <w:t>*</w:t>
      </w:r>
      <w:r w:rsidR="00F3126C">
        <w:rPr>
          <w:rFonts w:ascii="Times New Roman" w:eastAsia="MS Mincho" w:hAnsi="Times New Roman" w:cs="Times New Roman"/>
          <w:sz w:val="22"/>
          <w:szCs w:val="22"/>
        </w:rPr>
        <w:t xml:space="preserve">_______, </w:t>
      </w:r>
      <w:r w:rsidR="00430C56" w:rsidRPr="00F3126C">
        <w:rPr>
          <w:rFonts w:ascii="Times New Roman" w:hAnsi="Times New Roman" w:cs="Times New Roman"/>
          <w:sz w:val="22"/>
          <w:szCs w:val="22"/>
        </w:rPr>
        <w:t xml:space="preserve">“The Dynamics of Good Citizenship Norms,” in Thomas Poguntke, Sigrid Roβeutscher, Rüdiger Schmitt-Beck, and Sonja Zmerli (eds.), </w:t>
      </w:r>
      <w:r w:rsidR="00430C56" w:rsidRPr="00F3126C">
        <w:rPr>
          <w:rFonts w:ascii="Times New Roman" w:hAnsi="Times New Roman" w:cs="Times New Roman"/>
          <w:sz w:val="22"/>
          <w:szCs w:val="22"/>
          <w:u w:val="single"/>
        </w:rPr>
        <w:t>Citizenship and Democracy in an Era of Crisis</w:t>
      </w:r>
      <w:r w:rsidR="00430C56" w:rsidRPr="00F3126C">
        <w:rPr>
          <w:rFonts w:ascii="Times New Roman" w:hAnsi="Times New Roman" w:cs="Times New Roman"/>
          <w:sz w:val="22"/>
          <w:szCs w:val="22"/>
        </w:rPr>
        <w:t xml:space="preserve"> </w:t>
      </w:r>
      <w:r w:rsidR="00F3126C">
        <w:rPr>
          <w:rFonts w:ascii="Times New Roman" w:hAnsi="Times New Roman" w:cs="Times New Roman"/>
          <w:sz w:val="22"/>
          <w:szCs w:val="22"/>
        </w:rPr>
        <w:t>(</w:t>
      </w:r>
      <w:r w:rsidR="00F3126C" w:rsidRPr="00F3126C">
        <w:rPr>
          <w:rFonts w:ascii="Times New Roman" w:hAnsi="Times New Roman" w:cs="Times New Roman"/>
          <w:sz w:val="22"/>
          <w:szCs w:val="22"/>
        </w:rPr>
        <w:t xml:space="preserve">London: Routledge, </w:t>
      </w:r>
      <w:r w:rsidR="00430C56" w:rsidRPr="00F3126C">
        <w:rPr>
          <w:rFonts w:ascii="Times New Roman" w:hAnsi="Times New Roman" w:cs="Times New Roman"/>
          <w:sz w:val="22"/>
          <w:szCs w:val="22"/>
        </w:rPr>
        <w:t>2015</w:t>
      </w:r>
      <w:r w:rsidR="00F3126C" w:rsidRPr="00F3126C">
        <w:rPr>
          <w:rFonts w:ascii="Times New Roman" w:hAnsi="Times New Roman" w:cs="Times New Roman"/>
          <w:sz w:val="22"/>
          <w:szCs w:val="22"/>
        </w:rPr>
        <w:t>)</w:t>
      </w:r>
      <w:r w:rsidR="00430C56" w:rsidRPr="00F3126C">
        <w:rPr>
          <w:rFonts w:ascii="Times New Roman" w:hAnsi="Times New Roman" w:cs="Times New Roman"/>
          <w:sz w:val="22"/>
          <w:szCs w:val="22"/>
        </w:rPr>
        <w:t xml:space="preserve">, pp. 93-111. </w:t>
      </w:r>
      <w:commentRangeEnd w:id="14"/>
      <w:r w:rsidR="00A738D0">
        <w:rPr>
          <w:rStyle w:val="af"/>
          <w:kern w:val="2"/>
        </w:rPr>
        <w:commentReference w:id="14"/>
      </w:r>
    </w:p>
    <w:p w14:paraId="32AE3608" w14:textId="77777777" w:rsidR="000F1121" w:rsidRPr="00E8456A" w:rsidRDefault="000F1121" w:rsidP="000F1121">
      <w:pPr>
        <w:pStyle w:val="a4"/>
        <w:rPr>
          <w:rFonts w:ascii="Times New Roman" w:eastAsia="MS Mincho" w:hAnsi="Times New Roman" w:cs="Times New Roman"/>
          <w:sz w:val="22"/>
          <w:szCs w:val="22"/>
        </w:rPr>
      </w:pPr>
    </w:p>
    <w:p w14:paraId="605B9C48" w14:textId="77777777" w:rsidR="000F1121"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________, and Gregory B. Markus.  "Partisan Orientations over the Long Haul: Results from the Three-Wave Political Socialization Panel Study,"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78 (</w:t>
      </w:r>
      <w:r>
        <w:rPr>
          <w:rFonts w:ascii="Times New Roman" w:eastAsia="MS Mincho" w:hAnsi="Times New Roman" w:cs="Times New Roman"/>
          <w:sz w:val="22"/>
          <w:szCs w:val="22"/>
        </w:rPr>
        <w:t>Dec.</w:t>
      </w:r>
      <w:r w:rsidRPr="00E8456A">
        <w:rPr>
          <w:rFonts w:ascii="Times New Roman" w:eastAsia="MS Mincho" w:hAnsi="Times New Roman" w:cs="Times New Roman"/>
          <w:sz w:val="22"/>
          <w:szCs w:val="22"/>
        </w:rPr>
        <w:t>, 1984), 1,000-18.</w:t>
      </w:r>
    </w:p>
    <w:p w14:paraId="35876C05" w14:textId="77777777" w:rsidR="001858CF" w:rsidRPr="00E8456A" w:rsidRDefault="001858CF" w:rsidP="000F1121">
      <w:pPr>
        <w:pStyle w:val="a4"/>
        <w:rPr>
          <w:rFonts w:ascii="Times New Roman" w:eastAsia="MS Mincho" w:hAnsi="Times New Roman" w:cs="Times New Roman"/>
          <w:sz w:val="22"/>
          <w:szCs w:val="22"/>
        </w:rPr>
      </w:pPr>
    </w:p>
    <w:p w14:paraId="2747CAF1" w14:textId="5F648D03" w:rsidR="000F1121" w:rsidRDefault="000F1121" w:rsidP="00FB38F0">
      <w:pPr>
        <w:rPr>
          <w:rFonts w:ascii="Times New Roman" w:hAnsi="Times New Roman" w:cs="Times New Roman"/>
          <w:sz w:val="22"/>
          <w:szCs w:val="22"/>
        </w:rPr>
      </w:pPr>
      <w:r w:rsidRPr="00E8456A">
        <w:rPr>
          <w:rFonts w:ascii="Times New Roman" w:hAnsi="Times New Roman" w:cs="Times New Roman"/>
          <w:sz w:val="22"/>
          <w:szCs w:val="22"/>
        </w:rPr>
        <w:t xml:space="preserve">Kroh, Martin and Peter Selb.  “Inheritance and the Dynamics of Party Identification.”  </w:t>
      </w:r>
      <w:r w:rsidRPr="00E8456A">
        <w:rPr>
          <w:rFonts w:ascii="Times New Roman" w:hAnsi="Times New Roman" w:cs="Times New Roman"/>
          <w:sz w:val="22"/>
          <w:szCs w:val="22"/>
          <w:u w:val="single"/>
        </w:rPr>
        <w:t>PB</w:t>
      </w:r>
      <w:r w:rsidRPr="00E8456A">
        <w:rPr>
          <w:rFonts w:ascii="Times New Roman" w:hAnsi="Times New Roman" w:cs="Times New Roman"/>
          <w:sz w:val="22"/>
          <w:szCs w:val="22"/>
        </w:rPr>
        <w:t xml:space="preserve"> 32 (</w:t>
      </w:r>
      <w:r>
        <w:rPr>
          <w:rFonts w:ascii="Times New Roman" w:hAnsi="Times New Roman" w:cs="Times New Roman"/>
          <w:sz w:val="22"/>
          <w:szCs w:val="22"/>
        </w:rPr>
        <w:t>Dec.</w:t>
      </w:r>
      <w:r w:rsidRPr="00E8456A">
        <w:rPr>
          <w:rFonts w:ascii="Times New Roman" w:hAnsi="Times New Roman" w:cs="Times New Roman"/>
          <w:sz w:val="22"/>
          <w:szCs w:val="22"/>
        </w:rPr>
        <w:t>, 2009), 559-74.</w:t>
      </w:r>
    </w:p>
    <w:p w14:paraId="08415233" w14:textId="77777777" w:rsidR="00FB38F0" w:rsidRPr="00E8456A" w:rsidRDefault="00FB38F0" w:rsidP="00FB38F0">
      <w:pPr>
        <w:rPr>
          <w:rFonts w:ascii="Times New Roman" w:eastAsia="MS Mincho" w:hAnsi="Times New Roman" w:cs="Times New Roman"/>
          <w:sz w:val="22"/>
          <w:szCs w:val="22"/>
        </w:rPr>
      </w:pPr>
    </w:p>
    <w:p w14:paraId="4CFB2F6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Krosnick, Jon A., and Duane F. Alwin.  "Aging and Susceptibility to Attitude Change," </w:t>
      </w:r>
      <w:r w:rsidRPr="00E8456A">
        <w:rPr>
          <w:rFonts w:ascii="Times New Roman" w:eastAsia="MS Mincho" w:hAnsi="Times New Roman" w:cs="Times New Roman"/>
          <w:sz w:val="22"/>
          <w:szCs w:val="22"/>
          <w:u w:val="single"/>
        </w:rPr>
        <w:t>Journal of Personality and Social Psychology</w:t>
      </w:r>
      <w:r w:rsidRPr="00E8456A">
        <w:rPr>
          <w:rFonts w:ascii="Times New Roman" w:eastAsia="MS Mincho" w:hAnsi="Times New Roman" w:cs="Times New Roman"/>
          <w:sz w:val="22"/>
          <w:szCs w:val="22"/>
        </w:rPr>
        <w:t>, 57 (</w:t>
      </w:r>
      <w:r>
        <w:rPr>
          <w:rFonts w:ascii="Times New Roman" w:eastAsia="MS Mincho" w:hAnsi="Times New Roman" w:cs="Times New Roman"/>
          <w:sz w:val="22"/>
          <w:szCs w:val="22"/>
        </w:rPr>
        <w:t>Sept.</w:t>
      </w:r>
      <w:r w:rsidRPr="00E8456A">
        <w:rPr>
          <w:rFonts w:ascii="Times New Roman" w:eastAsia="MS Mincho" w:hAnsi="Times New Roman" w:cs="Times New Roman"/>
          <w:sz w:val="22"/>
          <w:szCs w:val="22"/>
        </w:rPr>
        <w:t>, 1989), 416-25.</w:t>
      </w:r>
    </w:p>
    <w:p w14:paraId="5B56DAE2" w14:textId="77777777" w:rsidR="000F1121" w:rsidRPr="00E8456A" w:rsidRDefault="000F1121" w:rsidP="000F1121">
      <w:pPr>
        <w:pStyle w:val="a4"/>
        <w:rPr>
          <w:rFonts w:ascii="Times New Roman" w:eastAsia="MS Mincho" w:hAnsi="Times New Roman" w:cs="Times New Roman"/>
          <w:sz w:val="22"/>
          <w:szCs w:val="22"/>
        </w:rPr>
      </w:pPr>
    </w:p>
    <w:p w14:paraId="2E18071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Lien, Pei-te.  “Pre-emigration Socialization, Transnational Ties, and Political Participation across the Pacific: A Comparison among Immigrants from China, Taiwan, and Hong Kong.” </w:t>
      </w:r>
      <w:r w:rsidRPr="00E8456A">
        <w:rPr>
          <w:rFonts w:ascii="Times New Roman" w:eastAsia="MS Mincho" w:hAnsi="Times New Roman" w:cs="Times New Roman"/>
          <w:sz w:val="22"/>
          <w:szCs w:val="22"/>
          <w:u w:val="single"/>
        </w:rPr>
        <w:t>Journal of East Asian Studies</w:t>
      </w:r>
      <w:r w:rsidRPr="00E8456A">
        <w:rPr>
          <w:rFonts w:ascii="Times New Roman" w:eastAsia="MS Mincho" w:hAnsi="Times New Roman" w:cs="Times New Roman"/>
          <w:sz w:val="22"/>
          <w:szCs w:val="22"/>
        </w:rPr>
        <w:t xml:space="preserve"> 10 (2010)), 453-82. </w:t>
      </w:r>
    </w:p>
    <w:p w14:paraId="6AD4C1EA" w14:textId="77777777" w:rsidR="00E365B0" w:rsidRDefault="00E365B0" w:rsidP="000F1121">
      <w:pPr>
        <w:pStyle w:val="a4"/>
        <w:rPr>
          <w:rFonts w:ascii="Times New Roman" w:eastAsia="MS Mincho" w:hAnsi="Times New Roman" w:cs="Times New Roman"/>
          <w:sz w:val="22"/>
          <w:szCs w:val="22"/>
        </w:rPr>
      </w:pPr>
    </w:p>
    <w:p w14:paraId="7F200F90"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Markus, Gregory B.  "Stability and Change in Political Attitudes: Observed, Recalled, and Explained," </w:t>
      </w:r>
      <w:r w:rsidRPr="00E8456A">
        <w:rPr>
          <w:rFonts w:ascii="Times New Roman" w:eastAsia="MS Mincho" w:hAnsi="Times New Roman" w:cs="Times New Roman"/>
          <w:sz w:val="22"/>
          <w:szCs w:val="22"/>
          <w:u w:val="single"/>
        </w:rPr>
        <w:t>Political Behavior</w:t>
      </w:r>
      <w:r w:rsidRPr="00E8456A">
        <w:rPr>
          <w:rFonts w:ascii="Times New Roman" w:eastAsia="MS Mincho" w:hAnsi="Times New Roman" w:cs="Times New Roman"/>
          <w:sz w:val="22"/>
          <w:szCs w:val="22"/>
        </w:rPr>
        <w:t>, 8 (No. 1, 1986), 21-44.</w:t>
      </w:r>
    </w:p>
    <w:p w14:paraId="0C01F456" w14:textId="77777777" w:rsidR="000F1121" w:rsidRPr="00E8456A" w:rsidRDefault="000F1121" w:rsidP="000F1121">
      <w:pPr>
        <w:pStyle w:val="a4"/>
        <w:rPr>
          <w:rFonts w:ascii="Times New Roman" w:eastAsia="MS Mincho" w:hAnsi="Times New Roman" w:cs="Times New Roman"/>
          <w:sz w:val="22"/>
          <w:szCs w:val="22"/>
        </w:rPr>
      </w:pPr>
    </w:p>
    <w:p w14:paraId="420745CF" w14:textId="77777777" w:rsidR="00AC2FB9" w:rsidRPr="00E8456A" w:rsidRDefault="00AC2FB9" w:rsidP="00AC2FB9">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w:t>
      </w:r>
      <w:bookmarkStart w:id="15" w:name="_GoBack"/>
      <w:r w:rsidRPr="00E8456A">
        <w:rPr>
          <w:rFonts w:ascii="Times New Roman" w:eastAsia="MS Mincho" w:hAnsi="Times New Roman" w:cs="Times New Roman"/>
          <w:sz w:val="22"/>
          <w:szCs w:val="22"/>
        </w:rPr>
        <w:t xml:space="preserve">Mettler, Suzanne, and Eric Welch.  “Civic Generation: Policy Feedback Effects of the GI Bill on Political Involvement over the Life Course,” </w:t>
      </w:r>
      <w:r w:rsidRPr="00E8456A">
        <w:rPr>
          <w:rFonts w:ascii="Times New Roman" w:eastAsia="MS Mincho" w:hAnsi="Times New Roman" w:cs="Times New Roman"/>
          <w:sz w:val="22"/>
          <w:szCs w:val="22"/>
          <w:u w:val="single"/>
        </w:rPr>
        <w:t>BJPS</w:t>
      </w:r>
      <w:r w:rsidRPr="00E8456A">
        <w:rPr>
          <w:rFonts w:ascii="Times New Roman" w:eastAsia="MS Mincho" w:hAnsi="Times New Roman" w:cs="Times New Roman"/>
          <w:sz w:val="22"/>
          <w:szCs w:val="22"/>
        </w:rPr>
        <w:t xml:space="preserve">, 34 (2004), 497-518. </w:t>
      </w:r>
      <w:bookmarkEnd w:id="15"/>
    </w:p>
    <w:p w14:paraId="2C0DE360" w14:textId="77777777" w:rsidR="00AC2FB9" w:rsidRDefault="00AC2FB9" w:rsidP="000F1121">
      <w:pPr>
        <w:pStyle w:val="a4"/>
        <w:rPr>
          <w:rFonts w:ascii="Times New Roman" w:eastAsia="MS Mincho" w:hAnsi="Times New Roman" w:cs="Times New Roman"/>
          <w:sz w:val="22"/>
          <w:szCs w:val="22"/>
        </w:rPr>
      </w:pPr>
    </w:p>
    <w:p w14:paraId="2BD8B72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lastRenderedPageBreak/>
        <w:t xml:space="preserve">Miller, Steven D. and David O. Sears. "Stability and Change in Social Tolerance: A Test of the Persistence Hypothesis."  </w:t>
      </w:r>
      <w:r w:rsidRPr="00E8456A">
        <w:rPr>
          <w:rFonts w:ascii="Times New Roman" w:eastAsia="MS Mincho" w:hAnsi="Times New Roman" w:cs="Times New Roman"/>
          <w:sz w:val="22"/>
          <w:szCs w:val="22"/>
          <w:u w:val="single"/>
        </w:rPr>
        <w:t>AJPS</w:t>
      </w:r>
      <w:r w:rsidRPr="00E8456A">
        <w:rPr>
          <w:rFonts w:ascii="Times New Roman" w:eastAsia="MS Mincho" w:hAnsi="Times New Roman" w:cs="Times New Roman"/>
          <w:sz w:val="22"/>
          <w:szCs w:val="22"/>
        </w:rPr>
        <w:t>, 30 (</w:t>
      </w:r>
      <w:r>
        <w:rPr>
          <w:rFonts w:ascii="Times New Roman" w:eastAsia="MS Mincho" w:hAnsi="Times New Roman" w:cs="Times New Roman"/>
          <w:sz w:val="22"/>
          <w:szCs w:val="22"/>
        </w:rPr>
        <w:t>Feb.</w:t>
      </w:r>
      <w:r w:rsidRPr="00E8456A">
        <w:rPr>
          <w:rFonts w:ascii="Times New Roman" w:eastAsia="MS Mincho" w:hAnsi="Times New Roman" w:cs="Times New Roman"/>
          <w:sz w:val="22"/>
          <w:szCs w:val="22"/>
        </w:rPr>
        <w:t>, 1986), 214-36.</w:t>
      </w:r>
    </w:p>
    <w:p w14:paraId="33F77F34" w14:textId="77777777" w:rsidR="000F1121" w:rsidRPr="00E8456A" w:rsidRDefault="000F1121" w:rsidP="000F1121">
      <w:pPr>
        <w:pStyle w:val="a4"/>
        <w:rPr>
          <w:rFonts w:ascii="Times New Roman" w:eastAsia="MS Mincho" w:hAnsi="Times New Roman" w:cs="Times New Roman"/>
          <w:sz w:val="22"/>
          <w:szCs w:val="22"/>
        </w:rPr>
      </w:pPr>
    </w:p>
    <w:p w14:paraId="38D7C987"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Newcomb, Theodore, et al.  </w:t>
      </w:r>
      <w:r w:rsidRPr="00E8456A">
        <w:rPr>
          <w:rFonts w:ascii="Times New Roman" w:eastAsia="MS Mincho" w:hAnsi="Times New Roman" w:cs="Times New Roman"/>
          <w:sz w:val="22"/>
          <w:szCs w:val="22"/>
          <w:u w:val="single"/>
        </w:rPr>
        <w:t>Persistence and Change: Bennington College and Its Students after 25 Years</w:t>
      </w:r>
      <w:r w:rsidRPr="00E8456A">
        <w:rPr>
          <w:rFonts w:ascii="Times New Roman" w:eastAsia="MS Mincho" w:hAnsi="Times New Roman" w:cs="Times New Roman"/>
          <w:sz w:val="22"/>
          <w:szCs w:val="22"/>
        </w:rPr>
        <w:t xml:space="preserve"> (New York: Wiley, 1967).</w:t>
      </w:r>
    </w:p>
    <w:p w14:paraId="495B1F80" w14:textId="77777777" w:rsidR="000F1121" w:rsidRPr="00E8456A" w:rsidRDefault="000F1121" w:rsidP="000F1121">
      <w:pPr>
        <w:pStyle w:val="a4"/>
        <w:rPr>
          <w:rFonts w:ascii="Times New Roman" w:eastAsia="MS Mincho" w:hAnsi="Times New Roman" w:cs="Times New Roman"/>
          <w:sz w:val="22"/>
          <w:szCs w:val="22"/>
        </w:rPr>
      </w:pPr>
    </w:p>
    <w:p w14:paraId="47D45B13" w14:textId="3C7534E3" w:rsidR="000F1121" w:rsidRPr="00E8456A" w:rsidRDefault="000F1121" w:rsidP="000F1121">
      <w:pPr>
        <w:rPr>
          <w:rFonts w:ascii="Times New Roman" w:hAnsi="Times New Roman" w:cs="Times New Roman"/>
          <w:sz w:val="22"/>
          <w:szCs w:val="22"/>
        </w:rPr>
      </w:pPr>
      <w:r w:rsidRPr="00E8456A">
        <w:rPr>
          <w:rFonts w:ascii="Times New Roman" w:eastAsia="MS Mincho" w:hAnsi="Times New Roman" w:cs="Times New Roman"/>
          <w:sz w:val="22"/>
          <w:szCs w:val="22"/>
        </w:rPr>
        <w:t xml:space="preserve">Osborne, Danny, David O. Sears, and Nicholas Valentine.  “The End of the Solidly Democratic South: the Impressionable Years Hypothesis,” </w:t>
      </w:r>
      <w:r w:rsidRPr="00E8456A">
        <w:rPr>
          <w:rFonts w:ascii="Times New Roman" w:eastAsia="MS Mincho" w:hAnsi="Times New Roman" w:cs="Times New Roman"/>
          <w:sz w:val="22"/>
          <w:szCs w:val="22"/>
          <w:u w:val="single"/>
        </w:rPr>
        <w:t>PP</w:t>
      </w:r>
      <w:r w:rsidRPr="00E8456A">
        <w:rPr>
          <w:rFonts w:ascii="Times New Roman" w:eastAsia="MS Mincho" w:hAnsi="Times New Roman" w:cs="Times New Roman"/>
          <w:sz w:val="22"/>
          <w:szCs w:val="22"/>
        </w:rPr>
        <w:t>, 32 (</w:t>
      </w:r>
      <w:r>
        <w:rPr>
          <w:rFonts w:ascii="Times New Roman" w:eastAsia="MS Mincho" w:hAnsi="Times New Roman" w:cs="Times New Roman"/>
          <w:sz w:val="22"/>
          <w:szCs w:val="22"/>
        </w:rPr>
        <w:t>Feb.</w:t>
      </w:r>
      <w:r w:rsidR="00E9514F">
        <w:rPr>
          <w:rFonts w:ascii="Times New Roman" w:eastAsia="MS Mincho" w:hAnsi="Times New Roman" w:cs="Times New Roman"/>
          <w:sz w:val="22"/>
          <w:szCs w:val="22"/>
        </w:rPr>
        <w:t>, 2011), 8</w:t>
      </w:r>
      <w:r w:rsidR="00E9514F" w:rsidRPr="00DF28A6">
        <w:rPr>
          <w:rFonts w:ascii="Times New Roman" w:eastAsia="MS Mincho" w:hAnsi="Times New Roman" w:cs="Times New Roman"/>
          <w:color w:val="FF0000"/>
          <w:sz w:val="22"/>
          <w:szCs w:val="22"/>
        </w:rPr>
        <w:t>1</w:t>
      </w:r>
      <w:r w:rsidRPr="00E8456A">
        <w:rPr>
          <w:rFonts w:ascii="Times New Roman" w:eastAsia="MS Mincho" w:hAnsi="Times New Roman" w:cs="Times New Roman"/>
          <w:sz w:val="22"/>
          <w:szCs w:val="22"/>
        </w:rPr>
        <w:t>-107.</w:t>
      </w:r>
    </w:p>
    <w:p w14:paraId="38B6BF1F" w14:textId="77777777" w:rsidR="000F1121" w:rsidRPr="00E8456A" w:rsidRDefault="000F1121" w:rsidP="000F1121">
      <w:pPr>
        <w:rPr>
          <w:rFonts w:ascii="Times New Roman" w:hAnsi="Times New Roman" w:cs="Times New Roman"/>
          <w:sz w:val="22"/>
          <w:szCs w:val="22"/>
        </w:rPr>
      </w:pPr>
    </w:p>
    <w:p w14:paraId="55CECC38" w14:textId="77777777" w:rsidR="000F1121" w:rsidRPr="00E8456A" w:rsidRDefault="000F1121" w:rsidP="000F1121">
      <w:pPr>
        <w:rPr>
          <w:rFonts w:ascii="Times New Roman" w:hAnsi="Times New Roman" w:cs="Times New Roman"/>
          <w:sz w:val="22"/>
          <w:szCs w:val="22"/>
        </w:rPr>
      </w:pPr>
      <w:r w:rsidRPr="00E8456A">
        <w:rPr>
          <w:rFonts w:ascii="Times New Roman" w:hAnsi="Times New Roman" w:cs="Times New Roman"/>
          <w:sz w:val="22"/>
          <w:szCs w:val="22"/>
        </w:rPr>
        <w:t xml:space="preserve">Plutzer,Eric.  “Becoming a Habitual Voter: Inertia, Resources, and Growth in young Adulthood,” </w:t>
      </w:r>
      <w:r w:rsidRPr="00E8456A">
        <w:rPr>
          <w:rFonts w:ascii="Times New Roman" w:hAnsi="Times New Roman" w:cs="Times New Roman"/>
          <w:sz w:val="22"/>
          <w:szCs w:val="22"/>
          <w:u w:val="single"/>
        </w:rPr>
        <w:t>APSR</w:t>
      </w:r>
      <w:r w:rsidRPr="00E8456A">
        <w:rPr>
          <w:rFonts w:ascii="Times New Roman" w:hAnsi="Times New Roman" w:cs="Times New Roman"/>
          <w:sz w:val="22"/>
          <w:szCs w:val="22"/>
        </w:rPr>
        <w:t xml:space="preserve">, 96 (March, 2002), 41-56. </w:t>
      </w:r>
    </w:p>
    <w:p w14:paraId="797D76E1" w14:textId="77777777" w:rsidR="000F1121" w:rsidRPr="00E8456A" w:rsidRDefault="000F1121" w:rsidP="000F1121">
      <w:pPr>
        <w:pStyle w:val="a4"/>
        <w:rPr>
          <w:rFonts w:ascii="Times New Roman" w:eastAsia="MS Mincho" w:hAnsi="Times New Roman" w:cs="Times New Roman"/>
          <w:sz w:val="22"/>
          <w:szCs w:val="22"/>
        </w:rPr>
      </w:pPr>
    </w:p>
    <w:p w14:paraId="5D467D36"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*Sears, David O., and Carolyn Funk.  "Evidence of the Long-Term Persistence of Adults' Political Predispositions."  </w:t>
      </w:r>
      <w:r w:rsidRPr="00E8456A">
        <w:rPr>
          <w:rFonts w:ascii="Times New Roman" w:eastAsia="MS Mincho" w:hAnsi="Times New Roman" w:cs="Times New Roman"/>
          <w:sz w:val="22"/>
          <w:szCs w:val="22"/>
          <w:u w:val="single"/>
        </w:rPr>
        <w:t>JOP</w:t>
      </w:r>
      <w:r w:rsidRPr="00E8456A">
        <w:rPr>
          <w:rFonts w:ascii="Times New Roman" w:eastAsia="MS Mincho" w:hAnsi="Times New Roman" w:cs="Times New Roman"/>
          <w:sz w:val="22"/>
          <w:szCs w:val="22"/>
        </w:rPr>
        <w:t>, 61 (</w:t>
      </w:r>
      <w:r>
        <w:rPr>
          <w:rFonts w:ascii="Times New Roman" w:eastAsia="MS Mincho" w:hAnsi="Times New Roman" w:cs="Times New Roman"/>
          <w:sz w:val="22"/>
          <w:szCs w:val="22"/>
        </w:rPr>
        <w:t>Feb.</w:t>
      </w:r>
      <w:r w:rsidRPr="00E8456A">
        <w:rPr>
          <w:rFonts w:ascii="Times New Roman" w:eastAsia="MS Mincho" w:hAnsi="Times New Roman" w:cs="Times New Roman"/>
          <w:sz w:val="22"/>
          <w:szCs w:val="22"/>
        </w:rPr>
        <w:t xml:space="preserve">, 1999), 1-28.  </w:t>
      </w:r>
    </w:p>
    <w:p w14:paraId="743E7AF9" w14:textId="77777777" w:rsidR="000F1121" w:rsidRPr="00E8456A" w:rsidRDefault="000F1121" w:rsidP="000F1121">
      <w:pPr>
        <w:pStyle w:val="a4"/>
        <w:rPr>
          <w:rFonts w:ascii="Times New Roman" w:eastAsia="MS Mincho" w:hAnsi="Times New Roman" w:cs="Times New Roman"/>
          <w:sz w:val="22"/>
          <w:szCs w:val="22"/>
        </w:rPr>
      </w:pPr>
    </w:p>
    <w:p w14:paraId="1C00940D"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Stewart, Abigail J., and Joseph M. Healy, Jr.  "Linking Individual and Social Changes," </w:t>
      </w:r>
      <w:r w:rsidRPr="00E8456A">
        <w:rPr>
          <w:rFonts w:ascii="Times New Roman" w:eastAsia="MS Mincho" w:hAnsi="Times New Roman" w:cs="Times New Roman"/>
          <w:sz w:val="22"/>
          <w:szCs w:val="22"/>
          <w:u w:val="single"/>
        </w:rPr>
        <w:t>American Psychologist</w:t>
      </w:r>
      <w:r w:rsidRPr="00E8456A">
        <w:rPr>
          <w:rFonts w:ascii="Times New Roman" w:eastAsia="MS Mincho" w:hAnsi="Times New Roman" w:cs="Times New Roman"/>
          <w:sz w:val="22"/>
          <w:szCs w:val="22"/>
        </w:rPr>
        <w:t>, 44 (</w:t>
      </w:r>
      <w:r>
        <w:rPr>
          <w:rFonts w:ascii="Times New Roman" w:eastAsia="MS Mincho" w:hAnsi="Times New Roman" w:cs="Times New Roman"/>
          <w:sz w:val="22"/>
          <w:szCs w:val="22"/>
        </w:rPr>
        <w:t>Jan.</w:t>
      </w:r>
      <w:r w:rsidRPr="00E8456A">
        <w:rPr>
          <w:rFonts w:ascii="Times New Roman" w:eastAsia="MS Mincho" w:hAnsi="Times New Roman" w:cs="Times New Roman"/>
          <w:sz w:val="22"/>
          <w:szCs w:val="22"/>
        </w:rPr>
        <w:t>, 1989), 30-42.</w:t>
      </w:r>
    </w:p>
    <w:p w14:paraId="5D3C7849" w14:textId="77777777" w:rsidR="000F1121" w:rsidRPr="00E8456A" w:rsidRDefault="000F1121" w:rsidP="000F1121">
      <w:pPr>
        <w:pStyle w:val="a4"/>
        <w:rPr>
          <w:rFonts w:ascii="Times New Roman" w:eastAsia="MS Mincho" w:hAnsi="Times New Roman" w:cs="Times New Roman"/>
          <w:sz w:val="22"/>
          <w:szCs w:val="22"/>
        </w:rPr>
      </w:pPr>
    </w:p>
    <w:p w14:paraId="73DF5FE2"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Stoker, Laura, and M. Kent Jennings.  "Life-Cycle Transitions and Political Participation: the Case of Marriage," </w:t>
      </w:r>
      <w:r w:rsidRPr="00E8456A">
        <w:rPr>
          <w:rFonts w:ascii="Times New Roman" w:eastAsia="MS Mincho" w:hAnsi="Times New Roman" w:cs="Times New Roman"/>
          <w:sz w:val="22"/>
          <w:szCs w:val="22"/>
          <w:u w:val="single"/>
        </w:rPr>
        <w:t>APSR</w:t>
      </w:r>
      <w:r w:rsidRPr="00E8456A">
        <w:rPr>
          <w:rFonts w:ascii="Times New Roman" w:eastAsia="MS Mincho" w:hAnsi="Times New Roman" w:cs="Times New Roman"/>
          <w:sz w:val="22"/>
          <w:szCs w:val="22"/>
        </w:rPr>
        <w:t xml:space="preserve">, 89 (June, 1995), 421-36.  </w:t>
      </w:r>
    </w:p>
    <w:p w14:paraId="5B6E595C" w14:textId="77777777" w:rsidR="000F1121" w:rsidRPr="00E8456A" w:rsidRDefault="000F1121" w:rsidP="000F1121">
      <w:pPr>
        <w:pStyle w:val="a4"/>
        <w:rPr>
          <w:rFonts w:ascii="Times New Roman" w:eastAsia="MS Mincho" w:hAnsi="Times New Roman" w:cs="Times New Roman"/>
          <w:sz w:val="22"/>
          <w:szCs w:val="22"/>
        </w:rPr>
      </w:pPr>
    </w:p>
    <w:p w14:paraId="33670CCB"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Stolle, Dietlind, and Marc Hooghe.  “The Roots of Social Capital: Attitudinal and Network Mechanisms in the Relation between Youth and Adult Indicators of Social Capital,” </w:t>
      </w:r>
      <w:r w:rsidRPr="00E8456A">
        <w:rPr>
          <w:rFonts w:ascii="Times New Roman" w:eastAsia="MS Mincho" w:hAnsi="Times New Roman" w:cs="Times New Roman"/>
          <w:sz w:val="22"/>
          <w:szCs w:val="22"/>
          <w:u w:val="single"/>
        </w:rPr>
        <w:t>Acta Politica</w:t>
      </w:r>
      <w:r w:rsidRPr="00E8456A">
        <w:rPr>
          <w:rFonts w:ascii="Times New Roman" w:eastAsia="MS Mincho" w:hAnsi="Times New Roman" w:cs="Times New Roman"/>
          <w:sz w:val="22"/>
          <w:szCs w:val="22"/>
        </w:rPr>
        <w:t>, 39 (</w:t>
      </w:r>
      <w:r>
        <w:rPr>
          <w:rFonts w:ascii="Times New Roman" w:eastAsia="MS Mincho" w:hAnsi="Times New Roman" w:cs="Times New Roman"/>
          <w:sz w:val="22"/>
          <w:szCs w:val="22"/>
        </w:rPr>
        <w:t>Dec.</w:t>
      </w:r>
      <w:r w:rsidRPr="00E8456A">
        <w:rPr>
          <w:rFonts w:ascii="Times New Roman" w:eastAsia="MS Mincho" w:hAnsi="Times New Roman" w:cs="Times New Roman"/>
          <w:sz w:val="22"/>
          <w:szCs w:val="22"/>
        </w:rPr>
        <w:t xml:space="preserve"> 2004), 422-41. </w:t>
      </w:r>
    </w:p>
    <w:p w14:paraId="13629094" w14:textId="77777777" w:rsidR="000F1121" w:rsidRPr="00E8456A" w:rsidRDefault="000F1121" w:rsidP="000F1121">
      <w:pPr>
        <w:pStyle w:val="a4"/>
        <w:rPr>
          <w:rFonts w:ascii="Times New Roman" w:eastAsia="MS Mincho" w:hAnsi="Times New Roman" w:cs="Times New Roman"/>
          <w:sz w:val="22"/>
          <w:szCs w:val="22"/>
        </w:rPr>
      </w:pPr>
    </w:p>
    <w:p w14:paraId="47514685"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*White, Stephen, Neil White, Andres Blais, Elizabeth Gidengil, and Patrick Fournier.  “The Political Resocialization of Immigrants: Resistance or Lifelong Learning?” </w:t>
      </w:r>
      <w:r w:rsidRPr="00E8456A">
        <w:rPr>
          <w:rFonts w:ascii="Times New Roman" w:eastAsia="MS Mincho" w:hAnsi="Times New Roman" w:cs="Times New Roman"/>
          <w:sz w:val="22"/>
          <w:szCs w:val="22"/>
          <w:u w:val="single"/>
        </w:rPr>
        <w:t>Political Research Quarterly</w:t>
      </w:r>
      <w:r w:rsidRPr="00E8456A">
        <w:rPr>
          <w:rFonts w:ascii="Times New Roman" w:eastAsia="MS Mincho" w:hAnsi="Times New Roman" w:cs="Times New Roman"/>
          <w:sz w:val="22"/>
          <w:szCs w:val="22"/>
        </w:rPr>
        <w:t xml:space="preserve">, 61 (June, 2008), 268-81. </w:t>
      </w:r>
      <w:r w:rsidRPr="00E8456A">
        <w:rPr>
          <w:rFonts w:ascii="Times New Roman" w:eastAsia="MS Mincho" w:hAnsi="Times New Roman" w:cs="Times New Roman"/>
          <w:sz w:val="22"/>
          <w:szCs w:val="22"/>
        </w:rPr>
        <w:cr/>
      </w:r>
    </w:p>
    <w:p w14:paraId="140B4478" w14:textId="77777777" w:rsidR="000F1121" w:rsidRPr="00E8456A" w:rsidRDefault="000F1121" w:rsidP="000F1121">
      <w:pPr>
        <w:pStyle w:val="a4"/>
        <w:pBdr>
          <w:bottom w:val="single" w:sz="6" w:space="1" w:color="auto"/>
        </w:pBdr>
        <w:rPr>
          <w:rFonts w:ascii="Times New Roman" w:eastAsia="MS Mincho" w:hAnsi="Times New Roman" w:cs="Times New Roman"/>
          <w:sz w:val="22"/>
          <w:szCs w:val="22"/>
        </w:rPr>
      </w:pPr>
    </w:p>
    <w:p w14:paraId="0F4E7581" w14:textId="77777777" w:rsidR="000F1121" w:rsidRPr="00E8456A" w:rsidRDefault="000F1121" w:rsidP="000F1121">
      <w:pPr>
        <w:spacing w:before="120" w:after="120"/>
        <w:rPr>
          <w:rFonts w:ascii="Times New Roman" w:eastAsia="MS Mincho" w:hAnsi="Times New Roman" w:cs="Times New Roman"/>
          <w:sz w:val="22"/>
          <w:szCs w:val="22"/>
        </w:rPr>
      </w:pPr>
    </w:p>
    <w:p w14:paraId="4FFE9B65"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b/>
          <w:sz w:val="22"/>
          <w:szCs w:val="22"/>
        </w:rPr>
        <w:t>Fairly Recent Books</w:t>
      </w:r>
      <w:r w:rsidRPr="00E8456A">
        <w:rPr>
          <w:rFonts w:ascii="Times New Roman" w:eastAsia="MS Mincho" w:hAnsi="Times New Roman" w:cs="Times New Roman"/>
          <w:sz w:val="22"/>
          <w:szCs w:val="22"/>
        </w:rPr>
        <w:t xml:space="preserve">: </w:t>
      </w:r>
    </w:p>
    <w:p w14:paraId="759C611B" w14:textId="77777777" w:rsidR="000F1121" w:rsidRPr="00E8456A" w:rsidRDefault="000F1121" w:rsidP="000F1121">
      <w:pPr>
        <w:pStyle w:val="a4"/>
        <w:rPr>
          <w:rFonts w:ascii="Times New Roman" w:eastAsia="MS Mincho" w:hAnsi="Times New Roman" w:cs="Times New Roman"/>
          <w:sz w:val="22"/>
          <w:szCs w:val="22"/>
        </w:rPr>
      </w:pPr>
    </w:p>
    <w:p w14:paraId="0B464CD6"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Campbell, David E.  </w:t>
      </w:r>
      <w:r w:rsidRPr="00E8456A">
        <w:rPr>
          <w:rFonts w:ascii="Times New Roman" w:eastAsia="MS Mincho" w:hAnsi="Times New Roman" w:cs="Times New Roman"/>
          <w:sz w:val="22"/>
          <w:szCs w:val="22"/>
          <w:u w:val="single"/>
        </w:rPr>
        <w:t>Why We Vote: How Schools and Communities Shape our Civic Life</w:t>
      </w:r>
      <w:r w:rsidRPr="00E8456A">
        <w:rPr>
          <w:rFonts w:ascii="Times New Roman" w:eastAsia="MS Mincho" w:hAnsi="Times New Roman" w:cs="Times New Roman"/>
          <w:sz w:val="22"/>
          <w:szCs w:val="22"/>
        </w:rPr>
        <w:t xml:space="preserve"> (Princeton, NJ:, Princeton Univ. Press, 2006).</w:t>
      </w:r>
    </w:p>
    <w:p w14:paraId="22FE6351" w14:textId="77777777" w:rsidR="000F1121" w:rsidRPr="00E8456A" w:rsidRDefault="000F1121" w:rsidP="000F1121">
      <w:pPr>
        <w:pStyle w:val="a4"/>
        <w:spacing w:before="120" w:after="120"/>
        <w:rPr>
          <w:rFonts w:ascii="Times New Roman" w:eastAsia="MS Mincho" w:hAnsi="Times New Roman" w:cs="Times New Roman"/>
          <w:sz w:val="22"/>
          <w:szCs w:val="22"/>
          <w:u w:val="single"/>
        </w:rPr>
      </w:pPr>
      <w:r w:rsidRPr="00E8456A">
        <w:rPr>
          <w:rFonts w:ascii="Times New Roman" w:eastAsia="MS Mincho" w:hAnsi="Times New Roman" w:cs="Times New Roman"/>
          <w:sz w:val="22"/>
          <w:szCs w:val="22"/>
        </w:rPr>
        <w:t xml:space="preserve">Abendschon, Simone.  </w:t>
      </w:r>
      <w:r w:rsidRPr="00E8456A">
        <w:rPr>
          <w:rFonts w:ascii="Times New Roman" w:eastAsia="MS Mincho" w:hAnsi="Times New Roman" w:cs="Times New Roman"/>
          <w:sz w:val="22"/>
          <w:szCs w:val="22"/>
          <w:u w:val="single"/>
        </w:rPr>
        <w:t>Growing into Politics: Contents and Timing of Political Socialization</w:t>
      </w:r>
      <w:r w:rsidRPr="00E8456A">
        <w:rPr>
          <w:rFonts w:ascii="Times New Roman" w:eastAsia="MS Mincho" w:hAnsi="Times New Roman" w:cs="Times New Roman"/>
          <w:sz w:val="22"/>
          <w:szCs w:val="22"/>
        </w:rPr>
        <w:t>.  ECPR Press, 2013.</w:t>
      </w:r>
      <w:r w:rsidRPr="00E8456A">
        <w:rPr>
          <w:rFonts w:ascii="Times New Roman" w:eastAsia="MS Mincho" w:hAnsi="Times New Roman" w:cs="Times New Roman"/>
          <w:sz w:val="22"/>
          <w:szCs w:val="22"/>
          <w:u w:val="single"/>
        </w:rPr>
        <w:t xml:space="preserve"> </w:t>
      </w:r>
    </w:p>
    <w:p w14:paraId="1434EF66"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Barber, Brian K. (ed.).  </w:t>
      </w:r>
      <w:r w:rsidRPr="00E8456A">
        <w:rPr>
          <w:rFonts w:ascii="Times New Roman" w:eastAsia="MS Mincho" w:hAnsi="Times New Roman" w:cs="Times New Roman"/>
          <w:sz w:val="22"/>
          <w:szCs w:val="22"/>
          <w:u w:val="single"/>
        </w:rPr>
        <w:t>Adolescents and War: How Youth Deal with Political Violence</w:t>
      </w:r>
      <w:r w:rsidRPr="00E8456A">
        <w:rPr>
          <w:rFonts w:ascii="Times New Roman" w:eastAsia="MS Mincho" w:hAnsi="Times New Roman" w:cs="Times New Roman"/>
          <w:sz w:val="22"/>
          <w:szCs w:val="22"/>
        </w:rPr>
        <w:t xml:space="preserve"> (Oxford: Oxford Univ. Press, 2009). </w:t>
      </w:r>
    </w:p>
    <w:p w14:paraId="4DD0CEC8" w14:textId="77777777" w:rsidR="000F1121" w:rsidRPr="00E8456A" w:rsidRDefault="000F1121" w:rsidP="000F1121">
      <w:pPr>
        <w:spacing w:before="120" w:after="120"/>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Campbell, David E., Meira Levinson, and Frederick M. Hess (eds.).  </w:t>
      </w:r>
      <w:r w:rsidRPr="00E8456A">
        <w:rPr>
          <w:rFonts w:ascii="Times New Roman" w:eastAsia="MS Mincho" w:hAnsi="Times New Roman" w:cs="Times New Roman"/>
          <w:sz w:val="22"/>
          <w:szCs w:val="22"/>
          <w:u w:val="single"/>
        </w:rPr>
        <w:t>Making Civics Count: Citizenship Education for a New Generation</w:t>
      </w:r>
      <w:r w:rsidRPr="00E8456A">
        <w:rPr>
          <w:rFonts w:ascii="Times New Roman" w:eastAsia="MS Mincho" w:hAnsi="Times New Roman" w:cs="Times New Roman"/>
          <w:sz w:val="22"/>
          <w:szCs w:val="22"/>
        </w:rPr>
        <w:t xml:space="preserve">.  Cambridge, MA: Harvard Education Press, 2012. </w:t>
      </w:r>
    </w:p>
    <w:p w14:paraId="5E99A75F" w14:textId="77777777" w:rsidR="000F1121" w:rsidRPr="00E8456A" w:rsidRDefault="000F1121" w:rsidP="000F1121">
      <w:pPr>
        <w:pStyle w:val="a4"/>
        <w:spacing w:before="120" w:after="120"/>
        <w:rPr>
          <w:rFonts w:ascii="Times New Roman" w:eastAsia="MS Mincho" w:hAnsi="Times New Roman" w:cs="Times New Roman"/>
          <w:i/>
          <w:sz w:val="22"/>
          <w:szCs w:val="22"/>
        </w:rPr>
      </w:pPr>
      <w:r w:rsidRPr="00E8456A">
        <w:rPr>
          <w:rFonts w:ascii="Times New Roman" w:eastAsia="MS Mincho" w:hAnsi="Times New Roman" w:cs="Times New Roman"/>
          <w:sz w:val="22"/>
          <w:szCs w:val="22"/>
        </w:rPr>
        <w:t xml:space="preserve">Cohen, Cathy.  </w:t>
      </w:r>
      <w:r w:rsidRPr="00E8456A">
        <w:rPr>
          <w:rFonts w:ascii="Times New Roman" w:eastAsia="MS Mincho" w:hAnsi="Times New Roman" w:cs="Times New Roman"/>
          <w:sz w:val="22"/>
          <w:szCs w:val="22"/>
          <w:u w:val="single"/>
        </w:rPr>
        <w:t>Black Youth and the Future of American Politics</w:t>
      </w:r>
      <w:r w:rsidRPr="00E8456A">
        <w:rPr>
          <w:rFonts w:ascii="Times New Roman" w:eastAsia="MS Mincho" w:hAnsi="Times New Roman" w:cs="Times New Roman"/>
          <w:i/>
          <w:sz w:val="22"/>
          <w:szCs w:val="22"/>
        </w:rPr>
        <w:t xml:space="preserve"> </w:t>
      </w:r>
      <w:r w:rsidRPr="00E8456A">
        <w:rPr>
          <w:rFonts w:ascii="Times New Roman" w:eastAsia="MS Mincho" w:hAnsi="Times New Roman" w:cs="Times New Roman"/>
          <w:sz w:val="22"/>
          <w:szCs w:val="22"/>
        </w:rPr>
        <w:t xml:space="preserve">(Oxford: Oxford </w:t>
      </w:r>
      <w:r>
        <w:rPr>
          <w:rFonts w:ascii="Times New Roman" w:eastAsia="MS Mincho" w:hAnsi="Times New Roman" w:cs="Times New Roman"/>
          <w:sz w:val="22"/>
          <w:szCs w:val="22"/>
        </w:rPr>
        <w:t>Univ.</w:t>
      </w:r>
      <w:r w:rsidRPr="00E8456A">
        <w:rPr>
          <w:rFonts w:ascii="Times New Roman" w:eastAsia="MS Mincho" w:hAnsi="Times New Roman" w:cs="Times New Roman"/>
          <w:sz w:val="22"/>
          <w:szCs w:val="22"/>
        </w:rPr>
        <w:t xml:space="preserve"> Press, 2010, pb 2012).</w:t>
      </w:r>
      <w:r w:rsidRPr="00E8456A">
        <w:rPr>
          <w:rFonts w:ascii="Times New Roman" w:eastAsia="MS Mincho" w:hAnsi="Times New Roman" w:cs="Times New Roman"/>
          <w:i/>
          <w:sz w:val="22"/>
          <w:szCs w:val="22"/>
        </w:rPr>
        <w:t xml:space="preserve"> </w:t>
      </w:r>
    </w:p>
    <w:p w14:paraId="47B6C3C0" w14:textId="77777777" w:rsidR="000F1121" w:rsidRPr="00E8456A" w:rsidRDefault="000F1121" w:rsidP="000F1121">
      <w:pPr>
        <w:pStyle w:val="a4"/>
        <w:spacing w:before="120" w:after="120"/>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Gierznnski, Anthony.  </w:t>
      </w:r>
      <w:r w:rsidRPr="00E8456A">
        <w:rPr>
          <w:rFonts w:ascii="Times New Roman" w:eastAsia="MS Mincho" w:hAnsi="Times New Roman" w:cs="Times New Roman"/>
          <w:sz w:val="22"/>
          <w:szCs w:val="22"/>
          <w:u w:val="single"/>
        </w:rPr>
        <w:t>Harry Potter and the Milleninals: Research Methods and the Politics of the Muggle Generation</w:t>
      </w:r>
      <w:r>
        <w:rPr>
          <w:rFonts w:ascii="Times New Roman" w:eastAsia="MS Mincho" w:hAnsi="Times New Roman" w:cs="Times New Roman"/>
          <w:sz w:val="22"/>
          <w:szCs w:val="22"/>
        </w:rPr>
        <w:t xml:space="preserve"> (Baltimore: Johns Hopkins Univ.</w:t>
      </w:r>
      <w:r w:rsidRPr="00E8456A">
        <w:rPr>
          <w:rFonts w:ascii="Times New Roman" w:eastAsia="MS Mincho" w:hAnsi="Times New Roman" w:cs="Times New Roman"/>
          <w:sz w:val="22"/>
          <w:szCs w:val="22"/>
        </w:rPr>
        <w:t xml:space="preserve"> Press,</w:t>
      </w:r>
      <w:r>
        <w:rPr>
          <w:rFonts w:ascii="Times New Roman" w:eastAsia="MS Mincho" w:hAnsi="Times New Roman" w:cs="Times New Roman"/>
          <w:sz w:val="22"/>
          <w:szCs w:val="22"/>
        </w:rPr>
        <w:t xml:space="preserve"> </w:t>
      </w:r>
      <w:r w:rsidRPr="00E8456A">
        <w:rPr>
          <w:rFonts w:ascii="Times New Roman" w:eastAsia="MS Mincho" w:hAnsi="Times New Roman" w:cs="Times New Roman"/>
          <w:sz w:val="22"/>
          <w:szCs w:val="22"/>
        </w:rPr>
        <w:t xml:space="preserve">2013). </w:t>
      </w:r>
    </w:p>
    <w:p w14:paraId="4980673A"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Gimpel, James G., J. Celeste Lay, and Jason E. Schuknecht.  </w:t>
      </w:r>
      <w:r w:rsidRPr="00E8456A">
        <w:rPr>
          <w:rFonts w:ascii="Times New Roman" w:eastAsia="MS Mincho" w:hAnsi="Times New Roman" w:cs="Times New Roman"/>
          <w:sz w:val="22"/>
          <w:szCs w:val="22"/>
          <w:u w:val="single"/>
        </w:rPr>
        <w:t>Cultivating Democracy: Civic Environments and Political Socialization in America</w:t>
      </w:r>
      <w:r w:rsidRPr="00E8456A">
        <w:rPr>
          <w:rFonts w:ascii="Times New Roman" w:eastAsia="MS Mincho" w:hAnsi="Times New Roman" w:cs="Times New Roman"/>
          <w:sz w:val="22"/>
          <w:szCs w:val="22"/>
        </w:rPr>
        <w:t xml:space="preserve"> (Washington, D.C.: Brookings, 2003)</w:t>
      </w:r>
    </w:p>
    <w:p w14:paraId="5E050B0A" w14:textId="77777777" w:rsidR="00072709" w:rsidRDefault="00072709" w:rsidP="000F1121">
      <w:pPr>
        <w:pStyle w:val="a4"/>
        <w:spacing w:before="120" w:after="120"/>
        <w:rPr>
          <w:rFonts w:ascii="Times New Roman" w:eastAsia="MS Mincho" w:hAnsi="Times New Roman" w:cs="Times New Roman"/>
          <w:sz w:val="22"/>
          <w:szCs w:val="22"/>
        </w:rPr>
      </w:pPr>
      <w:r>
        <w:rPr>
          <w:rFonts w:ascii="Times New Roman" w:eastAsia="MS Mincho" w:hAnsi="Times New Roman" w:cs="Times New Roman"/>
          <w:sz w:val="22"/>
          <w:szCs w:val="22"/>
        </w:rPr>
        <w:lastRenderedPageBreak/>
        <w:t xml:space="preserve">Lawless, Jennifer L., and Richard L. Fox.  </w:t>
      </w:r>
      <w:r w:rsidRPr="00072709">
        <w:rPr>
          <w:rFonts w:ascii="Times New Roman" w:eastAsia="MS Mincho" w:hAnsi="Times New Roman" w:cs="Times New Roman"/>
          <w:sz w:val="22"/>
          <w:szCs w:val="22"/>
          <w:u w:val="single"/>
        </w:rPr>
        <w:t>Running from Office: Why Young Americans are Turned off to Politics</w:t>
      </w:r>
      <w:r>
        <w:rPr>
          <w:rFonts w:ascii="Times New Roman" w:eastAsia="MS Mincho" w:hAnsi="Times New Roman" w:cs="Times New Roman"/>
          <w:sz w:val="22"/>
          <w:szCs w:val="22"/>
        </w:rPr>
        <w:t xml:space="preserve"> (Oxford: Oxford Univ. Press, 2015.).</w:t>
      </w:r>
    </w:p>
    <w:p w14:paraId="028558DA" w14:textId="77777777" w:rsidR="000F1121" w:rsidRPr="00E8456A" w:rsidRDefault="000F1121" w:rsidP="000F1121">
      <w:pPr>
        <w:pStyle w:val="a4"/>
        <w:spacing w:before="120" w:after="120"/>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Levinson, Meira.  </w:t>
      </w:r>
      <w:r w:rsidRPr="00E8456A">
        <w:rPr>
          <w:rFonts w:ascii="Times New Roman" w:eastAsia="MS Mincho" w:hAnsi="Times New Roman" w:cs="Times New Roman"/>
          <w:sz w:val="22"/>
          <w:szCs w:val="22"/>
          <w:u w:val="single"/>
        </w:rPr>
        <w:t>No Citizen Left Behind</w:t>
      </w:r>
      <w:r w:rsidRPr="00E8456A">
        <w:rPr>
          <w:rFonts w:ascii="Times New Roman" w:eastAsia="MS Mincho" w:hAnsi="Times New Roman" w:cs="Times New Roman"/>
          <w:sz w:val="22"/>
          <w:szCs w:val="22"/>
        </w:rPr>
        <w:t xml:space="preserve">.  (Cambridge: Harvard Univ. Press, 2012). </w:t>
      </w:r>
    </w:p>
    <w:p w14:paraId="50AE4AFB" w14:textId="77777777" w:rsidR="000F1121" w:rsidRPr="00E8456A" w:rsidRDefault="000F1121" w:rsidP="000F1121">
      <w:pPr>
        <w:pStyle w:val="a4"/>
        <w:spacing w:before="120" w:after="120"/>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Lay, Celeste.  </w:t>
      </w:r>
      <w:r w:rsidRPr="00E8456A">
        <w:rPr>
          <w:rFonts w:ascii="Times New Roman" w:eastAsia="MS Mincho" w:hAnsi="Times New Roman" w:cs="Times New Roman"/>
          <w:sz w:val="22"/>
          <w:szCs w:val="22"/>
          <w:u w:val="single"/>
        </w:rPr>
        <w:t>A Midwestern Mosaic: Immigration and Political Socialization in Rural America</w:t>
      </w:r>
      <w:r w:rsidRPr="00E8456A">
        <w:rPr>
          <w:rFonts w:ascii="Times New Roman" w:eastAsia="MS Mincho" w:hAnsi="Times New Roman" w:cs="Times New Roman"/>
          <w:sz w:val="22"/>
          <w:szCs w:val="22"/>
        </w:rPr>
        <w:t xml:space="preserve"> (Philadelphia: Temple Univ. Press, 2012.). </w:t>
      </w:r>
    </w:p>
    <w:p w14:paraId="497F6A55" w14:textId="77777777" w:rsidR="000F1121" w:rsidRDefault="000F1121" w:rsidP="000F1121">
      <w:pPr>
        <w:pStyle w:val="a4"/>
        <w:spacing w:before="120" w:after="120"/>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Persson, Mikael.  </w:t>
      </w:r>
      <w:r w:rsidRPr="00E8456A">
        <w:rPr>
          <w:rFonts w:ascii="Times New Roman" w:eastAsia="MS Mincho" w:hAnsi="Times New Roman" w:cs="Times New Roman"/>
          <w:sz w:val="22"/>
          <w:szCs w:val="22"/>
          <w:u w:val="single"/>
        </w:rPr>
        <w:t>Does Education Cause Participation in Politics?</w:t>
      </w:r>
      <w:r w:rsidRPr="00E8456A">
        <w:rPr>
          <w:rFonts w:ascii="Times New Roman" w:eastAsia="MS Mincho" w:hAnsi="Times New Roman" w:cs="Times New Roman"/>
          <w:sz w:val="22"/>
          <w:szCs w:val="22"/>
        </w:rPr>
        <w:t xml:space="preserve"> (Gothenburg: Univ. of Gothenburg Political Science Department</w:t>
      </w:r>
      <w:r w:rsidR="00CD5D16">
        <w:rPr>
          <w:rFonts w:ascii="Times New Roman" w:eastAsia="MS Mincho" w:hAnsi="Times New Roman" w:cs="Times New Roman"/>
          <w:sz w:val="22"/>
          <w:szCs w:val="22"/>
        </w:rPr>
        <w:t>, 20</w:t>
      </w:r>
      <w:r>
        <w:rPr>
          <w:rFonts w:ascii="Times New Roman" w:eastAsia="MS Mincho" w:hAnsi="Times New Roman" w:cs="Times New Roman"/>
          <w:sz w:val="22"/>
          <w:szCs w:val="22"/>
        </w:rPr>
        <w:t>13.</w:t>
      </w:r>
    </w:p>
    <w:p w14:paraId="381F25FB" w14:textId="77777777" w:rsidR="000F1121" w:rsidRPr="00E8456A" w:rsidRDefault="00072709" w:rsidP="000F1121">
      <w:pPr>
        <w:pStyle w:val="a4"/>
        <w:spacing w:before="120" w:after="120"/>
        <w:rPr>
          <w:rFonts w:ascii="Times New Roman" w:eastAsia="MS Mincho" w:hAnsi="Times New Roman" w:cs="Times New Roman"/>
          <w:sz w:val="22"/>
          <w:szCs w:val="22"/>
        </w:rPr>
      </w:pPr>
      <w:r>
        <w:rPr>
          <w:rFonts w:ascii="Times New Roman" w:eastAsia="MS Mincho" w:hAnsi="Times New Roman" w:cs="Times New Roman"/>
          <w:sz w:val="22"/>
          <w:szCs w:val="22"/>
        </w:rPr>
        <w:t xml:space="preserve">Corning, Amy, and Howard Schuman.  </w:t>
      </w:r>
      <w:r w:rsidRPr="00072709">
        <w:rPr>
          <w:rFonts w:ascii="Times New Roman" w:eastAsia="MS Mincho" w:hAnsi="Times New Roman" w:cs="Times New Roman"/>
          <w:sz w:val="22"/>
          <w:szCs w:val="22"/>
          <w:u w:val="single"/>
        </w:rPr>
        <w:t>Collective Memories</w:t>
      </w:r>
      <w:r>
        <w:rPr>
          <w:rFonts w:ascii="Times New Roman" w:eastAsia="MS Mincho" w:hAnsi="Times New Roman" w:cs="Times New Roman"/>
          <w:sz w:val="22"/>
          <w:szCs w:val="22"/>
        </w:rPr>
        <w:t xml:space="preserve"> (Chicago: Univ. of Chicago Press, 2015). </w:t>
      </w:r>
    </w:p>
    <w:p w14:paraId="1E00E5A1" w14:textId="77777777" w:rsidR="000F1121" w:rsidRPr="00E8456A" w:rsidRDefault="000F1121" w:rsidP="000F1121">
      <w:pPr>
        <w:pStyle w:val="a4"/>
        <w:spacing w:before="120" w:after="120"/>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Urbatsch, R.  </w:t>
      </w:r>
      <w:r w:rsidRPr="00E8456A">
        <w:rPr>
          <w:rFonts w:ascii="Times New Roman" w:eastAsia="MS Mincho" w:hAnsi="Times New Roman" w:cs="Times New Roman"/>
          <w:sz w:val="22"/>
          <w:szCs w:val="22"/>
          <w:u w:val="single"/>
        </w:rPr>
        <w:t>Families’ Values: How Parents, Siblings, and Children Affect Political Attitudes</w:t>
      </w:r>
      <w:r w:rsidRPr="00E8456A">
        <w:rPr>
          <w:rFonts w:ascii="Times New Roman" w:eastAsia="MS Mincho" w:hAnsi="Times New Roman" w:cs="Times New Roman"/>
          <w:sz w:val="22"/>
          <w:szCs w:val="22"/>
        </w:rPr>
        <w:t>.  (Oxford: Oxford Univ.</w:t>
      </w:r>
      <w:r>
        <w:rPr>
          <w:rFonts w:ascii="Times New Roman" w:eastAsia="MS Mincho" w:hAnsi="Times New Roman" w:cs="Times New Roman"/>
          <w:sz w:val="22"/>
          <w:szCs w:val="22"/>
        </w:rPr>
        <w:t xml:space="preserve"> </w:t>
      </w:r>
      <w:r w:rsidRPr="00E8456A">
        <w:rPr>
          <w:rFonts w:ascii="Times New Roman" w:eastAsia="MS Mincho" w:hAnsi="Times New Roman" w:cs="Times New Roman"/>
          <w:sz w:val="22"/>
          <w:szCs w:val="22"/>
        </w:rPr>
        <w:t xml:space="preserve">Press, </w:t>
      </w:r>
      <w:r w:rsidR="00072709">
        <w:rPr>
          <w:rFonts w:ascii="Times New Roman" w:eastAsia="MS Mincho" w:hAnsi="Times New Roman" w:cs="Times New Roman"/>
          <w:sz w:val="22"/>
          <w:szCs w:val="22"/>
        </w:rPr>
        <w:t>2014</w:t>
      </w:r>
      <w:r w:rsidRPr="00E8456A">
        <w:rPr>
          <w:rFonts w:ascii="Times New Roman" w:eastAsia="MS Mincho" w:hAnsi="Times New Roman" w:cs="Times New Roman"/>
          <w:sz w:val="22"/>
          <w:szCs w:val="22"/>
        </w:rPr>
        <w:t xml:space="preserve">). </w:t>
      </w:r>
    </w:p>
    <w:p w14:paraId="237603FE" w14:textId="77777777" w:rsidR="000F1121" w:rsidRPr="00E8456A" w:rsidRDefault="000F1121" w:rsidP="000F1121">
      <w:pPr>
        <w:pStyle w:val="a4"/>
        <w:rPr>
          <w:rFonts w:ascii="Times New Roman" w:eastAsia="MS Mincho" w:hAnsi="Times New Roman" w:cs="Times New Roman"/>
          <w:sz w:val="22"/>
          <w:szCs w:val="22"/>
        </w:rPr>
      </w:pPr>
      <w:r w:rsidRPr="00E8456A">
        <w:rPr>
          <w:rFonts w:ascii="Times New Roman" w:eastAsia="MS Mincho" w:hAnsi="Times New Roman" w:cs="Times New Roman"/>
          <w:sz w:val="22"/>
          <w:szCs w:val="22"/>
        </w:rPr>
        <w:t xml:space="preserve">Zuckerman, Alan, Josip Dasovic, and Jennifer Fitzgerald.  </w:t>
      </w:r>
      <w:r w:rsidRPr="00E8456A">
        <w:rPr>
          <w:rFonts w:ascii="Times New Roman" w:eastAsia="MS Mincho" w:hAnsi="Times New Roman" w:cs="Times New Roman"/>
          <w:sz w:val="22"/>
          <w:szCs w:val="22"/>
          <w:u w:val="single"/>
        </w:rPr>
        <w:t>Partisan Families: the Social Logic of Bounded Partisanship in Germany and Britain</w:t>
      </w:r>
      <w:r w:rsidRPr="00E8456A">
        <w:rPr>
          <w:rFonts w:ascii="Times New Roman" w:eastAsia="MS Mincho" w:hAnsi="Times New Roman" w:cs="Times New Roman"/>
          <w:sz w:val="22"/>
          <w:szCs w:val="22"/>
        </w:rPr>
        <w:t xml:space="preserve"> (Cambridge: Cambridge Univ. Press, 2007). </w:t>
      </w:r>
    </w:p>
    <w:p w14:paraId="0183EB16" w14:textId="77777777" w:rsidR="00004BFB" w:rsidRDefault="00004BFB"/>
    <w:sectPr w:rsidR="00004BFB">
      <w:headerReference w:type="even" r:id="rId10"/>
      <w:headerReference w:type="default" r:id="rId11"/>
      <w:pgSz w:w="12240" w:h="15840"/>
      <w:pgMar w:top="1440" w:right="1319" w:bottom="1440" w:left="1319"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w:date="2016-08-12T03:11:00Z" w:initials="C">
    <w:p w14:paraId="7BE2D904" w14:textId="77777777" w:rsidR="00685318" w:rsidRDefault="00685318">
      <w:pPr>
        <w:pStyle w:val="af0"/>
      </w:pPr>
      <w:r>
        <w:rPr>
          <w:rStyle w:val="af"/>
        </w:rPr>
        <w:annotationRef/>
      </w:r>
      <w:r>
        <w:t>Need to buy this book</w:t>
      </w:r>
    </w:p>
  </w:comment>
  <w:comment w:id="1" w:author="Chen" w:date="2016-08-12T03:10:00Z" w:initials="C">
    <w:p w14:paraId="48AC581A" w14:textId="77777777" w:rsidR="00685318" w:rsidRDefault="00685318">
      <w:pPr>
        <w:pStyle w:val="af0"/>
      </w:pPr>
      <w:r>
        <w:rPr>
          <w:rStyle w:val="af"/>
        </w:rPr>
        <w:annotationRef/>
      </w:r>
      <w:r>
        <w:t>Make sure if I have this book</w:t>
      </w:r>
    </w:p>
  </w:comment>
  <w:comment w:id="2" w:author="Chen" w:date="2016-08-17T02:19:00Z" w:initials="C">
    <w:p w14:paraId="7F3AD3A8" w14:textId="34669F4F" w:rsidR="002810FA" w:rsidRDefault="002810FA">
      <w:pPr>
        <w:pStyle w:val="af0"/>
      </w:pPr>
      <w:r>
        <w:rPr>
          <w:rStyle w:val="af"/>
        </w:rPr>
        <w:annotationRef/>
      </w:r>
      <w:r>
        <w:t>No electronic file</w:t>
      </w:r>
    </w:p>
  </w:comment>
  <w:comment w:id="3" w:author="Chen" w:date="2016-08-17T02:27:00Z" w:initials="C">
    <w:p w14:paraId="6B9B73E1" w14:textId="03F92A64" w:rsidR="002810FA" w:rsidRDefault="002810FA">
      <w:pPr>
        <w:pStyle w:val="af0"/>
      </w:pPr>
      <w:r>
        <w:rPr>
          <w:rStyle w:val="af"/>
        </w:rPr>
        <w:annotationRef/>
      </w:r>
      <w:r>
        <w:t>CCU</w:t>
      </w:r>
      <w:r>
        <w:rPr>
          <w:rFonts w:asciiTheme="minorEastAsia" w:eastAsiaTheme="minorEastAsia" w:hAnsiTheme="minorEastAsia" w:hint="eastAsia"/>
          <w:lang w:eastAsia="zh-TW"/>
        </w:rPr>
        <w:t xml:space="preserve"> library</w:t>
      </w:r>
    </w:p>
  </w:comment>
  <w:comment w:id="4" w:author="Chen" w:date="2016-08-17T02:31:00Z" w:initials="C">
    <w:p w14:paraId="73E453D0" w14:textId="3646FFBB" w:rsidR="00E34D98" w:rsidRPr="00E34D98" w:rsidRDefault="00E34D98">
      <w:pPr>
        <w:pStyle w:val="af0"/>
        <w:rPr>
          <w:rFonts w:eastAsiaTheme="minorEastAsia"/>
          <w:lang w:eastAsia="zh-TW"/>
        </w:rPr>
      </w:pPr>
      <w:r>
        <w:rPr>
          <w:rStyle w:val="af"/>
        </w:rPr>
        <w:annotationRef/>
      </w:r>
      <w:r>
        <w:rPr>
          <w:rFonts w:eastAsiaTheme="minorEastAsia" w:hint="eastAsia"/>
          <w:lang w:eastAsia="zh-TW"/>
        </w:rPr>
        <w:t>NTNU</w:t>
      </w:r>
      <w:r>
        <w:rPr>
          <w:rFonts w:eastAsiaTheme="minorEastAsia"/>
          <w:lang w:eastAsia="zh-TW"/>
        </w:rPr>
        <w:t xml:space="preserve"> library</w:t>
      </w:r>
    </w:p>
  </w:comment>
  <w:comment w:id="5" w:author="Chen" w:date="2016-08-17T14:21:00Z" w:initials="C">
    <w:p w14:paraId="22363EBA" w14:textId="108545D6" w:rsidR="009A61B2" w:rsidRPr="009A61B2" w:rsidRDefault="009A61B2">
      <w:pPr>
        <w:pStyle w:val="af0"/>
        <w:rPr>
          <w:rFonts w:eastAsiaTheme="minorEastAsia"/>
          <w:lang w:eastAsia="zh-TW"/>
        </w:rPr>
      </w:pPr>
      <w:r>
        <w:rPr>
          <w:rStyle w:val="af"/>
        </w:rPr>
        <w:annotationRef/>
      </w:r>
      <w:r>
        <w:rPr>
          <w:rFonts w:eastAsiaTheme="minorEastAsia"/>
          <w:lang w:eastAsia="zh-TW"/>
        </w:rPr>
        <w:t>CCU library</w:t>
      </w:r>
    </w:p>
  </w:comment>
  <w:comment w:id="6" w:author="Chen" w:date="2016-08-17T14:32:00Z" w:initials="C">
    <w:p w14:paraId="63D4DFCF" w14:textId="34DC47C2" w:rsidR="00F7338B" w:rsidRDefault="00F7338B">
      <w:pPr>
        <w:pStyle w:val="af0"/>
      </w:pPr>
      <w:r>
        <w:rPr>
          <w:rStyle w:val="af"/>
        </w:rPr>
        <w:annotationRef/>
      </w:r>
      <w:r>
        <w:t>CCU library</w:t>
      </w:r>
    </w:p>
  </w:comment>
  <w:comment w:id="7" w:author="Chen" w:date="2016-08-17T14:58:00Z" w:initials="C">
    <w:p w14:paraId="3865E348" w14:textId="26AD81F9" w:rsidR="0066408E" w:rsidRDefault="0066408E">
      <w:pPr>
        <w:pStyle w:val="af0"/>
      </w:pPr>
      <w:r>
        <w:rPr>
          <w:rStyle w:val="af"/>
        </w:rPr>
        <w:annotationRef/>
      </w:r>
      <w:r>
        <w:t>CCU library</w:t>
      </w:r>
    </w:p>
  </w:comment>
  <w:comment w:id="8" w:author="Chen" w:date="2016-08-17T15:06:00Z" w:initials="C">
    <w:p w14:paraId="2BDDDE66" w14:textId="29B39A6D" w:rsidR="00397B73" w:rsidRDefault="00397B73">
      <w:pPr>
        <w:pStyle w:val="af0"/>
      </w:pPr>
      <w:r>
        <w:rPr>
          <w:rStyle w:val="af"/>
        </w:rPr>
        <w:annotationRef/>
      </w:r>
      <w:r>
        <w:t>Cannot find it.</w:t>
      </w:r>
    </w:p>
  </w:comment>
  <w:comment w:id="9" w:author="ckhglory" w:date="2018-02-24T22:45:00Z" w:initials="c">
    <w:p w14:paraId="2642EC3E" w14:textId="4B55C950" w:rsidR="00093424" w:rsidRPr="00093424" w:rsidRDefault="00093424">
      <w:pPr>
        <w:pStyle w:val="af0"/>
        <w:rPr>
          <w:rFonts w:eastAsiaTheme="minorEastAsia" w:hint="eastAsia"/>
          <w:lang w:eastAsia="zh-TW"/>
        </w:rPr>
      </w:pPr>
      <w:r>
        <w:rPr>
          <w:rStyle w:val="af"/>
        </w:rPr>
        <w:annotationRef/>
      </w:r>
      <w:r>
        <w:rPr>
          <w:rFonts w:eastAsiaTheme="minorEastAsia"/>
          <w:lang w:eastAsia="zh-TW"/>
        </w:rPr>
        <w:t>N</w:t>
      </w:r>
      <w:r>
        <w:rPr>
          <w:rFonts w:eastAsiaTheme="minorEastAsia" w:hint="eastAsia"/>
          <w:lang w:eastAsia="zh-TW"/>
        </w:rPr>
        <w:t xml:space="preserve">ot </w:t>
      </w:r>
      <w:r>
        <w:rPr>
          <w:rFonts w:eastAsiaTheme="minorEastAsia"/>
          <w:lang w:eastAsia="zh-TW"/>
        </w:rPr>
        <w:t>available at ccu</w:t>
      </w:r>
    </w:p>
  </w:comment>
  <w:comment w:id="10" w:author="ckhglory" w:date="2018-02-24T22:49:00Z" w:initials="c">
    <w:p w14:paraId="5C62E57C" w14:textId="39CD5585" w:rsidR="00093424" w:rsidRPr="00093424" w:rsidRDefault="00093424">
      <w:pPr>
        <w:pStyle w:val="af0"/>
        <w:rPr>
          <w:rFonts w:eastAsiaTheme="minorEastAsia" w:hint="eastAsia"/>
          <w:lang w:eastAsia="zh-TW"/>
        </w:rPr>
      </w:pPr>
      <w:r>
        <w:rPr>
          <w:rStyle w:val="af"/>
        </w:rPr>
        <w:annotationRef/>
      </w:r>
      <w:r>
        <w:rPr>
          <w:rFonts w:eastAsiaTheme="minorEastAsia"/>
          <w:lang w:eastAsia="zh-TW"/>
        </w:rPr>
        <w:t>N</w:t>
      </w:r>
      <w:r>
        <w:rPr>
          <w:rFonts w:eastAsiaTheme="minorEastAsia" w:hint="eastAsia"/>
          <w:lang w:eastAsia="zh-TW"/>
        </w:rPr>
        <w:t xml:space="preserve">ot </w:t>
      </w:r>
      <w:r>
        <w:rPr>
          <w:rFonts w:eastAsiaTheme="minorEastAsia"/>
          <w:lang w:eastAsia="zh-TW"/>
        </w:rPr>
        <w:t>available at ccu</w:t>
      </w:r>
    </w:p>
  </w:comment>
  <w:comment w:id="11" w:author="Chen" w:date="2016-08-17T15:27:00Z" w:initials="C">
    <w:p w14:paraId="0330ACD7" w14:textId="55CEE9B6" w:rsidR="009F0061" w:rsidRDefault="009F0061">
      <w:pPr>
        <w:pStyle w:val="af0"/>
      </w:pPr>
      <w:r>
        <w:rPr>
          <w:rStyle w:val="af"/>
        </w:rPr>
        <w:annotationRef/>
      </w:r>
      <w:r>
        <w:t>CCU library</w:t>
      </w:r>
    </w:p>
  </w:comment>
  <w:comment w:id="12" w:author="Chen" w:date="2016-08-17T15:30:00Z" w:initials="C">
    <w:p w14:paraId="3AE48952" w14:textId="24A01608" w:rsidR="00B0537D" w:rsidRDefault="00B0537D">
      <w:pPr>
        <w:pStyle w:val="af0"/>
      </w:pPr>
      <w:r>
        <w:rPr>
          <w:rStyle w:val="af"/>
        </w:rPr>
        <w:annotationRef/>
      </w:r>
      <w:r w:rsidR="00963227">
        <w:t>CCU library</w:t>
      </w:r>
    </w:p>
  </w:comment>
  <w:comment w:id="13" w:author="Chen" w:date="2016-08-17T15:44:00Z" w:initials="C">
    <w:p w14:paraId="60CEFAA7" w14:textId="762E0F1B" w:rsidR="00511247" w:rsidRDefault="00511247">
      <w:pPr>
        <w:pStyle w:val="af0"/>
      </w:pPr>
      <w:r>
        <w:rPr>
          <w:rStyle w:val="af"/>
        </w:rPr>
        <w:annotationRef/>
      </w:r>
      <w:r>
        <w:t>CCU</w:t>
      </w:r>
    </w:p>
  </w:comment>
  <w:comment w:id="14" w:author="Chen" w:date="2016-08-17T16:28:00Z" w:initials="C">
    <w:p w14:paraId="59F0EC41" w14:textId="45DE3541" w:rsidR="00A738D0" w:rsidRDefault="00A738D0">
      <w:pPr>
        <w:pStyle w:val="af0"/>
      </w:pPr>
      <w:r>
        <w:rPr>
          <w:rStyle w:val="af"/>
        </w:rPr>
        <w:annotationRef/>
      </w:r>
      <w:r>
        <w:t>No…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E2D904" w15:done="0"/>
  <w15:commentEx w15:paraId="48AC581A" w15:done="0"/>
  <w15:commentEx w15:paraId="7F3AD3A8" w15:done="0"/>
  <w15:commentEx w15:paraId="6B9B73E1" w15:done="0"/>
  <w15:commentEx w15:paraId="73E453D0" w15:done="0"/>
  <w15:commentEx w15:paraId="22363EBA" w15:done="0"/>
  <w15:commentEx w15:paraId="63D4DFCF" w15:done="0"/>
  <w15:commentEx w15:paraId="3865E348" w15:done="0"/>
  <w15:commentEx w15:paraId="2BDDDE66" w15:done="0"/>
  <w15:commentEx w15:paraId="2642EC3E" w15:done="0"/>
  <w15:commentEx w15:paraId="5C62E57C" w15:done="0"/>
  <w15:commentEx w15:paraId="0330ACD7" w15:done="0"/>
  <w15:commentEx w15:paraId="3AE48952" w15:done="0"/>
  <w15:commentEx w15:paraId="60CEFAA7" w15:done="0"/>
  <w15:commentEx w15:paraId="59F0EC4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48D85" w14:textId="77777777" w:rsidR="00C35A72" w:rsidRDefault="00C35A72">
      <w:r>
        <w:separator/>
      </w:r>
    </w:p>
  </w:endnote>
  <w:endnote w:type="continuationSeparator" w:id="0">
    <w:p w14:paraId="65BE63FB" w14:textId="77777777" w:rsidR="00C35A72" w:rsidRDefault="00C35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NewRomanP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E313F" w14:textId="77777777" w:rsidR="00C35A72" w:rsidRDefault="00C35A72">
      <w:r>
        <w:separator/>
      </w:r>
    </w:p>
  </w:footnote>
  <w:footnote w:type="continuationSeparator" w:id="0">
    <w:p w14:paraId="7D2756BB" w14:textId="77777777" w:rsidR="00C35A72" w:rsidRDefault="00C35A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1CF15" w14:textId="77777777" w:rsidR="00AC1FBF" w:rsidRDefault="00EC6514">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B124BF2" w14:textId="77777777" w:rsidR="00AC1FBF" w:rsidRDefault="00AC1FBF">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D67EC" w14:textId="5C49D4A3" w:rsidR="00AC1FBF" w:rsidRDefault="00EC6514">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963227">
      <w:rPr>
        <w:rStyle w:val="a6"/>
        <w:noProof/>
      </w:rPr>
      <w:t>13</w:t>
    </w:r>
    <w:r>
      <w:rPr>
        <w:rStyle w:val="a6"/>
      </w:rPr>
      <w:fldChar w:fldCharType="end"/>
    </w:r>
  </w:p>
  <w:p w14:paraId="4F387CE2" w14:textId="77777777" w:rsidR="00AC1FBF" w:rsidRDefault="00AC1FBF">
    <w:pPr>
      <w:pStyle w:val="a7"/>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w15:presenceInfo w15:providerId="None" w15:userId="Chen"/>
  </w15:person>
  <w15:person w15:author="ckhglory">
    <w15:presenceInfo w15:providerId="None" w15:userId="ckhgl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512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21"/>
    <w:rsid w:val="00004BFB"/>
    <w:rsid w:val="000054B7"/>
    <w:rsid w:val="00034DC4"/>
    <w:rsid w:val="00037C60"/>
    <w:rsid w:val="00037CE6"/>
    <w:rsid w:val="00072709"/>
    <w:rsid w:val="00093424"/>
    <w:rsid w:val="000A075D"/>
    <w:rsid w:val="000D0764"/>
    <w:rsid w:val="000F1121"/>
    <w:rsid w:val="0011554E"/>
    <w:rsid w:val="00131CD0"/>
    <w:rsid w:val="00153392"/>
    <w:rsid w:val="001858CF"/>
    <w:rsid w:val="00197962"/>
    <w:rsid w:val="001A66AB"/>
    <w:rsid w:val="001E78E8"/>
    <w:rsid w:val="002810FA"/>
    <w:rsid w:val="00281F87"/>
    <w:rsid w:val="002862E7"/>
    <w:rsid w:val="002A2C6D"/>
    <w:rsid w:val="002B0158"/>
    <w:rsid w:val="002B34B4"/>
    <w:rsid w:val="00306514"/>
    <w:rsid w:val="0032171E"/>
    <w:rsid w:val="003347E1"/>
    <w:rsid w:val="00334DA7"/>
    <w:rsid w:val="003409D5"/>
    <w:rsid w:val="003418F0"/>
    <w:rsid w:val="0037574B"/>
    <w:rsid w:val="0039567D"/>
    <w:rsid w:val="00397B73"/>
    <w:rsid w:val="003C1790"/>
    <w:rsid w:val="003C18F7"/>
    <w:rsid w:val="003D52C5"/>
    <w:rsid w:val="003E5343"/>
    <w:rsid w:val="003F0D7C"/>
    <w:rsid w:val="003F2830"/>
    <w:rsid w:val="00430C56"/>
    <w:rsid w:val="00453EC4"/>
    <w:rsid w:val="004D1F3A"/>
    <w:rsid w:val="004E0304"/>
    <w:rsid w:val="004F2639"/>
    <w:rsid w:val="00511247"/>
    <w:rsid w:val="00516458"/>
    <w:rsid w:val="00536CB6"/>
    <w:rsid w:val="005D48BA"/>
    <w:rsid w:val="00601559"/>
    <w:rsid w:val="00607EDD"/>
    <w:rsid w:val="00620347"/>
    <w:rsid w:val="00622795"/>
    <w:rsid w:val="00626713"/>
    <w:rsid w:val="0065207E"/>
    <w:rsid w:val="00654070"/>
    <w:rsid w:val="0066408E"/>
    <w:rsid w:val="00685318"/>
    <w:rsid w:val="006B26D6"/>
    <w:rsid w:val="006B2D4A"/>
    <w:rsid w:val="006D7FF7"/>
    <w:rsid w:val="00700762"/>
    <w:rsid w:val="00727774"/>
    <w:rsid w:val="00740606"/>
    <w:rsid w:val="00750B40"/>
    <w:rsid w:val="00751398"/>
    <w:rsid w:val="00785E6F"/>
    <w:rsid w:val="007A161C"/>
    <w:rsid w:val="007B3D4B"/>
    <w:rsid w:val="0086611D"/>
    <w:rsid w:val="00874EFF"/>
    <w:rsid w:val="00875AC3"/>
    <w:rsid w:val="0088442F"/>
    <w:rsid w:val="008D6809"/>
    <w:rsid w:val="00912CA3"/>
    <w:rsid w:val="00922596"/>
    <w:rsid w:val="00956BC0"/>
    <w:rsid w:val="00963227"/>
    <w:rsid w:val="00963DF6"/>
    <w:rsid w:val="009714FB"/>
    <w:rsid w:val="009A61B2"/>
    <w:rsid w:val="009C0435"/>
    <w:rsid w:val="009C4A7B"/>
    <w:rsid w:val="009E025B"/>
    <w:rsid w:val="009F0061"/>
    <w:rsid w:val="00A14AEE"/>
    <w:rsid w:val="00A14B38"/>
    <w:rsid w:val="00A206DD"/>
    <w:rsid w:val="00A339FA"/>
    <w:rsid w:val="00A738D0"/>
    <w:rsid w:val="00A7472D"/>
    <w:rsid w:val="00A77C81"/>
    <w:rsid w:val="00A9799D"/>
    <w:rsid w:val="00AC1FBF"/>
    <w:rsid w:val="00AC2FB9"/>
    <w:rsid w:val="00B0537D"/>
    <w:rsid w:val="00B16884"/>
    <w:rsid w:val="00B231E3"/>
    <w:rsid w:val="00B674F2"/>
    <w:rsid w:val="00B860B0"/>
    <w:rsid w:val="00B92CA7"/>
    <w:rsid w:val="00BB1241"/>
    <w:rsid w:val="00BE2A0F"/>
    <w:rsid w:val="00C07DB4"/>
    <w:rsid w:val="00C35A72"/>
    <w:rsid w:val="00CC19DF"/>
    <w:rsid w:val="00CD5D16"/>
    <w:rsid w:val="00D418BB"/>
    <w:rsid w:val="00D91CC7"/>
    <w:rsid w:val="00D921FD"/>
    <w:rsid w:val="00D94E97"/>
    <w:rsid w:val="00DE71B5"/>
    <w:rsid w:val="00DF05F9"/>
    <w:rsid w:val="00DF28A6"/>
    <w:rsid w:val="00DF4D8F"/>
    <w:rsid w:val="00E208A2"/>
    <w:rsid w:val="00E34D98"/>
    <w:rsid w:val="00E365B0"/>
    <w:rsid w:val="00E66A02"/>
    <w:rsid w:val="00E9514F"/>
    <w:rsid w:val="00EA0C86"/>
    <w:rsid w:val="00EA6F82"/>
    <w:rsid w:val="00EB3EF5"/>
    <w:rsid w:val="00EB6DD4"/>
    <w:rsid w:val="00EC6514"/>
    <w:rsid w:val="00ED29DA"/>
    <w:rsid w:val="00ED6332"/>
    <w:rsid w:val="00ED747A"/>
    <w:rsid w:val="00F03526"/>
    <w:rsid w:val="00F3126C"/>
    <w:rsid w:val="00F31ED0"/>
    <w:rsid w:val="00F7338B"/>
    <w:rsid w:val="00F95443"/>
    <w:rsid w:val="00FB38F0"/>
    <w:rsid w:val="00FF6A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5E2AF527"/>
  <w15:chartTrackingRefBased/>
  <w15:docId w15:val="{B74E49C7-5EC9-49CF-A428-3626E48A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kern w:val="2"/>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121"/>
    <w:rPr>
      <w:rFonts w:ascii="Courier New" w:eastAsia="Times New Roman" w:hAnsi="Courier New" w:cs="Courier New"/>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F1121"/>
    <w:rPr>
      <w:color w:val="0000FF"/>
      <w:u w:val="single"/>
    </w:rPr>
  </w:style>
  <w:style w:type="paragraph" w:styleId="a4">
    <w:name w:val="Plain Text"/>
    <w:basedOn w:val="a"/>
    <w:link w:val="a5"/>
    <w:rsid w:val="000F1121"/>
    <w:rPr>
      <w:kern w:val="0"/>
      <w:sz w:val="20"/>
    </w:rPr>
  </w:style>
  <w:style w:type="character" w:customStyle="1" w:styleId="a5">
    <w:name w:val="純文字 字元"/>
    <w:basedOn w:val="a0"/>
    <w:link w:val="a4"/>
    <w:rsid w:val="000F1121"/>
    <w:rPr>
      <w:rFonts w:ascii="Courier New" w:eastAsia="Times New Roman" w:hAnsi="Courier New" w:cs="Courier New"/>
      <w:kern w:val="0"/>
      <w:sz w:val="20"/>
      <w:szCs w:val="20"/>
    </w:rPr>
  </w:style>
  <w:style w:type="character" w:styleId="a6">
    <w:name w:val="page number"/>
    <w:basedOn w:val="a0"/>
    <w:rsid w:val="000F1121"/>
  </w:style>
  <w:style w:type="paragraph" w:styleId="a7">
    <w:name w:val="header"/>
    <w:basedOn w:val="a"/>
    <w:link w:val="a8"/>
    <w:rsid w:val="000F1121"/>
    <w:pPr>
      <w:tabs>
        <w:tab w:val="center" w:pos="4320"/>
        <w:tab w:val="right" w:pos="8640"/>
      </w:tabs>
    </w:pPr>
    <w:rPr>
      <w:kern w:val="0"/>
      <w:sz w:val="22"/>
    </w:rPr>
  </w:style>
  <w:style w:type="character" w:customStyle="1" w:styleId="a8">
    <w:name w:val="頁首 字元"/>
    <w:basedOn w:val="a0"/>
    <w:link w:val="a7"/>
    <w:rsid w:val="000F1121"/>
    <w:rPr>
      <w:rFonts w:ascii="Courier New" w:eastAsia="Times New Roman" w:hAnsi="Courier New" w:cs="Courier New"/>
      <w:kern w:val="0"/>
      <w:sz w:val="22"/>
      <w:szCs w:val="20"/>
    </w:rPr>
  </w:style>
  <w:style w:type="paragraph" w:styleId="2">
    <w:name w:val="Body Text Indent 2"/>
    <w:basedOn w:val="a"/>
    <w:link w:val="20"/>
    <w:rsid w:val="000F1121"/>
    <w:pPr>
      <w:spacing w:line="480" w:lineRule="auto"/>
      <w:ind w:left="720" w:hanging="720"/>
    </w:pPr>
    <w:rPr>
      <w:sz w:val="22"/>
      <w:szCs w:val="22"/>
    </w:rPr>
  </w:style>
  <w:style w:type="character" w:customStyle="1" w:styleId="20">
    <w:name w:val="本文縮排 2 字元"/>
    <w:basedOn w:val="a0"/>
    <w:link w:val="2"/>
    <w:rsid w:val="000F1121"/>
    <w:rPr>
      <w:rFonts w:ascii="Courier New" w:eastAsia="Times New Roman" w:hAnsi="Courier New" w:cs="Courier New"/>
      <w:sz w:val="22"/>
      <w:szCs w:val="22"/>
    </w:rPr>
  </w:style>
  <w:style w:type="paragraph" w:styleId="3">
    <w:name w:val="Body Text Indent 3"/>
    <w:basedOn w:val="a"/>
    <w:link w:val="30"/>
    <w:rsid w:val="000F1121"/>
    <w:pPr>
      <w:spacing w:after="120"/>
      <w:ind w:left="360"/>
    </w:pPr>
    <w:rPr>
      <w:sz w:val="16"/>
      <w:szCs w:val="16"/>
    </w:rPr>
  </w:style>
  <w:style w:type="character" w:customStyle="1" w:styleId="30">
    <w:name w:val="本文縮排 3 字元"/>
    <w:basedOn w:val="a0"/>
    <w:link w:val="3"/>
    <w:rsid w:val="000F1121"/>
    <w:rPr>
      <w:rFonts w:ascii="Courier New" w:eastAsia="Times New Roman" w:hAnsi="Courier New" w:cs="Courier New"/>
      <w:sz w:val="16"/>
      <w:szCs w:val="16"/>
    </w:rPr>
  </w:style>
  <w:style w:type="paragraph" w:styleId="a9">
    <w:name w:val="Title"/>
    <w:basedOn w:val="a"/>
    <w:link w:val="aa"/>
    <w:qFormat/>
    <w:rsid w:val="000F1121"/>
    <w:pPr>
      <w:spacing w:line="480" w:lineRule="auto"/>
      <w:jc w:val="center"/>
    </w:pPr>
    <w:rPr>
      <w:rFonts w:ascii="Times New Roman" w:hAnsi="Times New Roman"/>
      <w:b/>
      <w:bCs/>
    </w:rPr>
  </w:style>
  <w:style w:type="character" w:customStyle="1" w:styleId="aa">
    <w:name w:val="標題 字元"/>
    <w:basedOn w:val="a0"/>
    <w:link w:val="a9"/>
    <w:rsid w:val="000F1121"/>
    <w:rPr>
      <w:rFonts w:ascii="Times New Roman" w:eastAsia="Times New Roman" w:hAnsi="Times New Roman" w:cs="Courier New"/>
      <w:b/>
      <w:bCs/>
      <w:szCs w:val="20"/>
    </w:rPr>
  </w:style>
  <w:style w:type="character" w:customStyle="1" w:styleId="surname">
    <w:name w:val="surname"/>
    <w:basedOn w:val="a0"/>
    <w:rsid w:val="000F1121"/>
  </w:style>
  <w:style w:type="character" w:customStyle="1" w:styleId="firstname">
    <w:name w:val="firstname"/>
    <w:basedOn w:val="a0"/>
    <w:rsid w:val="000F1121"/>
  </w:style>
  <w:style w:type="character" w:customStyle="1" w:styleId="source">
    <w:name w:val="source"/>
    <w:basedOn w:val="a0"/>
    <w:rsid w:val="000F1121"/>
  </w:style>
  <w:style w:type="character" w:customStyle="1" w:styleId="volume">
    <w:name w:val="volume"/>
    <w:basedOn w:val="a0"/>
    <w:rsid w:val="000F1121"/>
  </w:style>
  <w:style w:type="paragraph" w:styleId="ab">
    <w:name w:val="Balloon Text"/>
    <w:basedOn w:val="a"/>
    <w:link w:val="ac"/>
    <w:uiPriority w:val="99"/>
    <w:semiHidden/>
    <w:unhideWhenUsed/>
    <w:rsid w:val="00956BC0"/>
    <w:rPr>
      <w:rFonts w:ascii="Segoe UI" w:hAnsi="Segoe UI" w:cs="Segoe UI"/>
      <w:sz w:val="18"/>
      <w:szCs w:val="18"/>
    </w:rPr>
  </w:style>
  <w:style w:type="character" w:customStyle="1" w:styleId="ac">
    <w:name w:val="註解方塊文字 字元"/>
    <w:basedOn w:val="a0"/>
    <w:link w:val="ab"/>
    <w:uiPriority w:val="99"/>
    <w:semiHidden/>
    <w:rsid w:val="00956BC0"/>
    <w:rPr>
      <w:rFonts w:ascii="Segoe UI" w:eastAsia="Times New Roman" w:hAnsi="Segoe UI" w:cs="Segoe UI"/>
      <w:sz w:val="18"/>
      <w:szCs w:val="18"/>
    </w:rPr>
  </w:style>
  <w:style w:type="paragraph" w:styleId="ad">
    <w:name w:val="footer"/>
    <w:basedOn w:val="a"/>
    <w:link w:val="ae"/>
    <w:uiPriority w:val="99"/>
    <w:unhideWhenUsed/>
    <w:rsid w:val="003E5343"/>
    <w:pPr>
      <w:tabs>
        <w:tab w:val="center" w:pos="4153"/>
        <w:tab w:val="right" w:pos="8306"/>
      </w:tabs>
      <w:snapToGrid w:val="0"/>
    </w:pPr>
    <w:rPr>
      <w:sz w:val="20"/>
    </w:rPr>
  </w:style>
  <w:style w:type="character" w:customStyle="1" w:styleId="ae">
    <w:name w:val="頁尾 字元"/>
    <w:basedOn w:val="a0"/>
    <w:link w:val="ad"/>
    <w:uiPriority w:val="99"/>
    <w:rsid w:val="003E5343"/>
    <w:rPr>
      <w:rFonts w:ascii="Courier New" w:eastAsia="Times New Roman" w:hAnsi="Courier New" w:cs="Courier New"/>
      <w:sz w:val="20"/>
      <w:szCs w:val="20"/>
    </w:rPr>
  </w:style>
  <w:style w:type="character" w:styleId="af">
    <w:name w:val="annotation reference"/>
    <w:basedOn w:val="a0"/>
    <w:uiPriority w:val="99"/>
    <w:semiHidden/>
    <w:unhideWhenUsed/>
    <w:rsid w:val="00685318"/>
    <w:rPr>
      <w:sz w:val="18"/>
      <w:szCs w:val="18"/>
    </w:rPr>
  </w:style>
  <w:style w:type="paragraph" w:styleId="af0">
    <w:name w:val="annotation text"/>
    <w:basedOn w:val="a"/>
    <w:link w:val="af1"/>
    <w:uiPriority w:val="99"/>
    <w:semiHidden/>
    <w:unhideWhenUsed/>
    <w:rsid w:val="00685318"/>
  </w:style>
  <w:style w:type="character" w:customStyle="1" w:styleId="af1">
    <w:name w:val="註解文字 字元"/>
    <w:basedOn w:val="a0"/>
    <w:link w:val="af0"/>
    <w:uiPriority w:val="99"/>
    <w:semiHidden/>
    <w:rsid w:val="00685318"/>
    <w:rPr>
      <w:rFonts w:ascii="Courier New" w:eastAsia="Times New Roman" w:hAnsi="Courier New" w:cs="Courier New"/>
      <w:szCs w:val="20"/>
    </w:rPr>
  </w:style>
  <w:style w:type="paragraph" w:styleId="af2">
    <w:name w:val="annotation subject"/>
    <w:basedOn w:val="af0"/>
    <w:next w:val="af0"/>
    <w:link w:val="af3"/>
    <w:uiPriority w:val="99"/>
    <w:semiHidden/>
    <w:unhideWhenUsed/>
    <w:rsid w:val="00685318"/>
    <w:rPr>
      <w:b/>
      <w:bCs/>
    </w:rPr>
  </w:style>
  <w:style w:type="character" w:customStyle="1" w:styleId="af3">
    <w:name w:val="註解主旨 字元"/>
    <w:basedOn w:val="af1"/>
    <w:link w:val="af2"/>
    <w:uiPriority w:val="99"/>
    <w:semiHidden/>
    <w:rsid w:val="00685318"/>
    <w:rPr>
      <w:rFonts w:ascii="Courier New" w:eastAsia="Times New Roman" w:hAnsi="Courier New" w:cs="Courier New"/>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ennings@polsci.ucsb.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62C42-FDA9-432F-B4A4-ECB54896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4689</TotalTime>
  <Pages>14</Pages>
  <Words>5241</Words>
  <Characters>29879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ckhglory</cp:lastModifiedBy>
  <cp:revision>1</cp:revision>
  <cp:lastPrinted>2015-12-24T06:28:00Z</cp:lastPrinted>
  <dcterms:created xsi:type="dcterms:W3CDTF">2018-02-13T06:29:00Z</dcterms:created>
  <dcterms:modified xsi:type="dcterms:W3CDTF">2018-03-07T14:29:00Z</dcterms:modified>
</cp:coreProperties>
</file>