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E158" w14:textId="77777777" w:rsidR="00AC04F4" w:rsidRDefault="00AC04F4" w:rsidP="00AC04F4">
      <w:pPr>
        <w:jc w:val="center"/>
        <w:rPr>
          <w:rFonts w:ascii="ADLaM Display" w:hAnsi="ADLaM Display" w:cs="ADLaM Display"/>
          <w:b/>
          <w:sz w:val="52"/>
          <w:szCs w:val="52"/>
        </w:rPr>
      </w:pPr>
      <w:r w:rsidRPr="004623DF">
        <w:rPr>
          <w:rFonts w:ascii="ADLaM Display" w:hAnsi="ADLaM Display" w:cs="ADLaM Display"/>
          <w:b/>
          <w:sz w:val="52"/>
          <w:szCs w:val="52"/>
        </w:rPr>
        <w:t>Bitácora</w:t>
      </w:r>
      <w:r>
        <w:rPr>
          <w:rFonts w:ascii="ADLaM Display" w:hAnsi="ADLaM Display" w:cs="ADLaM Display"/>
          <w:b/>
          <w:sz w:val="52"/>
          <w:szCs w:val="52"/>
        </w:rPr>
        <w:t xml:space="preserve"> </w:t>
      </w:r>
      <w:r w:rsidRPr="004623DF">
        <w:rPr>
          <w:rFonts w:ascii="ADLaM Display" w:hAnsi="ADLaM Display" w:cs="ADLaM Display"/>
          <w:b/>
          <w:sz w:val="52"/>
          <w:szCs w:val="52"/>
        </w:rPr>
        <w:t>de Equipo</w:t>
      </w:r>
    </w:p>
    <w:p w14:paraId="68DEC5D5" w14:textId="77777777" w:rsidR="00AC04F4" w:rsidRDefault="00AC04F4" w:rsidP="00AC04F4">
      <w:pPr>
        <w:pStyle w:val="NormalWeb"/>
        <w:spacing w:after="160"/>
        <w:ind w:right="46"/>
        <w:jc w:val="center"/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</w:pPr>
      <w:r w:rsidRPr="0047381F">
        <w:rPr>
          <w:rFonts w:ascii="Abadi Extra Light" w:hAnsi="Abadi Extra Light" w:cs="Aldhabi"/>
          <w:bCs/>
          <w:sz w:val="28"/>
          <w:szCs w:val="28"/>
        </w:rPr>
        <w:t>Proyecto:</w:t>
      </w:r>
      <w:r w:rsidRPr="0047381F">
        <w:rPr>
          <w:rFonts w:ascii="Abadi Extra Light" w:hAnsi="Abadi Extra Light" w:cs="Aldhabi"/>
          <w:bCs/>
          <w:color w:val="000000"/>
          <w:sz w:val="28"/>
          <w:szCs w:val="28"/>
        </w:rPr>
        <w:t xml:space="preserve"> </w:t>
      </w:r>
      <w:r w:rsidRPr="0047381F"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  <w:t>Sistema de vinculación de proyectos emprendedores</w:t>
      </w:r>
    </w:p>
    <w:p w14:paraId="4558668D" w14:textId="77777777" w:rsidR="00AC04F4" w:rsidRPr="0047381F" w:rsidRDefault="00AC04F4" w:rsidP="00AC04F4">
      <w:pPr>
        <w:pStyle w:val="NormalWeb"/>
        <w:spacing w:after="160"/>
        <w:ind w:right="46"/>
        <w:jc w:val="center"/>
        <w:rPr>
          <w:rFonts w:ascii="Abadi Extra Light" w:eastAsia="Times New Roman" w:hAnsi="Abadi Extra Light" w:cs="Aldhabi"/>
          <w:bCs/>
          <w:sz w:val="28"/>
          <w:szCs w:val="28"/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AC04F4" w:rsidRPr="004623DF" w14:paraId="101D80BB" w14:textId="77777777" w:rsidTr="006E1BCA">
        <w:trPr>
          <w:trHeight w:val="693"/>
        </w:trPr>
        <w:tc>
          <w:tcPr>
            <w:tcW w:w="3006" w:type="dxa"/>
            <w:vAlign w:val="center"/>
          </w:tcPr>
          <w:p w14:paraId="6B6317D2" w14:textId="77777777" w:rsidR="00AC04F4" w:rsidRPr="004623DF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 w:rsidRPr="004623DF">
              <w:rPr>
                <w:rFonts w:ascii="Abadi" w:hAnsi="Abadi" w:cs="ADLaM Display"/>
                <w:b/>
                <w:sz w:val="24"/>
                <w:szCs w:val="24"/>
              </w:rPr>
              <w:t>Fecha:</w:t>
            </w: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 </w:t>
            </w:r>
            <w:r w:rsidRPr="003260F8">
              <w:rPr>
                <w:rFonts w:ascii="Abadi Extra Light" w:hAnsi="Abadi Extra Light" w:cs="ADLaM Display"/>
                <w:b/>
                <w:sz w:val="24"/>
                <w:szCs w:val="24"/>
              </w:rPr>
              <w:t>22/05/25</w:t>
            </w:r>
          </w:p>
        </w:tc>
        <w:tc>
          <w:tcPr>
            <w:tcW w:w="3006" w:type="dxa"/>
            <w:vAlign w:val="center"/>
          </w:tcPr>
          <w:p w14:paraId="5395C302" w14:textId="77777777" w:rsidR="00AC04F4" w:rsidRPr="003260F8" w:rsidRDefault="00AC04F4" w:rsidP="006E1BCA">
            <w:pPr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Motivo: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Planificación inicial</w:t>
            </w:r>
          </w:p>
        </w:tc>
        <w:tc>
          <w:tcPr>
            <w:tcW w:w="3007" w:type="dxa"/>
            <w:vAlign w:val="center"/>
          </w:tcPr>
          <w:p w14:paraId="3366F6F9" w14:textId="77777777" w:rsidR="00AC04F4" w:rsidRPr="004623DF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No. De Bitácora: </w:t>
            </w:r>
            <w:r w:rsidRPr="003260F8">
              <w:rPr>
                <w:rFonts w:ascii="Abadi Extra Light" w:hAnsi="Abadi Extra Light" w:cs="ADLaM Display"/>
                <w:b/>
                <w:sz w:val="24"/>
                <w:szCs w:val="24"/>
              </w:rPr>
              <w:t>01</w:t>
            </w:r>
          </w:p>
        </w:tc>
      </w:tr>
      <w:tr w:rsidR="00AC04F4" w:rsidRPr="004623DF" w14:paraId="52C4A09B" w14:textId="77777777" w:rsidTr="006E1BCA">
        <w:trPr>
          <w:trHeight w:val="693"/>
        </w:trPr>
        <w:tc>
          <w:tcPr>
            <w:tcW w:w="3006" w:type="dxa"/>
            <w:vAlign w:val="center"/>
          </w:tcPr>
          <w:p w14:paraId="56E04A58" w14:textId="77777777" w:rsidR="00AC04F4" w:rsidRPr="004623DF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Horario: </w:t>
            </w:r>
            <w:r w:rsidRPr="008B2C53"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12:00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-</w:t>
            </w:r>
            <w:r w:rsidRPr="008B2C53"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 2:00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p.m.</w:t>
            </w:r>
          </w:p>
        </w:tc>
        <w:tc>
          <w:tcPr>
            <w:tcW w:w="6013" w:type="dxa"/>
            <w:gridSpan w:val="2"/>
            <w:vAlign w:val="center"/>
          </w:tcPr>
          <w:p w14:paraId="7590E596" w14:textId="77777777" w:rsidR="00AC04F4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Lugar: </w:t>
            </w:r>
            <w:proofErr w:type="spellStart"/>
            <w:r w:rsidRPr="00B23BC0">
              <w:rPr>
                <w:rFonts w:ascii="Abadi Extra Light" w:hAnsi="Abadi Extra Light" w:cs="ADLaM Display"/>
                <w:b/>
                <w:sz w:val="24"/>
                <w:szCs w:val="24"/>
              </w:rPr>
              <w:t>Lab</w:t>
            </w:r>
            <w:proofErr w:type="spellEnd"/>
            <w:r w:rsidRPr="00B23BC0">
              <w:rPr>
                <w:rFonts w:ascii="Abadi Extra Light" w:hAnsi="Abadi Extra Light" w:cs="ADLaM Display"/>
                <w:b/>
                <w:sz w:val="24"/>
                <w:szCs w:val="24"/>
              </w:rPr>
              <w:t>. Desarrollo Web, Edificio ¨D¨ Plantel UTVM</w:t>
            </w:r>
          </w:p>
        </w:tc>
      </w:tr>
    </w:tbl>
    <w:p w14:paraId="5C52308D" w14:textId="77777777" w:rsidR="00AC04F4" w:rsidRDefault="00AC04F4" w:rsidP="00AC04F4">
      <w:pPr>
        <w:rPr>
          <w:rFonts w:ascii="ADLaM Display" w:hAnsi="ADLaM Display" w:cs="ADLaM Display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C04F4" w:rsidRPr="00C15F86" w14:paraId="0188E69D" w14:textId="77777777" w:rsidTr="006E1BCA">
        <w:trPr>
          <w:trHeight w:val="836"/>
        </w:trPr>
        <w:tc>
          <w:tcPr>
            <w:tcW w:w="4509" w:type="dxa"/>
            <w:shd w:val="clear" w:color="auto" w:fill="E7E6E6" w:themeFill="background2"/>
            <w:vAlign w:val="center"/>
          </w:tcPr>
          <w:p w14:paraId="581D6DAF" w14:textId="77777777" w:rsidR="00AC04F4" w:rsidRPr="002052F0" w:rsidRDefault="00AC04F4" w:rsidP="006E1BCA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F81350"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Temas principales</w:t>
            </w:r>
            <w:r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4510" w:type="dxa"/>
            <w:shd w:val="clear" w:color="auto" w:fill="E7E6E6" w:themeFill="background2"/>
            <w:vAlign w:val="center"/>
          </w:tcPr>
          <w:p w14:paraId="7C05B1F4" w14:textId="77777777" w:rsidR="00AC04F4" w:rsidRPr="000B2A0E" w:rsidRDefault="00AC04F4" w:rsidP="006E1BCA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C15F86">
              <w:rPr>
                <w:rFonts w:ascii="Abadi" w:hAnsi="Abadi" w:cs="Aharoni"/>
                <w:b/>
                <w:sz w:val="24"/>
                <w:szCs w:val="24"/>
              </w:rPr>
              <w:t>Descripción</w:t>
            </w:r>
            <w:r>
              <w:rPr>
                <w:rFonts w:ascii="Abadi" w:hAnsi="Abadi" w:cs="Aharoni"/>
                <w:b/>
                <w:sz w:val="24"/>
                <w:szCs w:val="24"/>
              </w:rPr>
              <w:t>:</w:t>
            </w:r>
          </w:p>
        </w:tc>
      </w:tr>
      <w:tr w:rsidR="00AC04F4" w:rsidRPr="00C15F86" w14:paraId="46130415" w14:textId="77777777" w:rsidTr="006E1BCA">
        <w:trPr>
          <w:trHeight w:val="958"/>
        </w:trPr>
        <w:tc>
          <w:tcPr>
            <w:tcW w:w="4509" w:type="dxa"/>
            <w:vAlign w:val="center"/>
          </w:tcPr>
          <w:p w14:paraId="7C03CA02" w14:textId="77777777" w:rsidR="00AC04F4" w:rsidRPr="00505B62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 w:rsidRPr="00505B62">
              <w:rPr>
                <w:rFonts w:ascii="Abadi Extra Light" w:hAnsi="Abadi Extra Light" w:cs="Aharoni"/>
                <w:b/>
                <w:sz w:val="24"/>
                <w:szCs w:val="24"/>
              </w:rPr>
              <w:t>Análisis de gastos del proyecto</w:t>
            </w:r>
          </w:p>
        </w:tc>
        <w:tc>
          <w:tcPr>
            <w:tcW w:w="4510" w:type="dxa"/>
          </w:tcPr>
          <w:p w14:paraId="386998AD" w14:textId="77777777" w:rsidR="00AC04F4" w:rsidRPr="003260F8" w:rsidRDefault="00AC04F4" w:rsidP="006E1BCA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A96873">
              <w:rPr>
                <w:rFonts w:ascii="Abadi Extra Light" w:hAnsi="Abadi Extra Light" w:cs="Aharoni"/>
                <w:b/>
                <w:sz w:val="24"/>
                <w:szCs w:val="24"/>
              </w:rPr>
              <w:t>Se revisaron los gastos realizados hasta el momento para tener un control financiero preliminar.</w:t>
            </w:r>
          </w:p>
        </w:tc>
      </w:tr>
      <w:tr w:rsidR="00AC04F4" w:rsidRPr="00C15F86" w14:paraId="240C43A4" w14:textId="77777777" w:rsidTr="006E1BCA">
        <w:trPr>
          <w:trHeight w:val="836"/>
        </w:trPr>
        <w:tc>
          <w:tcPr>
            <w:tcW w:w="4509" w:type="dxa"/>
            <w:shd w:val="clear" w:color="auto" w:fill="FFFFFF" w:themeFill="background1"/>
            <w:vAlign w:val="center"/>
          </w:tcPr>
          <w:p w14:paraId="62906E4C" w14:textId="77777777" w:rsidR="00AC04F4" w:rsidRPr="00505B62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 w:rsidRPr="007061E6">
              <w:rPr>
                <w:rFonts w:ascii="Abadi Extra Light" w:hAnsi="Abadi Extra Light" w:cs="Aharoni"/>
                <w:b/>
                <w:sz w:val="24"/>
                <w:szCs w:val="24"/>
              </w:rPr>
              <w:t>Definición de roles</w:t>
            </w:r>
          </w:p>
        </w:tc>
        <w:tc>
          <w:tcPr>
            <w:tcW w:w="4510" w:type="dxa"/>
            <w:vAlign w:val="center"/>
          </w:tcPr>
          <w:p w14:paraId="59E43D30" w14:textId="77777777" w:rsidR="00AC04F4" w:rsidRPr="003260F8" w:rsidRDefault="00AC04F4" w:rsidP="006E1BCA">
            <w:pPr>
              <w:jc w:val="both"/>
              <w:rPr>
                <w:rFonts w:ascii="Abadi Extra Light" w:hAnsi="Abadi Extra Light" w:cs="Aharoni"/>
                <w:b/>
                <w:sz w:val="52"/>
                <w:szCs w:val="52"/>
              </w:rPr>
            </w:pPr>
            <w:r w:rsidRPr="00A96873">
              <w:rPr>
                <w:rFonts w:ascii="Abadi Extra Light" w:hAnsi="Abadi Extra Light" w:cs="Aharoni"/>
                <w:b/>
                <w:sz w:val="24"/>
                <w:szCs w:val="24"/>
              </w:rPr>
              <w:t>Se establecieron los conceptos y funciones generales de los roles que asumirán los integrantes del equipo.</w:t>
            </w:r>
          </w:p>
        </w:tc>
      </w:tr>
      <w:tr w:rsidR="00AC04F4" w:rsidRPr="00C15F86" w14:paraId="21E2F28E" w14:textId="77777777" w:rsidTr="006E1BCA">
        <w:trPr>
          <w:cantSplit/>
          <w:trHeight w:val="965"/>
        </w:trPr>
        <w:tc>
          <w:tcPr>
            <w:tcW w:w="4509" w:type="dxa"/>
            <w:shd w:val="clear" w:color="auto" w:fill="FFFFFF" w:themeFill="background1"/>
            <w:vAlign w:val="center"/>
          </w:tcPr>
          <w:p w14:paraId="058B9EF5" w14:textId="77777777" w:rsidR="00AC04F4" w:rsidRPr="00505B62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7061E6">
              <w:rPr>
                <w:rFonts w:ascii="Abadi Extra Light" w:hAnsi="Abadi Extra Light" w:cs="Aharoni"/>
                <w:b/>
                <w:sz w:val="24"/>
                <w:szCs w:val="24"/>
              </w:rPr>
              <w:t>Limitaciones por falta de información</w:t>
            </w:r>
          </w:p>
        </w:tc>
        <w:tc>
          <w:tcPr>
            <w:tcW w:w="4510" w:type="dxa"/>
            <w:vAlign w:val="center"/>
          </w:tcPr>
          <w:p w14:paraId="585DCF34" w14:textId="77777777" w:rsidR="00AC04F4" w:rsidRPr="003260F8" w:rsidRDefault="00AC04F4" w:rsidP="006E1BCA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940BFA">
              <w:rPr>
                <w:rFonts w:ascii="Abadi Extra Light" w:hAnsi="Abadi Extra Light" w:cs="Aharoni"/>
                <w:b/>
                <w:sz w:val="24"/>
                <w:szCs w:val="24"/>
              </w:rPr>
              <w:t>No se abordaron otros aspectos del proyecto debido a la carencia de información suficiente.</w:t>
            </w:r>
          </w:p>
        </w:tc>
      </w:tr>
    </w:tbl>
    <w:p w14:paraId="1A80044F" w14:textId="77777777" w:rsidR="00AC04F4" w:rsidRDefault="00AC04F4" w:rsidP="00AC04F4">
      <w:pPr>
        <w:rPr>
          <w:b/>
          <w:sz w:val="36"/>
          <w:szCs w:val="3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60"/>
        <w:gridCol w:w="2659"/>
      </w:tblGrid>
      <w:tr w:rsidR="00AC04F4" w14:paraId="311FD978" w14:textId="77777777" w:rsidTr="006E1BCA">
        <w:trPr>
          <w:jc w:val="center"/>
        </w:trPr>
        <w:tc>
          <w:tcPr>
            <w:tcW w:w="6411" w:type="dxa"/>
            <w:shd w:val="clear" w:color="auto" w:fill="D9D9D9" w:themeFill="background1" w:themeFillShade="D9"/>
            <w:vAlign w:val="center"/>
          </w:tcPr>
          <w:p w14:paraId="3C32128E" w14:textId="77777777" w:rsidR="00AC04F4" w:rsidRPr="00433ED7" w:rsidRDefault="00AC04F4" w:rsidP="006E1BCA">
            <w:pPr>
              <w:jc w:val="center"/>
              <w:rPr>
                <w:rFonts w:ascii="Abadi" w:hAnsi="Abadi"/>
                <w:b/>
                <w:sz w:val="36"/>
                <w:szCs w:val="36"/>
              </w:rPr>
            </w:pPr>
            <w:bookmarkStart w:id="0" w:name="_Hlk199385287"/>
            <w:r w:rsidRPr="00433ED7">
              <w:rPr>
                <w:rFonts w:ascii="Abadi" w:hAnsi="Abadi"/>
                <w:b/>
                <w:sz w:val="24"/>
                <w:szCs w:val="24"/>
              </w:rPr>
              <w:t>Integrantes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67FEB2D7" w14:textId="77777777" w:rsidR="00AC04F4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Rol</w:t>
            </w:r>
          </w:p>
        </w:tc>
      </w:tr>
      <w:tr w:rsidR="00AC04F4" w:rsidRPr="00467A4D" w14:paraId="6A8A6737" w14:textId="77777777" w:rsidTr="006E1BCA">
        <w:trPr>
          <w:trHeight w:val="518"/>
          <w:jc w:val="center"/>
        </w:trPr>
        <w:tc>
          <w:tcPr>
            <w:tcW w:w="6411" w:type="dxa"/>
            <w:vAlign w:val="center"/>
          </w:tcPr>
          <w:p w14:paraId="2DE691A2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Camargo Martínez Adalberto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  <w:vAlign w:val="center"/>
          </w:tcPr>
          <w:p w14:paraId="016DC0CF" w14:textId="77777777" w:rsidR="00AC04F4" w:rsidRPr="00467A4D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Tester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(TST)</w:t>
            </w:r>
          </w:p>
        </w:tc>
      </w:tr>
      <w:tr w:rsidR="00AC04F4" w14:paraId="2D028BF3" w14:textId="77777777" w:rsidTr="006E1BCA">
        <w:trPr>
          <w:trHeight w:val="664"/>
          <w:jc w:val="center"/>
        </w:trPr>
        <w:tc>
          <w:tcPr>
            <w:tcW w:w="6411" w:type="dxa"/>
            <w:vAlign w:val="center"/>
          </w:tcPr>
          <w:p w14:paraId="5AA694A7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García Aguazul Ángel</w:t>
            </w:r>
          </w:p>
        </w:tc>
        <w:tc>
          <w:tcPr>
            <w:tcW w:w="2673" w:type="dxa"/>
            <w:vAlign w:val="center"/>
          </w:tcPr>
          <w:p w14:paraId="43A1B0A5" w14:textId="77777777" w:rsidR="00AC04F4" w:rsidRPr="003260F8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Project Manager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(PM)</w:t>
            </w:r>
          </w:p>
        </w:tc>
      </w:tr>
      <w:tr w:rsidR="00AC04F4" w14:paraId="1384349C" w14:textId="77777777" w:rsidTr="006E1BCA">
        <w:trPr>
          <w:trHeight w:val="734"/>
          <w:jc w:val="center"/>
        </w:trPr>
        <w:tc>
          <w:tcPr>
            <w:tcW w:w="6411" w:type="dxa"/>
            <w:vAlign w:val="center"/>
          </w:tcPr>
          <w:p w14:paraId="55BFB33B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Hernández Ávila Yareli</w:t>
            </w:r>
          </w:p>
        </w:tc>
        <w:tc>
          <w:tcPr>
            <w:tcW w:w="2673" w:type="dxa"/>
            <w:vAlign w:val="center"/>
          </w:tcPr>
          <w:p w14:paraId="364BC2FD" w14:textId="77777777" w:rsidR="00AC04F4" w:rsidRPr="004156DF" w:rsidRDefault="00AC04F4" w:rsidP="006E1BCA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4156DF">
              <w:rPr>
                <w:rFonts w:ascii="Abadi Extra Light" w:hAnsi="Abadi Extra Light"/>
                <w:b/>
                <w:lang w:val="es-MX"/>
              </w:rPr>
              <w:t>(DFE/DEV)</w:t>
            </w:r>
          </w:p>
        </w:tc>
      </w:tr>
      <w:tr w:rsidR="00AC04F4" w14:paraId="5AE2379C" w14:textId="77777777" w:rsidTr="006E1BCA">
        <w:trPr>
          <w:trHeight w:val="688"/>
          <w:jc w:val="center"/>
        </w:trPr>
        <w:tc>
          <w:tcPr>
            <w:tcW w:w="6411" w:type="dxa"/>
            <w:vAlign w:val="center"/>
          </w:tcPr>
          <w:p w14:paraId="51E31033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López Cristian</w:t>
            </w:r>
          </w:p>
        </w:tc>
        <w:tc>
          <w:tcPr>
            <w:tcW w:w="2673" w:type="dxa"/>
            <w:vAlign w:val="center"/>
          </w:tcPr>
          <w:p w14:paraId="0EF151F7" w14:textId="77777777" w:rsidR="00AC04F4" w:rsidRPr="00FC7678" w:rsidRDefault="00AC04F4" w:rsidP="006E1BCA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lang w:val="es-MX"/>
              </w:rPr>
              <w:t>(DBE/DEV)</w:t>
            </w:r>
          </w:p>
        </w:tc>
      </w:tr>
      <w:tr w:rsidR="00AC04F4" w14:paraId="72C57D26" w14:textId="77777777" w:rsidTr="006E1BCA">
        <w:trPr>
          <w:trHeight w:val="982"/>
          <w:jc w:val="center"/>
        </w:trPr>
        <w:tc>
          <w:tcPr>
            <w:tcW w:w="6411" w:type="dxa"/>
            <w:vAlign w:val="center"/>
          </w:tcPr>
          <w:p w14:paraId="337C556E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Morgado Abreu Isaac</w:t>
            </w:r>
          </w:p>
        </w:tc>
        <w:tc>
          <w:tcPr>
            <w:tcW w:w="2673" w:type="dxa"/>
            <w:vAlign w:val="center"/>
          </w:tcPr>
          <w:p w14:paraId="43E63D2B" w14:textId="77777777" w:rsidR="00AC04F4" w:rsidRPr="00FC7678" w:rsidRDefault="00AC04F4" w:rsidP="006E1BCA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Software Configuration Management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lang w:val="es-MX"/>
              </w:rPr>
              <w:t>(SCM)</w:t>
            </w:r>
          </w:p>
        </w:tc>
      </w:tr>
      <w:tr w:rsidR="00AC04F4" w14:paraId="5AE0C92A" w14:textId="77777777" w:rsidTr="006E1BCA">
        <w:trPr>
          <w:trHeight w:val="854"/>
          <w:jc w:val="center"/>
        </w:trPr>
        <w:tc>
          <w:tcPr>
            <w:tcW w:w="6411" w:type="dxa"/>
            <w:vAlign w:val="center"/>
          </w:tcPr>
          <w:p w14:paraId="1D5F158A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</w:tc>
        <w:tc>
          <w:tcPr>
            <w:tcW w:w="2673" w:type="dxa"/>
            <w:vAlign w:val="center"/>
          </w:tcPr>
          <w:p w14:paraId="63CA16FD" w14:textId="77777777" w:rsidR="00AC04F4" w:rsidRPr="003260F8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Software Quality Assurance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sz w:val="24"/>
                <w:szCs w:val="24"/>
              </w:rPr>
              <w:t>(SQA)</w:t>
            </w:r>
          </w:p>
        </w:tc>
      </w:tr>
      <w:tr w:rsidR="00AC04F4" w14:paraId="2BB2086D" w14:textId="77777777" w:rsidTr="006E1BCA">
        <w:trPr>
          <w:trHeight w:val="838"/>
          <w:jc w:val="center"/>
        </w:trPr>
        <w:tc>
          <w:tcPr>
            <w:tcW w:w="6411" w:type="dxa"/>
            <w:vAlign w:val="center"/>
          </w:tcPr>
          <w:p w14:paraId="7C92479D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Zamano Pedraza Evelyn María</w:t>
            </w:r>
          </w:p>
        </w:tc>
        <w:tc>
          <w:tcPr>
            <w:tcW w:w="2673" w:type="dxa"/>
            <w:vAlign w:val="center"/>
          </w:tcPr>
          <w:p w14:paraId="12D25FCD" w14:textId="77777777" w:rsidR="00AC04F4" w:rsidRPr="003260F8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Project Management Office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(PMO)</w:t>
            </w:r>
          </w:p>
        </w:tc>
      </w:tr>
      <w:bookmarkEnd w:id="0"/>
    </w:tbl>
    <w:p w14:paraId="67FA05FA" w14:textId="77777777" w:rsidR="00AC04F4" w:rsidRDefault="00AC04F4" w:rsidP="00AC04F4">
      <w:pPr>
        <w:rPr>
          <w:b/>
          <w:sz w:val="36"/>
          <w:szCs w:val="36"/>
          <w:lang w:val="en-US"/>
        </w:rPr>
      </w:pPr>
    </w:p>
    <w:p w14:paraId="7DC4337D" w14:textId="77777777" w:rsidR="00AC04F4" w:rsidRDefault="00AC04F4" w:rsidP="00AC04F4">
      <w:pPr>
        <w:rPr>
          <w:b/>
          <w:sz w:val="36"/>
          <w:szCs w:val="36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C04F4" w:rsidRPr="00D50F6B" w14:paraId="513A318B" w14:textId="77777777" w:rsidTr="006E1BCA">
        <w:tc>
          <w:tcPr>
            <w:tcW w:w="9019" w:type="dxa"/>
            <w:shd w:val="clear" w:color="auto" w:fill="E7E6E6" w:themeFill="background2"/>
            <w:vAlign w:val="center"/>
          </w:tcPr>
          <w:p w14:paraId="6AF84349" w14:textId="77777777" w:rsidR="00AC04F4" w:rsidRPr="004F2C7C" w:rsidRDefault="00AC04F4" w:rsidP="006E1BCA">
            <w:pPr>
              <w:jc w:val="center"/>
              <w:rPr>
                <w:rFonts w:ascii="Abadi" w:hAnsi="Abadi"/>
                <w:b/>
                <w:sz w:val="36"/>
                <w:szCs w:val="36"/>
                <w:lang w:val="es-MX"/>
              </w:rPr>
            </w:pPr>
            <w:r w:rsidRPr="00D50F6B">
              <w:rPr>
                <w:rFonts w:ascii="Abadi" w:hAnsi="Abadi"/>
                <w:b/>
                <w:bCs/>
                <w:sz w:val="24"/>
                <w:szCs w:val="24"/>
                <w:lang w:val="es-MX"/>
              </w:rPr>
              <w:t>Acuerdos / Próximos pasos:</w:t>
            </w:r>
          </w:p>
        </w:tc>
      </w:tr>
      <w:tr w:rsidR="00AC04F4" w:rsidRPr="00D50F6B" w14:paraId="5BDDD815" w14:textId="77777777" w:rsidTr="006E1BCA">
        <w:tc>
          <w:tcPr>
            <w:tcW w:w="9019" w:type="dxa"/>
          </w:tcPr>
          <w:p w14:paraId="408B7C3C" w14:textId="77777777" w:rsidR="00AC04F4" w:rsidRPr="00387444" w:rsidRDefault="00AC04F4" w:rsidP="00AC04F4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badi Extra Light" w:hAnsi="Abadi Extra Light"/>
                <w:b/>
                <w:sz w:val="24"/>
                <w:szCs w:val="24"/>
                <w:lang w:val="es-MX"/>
              </w:rPr>
            </w:pPr>
            <w:r w:rsidRPr="00387444">
              <w:rPr>
                <w:rFonts w:ascii="Abadi Extra Light" w:hAnsi="Abadi Extra Light"/>
                <w:b/>
                <w:bCs/>
                <w:sz w:val="24"/>
                <w:szCs w:val="24"/>
                <w:lang w:val="es-MX"/>
              </w:rPr>
              <w:t>Cada miembro del equipo propuso una idea para gestionar los gastos.</w:t>
            </w:r>
          </w:p>
          <w:p w14:paraId="4229E25D" w14:textId="77777777" w:rsidR="00AC04F4" w:rsidRPr="00140178" w:rsidRDefault="00AC04F4" w:rsidP="006E1BCA">
            <w:pPr>
              <w:pStyle w:val="Prrafodelista"/>
              <w:rPr>
                <w:rFonts w:ascii="Abadi Extra Light" w:hAnsi="Abadi Extra Light"/>
                <w:b/>
                <w:sz w:val="24"/>
                <w:szCs w:val="24"/>
                <w:lang w:val="es-MX"/>
              </w:rPr>
            </w:pPr>
          </w:p>
        </w:tc>
      </w:tr>
    </w:tbl>
    <w:p w14:paraId="68B796B6" w14:textId="77777777" w:rsidR="00AC04F4" w:rsidRPr="00D50F6B" w:rsidRDefault="00AC04F4" w:rsidP="00AC04F4">
      <w:pPr>
        <w:rPr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2673"/>
        <w:gridCol w:w="2673"/>
      </w:tblGrid>
      <w:tr w:rsidR="00AC04F4" w14:paraId="262CF08A" w14:textId="77777777" w:rsidTr="006E1BCA">
        <w:trPr>
          <w:jc w:val="center"/>
        </w:trPr>
        <w:tc>
          <w:tcPr>
            <w:tcW w:w="3429" w:type="dxa"/>
            <w:shd w:val="clear" w:color="auto" w:fill="D9D9D9" w:themeFill="background1" w:themeFillShade="D9"/>
            <w:vAlign w:val="center"/>
          </w:tcPr>
          <w:p w14:paraId="661DB256" w14:textId="77777777" w:rsidR="00AC04F4" w:rsidRPr="004F2C7C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4F2C7C">
              <w:rPr>
                <w:rFonts w:ascii="Abadi" w:hAnsi="Abadi"/>
                <w:b/>
                <w:sz w:val="24"/>
                <w:szCs w:val="24"/>
              </w:rPr>
              <w:t>Realizada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1C4F6E80" w14:textId="77777777" w:rsidR="00AC04F4" w:rsidRPr="004F2C7C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4F2C7C">
              <w:rPr>
                <w:rFonts w:ascii="Abadi" w:hAnsi="Abadi"/>
                <w:b/>
                <w:sz w:val="24"/>
                <w:szCs w:val="24"/>
              </w:rPr>
              <w:t>Revisada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2E4EF580" w14:textId="77777777" w:rsidR="00AC04F4" w:rsidRPr="004F2C7C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4F2C7C">
              <w:rPr>
                <w:rFonts w:ascii="Abadi" w:hAnsi="Abadi"/>
                <w:b/>
                <w:sz w:val="24"/>
                <w:szCs w:val="24"/>
              </w:rPr>
              <w:t>Aprobada por:</w:t>
            </w:r>
          </w:p>
        </w:tc>
      </w:tr>
      <w:tr w:rsidR="00AC04F4" w:rsidRPr="00467A4D" w14:paraId="79732ACB" w14:textId="77777777" w:rsidTr="006E1BCA">
        <w:trPr>
          <w:trHeight w:val="1790"/>
          <w:jc w:val="center"/>
        </w:trPr>
        <w:tc>
          <w:tcPr>
            <w:tcW w:w="3429" w:type="dxa"/>
          </w:tcPr>
          <w:p w14:paraId="2514AB16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/>
                <w:b/>
                <w:noProof/>
                <w:sz w:val="36"/>
                <w:szCs w:val="36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CE25947" wp14:editId="3287B0C4">
                  <wp:simplePos x="0" y="0"/>
                  <wp:positionH relativeFrom="column">
                    <wp:posOffset>693420</wp:posOffset>
                  </wp:positionH>
                  <wp:positionV relativeFrom="paragraph">
                    <wp:posOffset>-264795</wp:posOffset>
                  </wp:positionV>
                  <wp:extent cx="601980" cy="1739900"/>
                  <wp:effectExtent l="254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161" t="67403" r="7603" b="6669"/>
                          <a:stretch/>
                        </pic:blipFill>
                        <pic:spPr bwMode="auto">
                          <a:xfrm rot="5400000">
                            <a:off x="0" y="0"/>
                            <a:ext cx="601980" cy="173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  <w:p w14:paraId="24F43360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</w:p>
        </w:tc>
        <w:tc>
          <w:tcPr>
            <w:tcW w:w="2673" w:type="dxa"/>
          </w:tcPr>
          <w:p w14:paraId="4763AF2F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Evelyn María Zamano Pedraza</w:t>
            </w:r>
          </w:p>
          <w:p w14:paraId="56447896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951CFB" wp14:editId="6585917D">
                  <wp:extent cx="960141" cy="666750"/>
                  <wp:effectExtent l="0" t="0" r="0" b="0"/>
                  <wp:docPr id="17501659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863" cy="67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2FC85" w14:textId="77777777" w:rsidR="00AC04F4" w:rsidRPr="00467A4D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</w:p>
        </w:tc>
        <w:tc>
          <w:tcPr>
            <w:tcW w:w="2673" w:type="dxa"/>
          </w:tcPr>
          <w:p w14:paraId="082E2E9F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García Aguazul Ángel</w:t>
            </w:r>
          </w:p>
          <w:p w14:paraId="6EBF34FE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3860ED0F" w14:textId="77777777" w:rsidR="00AC04F4" w:rsidRPr="00467A4D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  <w:lang w:val="en-US"/>
              </w:rPr>
            </w:pP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02B4D1D" wp14:editId="283A302C">
                  <wp:extent cx="1286887" cy="738310"/>
                  <wp:effectExtent l="0" t="0" r="8890" b="5080"/>
                  <wp:docPr id="73983940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330" cy="7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D9F7D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11C4E10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  <w:r>
        <w:rPr>
          <w:rFonts w:ascii="Abadi Extra Light" w:hAnsi="Abadi Extra Light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56CB45" wp14:editId="2BC0F441">
                <wp:simplePos x="0" y="0"/>
                <wp:positionH relativeFrom="column">
                  <wp:posOffset>67732</wp:posOffset>
                </wp:positionH>
                <wp:positionV relativeFrom="paragraph">
                  <wp:posOffset>161925</wp:posOffset>
                </wp:positionV>
                <wp:extent cx="5723467" cy="16933"/>
                <wp:effectExtent l="38100" t="38100" r="67945" b="97790"/>
                <wp:wrapNone/>
                <wp:docPr id="184143094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3467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6BB48" id="Conector recto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5pt,12.75pt" to="456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" strokecolor="black [3200]" strokeweight="1pt">
                <v:stroke joinstyle="miter"/>
              </v:line>
            </w:pict>
          </mc:Fallback>
        </mc:AlternateContent>
      </w:r>
    </w:p>
    <w:p w14:paraId="55EB7282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4494D5FE" w14:textId="5C998349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084E5C31" w14:textId="41338104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6FE95FA6" w14:textId="6707646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1A3C26C" w14:textId="22667E81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510FE976" w14:textId="6A7C4276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3C0E869A" w14:textId="144EA4B4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811504E" w14:textId="3B427BAE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008F96A9" w14:textId="1F9379B5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77B0E3F4" w14:textId="5825ECC1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41F899EE" w14:textId="793615ED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AF41677" w14:textId="710EA653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5A0FA8D9" w14:textId="25CD7FD9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57AE7AB4" w14:textId="5BA6212F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0F53E118" w14:textId="1FEF011B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F0A22CE" w14:textId="32E602F1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3D0BA3AE" w14:textId="029312AC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5F3FF666" w14:textId="33DC7D73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CC57FD1" w14:textId="2FC54301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3DA83B2E" w14:textId="79F327ED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004FB599" w14:textId="0CF663DC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6361A804" w14:textId="34779968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6B44EDEA" w14:textId="4E68209E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0BB83BEC" w14:textId="35DF7D24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59D08E97" w14:textId="30FB1FC2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2CFE1458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30E3BD2B" w14:textId="77777777" w:rsidR="00AC04F4" w:rsidRDefault="00AC04F4" w:rsidP="00AC04F4">
      <w:pPr>
        <w:jc w:val="center"/>
        <w:rPr>
          <w:rFonts w:ascii="ADLaM Display" w:hAnsi="ADLaM Display" w:cs="ADLaM Display"/>
          <w:b/>
          <w:sz w:val="52"/>
          <w:szCs w:val="52"/>
        </w:rPr>
      </w:pPr>
      <w:r w:rsidRPr="004623DF">
        <w:rPr>
          <w:rFonts w:ascii="ADLaM Display" w:hAnsi="ADLaM Display" w:cs="ADLaM Display"/>
          <w:b/>
          <w:sz w:val="52"/>
          <w:szCs w:val="52"/>
        </w:rPr>
        <w:lastRenderedPageBreak/>
        <w:t>Bitácora de Equipo</w:t>
      </w:r>
    </w:p>
    <w:p w14:paraId="2BDCDE48" w14:textId="77777777" w:rsidR="00AC04F4" w:rsidRDefault="00AC04F4" w:rsidP="00AC04F4">
      <w:pPr>
        <w:pStyle w:val="NormalWeb"/>
        <w:spacing w:after="160"/>
        <w:ind w:right="46"/>
        <w:jc w:val="center"/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</w:pPr>
      <w:r w:rsidRPr="0047381F">
        <w:rPr>
          <w:rFonts w:ascii="Abadi Extra Light" w:hAnsi="Abadi Extra Light" w:cs="Aldhabi"/>
          <w:bCs/>
          <w:sz w:val="28"/>
          <w:szCs w:val="28"/>
        </w:rPr>
        <w:t>Proyecto:</w:t>
      </w:r>
      <w:r w:rsidRPr="0047381F">
        <w:rPr>
          <w:rFonts w:ascii="Abadi Extra Light" w:hAnsi="Abadi Extra Light" w:cs="Aldhabi"/>
          <w:bCs/>
          <w:color w:val="000000"/>
          <w:sz w:val="28"/>
          <w:szCs w:val="28"/>
        </w:rPr>
        <w:t xml:space="preserve"> </w:t>
      </w:r>
      <w:r w:rsidRPr="0047381F">
        <w:rPr>
          <w:rFonts w:ascii="Abadi Extra Light" w:eastAsia="Times New Roman" w:hAnsi="Abadi Extra Light" w:cs="Aldhabi"/>
          <w:bCs/>
          <w:color w:val="000000"/>
          <w:sz w:val="28"/>
          <w:szCs w:val="28"/>
          <w:lang w:val="es-MX"/>
        </w:rPr>
        <w:t>Sistema de vinculación de proyectos emprendedores</w:t>
      </w:r>
    </w:p>
    <w:p w14:paraId="53484AD2" w14:textId="77777777" w:rsidR="00AC04F4" w:rsidRPr="0047381F" w:rsidRDefault="00AC04F4" w:rsidP="00AC04F4">
      <w:pPr>
        <w:jc w:val="center"/>
        <w:rPr>
          <w:rFonts w:ascii="ADLaM Display" w:hAnsi="ADLaM Display" w:cs="ADLaM Display"/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AC04F4" w:rsidRPr="004623DF" w14:paraId="246791F1" w14:textId="77777777" w:rsidTr="006E1BCA">
        <w:trPr>
          <w:trHeight w:val="693"/>
        </w:trPr>
        <w:tc>
          <w:tcPr>
            <w:tcW w:w="3006" w:type="dxa"/>
            <w:vAlign w:val="center"/>
          </w:tcPr>
          <w:p w14:paraId="176B2BE4" w14:textId="77777777" w:rsidR="00AC04F4" w:rsidRPr="004623DF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 w:rsidRPr="004623DF">
              <w:rPr>
                <w:rFonts w:ascii="Abadi" w:hAnsi="Abadi" w:cs="ADLaM Display"/>
                <w:b/>
                <w:sz w:val="24"/>
                <w:szCs w:val="24"/>
              </w:rPr>
              <w:t>Fecha:</w:t>
            </w: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28/05/25</w:t>
            </w:r>
          </w:p>
        </w:tc>
        <w:tc>
          <w:tcPr>
            <w:tcW w:w="3006" w:type="dxa"/>
            <w:vAlign w:val="center"/>
          </w:tcPr>
          <w:p w14:paraId="057F75E4" w14:textId="77777777" w:rsidR="00AC04F4" w:rsidRPr="003260F8" w:rsidRDefault="00AC04F4" w:rsidP="006E1BCA">
            <w:pPr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Motivo: </w:t>
            </w:r>
            <w:r w:rsidRPr="00597948">
              <w:rPr>
                <w:rFonts w:ascii="Abadi Extra Light" w:hAnsi="Abadi Extra Light" w:cs="ADLaM Display"/>
                <w:b/>
                <w:sz w:val="24"/>
                <w:szCs w:val="24"/>
              </w:rPr>
              <w:t>Revisión y organización</w:t>
            </w:r>
          </w:p>
        </w:tc>
        <w:tc>
          <w:tcPr>
            <w:tcW w:w="3007" w:type="dxa"/>
            <w:vAlign w:val="center"/>
          </w:tcPr>
          <w:p w14:paraId="05DA57D1" w14:textId="77777777" w:rsidR="00AC04F4" w:rsidRPr="004623DF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No. De Bitácora: </w:t>
            </w:r>
            <w:r w:rsidRPr="003260F8">
              <w:rPr>
                <w:rFonts w:ascii="Abadi Extra Light" w:hAnsi="Abadi Extra Light" w:cs="ADLaM Display"/>
                <w:b/>
                <w:sz w:val="24"/>
                <w:szCs w:val="24"/>
              </w:rPr>
              <w:t>0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2</w:t>
            </w:r>
          </w:p>
        </w:tc>
      </w:tr>
      <w:tr w:rsidR="00AC04F4" w:rsidRPr="004623DF" w14:paraId="0DE05E7B" w14:textId="77777777" w:rsidTr="006E1BCA">
        <w:trPr>
          <w:trHeight w:val="693"/>
        </w:trPr>
        <w:tc>
          <w:tcPr>
            <w:tcW w:w="3006" w:type="dxa"/>
            <w:vAlign w:val="center"/>
          </w:tcPr>
          <w:p w14:paraId="34569A0D" w14:textId="77777777" w:rsidR="00AC04F4" w:rsidRPr="004623DF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Horario: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7:30</w:t>
            </w:r>
            <w:r w:rsidRPr="008B2C53"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-</w:t>
            </w:r>
            <w:r w:rsidRPr="008B2C53"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8:30</w:t>
            </w:r>
            <w:r w:rsidRPr="008B2C53"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 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p.m.</w:t>
            </w:r>
          </w:p>
        </w:tc>
        <w:tc>
          <w:tcPr>
            <w:tcW w:w="6013" w:type="dxa"/>
            <w:gridSpan w:val="2"/>
            <w:vAlign w:val="center"/>
          </w:tcPr>
          <w:p w14:paraId="7960B3D8" w14:textId="77777777" w:rsidR="00AC04F4" w:rsidRDefault="00AC04F4" w:rsidP="006E1BCA">
            <w:pPr>
              <w:rPr>
                <w:rFonts w:ascii="Abadi" w:hAnsi="Abadi" w:cs="ADLaM Display"/>
                <w:b/>
                <w:sz w:val="24"/>
                <w:szCs w:val="24"/>
              </w:rPr>
            </w:pPr>
            <w:r>
              <w:rPr>
                <w:rFonts w:ascii="Abadi" w:hAnsi="Abadi" w:cs="ADLaM Display"/>
                <w:b/>
                <w:sz w:val="24"/>
                <w:szCs w:val="24"/>
              </w:rPr>
              <w:t xml:space="preserve">Lugar: </w:t>
            </w:r>
            <w:r w:rsidRPr="0091750D">
              <w:rPr>
                <w:rFonts w:ascii="Abadi Extra Light" w:hAnsi="Abadi Extra Light" w:cs="ADLaM Display"/>
                <w:b/>
                <w:sz w:val="24"/>
                <w:szCs w:val="24"/>
              </w:rPr>
              <w:t>La reunión se realizó mediante Meet</w:t>
            </w:r>
          </w:p>
        </w:tc>
      </w:tr>
    </w:tbl>
    <w:p w14:paraId="739555A5" w14:textId="77777777" w:rsidR="00AC04F4" w:rsidRDefault="00AC04F4" w:rsidP="00AC04F4">
      <w:pPr>
        <w:rPr>
          <w:rFonts w:ascii="ADLaM Display" w:hAnsi="ADLaM Display" w:cs="ADLaM Display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C04F4" w:rsidRPr="00C15F86" w14:paraId="6FF0D0A3" w14:textId="77777777" w:rsidTr="006E1BCA">
        <w:trPr>
          <w:trHeight w:val="836"/>
        </w:trPr>
        <w:tc>
          <w:tcPr>
            <w:tcW w:w="4509" w:type="dxa"/>
            <w:shd w:val="clear" w:color="auto" w:fill="E7E6E6" w:themeFill="background2"/>
            <w:vAlign w:val="center"/>
          </w:tcPr>
          <w:p w14:paraId="4303874A" w14:textId="77777777" w:rsidR="00AC04F4" w:rsidRPr="002052F0" w:rsidRDefault="00AC04F4" w:rsidP="006E1BCA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F81350"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Temas principales</w:t>
            </w:r>
            <w:r>
              <w:rPr>
                <w:rFonts w:ascii="Abadi" w:hAnsi="Abadi" w:cs="Aharoni"/>
                <w:b/>
                <w:bCs/>
                <w:sz w:val="24"/>
                <w:szCs w:val="24"/>
                <w:lang w:val="es-MX"/>
              </w:rPr>
              <w:t>:</w:t>
            </w:r>
          </w:p>
        </w:tc>
        <w:tc>
          <w:tcPr>
            <w:tcW w:w="4510" w:type="dxa"/>
            <w:shd w:val="clear" w:color="auto" w:fill="E7E6E6" w:themeFill="background2"/>
            <w:vAlign w:val="center"/>
          </w:tcPr>
          <w:p w14:paraId="7969EE88" w14:textId="77777777" w:rsidR="00AC04F4" w:rsidRPr="000B2A0E" w:rsidRDefault="00AC04F4" w:rsidP="006E1BCA">
            <w:pPr>
              <w:jc w:val="center"/>
              <w:rPr>
                <w:rFonts w:ascii="Abadi" w:hAnsi="Abadi" w:cs="Aharoni"/>
                <w:b/>
                <w:sz w:val="24"/>
                <w:szCs w:val="24"/>
                <w:lang w:val="es-MX"/>
              </w:rPr>
            </w:pPr>
            <w:r w:rsidRPr="00C15F86">
              <w:rPr>
                <w:rFonts w:ascii="Abadi" w:hAnsi="Abadi" w:cs="Aharoni"/>
                <w:b/>
                <w:sz w:val="24"/>
                <w:szCs w:val="24"/>
              </w:rPr>
              <w:t>Descripción</w:t>
            </w:r>
            <w:r>
              <w:rPr>
                <w:rFonts w:ascii="Abadi" w:hAnsi="Abadi" w:cs="Aharoni"/>
                <w:b/>
                <w:sz w:val="24"/>
                <w:szCs w:val="24"/>
              </w:rPr>
              <w:t>:</w:t>
            </w:r>
          </w:p>
        </w:tc>
      </w:tr>
      <w:tr w:rsidR="00AC04F4" w:rsidRPr="00C15F86" w14:paraId="5DBDE271" w14:textId="77777777" w:rsidTr="006E1BCA">
        <w:trPr>
          <w:trHeight w:val="958"/>
        </w:trPr>
        <w:tc>
          <w:tcPr>
            <w:tcW w:w="4509" w:type="dxa"/>
            <w:vAlign w:val="center"/>
          </w:tcPr>
          <w:p w14:paraId="0480F986" w14:textId="77777777" w:rsidR="00AC04F4" w:rsidRPr="00505B62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 w:rsidRPr="00FF7C03">
              <w:rPr>
                <w:rFonts w:ascii="Abadi Extra Light" w:hAnsi="Abadi Extra Light" w:cs="Aharoni"/>
                <w:b/>
                <w:sz w:val="24"/>
                <w:szCs w:val="24"/>
              </w:rPr>
              <w:t>Revisión de la documentación del proyecto</w:t>
            </w:r>
          </w:p>
        </w:tc>
        <w:tc>
          <w:tcPr>
            <w:tcW w:w="4510" w:type="dxa"/>
          </w:tcPr>
          <w:p w14:paraId="62F14A57" w14:textId="77777777" w:rsidR="00AC04F4" w:rsidRPr="003260F8" w:rsidRDefault="00AC04F4" w:rsidP="006E1BCA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42728D">
              <w:rPr>
                <w:rFonts w:ascii="Abadi Extra Light" w:hAnsi="Abadi Extra Light" w:cs="Aharoni"/>
                <w:b/>
                <w:sz w:val="24"/>
                <w:szCs w:val="24"/>
              </w:rPr>
              <w:t>Se discutió la documentación requerida para el proyecto, así como su organización y actualización para futuras entregas.</w:t>
            </w:r>
          </w:p>
        </w:tc>
      </w:tr>
      <w:tr w:rsidR="00AC04F4" w:rsidRPr="00C15F86" w14:paraId="7E76654B" w14:textId="77777777" w:rsidTr="006E1BCA">
        <w:trPr>
          <w:trHeight w:val="836"/>
        </w:trPr>
        <w:tc>
          <w:tcPr>
            <w:tcW w:w="4509" w:type="dxa"/>
            <w:shd w:val="clear" w:color="auto" w:fill="FFFFFF" w:themeFill="background1"/>
            <w:vAlign w:val="center"/>
          </w:tcPr>
          <w:p w14:paraId="58A4E609" w14:textId="77777777" w:rsidR="00AC04F4" w:rsidRPr="00505B62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  <w:lang w:val="es-MX"/>
              </w:rPr>
            </w:pPr>
            <w:r w:rsidRPr="00FF7C03">
              <w:rPr>
                <w:rFonts w:ascii="Abadi Extra Light" w:hAnsi="Abadi Extra Light" w:cs="Aharoni"/>
                <w:b/>
                <w:sz w:val="24"/>
                <w:szCs w:val="24"/>
              </w:rPr>
              <w:t>Análisis del desarrollo del proyecto</w:t>
            </w:r>
          </w:p>
        </w:tc>
        <w:tc>
          <w:tcPr>
            <w:tcW w:w="4510" w:type="dxa"/>
            <w:vAlign w:val="center"/>
          </w:tcPr>
          <w:p w14:paraId="4919D111" w14:textId="77777777" w:rsidR="00AC04F4" w:rsidRPr="003260F8" w:rsidRDefault="00AC04F4" w:rsidP="006E1BCA">
            <w:pPr>
              <w:jc w:val="both"/>
              <w:rPr>
                <w:rFonts w:ascii="Abadi Extra Light" w:hAnsi="Abadi Extra Light" w:cs="Aharoni"/>
                <w:b/>
                <w:sz w:val="52"/>
                <w:szCs w:val="52"/>
              </w:rPr>
            </w:pPr>
            <w:r w:rsidRPr="0030294C">
              <w:rPr>
                <w:rFonts w:ascii="Abadi Extra Light" w:hAnsi="Abadi Extra Light" w:cs="Aharoni"/>
                <w:b/>
                <w:sz w:val="24"/>
                <w:szCs w:val="24"/>
              </w:rPr>
              <w:t>Se evaluó el estado actual del proyecto, identificando avances, posibles áreas de mejora y siguientes pasos.</w:t>
            </w:r>
          </w:p>
        </w:tc>
      </w:tr>
      <w:tr w:rsidR="00AC04F4" w:rsidRPr="00C15F86" w14:paraId="00662BE6" w14:textId="77777777" w:rsidTr="006E1BCA">
        <w:trPr>
          <w:cantSplit/>
          <w:trHeight w:val="965"/>
        </w:trPr>
        <w:tc>
          <w:tcPr>
            <w:tcW w:w="4509" w:type="dxa"/>
            <w:shd w:val="clear" w:color="auto" w:fill="FFFFFF" w:themeFill="background1"/>
            <w:vAlign w:val="center"/>
          </w:tcPr>
          <w:p w14:paraId="1F18F292" w14:textId="77777777" w:rsidR="00AC04F4" w:rsidRPr="00505B62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42728D">
              <w:rPr>
                <w:rFonts w:ascii="Abadi Extra Light" w:hAnsi="Abadi Extra Light" w:cs="Aharoni"/>
                <w:b/>
                <w:sz w:val="24"/>
                <w:szCs w:val="24"/>
              </w:rPr>
              <w:t>Sugerencia de herramientas tecnológicas</w:t>
            </w:r>
          </w:p>
        </w:tc>
        <w:tc>
          <w:tcPr>
            <w:tcW w:w="4510" w:type="dxa"/>
            <w:vAlign w:val="center"/>
          </w:tcPr>
          <w:p w14:paraId="1B1E9C7D" w14:textId="77777777" w:rsidR="00AC04F4" w:rsidRPr="003260F8" w:rsidRDefault="00AC04F4" w:rsidP="006E1BCA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30294C">
              <w:rPr>
                <w:rFonts w:ascii="Abadi Extra Light" w:hAnsi="Abadi Extra Light" w:cs="Aharoni"/>
                <w:b/>
                <w:sz w:val="24"/>
                <w:szCs w:val="24"/>
              </w:rPr>
              <w:t>Se propusieron plataformas y herramientas que podrían utilizarse para facilitar el desarrollo y la colaboración entre los integrantes.</w:t>
            </w:r>
          </w:p>
        </w:tc>
      </w:tr>
      <w:tr w:rsidR="00AC04F4" w:rsidRPr="00C15F86" w14:paraId="56F14672" w14:textId="77777777" w:rsidTr="006E1BCA">
        <w:trPr>
          <w:cantSplit/>
          <w:trHeight w:val="965"/>
        </w:trPr>
        <w:tc>
          <w:tcPr>
            <w:tcW w:w="4509" w:type="dxa"/>
            <w:shd w:val="clear" w:color="auto" w:fill="FFFFFF" w:themeFill="background1"/>
            <w:vAlign w:val="center"/>
          </w:tcPr>
          <w:p w14:paraId="6AAECAC7" w14:textId="77777777" w:rsidR="00AC04F4" w:rsidRPr="0042728D" w:rsidRDefault="00AC04F4" w:rsidP="006E1BCA">
            <w:pPr>
              <w:jc w:val="center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42728D">
              <w:rPr>
                <w:rFonts w:ascii="Abadi Extra Light" w:hAnsi="Abadi Extra Light" w:cs="Aharoni"/>
                <w:b/>
                <w:sz w:val="24"/>
                <w:szCs w:val="24"/>
              </w:rPr>
              <w:t>Organización del equipo de trabajo</w:t>
            </w:r>
          </w:p>
        </w:tc>
        <w:tc>
          <w:tcPr>
            <w:tcW w:w="4510" w:type="dxa"/>
            <w:vAlign w:val="center"/>
          </w:tcPr>
          <w:p w14:paraId="4EA62549" w14:textId="77777777" w:rsidR="00AC04F4" w:rsidRPr="00940BFA" w:rsidRDefault="00AC04F4" w:rsidP="006E1BCA">
            <w:pPr>
              <w:jc w:val="both"/>
              <w:rPr>
                <w:rFonts w:ascii="Abadi Extra Light" w:hAnsi="Abadi Extra Light" w:cs="Aharoni"/>
                <w:b/>
                <w:sz w:val="24"/>
                <w:szCs w:val="24"/>
              </w:rPr>
            </w:pPr>
            <w:r w:rsidRPr="00C6211E">
              <w:rPr>
                <w:rFonts w:ascii="Abadi Extra Light" w:hAnsi="Abadi Extra Light" w:cs="Aharoni"/>
                <w:b/>
                <w:sz w:val="24"/>
                <w:szCs w:val="24"/>
              </w:rPr>
              <w:t>Se abordaron temas relacionados con la coordinación, asignación de tareas y mejora en la comunicación del equipo.</w:t>
            </w:r>
          </w:p>
        </w:tc>
      </w:tr>
    </w:tbl>
    <w:p w14:paraId="012876F5" w14:textId="77777777" w:rsidR="00AC04F4" w:rsidRDefault="00AC04F4" w:rsidP="00AC04F4">
      <w:pPr>
        <w:rPr>
          <w:b/>
          <w:sz w:val="36"/>
          <w:szCs w:val="36"/>
        </w:rPr>
      </w:pPr>
    </w:p>
    <w:p w14:paraId="08684BEE" w14:textId="77777777" w:rsidR="00AC04F4" w:rsidRDefault="00AC04F4" w:rsidP="00AC04F4">
      <w:pPr>
        <w:rPr>
          <w:b/>
          <w:sz w:val="36"/>
          <w:szCs w:val="3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60"/>
        <w:gridCol w:w="2659"/>
      </w:tblGrid>
      <w:tr w:rsidR="00AC04F4" w14:paraId="13A7637B" w14:textId="77777777" w:rsidTr="006E1BCA">
        <w:trPr>
          <w:jc w:val="center"/>
        </w:trPr>
        <w:tc>
          <w:tcPr>
            <w:tcW w:w="6411" w:type="dxa"/>
            <w:shd w:val="clear" w:color="auto" w:fill="D9D9D9" w:themeFill="background1" w:themeFillShade="D9"/>
            <w:vAlign w:val="center"/>
          </w:tcPr>
          <w:p w14:paraId="2435A269" w14:textId="77777777" w:rsidR="00AC04F4" w:rsidRPr="00433ED7" w:rsidRDefault="00AC04F4" w:rsidP="006E1BCA">
            <w:pPr>
              <w:jc w:val="center"/>
              <w:rPr>
                <w:rFonts w:ascii="Abadi" w:hAnsi="Abadi"/>
                <w:b/>
                <w:sz w:val="36"/>
                <w:szCs w:val="36"/>
              </w:rPr>
            </w:pPr>
            <w:r w:rsidRPr="00433ED7">
              <w:rPr>
                <w:rFonts w:ascii="Abadi" w:hAnsi="Abadi"/>
                <w:b/>
                <w:sz w:val="24"/>
                <w:szCs w:val="24"/>
              </w:rPr>
              <w:t>Integrantes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38A456EC" w14:textId="77777777" w:rsidR="00AC04F4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Rol</w:t>
            </w:r>
          </w:p>
        </w:tc>
      </w:tr>
      <w:tr w:rsidR="00AC04F4" w:rsidRPr="00467A4D" w14:paraId="44D5818F" w14:textId="77777777" w:rsidTr="006E1BCA">
        <w:trPr>
          <w:trHeight w:val="518"/>
          <w:jc w:val="center"/>
        </w:trPr>
        <w:tc>
          <w:tcPr>
            <w:tcW w:w="6411" w:type="dxa"/>
            <w:vAlign w:val="center"/>
          </w:tcPr>
          <w:p w14:paraId="17A02946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Camargo Martínez Adalberto</w:t>
            </w: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  <w:vAlign w:val="center"/>
          </w:tcPr>
          <w:p w14:paraId="765C0FC2" w14:textId="77777777" w:rsidR="00AC04F4" w:rsidRPr="00467A4D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Tester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(TST)</w:t>
            </w:r>
          </w:p>
        </w:tc>
      </w:tr>
      <w:tr w:rsidR="00AC04F4" w14:paraId="1FCD8CD9" w14:textId="77777777" w:rsidTr="006E1BCA">
        <w:trPr>
          <w:trHeight w:val="664"/>
          <w:jc w:val="center"/>
        </w:trPr>
        <w:tc>
          <w:tcPr>
            <w:tcW w:w="6411" w:type="dxa"/>
            <w:vAlign w:val="center"/>
          </w:tcPr>
          <w:p w14:paraId="4DD81CFF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García Aguazul Ángel</w:t>
            </w:r>
          </w:p>
        </w:tc>
        <w:tc>
          <w:tcPr>
            <w:tcW w:w="2673" w:type="dxa"/>
            <w:vAlign w:val="center"/>
          </w:tcPr>
          <w:p w14:paraId="76DD3880" w14:textId="77777777" w:rsidR="00AC04F4" w:rsidRPr="003260F8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Project Manager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(PM)</w:t>
            </w:r>
          </w:p>
        </w:tc>
      </w:tr>
      <w:tr w:rsidR="00AC04F4" w14:paraId="798197A1" w14:textId="77777777" w:rsidTr="006E1BCA">
        <w:trPr>
          <w:trHeight w:val="734"/>
          <w:jc w:val="center"/>
        </w:trPr>
        <w:tc>
          <w:tcPr>
            <w:tcW w:w="6411" w:type="dxa"/>
            <w:vAlign w:val="center"/>
          </w:tcPr>
          <w:p w14:paraId="2BA12E89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Hernández Avila Yareli</w:t>
            </w:r>
          </w:p>
        </w:tc>
        <w:tc>
          <w:tcPr>
            <w:tcW w:w="2673" w:type="dxa"/>
            <w:vAlign w:val="center"/>
          </w:tcPr>
          <w:p w14:paraId="6182FF1B" w14:textId="77777777" w:rsidR="00AC04F4" w:rsidRPr="004156DF" w:rsidRDefault="00AC04F4" w:rsidP="006E1BCA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4156DF">
              <w:rPr>
                <w:rFonts w:ascii="Abadi Extra Light" w:hAnsi="Abadi Extra Light"/>
                <w:b/>
                <w:lang w:val="es-MX"/>
              </w:rPr>
              <w:t>(DFE/DEV)</w:t>
            </w:r>
          </w:p>
        </w:tc>
      </w:tr>
      <w:tr w:rsidR="00AC04F4" w14:paraId="64ECFF36" w14:textId="77777777" w:rsidTr="006E1BCA">
        <w:trPr>
          <w:trHeight w:val="688"/>
          <w:jc w:val="center"/>
        </w:trPr>
        <w:tc>
          <w:tcPr>
            <w:tcW w:w="6411" w:type="dxa"/>
            <w:vAlign w:val="center"/>
          </w:tcPr>
          <w:p w14:paraId="7BA3001C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López López Cristian</w:t>
            </w:r>
          </w:p>
        </w:tc>
        <w:tc>
          <w:tcPr>
            <w:tcW w:w="2673" w:type="dxa"/>
            <w:vAlign w:val="center"/>
          </w:tcPr>
          <w:p w14:paraId="37481F7E" w14:textId="77777777" w:rsidR="00AC04F4" w:rsidRPr="00FC7678" w:rsidRDefault="00AC04F4" w:rsidP="006E1BCA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Developer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lang w:val="es-MX"/>
              </w:rPr>
              <w:t>(DBE/DEV)</w:t>
            </w:r>
          </w:p>
        </w:tc>
      </w:tr>
      <w:tr w:rsidR="00AC04F4" w14:paraId="47825E5D" w14:textId="77777777" w:rsidTr="006E1BCA">
        <w:trPr>
          <w:trHeight w:val="982"/>
          <w:jc w:val="center"/>
        </w:trPr>
        <w:tc>
          <w:tcPr>
            <w:tcW w:w="6411" w:type="dxa"/>
            <w:vAlign w:val="center"/>
          </w:tcPr>
          <w:p w14:paraId="73079DAB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Morgado Abreu Isaac</w:t>
            </w:r>
          </w:p>
        </w:tc>
        <w:tc>
          <w:tcPr>
            <w:tcW w:w="2673" w:type="dxa"/>
            <w:vAlign w:val="center"/>
          </w:tcPr>
          <w:p w14:paraId="0638AE46" w14:textId="77777777" w:rsidR="00AC04F4" w:rsidRPr="00FC7678" w:rsidRDefault="00AC04F4" w:rsidP="006E1BCA">
            <w:pPr>
              <w:jc w:val="center"/>
              <w:rPr>
                <w:rFonts w:ascii="Abadi Extra Light" w:hAnsi="Abadi Extra Light"/>
                <w:b/>
                <w:lang w:val="es-MX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Software Configuration Management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lang w:val="es-MX"/>
              </w:rPr>
              <w:t>(SCM)</w:t>
            </w:r>
          </w:p>
        </w:tc>
      </w:tr>
      <w:tr w:rsidR="00AC04F4" w14:paraId="555AC717" w14:textId="77777777" w:rsidTr="006E1BCA">
        <w:trPr>
          <w:trHeight w:val="854"/>
          <w:jc w:val="center"/>
        </w:trPr>
        <w:tc>
          <w:tcPr>
            <w:tcW w:w="6411" w:type="dxa"/>
            <w:vAlign w:val="center"/>
          </w:tcPr>
          <w:p w14:paraId="6F6AF2B2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lastRenderedPageBreak/>
              <w:t>Ortiz Medina Octavio</w:t>
            </w:r>
          </w:p>
        </w:tc>
        <w:tc>
          <w:tcPr>
            <w:tcW w:w="2673" w:type="dxa"/>
            <w:vAlign w:val="center"/>
          </w:tcPr>
          <w:p w14:paraId="74ED797E" w14:textId="77777777" w:rsidR="00AC04F4" w:rsidRPr="003260F8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Software Quality Assurance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</w:t>
            </w:r>
            <w:r w:rsidRPr="00FC7678">
              <w:rPr>
                <w:rFonts w:ascii="Abadi Extra Light" w:hAnsi="Abadi Extra Light"/>
                <w:b/>
                <w:sz w:val="24"/>
                <w:szCs w:val="24"/>
              </w:rPr>
              <w:t>(SQA)</w:t>
            </w:r>
          </w:p>
        </w:tc>
      </w:tr>
      <w:tr w:rsidR="00AC04F4" w14:paraId="1408BD64" w14:textId="77777777" w:rsidTr="006E1BCA">
        <w:trPr>
          <w:trHeight w:val="838"/>
          <w:jc w:val="center"/>
        </w:trPr>
        <w:tc>
          <w:tcPr>
            <w:tcW w:w="6411" w:type="dxa"/>
            <w:vAlign w:val="center"/>
          </w:tcPr>
          <w:p w14:paraId="1694A1FD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Zamano Pedraza Evelyn María</w:t>
            </w:r>
          </w:p>
        </w:tc>
        <w:tc>
          <w:tcPr>
            <w:tcW w:w="2673" w:type="dxa"/>
            <w:vAlign w:val="center"/>
          </w:tcPr>
          <w:p w14:paraId="5F171836" w14:textId="77777777" w:rsidR="00AC04F4" w:rsidRPr="003260F8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</w:rPr>
            </w:pPr>
            <w:r w:rsidRPr="00467A4D"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>Project Management Office</w:t>
            </w:r>
            <w:r>
              <w:rPr>
                <w:rFonts w:ascii="Abadi Extra Light" w:hAnsi="Abadi Extra Light"/>
                <w:b/>
                <w:sz w:val="24"/>
                <w:szCs w:val="24"/>
                <w:lang w:val="en-US"/>
              </w:rPr>
              <w:t xml:space="preserve"> (PMO)</w:t>
            </w:r>
          </w:p>
        </w:tc>
      </w:tr>
    </w:tbl>
    <w:p w14:paraId="2E565CC7" w14:textId="77777777" w:rsidR="00AC04F4" w:rsidRDefault="00AC04F4" w:rsidP="00AC04F4">
      <w:pPr>
        <w:rPr>
          <w:b/>
          <w:sz w:val="36"/>
          <w:szCs w:val="36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C04F4" w:rsidRPr="00D50F6B" w14:paraId="137648D3" w14:textId="77777777" w:rsidTr="006E1BCA">
        <w:tc>
          <w:tcPr>
            <w:tcW w:w="9019" w:type="dxa"/>
            <w:shd w:val="clear" w:color="auto" w:fill="E7E6E6" w:themeFill="background2"/>
            <w:vAlign w:val="center"/>
          </w:tcPr>
          <w:p w14:paraId="423201A7" w14:textId="77777777" w:rsidR="00AC04F4" w:rsidRPr="004F2C7C" w:rsidRDefault="00AC04F4" w:rsidP="006E1BCA">
            <w:pPr>
              <w:jc w:val="center"/>
              <w:rPr>
                <w:rFonts w:ascii="Abadi" w:hAnsi="Abadi"/>
                <w:b/>
                <w:sz w:val="36"/>
                <w:szCs w:val="36"/>
                <w:lang w:val="es-MX"/>
              </w:rPr>
            </w:pPr>
            <w:r w:rsidRPr="00D50F6B">
              <w:rPr>
                <w:rFonts w:ascii="Abadi" w:hAnsi="Abadi"/>
                <w:b/>
                <w:bCs/>
                <w:sz w:val="24"/>
                <w:szCs w:val="24"/>
                <w:lang w:val="es-MX"/>
              </w:rPr>
              <w:t>Acuerdos / Próximos pasos:</w:t>
            </w:r>
          </w:p>
        </w:tc>
      </w:tr>
      <w:tr w:rsidR="00AC04F4" w:rsidRPr="00D50F6B" w14:paraId="20BADC8D" w14:textId="77777777" w:rsidTr="006E1BCA">
        <w:tc>
          <w:tcPr>
            <w:tcW w:w="9019" w:type="dxa"/>
          </w:tcPr>
          <w:p w14:paraId="3BD4825F" w14:textId="77777777" w:rsidR="00AC04F4" w:rsidRPr="00B81457" w:rsidRDefault="00AC04F4" w:rsidP="00AC04F4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badi Extra Light" w:hAnsi="Abadi Extra Light"/>
                <w:b/>
                <w:sz w:val="24"/>
                <w:szCs w:val="24"/>
                <w:lang w:val="es-MX"/>
              </w:rPr>
            </w:pPr>
            <w:r w:rsidRPr="00B81457"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>Entregar primer borrador de documentación el 2</w:t>
            </w:r>
            <w:r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>9</w:t>
            </w:r>
            <w:r w:rsidRPr="00B81457"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>/05/25.</w:t>
            </w:r>
          </w:p>
          <w:p w14:paraId="629A476F" w14:textId="77777777" w:rsidR="00AC04F4" w:rsidRPr="00B81457" w:rsidRDefault="00AC04F4" w:rsidP="00AC04F4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badi Extra Light" w:hAnsi="Abadi Extra Light"/>
                <w:b/>
                <w:sz w:val="24"/>
                <w:szCs w:val="24"/>
                <w:lang w:val="es-MX"/>
              </w:rPr>
            </w:pPr>
            <w:r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 xml:space="preserve">Los desarrolladores </w:t>
            </w:r>
            <w:r w:rsidRPr="00B81457"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>definirá</w:t>
            </w:r>
            <w:r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>n</w:t>
            </w:r>
            <w:r w:rsidRPr="00B81457"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badi Extra Light" w:hAnsi="Abadi Extra Light"/>
                <w:b/>
                <w:sz w:val="24"/>
                <w:szCs w:val="24"/>
                <w:lang w:val="es-MX"/>
              </w:rPr>
              <w:t>requerimientos.</w:t>
            </w:r>
          </w:p>
          <w:p w14:paraId="53B34DC2" w14:textId="77777777" w:rsidR="00AC04F4" w:rsidRPr="00D50F6B" w:rsidRDefault="00AC04F4" w:rsidP="006E1BCA">
            <w:pPr>
              <w:rPr>
                <w:b/>
                <w:sz w:val="36"/>
                <w:szCs w:val="36"/>
                <w:lang w:val="es-MX"/>
              </w:rPr>
            </w:pPr>
          </w:p>
        </w:tc>
      </w:tr>
    </w:tbl>
    <w:p w14:paraId="3BABD53B" w14:textId="77777777" w:rsidR="00AC04F4" w:rsidRPr="006763F8" w:rsidRDefault="00AC04F4" w:rsidP="00AC04F4">
      <w:pPr>
        <w:rPr>
          <w:b/>
          <w:sz w:val="36"/>
          <w:szCs w:val="36"/>
          <w:lang w:val="es-MX"/>
        </w:rPr>
      </w:pPr>
    </w:p>
    <w:p w14:paraId="4A200143" w14:textId="77777777" w:rsidR="00AC04F4" w:rsidRPr="006763F8" w:rsidRDefault="00AC04F4" w:rsidP="00AC04F4">
      <w:pPr>
        <w:rPr>
          <w:b/>
          <w:sz w:val="36"/>
          <w:szCs w:val="36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2673"/>
        <w:gridCol w:w="2673"/>
      </w:tblGrid>
      <w:tr w:rsidR="00AC04F4" w14:paraId="26FE6B29" w14:textId="77777777" w:rsidTr="006E1BCA">
        <w:trPr>
          <w:jc w:val="center"/>
        </w:trPr>
        <w:tc>
          <w:tcPr>
            <w:tcW w:w="3429" w:type="dxa"/>
            <w:shd w:val="clear" w:color="auto" w:fill="D9D9D9" w:themeFill="background1" w:themeFillShade="D9"/>
            <w:vAlign w:val="center"/>
          </w:tcPr>
          <w:p w14:paraId="48DD5675" w14:textId="77777777" w:rsidR="00AC04F4" w:rsidRPr="00381853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381853">
              <w:rPr>
                <w:rFonts w:ascii="Abadi" w:hAnsi="Abadi"/>
                <w:b/>
                <w:sz w:val="24"/>
                <w:szCs w:val="24"/>
              </w:rPr>
              <w:t>Realizada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6E4AAEA7" w14:textId="77777777" w:rsidR="00AC04F4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Revisada por: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421B28F1" w14:textId="77777777" w:rsidR="00AC04F4" w:rsidRDefault="00AC04F4" w:rsidP="006E1BCA">
            <w:pPr>
              <w:jc w:val="center"/>
              <w:rPr>
                <w:rFonts w:ascii="Abadi" w:hAnsi="Abadi"/>
                <w:b/>
                <w:sz w:val="24"/>
                <w:szCs w:val="24"/>
              </w:rPr>
            </w:pPr>
            <w:r>
              <w:rPr>
                <w:rFonts w:ascii="Abadi" w:hAnsi="Abadi"/>
                <w:b/>
                <w:sz w:val="24"/>
                <w:szCs w:val="24"/>
              </w:rPr>
              <w:t>Aprobada por:</w:t>
            </w:r>
          </w:p>
        </w:tc>
      </w:tr>
      <w:tr w:rsidR="00AC04F4" w:rsidRPr="00467A4D" w14:paraId="1E3AFC83" w14:textId="77777777" w:rsidTr="006E1BCA">
        <w:trPr>
          <w:trHeight w:val="1790"/>
          <w:jc w:val="center"/>
        </w:trPr>
        <w:tc>
          <w:tcPr>
            <w:tcW w:w="3429" w:type="dxa"/>
          </w:tcPr>
          <w:p w14:paraId="0961D3EC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/>
                <w:b/>
                <w:noProof/>
                <w:sz w:val="36"/>
                <w:szCs w:val="36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440C4FC6" wp14:editId="275D4608">
                  <wp:simplePos x="0" y="0"/>
                  <wp:positionH relativeFrom="column">
                    <wp:posOffset>574675</wp:posOffset>
                  </wp:positionH>
                  <wp:positionV relativeFrom="paragraph">
                    <wp:posOffset>-58420</wp:posOffset>
                  </wp:positionV>
                  <wp:extent cx="601980" cy="1739900"/>
                  <wp:effectExtent l="2540" t="0" r="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161" t="67403" r="7603" b="6669"/>
                          <a:stretch/>
                        </pic:blipFill>
                        <pic:spPr bwMode="auto">
                          <a:xfrm rot="5400000">
                            <a:off x="0" y="0"/>
                            <a:ext cx="601980" cy="173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Ortiz Medina Octavio</w:t>
            </w:r>
          </w:p>
          <w:p w14:paraId="090BB7EA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219B41CF" w14:textId="77777777" w:rsidR="00AC04F4" w:rsidRPr="00433ED7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</w:rPr>
            </w:pPr>
          </w:p>
        </w:tc>
        <w:tc>
          <w:tcPr>
            <w:tcW w:w="2673" w:type="dxa"/>
          </w:tcPr>
          <w:p w14:paraId="5C3865B5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rFonts w:ascii="Abadi Extra Light" w:hAnsi="Abadi Extra Light" w:cs="ADLaM Display"/>
                <w:b/>
                <w:sz w:val="24"/>
                <w:szCs w:val="24"/>
              </w:rPr>
              <w:t>Evelyn María Zamano Pedraza</w:t>
            </w:r>
          </w:p>
          <w:p w14:paraId="7AA2C3D7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547859" wp14:editId="0399C733">
                  <wp:extent cx="960141" cy="666750"/>
                  <wp:effectExtent l="0" t="0" r="0" b="0"/>
                  <wp:docPr id="201527494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863" cy="67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00F4F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21981B73" w14:textId="77777777" w:rsidR="00AC04F4" w:rsidRPr="00467A4D" w:rsidRDefault="00AC04F4" w:rsidP="006E1BCA">
            <w:pPr>
              <w:jc w:val="center"/>
              <w:rPr>
                <w:rFonts w:ascii="Abadi Extra Light" w:hAnsi="Abadi Extra Light"/>
                <w:b/>
                <w:sz w:val="36"/>
                <w:szCs w:val="36"/>
                <w:lang w:val="en-US"/>
              </w:rPr>
            </w:pPr>
          </w:p>
        </w:tc>
        <w:tc>
          <w:tcPr>
            <w:tcW w:w="2673" w:type="dxa"/>
          </w:tcPr>
          <w:p w14:paraId="6361C4C5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  <w:r w:rsidRPr="00433ED7">
              <w:rPr>
                <w:rFonts w:ascii="Abadi Extra Light" w:hAnsi="Abadi Extra Light" w:cs="ADLaM Display"/>
                <w:b/>
                <w:sz w:val="24"/>
                <w:szCs w:val="24"/>
              </w:rPr>
              <w:t>García Aguazul Ángel</w:t>
            </w:r>
          </w:p>
          <w:p w14:paraId="38C6AA09" w14:textId="77777777" w:rsidR="00AC04F4" w:rsidRDefault="00AC04F4" w:rsidP="006E1BCA">
            <w:pPr>
              <w:jc w:val="center"/>
              <w:rPr>
                <w:rFonts w:ascii="Abadi Extra Light" w:hAnsi="Abadi Extra Light" w:cs="ADLaM Display"/>
                <w:b/>
                <w:sz w:val="24"/>
                <w:szCs w:val="24"/>
              </w:rPr>
            </w:pPr>
          </w:p>
          <w:p w14:paraId="3875E766" w14:textId="77777777" w:rsidR="00AC04F4" w:rsidRPr="00467A4D" w:rsidRDefault="00AC04F4" w:rsidP="006E1BCA">
            <w:pPr>
              <w:jc w:val="center"/>
              <w:rPr>
                <w:rFonts w:ascii="Abadi Extra Light" w:hAnsi="Abadi Extra Light"/>
                <w:b/>
                <w:sz w:val="24"/>
                <w:szCs w:val="24"/>
                <w:lang w:val="en-US"/>
              </w:rPr>
            </w:pP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D7BB357" wp14:editId="4D9BD2D7">
                  <wp:extent cx="1286887" cy="738310"/>
                  <wp:effectExtent l="0" t="0" r="8890" b="5080"/>
                  <wp:docPr id="178799489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330" cy="74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5F9DE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127F900B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42C5BA08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367E9C0C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32355BB7" w14:textId="77777777" w:rsidR="00AC04F4" w:rsidRDefault="00AC04F4" w:rsidP="00AC04F4">
      <w:pPr>
        <w:rPr>
          <w:rFonts w:ascii="Abadi Extra Light" w:hAnsi="Abadi Extra Light"/>
          <w:b/>
          <w:sz w:val="24"/>
          <w:szCs w:val="24"/>
          <w:lang w:val="en-US"/>
        </w:rPr>
      </w:pPr>
    </w:p>
    <w:p w14:paraId="1A128D7C" w14:textId="3041DD0C" w:rsidR="00396AFE" w:rsidRDefault="00396AFE"/>
    <w:sectPr w:rsidR="00396A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46310" w14:textId="77777777" w:rsidR="00394A67" w:rsidRDefault="00394A67" w:rsidP="00FE3F8D">
      <w:pPr>
        <w:spacing w:line="240" w:lineRule="auto"/>
      </w:pPr>
      <w:r>
        <w:separator/>
      </w:r>
    </w:p>
  </w:endnote>
  <w:endnote w:type="continuationSeparator" w:id="0">
    <w:p w14:paraId="07F60EA8" w14:textId="77777777" w:rsidR="00394A67" w:rsidRDefault="00394A67" w:rsidP="00FE3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A4C2B" w14:textId="77777777" w:rsidR="00394A67" w:rsidRDefault="00394A67" w:rsidP="00FE3F8D">
      <w:pPr>
        <w:spacing w:line="240" w:lineRule="auto"/>
      </w:pPr>
      <w:r>
        <w:separator/>
      </w:r>
    </w:p>
  </w:footnote>
  <w:footnote w:type="continuationSeparator" w:id="0">
    <w:p w14:paraId="5F37B2FB" w14:textId="77777777" w:rsidR="00394A67" w:rsidRDefault="00394A67" w:rsidP="00FE3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A1533"/>
    <w:multiLevelType w:val="hybridMultilevel"/>
    <w:tmpl w:val="00DA23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13D5B"/>
    <w:multiLevelType w:val="hybridMultilevel"/>
    <w:tmpl w:val="235616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8D"/>
    <w:rsid w:val="000449E8"/>
    <w:rsid w:val="000C794B"/>
    <w:rsid w:val="00112800"/>
    <w:rsid w:val="00132197"/>
    <w:rsid w:val="001411DC"/>
    <w:rsid w:val="00173E06"/>
    <w:rsid w:val="001A674C"/>
    <w:rsid w:val="00320E60"/>
    <w:rsid w:val="00394A67"/>
    <w:rsid w:val="00396AFE"/>
    <w:rsid w:val="0040757E"/>
    <w:rsid w:val="0044648F"/>
    <w:rsid w:val="004A7A35"/>
    <w:rsid w:val="004D2219"/>
    <w:rsid w:val="0050700C"/>
    <w:rsid w:val="00595193"/>
    <w:rsid w:val="006531FB"/>
    <w:rsid w:val="00667F37"/>
    <w:rsid w:val="006D5FC5"/>
    <w:rsid w:val="006E782E"/>
    <w:rsid w:val="006F02E5"/>
    <w:rsid w:val="00753DF8"/>
    <w:rsid w:val="007C3AF0"/>
    <w:rsid w:val="008D68CC"/>
    <w:rsid w:val="009D7448"/>
    <w:rsid w:val="009E5A64"/>
    <w:rsid w:val="009F2023"/>
    <w:rsid w:val="00AC04F4"/>
    <w:rsid w:val="00C45728"/>
    <w:rsid w:val="00D37419"/>
    <w:rsid w:val="00DF5347"/>
    <w:rsid w:val="00E75F3B"/>
    <w:rsid w:val="00EA3F1F"/>
    <w:rsid w:val="00EC280A"/>
    <w:rsid w:val="00F50C77"/>
    <w:rsid w:val="00FC7B82"/>
    <w:rsid w:val="00FE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A347"/>
  <w15:chartTrackingRefBased/>
  <w15:docId w15:val="{0142CF6F-3DE8-4208-B843-3E6B37ED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8D"/>
    <w:pPr>
      <w:spacing w:after="0" w:line="276" w:lineRule="auto"/>
    </w:pPr>
    <w:rPr>
      <w:rFonts w:ascii="Arial" w:eastAsia="Arial" w:hAnsi="Arial" w:cs="Arial"/>
      <w:lang w:val="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3F8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3F8D"/>
  </w:style>
  <w:style w:type="paragraph" w:styleId="Piedepgina">
    <w:name w:val="footer"/>
    <w:basedOn w:val="Normal"/>
    <w:link w:val="PiedepginaCar"/>
    <w:uiPriority w:val="99"/>
    <w:unhideWhenUsed/>
    <w:rsid w:val="00FE3F8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F8D"/>
  </w:style>
  <w:style w:type="table" w:styleId="Tablaconcuadrcula">
    <w:name w:val="Table Grid"/>
    <w:basedOn w:val="Tablanormal"/>
    <w:uiPriority w:val="39"/>
    <w:rsid w:val="00FE3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3F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3F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Ortiz</dc:creator>
  <cp:keywords/>
  <dc:description/>
  <cp:lastModifiedBy>Octavio Ortiz</cp:lastModifiedBy>
  <cp:revision>2</cp:revision>
  <dcterms:created xsi:type="dcterms:W3CDTF">2025-06-17T15:16:00Z</dcterms:created>
  <dcterms:modified xsi:type="dcterms:W3CDTF">2025-06-17T15:16:00Z</dcterms:modified>
</cp:coreProperties>
</file>