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F18B" w14:textId="4ACD9618" w:rsidR="006076DB" w:rsidRDefault="00387705">
      <w:pPr>
        <w:rPr>
          <w:color w:val="4472C4" w:themeColor="accent1"/>
          <w:sz w:val="44"/>
          <w:szCs w:val="44"/>
        </w:rPr>
      </w:pPr>
      <w:r w:rsidRPr="00387705">
        <w:rPr>
          <w:b/>
          <w:bCs/>
          <w:color w:val="4472C4" w:themeColor="accent1"/>
          <w:sz w:val="44"/>
          <w:szCs w:val="44"/>
          <w:u w:val="single"/>
        </w:rPr>
        <w:t>TaskFlow — Version 2 Feature Plan</w:t>
      </w:r>
    </w:p>
    <w:tbl>
      <w:tblPr>
        <w:tblStyle w:val="TableGrid"/>
        <w:tblW w:w="0" w:type="auto"/>
        <w:tblLook w:val="04A0" w:firstRow="1" w:lastRow="0" w:firstColumn="1" w:lastColumn="0" w:noHBand="0" w:noVBand="1"/>
      </w:tblPr>
      <w:tblGrid>
        <w:gridCol w:w="4508"/>
        <w:gridCol w:w="4508"/>
      </w:tblGrid>
      <w:tr w:rsidR="00B51CC3" w:rsidRPr="00B51CC3" w14:paraId="509B95EE" w14:textId="77777777" w:rsidTr="00B51CC3">
        <w:tc>
          <w:tcPr>
            <w:tcW w:w="4508" w:type="dxa"/>
          </w:tcPr>
          <w:p w14:paraId="4865616C" w14:textId="4BC6D0A6" w:rsidR="00B51CC3" w:rsidRPr="00B51CC3" w:rsidRDefault="00B51CC3">
            <w:pPr>
              <w:rPr>
                <w:i/>
                <w:iCs/>
              </w:rPr>
            </w:pPr>
            <w:r w:rsidRPr="00B51CC3">
              <w:rPr>
                <w:i/>
                <w:iCs/>
              </w:rPr>
              <w:t>Document</w:t>
            </w:r>
          </w:p>
        </w:tc>
        <w:tc>
          <w:tcPr>
            <w:tcW w:w="4508" w:type="dxa"/>
          </w:tcPr>
          <w:p w14:paraId="74573510" w14:textId="3BC825A3" w:rsidR="00B51CC3" w:rsidRPr="00B51CC3" w:rsidRDefault="00B51CC3">
            <w:pPr>
              <w:rPr>
                <w:i/>
                <w:iCs/>
              </w:rPr>
            </w:pPr>
            <w:r w:rsidRPr="00B51CC3">
              <w:rPr>
                <w:i/>
                <w:iCs/>
              </w:rPr>
              <w:t>Version 2 features</w:t>
            </w:r>
          </w:p>
        </w:tc>
      </w:tr>
      <w:tr w:rsidR="00B51CC3" w:rsidRPr="00B51CC3" w14:paraId="5A4D9A7D" w14:textId="77777777" w:rsidTr="00B51CC3">
        <w:tc>
          <w:tcPr>
            <w:tcW w:w="4508" w:type="dxa"/>
          </w:tcPr>
          <w:p w14:paraId="7BD3B3AF" w14:textId="513C8115" w:rsidR="00B51CC3" w:rsidRPr="00B51CC3" w:rsidRDefault="00B51CC3">
            <w:pPr>
              <w:rPr>
                <w:i/>
                <w:iCs/>
              </w:rPr>
            </w:pPr>
            <w:r w:rsidRPr="00B51CC3">
              <w:rPr>
                <w:i/>
                <w:iCs/>
              </w:rPr>
              <w:t>Date</w:t>
            </w:r>
          </w:p>
        </w:tc>
        <w:tc>
          <w:tcPr>
            <w:tcW w:w="4508" w:type="dxa"/>
          </w:tcPr>
          <w:p w14:paraId="03A133D1" w14:textId="06105815" w:rsidR="00B51CC3" w:rsidRPr="00B51CC3" w:rsidRDefault="00B51CC3">
            <w:pPr>
              <w:rPr>
                <w:i/>
                <w:iCs/>
              </w:rPr>
            </w:pPr>
            <w:r w:rsidRPr="00B51CC3">
              <w:rPr>
                <w:i/>
                <w:iCs/>
              </w:rPr>
              <w:t>10-08-2026</w:t>
            </w:r>
          </w:p>
        </w:tc>
      </w:tr>
      <w:tr w:rsidR="00B51CC3" w:rsidRPr="00B51CC3" w14:paraId="285157CF" w14:textId="77777777" w:rsidTr="00B51CC3">
        <w:tc>
          <w:tcPr>
            <w:tcW w:w="4508" w:type="dxa"/>
          </w:tcPr>
          <w:p w14:paraId="6E2C84C6" w14:textId="79F189D8" w:rsidR="00B51CC3" w:rsidRPr="00B51CC3" w:rsidRDefault="00B51CC3">
            <w:pPr>
              <w:rPr>
                <w:i/>
                <w:iCs/>
              </w:rPr>
            </w:pPr>
            <w:r w:rsidRPr="00B51CC3">
              <w:rPr>
                <w:i/>
                <w:iCs/>
              </w:rPr>
              <w:t>Prepared by</w:t>
            </w:r>
          </w:p>
        </w:tc>
        <w:tc>
          <w:tcPr>
            <w:tcW w:w="4508" w:type="dxa"/>
          </w:tcPr>
          <w:p w14:paraId="3CEE9831" w14:textId="152DBD4A" w:rsidR="00B51CC3" w:rsidRPr="00B51CC3" w:rsidRDefault="00B51CC3">
            <w:pPr>
              <w:rPr>
                <w:i/>
                <w:iCs/>
              </w:rPr>
            </w:pPr>
            <w:r w:rsidRPr="00B51CC3">
              <w:rPr>
                <w:i/>
                <w:iCs/>
              </w:rPr>
              <w:t>Isaac Natarajan</w:t>
            </w:r>
          </w:p>
        </w:tc>
      </w:tr>
    </w:tbl>
    <w:p w14:paraId="5D622FCE" w14:textId="77777777" w:rsidR="00387705" w:rsidRDefault="00387705"/>
    <w:p w14:paraId="6486CF22" w14:textId="25AAAE07" w:rsidR="00B51CC3" w:rsidRDefault="00B51CC3" w:rsidP="002716DD">
      <w:pPr>
        <w:pStyle w:val="Heading1"/>
        <w:numPr>
          <w:ilvl w:val="0"/>
          <w:numId w:val="2"/>
        </w:numPr>
      </w:pPr>
      <w:r>
        <w:t>Executive Summary</w:t>
      </w:r>
    </w:p>
    <w:p w14:paraId="32AAB9DC" w14:textId="2CF9E103" w:rsidR="00B51CC3" w:rsidRDefault="00B51CC3" w:rsidP="00B51CC3">
      <w:pPr>
        <w:rPr>
          <w:i/>
          <w:iCs/>
        </w:rPr>
      </w:pPr>
      <w:r w:rsidRPr="00B51CC3">
        <w:rPr>
          <w:i/>
          <w:iCs/>
        </w:rPr>
        <w:t>TaskFlow launched as a time-tracking and approval platform — employees log hours, managers approve them, and the company gets verified reporting. Version 2 expands TaskFlow into a full project management tool as well, adding the planning and visibility features teams expect from tools like Jira or Microsoft Planner — while keeping the time-tracking and approval workflow that already works well, unchanged. This document outlines what's being added, why, and how it will be rolled out.</w:t>
      </w:r>
    </w:p>
    <w:p w14:paraId="333B2D95" w14:textId="159D19E8" w:rsidR="00B51CC3" w:rsidRDefault="00B51CC3" w:rsidP="002716DD">
      <w:pPr>
        <w:pStyle w:val="Heading1"/>
        <w:numPr>
          <w:ilvl w:val="0"/>
          <w:numId w:val="2"/>
        </w:numPr>
      </w:pPr>
      <w:r w:rsidRPr="00B51CC3">
        <w:t>Where TaskFlow Stands Today</w:t>
      </w:r>
    </w:p>
    <w:p w14:paraId="115BD2DA" w14:textId="77777777" w:rsidR="00B51CC3" w:rsidRPr="00B51CC3" w:rsidRDefault="00B51CC3" w:rsidP="00B51CC3">
      <w:pPr>
        <w:rPr>
          <w:i/>
          <w:iCs/>
        </w:rPr>
      </w:pPr>
      <w:r w:rsidRPr="00B51CC3">
        <w:rPr>
          <w:i/>
          <w:iCs/>
        </w:rPr>
        <w:t xml:space="preserve">TaskFlow's first version (v1) is fully built and in use. It covers: </w:t>
      </w:r>
    </w:p>
    <w:p w14:paraId="3269887D" w14:textId="65872EF0" w:rsidR="00B51CC3" w:rsidRPr="00B51CC3" w:rsidRDefault="00B51CC3" w:rsidP="00B51CC3">
      <w:pPr>
        <w:pStyle w:val="ListParagraph"/>
        <w:numPr>
          <w:ilvl w:val="0"/>
          <w:numId w:val="1"/>
        </w:numPr>
        <w:rPr>
          <w:i/>
          <w:iCs/>
        </w:rPr>
      </w:pPr>
      <w:r w:rsidRPr="00B51CC3">
        <w:rPr>
          <w:b/>
          <w:bCs/>
          <w:i/>
          <w:iCs/>
        </w:rPr>
        <w:t>Task Management</w:t>
      </w:r>
      <w:r w:rsidRPr="00B51CC3">
        <w:rPr>
          <w:i/>
          <w:iCs/>
        </w:rPr>
        <w:t xml:space="preserve"> — employees create and manage their own tasks, tied to a client and department </w:t>
      </w:r>
    </w:p>
    <w:p w14:paraId="5463BB1A" w14:textId="2E2C58C5" w:rsidR="00B51CC3" w:rsidRPr="00B51CC3" w:rsidRDefault="00B51CC3" w:rsidP="00B51CC3">
      <w:pPr>
        <w:pStyle w:val="ListParagraph"/>
        <w:numPr>
          <w:ilvl w:val="0"/>
          <w:numId w:val="1"/>
        </w:numPr>
        <w:rPr>
          <w:i/>
          <w:iCs/>
        </w:rPr>
      </w:pPr>
      <w:r w:rsidRPr="00B51CC3">
        <w:rPr>
          <w:b/>
          <w:bCs/>
          <w:i/>
          <w:iCs/>
        </w:rPr>
        <w:t>Time Logging</w:t>
      </w:r>
      <w:r w:rsidRPr="00B51CC3">
        <w:rPr>
          <w:i/>
          <w:iCs/>
        </w:rPr>
        <w:t xml:space="preserve"> — a weekly grid for logging daily hours against tasks, with built-in limits and validation</w:t>
      </w:r>
    </w:p>
    <w:p w14:paraId="78D82AA4" w14:textId="702E22D6" w:rsidR="00B51CC3" w:rsidRPr="00B51CC3" w:rsidRDefault="00B51CC3" w:rsidP="00B51CC3">
      <w:pPr>
        <w:pStyle w:val="ListParagraph"/>
        <w:numPr>
          <w:ilvl w:val="0"/>
          <w:numId w:val="1"/>
        </w:numPr>
        <w:rPr>
          <w:i/>
          <w:iCs/>
        </w:rPr>
      </w:pPr>
      <w:r w:rsidRPr="00B51CC3">
        <w:rPr>
          <w:b/>
          <w:bCs/>
          <w:i/>
          <w:iCs/>
        </w:rPr>
        <w:t>Submission &amp; Approval</w:t>
      </w:r>
      <w:r w:rsidRPr="00B51CC3">
        <w:rPr>
          <w:i/>
          <w:iCs/>
        </w:rPr>
        <w:t xml:space="preserve"> — employees submit their week; managers review and approve or return it with feedback</w:t>
      </w:r>
    </w:p>
    <w:p w14:paraId="6FD8394A" w14:textId="0E7A8614" w:rsidR="00B51CC3" w:rsidRPr="00B51CC3" w:rsidRDefault="00B51CC3" w:rsidP="00B51CC3">
      <w:pPr>
        <w:pStyle w:val="ListParagraph"/>
        <w:numPr>
          <w:ilvl w:val="0"/>
          <w:numId w:val="1"/>
        </w:numPr>
        <w:rPr>
          <w:i/>
          <w:iCs/>
        </w:rPr>
      </w:pPr>
      <w:r w:rsidRPr="00B51CC3">
        <w:rPr>
          <w:b/>
          <w:bCs/>
          <w:i/>
          <w:iCs/>
        </w:rPr>
        <w:t>Reporting</w:t>
      </w:r>
      <w:r w:rsidRPr="00B51CC3">
        <w:rPr>
          <w:i/>
          <w:iCs/>
        </w:rPr>
        <w:t xml:space="preserve"> — company-wide visibility into approved hours, by client, with downloadable reports </w:t>
      </w:r>
    </w:p>
    <w:p w14:paraId="652CB6B3" w14:textId="461210BA" w:rsidR="00B51CC3" w:rsidRPr="00B51CC3" w:rsidRDefault="00B51CC3" w:rsidP="00B51CC3">
      <w:pPr>
        <w:pStyle w:val="ListParagraph"/>
        <w:numPr>
          <w:ilvl w:val="0"/>
          <w:numId w:val="1"/>
        </w:numPr>
        <w:rPr>
          <w:i/>
          <w:iCs/>
        </w:rPr>
      </w:pPr>
      <w:r w:rsidRPr="00B51CC3">
        <w:rPr>
          <w:b/>
          <w:bCs/>
          <w:i/>
          <w:iCs/>
        </w:rPr>
        <w:t>Role-Based Access</w:t>
      </w:r>
      <w:r w:rsidRPr="00B51CC3">
        <w:rPr>
          <w:i/>
          <w:iCs/>
        </w:rPr>
        <w:t xml:space="preserve"> — Employees, Managers, Directors, and the CEO each see and </w:t>
      </w:r>
      <w:proofErr w:type="gramStart"/>
      <w:r w:rsidRPr="00B51CC3">
        <w:rPr>
          <w:i/>
          <w:iCs/>
        </w:rPr>
        <w:t>can do</w:t>
      </w:r>
      <w:proofErr w:type="gramEnd"/>
      <w:r w:rsidRPr="00B51CC3">
        <w:rPr>
          <w:i/>
          <w:iCs/>
        </w:rPr>
        <w:t xml:space="preserve"> different things, automatically, based on the company's reporting structure </w:t>
      </w:r>
    </w:p>
    <w:p w14:paraId="38FE2DD6" w14:textId="4243F113" w:rsidR="00B51CC3" w:rsidRDefault="00B51CC3" w:rsidP="00B51CC3">
      <w:pPr>
        <w:pStyle w:val="ListParagraph"/>
        <w:numPr>
          <w:ilvl w:val="0"/>
          <w:numId w:val="1"/>
        </w:numPr>
        <w:rPr>
          <w:i/>
          <w:iCs/>
        </w:rPr>
      </w:pPr>
      <w:r w:rsidRPr="00B51CC3">
        <w:rPr>
          <w:b/>
          <w:bCs/>
          <w:i/>
          <w:iCs/>
        </w:rPr>
        <w:t>Admin Controls</w:t>
      </w:r>
      <w:r w:rsidRPr="00B51CC3">
        <w:rPr>
          <w:i/>
          <w:iCs/>
        </w:rPr>
        <w:t xml:space="preserve"> — Directors can manage the list of clients and departments the company works with This foundation stays exactly as-is in v2 — nothing about how time is logged or approved is changing.</w:t>
      </w:r>
    </w:p>
    <w:p w14:paraId="65D7888E" w14:textId="0A081042" w:rsidR="00B51CC3" w:rsidRDefault="00B51CC3" w:rsidP="002716DD">
      <w:pPr>
        <w:pStyle w:val="Heading1"/>
        <w:numPr>
          <w:ilvl w:val="0"/>
          <w:numId w:val="2"/>
        </w:numPr>
      </w:pPr>
      <w:r w:rsidRPr="00B51CC3">
        <w:t>Why We're Expanding</w:t>
      </w:r>
    </w:p>
    <w:p w14:paraId="5852B037" w14:textId="5910F343" w:rsidR="00B51CC3" w:rsidRDefault="00B51CC3" w:rsidP="00B51CC3">
      <w:pPr>
        <w:rPr>
          <w:i/>
          <w:iCs/>
        </w:rPr>
      </w:pPr>
      <w:r w:rsidRPr="00B51CC3">
        <w:rPr>
          <w:i/>
          <w:iCs/>
        </w:rPr>
        <w:t xml:space="preserve">Tools like Jira and Microsoft Planner are widely used for project planning — timelines, task boards, dependencies between tasks, and team workload visibility. Many of these capabilities aren't available in TaskFlow today, and some employees may already be used to seeing them elsewhere. At the same time, neither Jira nor Microsoft Planner offers what TaskFlow already does natively: built-in time tracking with manager approval. Jira requires a </w:t>
      </w:r>
      <w:r w:rsidRPr="00B51CC3">
        <w:rPr>
          <w:i/>
          <w:iCs/>
        </w:rPr>
        <w:lastRenderedPageBreak/>
        <w:t>separate paid add-on for this, and Planner doesn't offer it at all. Several of the planning features below (timelines, task dependencies, team workload views) are also locked behind paid upgrades in Planner. Version 2 closes that gap — bringing TaskFlow up to par with these tools for planning and visibility, while keeping the time-tracking and approval workflow that makes it genuinely different, and free to use company-wide.</w:t>
      </w:r>
    </w:p>
    <w:p w14:paraId="4794BFE8" w14:textId="682F46DC" w:rsidR="004D42A7" w:rsidRDefault="004D42A7" w:rsidP="004D42A7">
      <w:pPr>
        <w:pStyle w:val="Heading2"/>
      </w:pPr>
      <w:r>
        <w:t>3</w:t>
      </w:r>
      <w:r w:rsidRPr="004D42A7">
        <w:t xml:space="preserve"> </w:t>
      </w:r>
      <w:r w:rsidRPr="004D42A7">
        <w:t>.1 Feature Comparison</w:t>
      </w:r>
    </w:p>
    <w:tbl>
      <w:tblPr>
        <w:tblStyle w:val="GridTable4-Accent1"/>
        <w:tblW w:w="0" w:type="auto"/>
        <w:tblLook w:val="04A0" w:firstRow="1" w:lastRow="0" w:firstColumn="1" w:lastColumn="0" w:noHBand="0" w:noVBand="1"/>
      </w:tblPr>
      <w:tblGrid>
        <w:gridCol w:w="1803"/>
        <w:gridCol w:w="1803"/>
        <w:gridCol w:w="1803"/>
        <w:gridCol w:w="1803"/>
        <w:gridCol w:w="1804"/>
      </w:tblGrid>
      <w:tr w:rsidR="004D42A7" w:rsidRPr="00D9485E" w14:paraId="1A823D7E" w14:textId="77777777" w:rsidTr="00D94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9D77027" w14:textId="0D50348C" w:rsidR="004D42A7" w:rsidRPr="00D9485E" w:rsidRDefault="004D42A7" w:rsidP="004D42A7">
            <w:pPr>
              <w:rPr>
                <w:i/>
                <w:iCs/>
              </w:rPr>
            </w:pPr>
            <w:r w:rsidRPr="00D9485E">
              <w:rPr>
                <w:i/>
                <w:iCs/>
              </w:rPr>
              <w:t>Capability</w:t>
            </w:r>
          </w:p>
        </w:tc>
        <w:tc>
          <w:tcPr>
            <w:tcW w:w="1803" w:type="dxa"/>
          </w:tcPr>
          <w:p w14:paraId="68F66FA4" w14:textId="24EE0A4D" w:rsidR="004D42A7" w:rsidRPr="00D9485E" w:rsidRDefault="004D42A7" w:rsidP="004D42A7">
            <w:pPr>
              <w:cnfStyle w:val="100000000000" w:firstRow="1" w:lastRow="0" w:firstColumn="0" w:lastColumn="0" w:oddVBand="0" w:evenVBand="0" w:oddHBand="0" w:evenHBand="0" w:firstRowFirstColumn="0" w:firstRowLastColumn="0" w:lastRowFirstColumn="0" w:lastRowLastColumn="0"/>
              <w:rPr>
                <w:i/>
                <w:iCs/>
              </w:rPr>
            </w:pPr>
            <w:r w:rsidRPr="00D9485E">
              <w:rPr>
                <w:i/>
                <w:iCs/>
              </w:rPr>
              <w:t>Jira</w:t>
            </w:r>
          </w:p>
        </w:tc>
        <w:tc>
          <w:tcPr>
            <w:tcW w:w="1803" w:type="dxa"/>
          </w:tcPr>
          <w:p w14:paraId="5125E0DC" w14:textId="04B7BA31" w:rsidR="004D42A7" w:rsidRPr="00D9485E" w:rsidRDefault="004D42A7" w:rsidP="004D42A7">
            <w:pPr>
              <w:cnfStyle w:val="100000000000" w:firstRow="1" w:lastRow="0" w:firstColumn="0" w:lastColumn="0" w:oddVBand="0" w:evenVBand="0" w:oddHBand="0" w:evenHBand="0" w:firstRowFirstColumn="0" w:firstRowLastColumn="0" w:lastRowFirstColumn="0" w:lastRowLastColumn="0"/>
              <w:rPr>
                <w:i/>
                <w:iCs/>
              </w:rPr>
            </w:pPr>
            <w:r w:rsidRPr="00D9485E">
              <w:rPr>
                <w:i/>
                <w:iCs/>
              </w:rPr>
              <w:t>Microsoft Planner (Basic)</w:t>
            </w:r>
          </w:p>
        </w:tc>
        <w:tc>
          <w:tcPr>
            <w:tcW w:w="1803" w:type="dxa"/>
          </w:tcPr>
          <w:p w14:paraId="3530428C" w14:textId="28D5E63B" w:rsidR="004D42A7" w:rsidRPr="00D9485E" w:rsidRDefault="004D42A7" w:rsidP="004D42A7">
            <w:pPr>
              <w:cnfStyle w:val="100000000000" w:firstRow="1" w:lastRow="0" w:firstColumn="0" w:lastColumn="0" w:oddVBand="0" w:evenVBand="0" w:oddHBand="0" w:evenHBand="0" w:firstRowFirstColumn="0" w:firstRowLastColumn="0" w:lastRowFirstColumn="0" w:lastRowLastColumn="0"/>
              <w:rPr>
                <w:i/>
                <w:iCs/>
              </w:rPr>
            </w:pPr>
            <w:r w:rsidRPr="00D9485E">
              <w:rPr>
                <w:i/>
                <w:iCs/>
              </w:rPr>
              <w:t>Microsoft Planner (Premium)</w:t>
            </w:r>
          </w:p>
        </w:tc>
        <w:tc>
          <w:tcPr>
            <w:tcW w:w="1804" w:type="dxa"/>
          </w:tcPr>
          <w:p w14:paraId="1775BA8C" w14:textId="2DCDF2A3" w:rsidR="004D42A7" w:rsidRPr="00D9485E" w:rsidRDefault="004D42A7" w:rsidP="004D42A7">
            <w:pPr>
              <w:cnfStyle w:val="100000000000" w:firstRow="1" w:lastRow="0" w:firstColumn="0" w:lastColumn="0" w:oddVBand="0" w:evenVBand="0" w:oddHBand="0" w:evenHBand="0" w:firstRowFirstColumn="0" w:firstRowLastColumn="0" w:lastRowFirstColumn="0" w:lastRowLastColumn="0"/>
              <w:rPr>
                <w:i/>
                <w:iCs/>
              </w:rPr>
            </w:pPr>
            <w:r w:rsidRPr="00D9485E">
              <w:rPr>
                <w:i/>
                <w:iCs/>
              </w:rPr>
              <w:t>TaskFlow v2</w:t>
            </w:r>
          </w:p>
        </w:tc>
      </w:tr>
      <w:tr w:rsidR="004D42A7" w:rsidRPr="00D9485E" w14:paraId="466AAAC6" w14:textId="77777777" w:rsidTr="00D9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17DB9D5" w14:textId="0ABB47BD" w:rsidR="004D42A7" w:rsidRPr="00D9485E" w:rsidRDefault="004D42A7" w:rsidP="004D42A7">
            <w:pPr>
              <w:rPr>
                <w:i/>
                <w:iCs/>
              </w:rPr>
            </w:pPr>
            <w:r w:rsidRPr="00D9485E">
              <w:rPr>
                <w:i/>
                <w:iCs/>
              </w:rPr>
              <w:t>Task management</w:t>
            </w:r>
          </w:p>
        </w:tc>
        <w:tc>
          <w:tcPr>
            <w:tcW w:w="1803" w:type="dxa"/>
          </w:tcPr>
          <w:p w14:paraId="1F4ED68E" w14:textId="31D9A28B"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3" w:type="dxa"/>
          </w:tcPr>
          <w:p w14:paraId="2E89C593" w14:textId="1BC83CD2"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3" w:type="dxa"/>
          </w:tcPr>
          <w:p w14:paraId="766D76E2" w14:textId="212434FA"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4" w:type="dxa"/>
          </w:tcPr>
          <w:p w14:paraId="6076BE2D" w14:textId="0D1D5E17"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Yes (already built)</w:t>
            </w:r>
          </w:p>
        </w:tc>
      </w:tr>
      <w:tr w:rsidR="004D42A7" w:rsidRPr="00D9485E" w14:paraId="615194E1" w14:textId="77777777" w:rsidTr="00D9485E">
        <w:tc>
          <w:tcPr>
            <w:cnfStyle w:val="001000000000" w:firstRow="0" w:lastRow="0" w:firstColumn="1" w:lastColumn="0" w:oddVBand="0" w:evenVBand="0" w:oddHBand="0" w:evenHBand="0" w:firstRowFirstColumn="0" w:firstRowLastColumn="0" w:lastRowFirstColumn="0" w:lastRowLastColumn="0"/>
            <w:tcW w:w="1803" w:type="dxa"/>
          </w:tcPr>
          <w:p w14:paraId="05265363" w14:textId="05850995" w:rsidR="004D42A7" w:rsidRPr="00D9485E" w:rsidRDefault="004D42A7" w:rsidP="004D42A7">
            <w:pPr>
              <w:rPr>
                <w:i/>
                <w:iCs/>
              </w:rPr>
            </w:pPr>
            <w:r w:rsidRPr="00D9485E">
              <w:rPr>
                <w:i/>
                <w:iCs/>
              </w:rPr>
              <w:t>Kanban board</w:t>
            </w:r>
          </w:p>
        </w:tc>
        <w:tc>
          <w:tcPr>
            <w:tcW w:w="1803" w:type="dxa"/>
          </w:tcPr>
          <w:p w14:paraId="2A59AE32" w14:textId="38DCB9FD"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Yes</w:t>
            </w:r>
          </w:p>
        </w:tc>
        <w:tc>
          <w:tcPr>
            <w:tcW w:w="1803" w:type="dxa"/>
          </w:tcPr>
          <w:p w14:paraId="4D7C749A" w14:textId="1EED4E33"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Yes</w:t>
            </w:r>
          </w:p>
        </w:tc>
        <w:tc>
          <w:tcPr>
            <w:tcW w:w="1803" w:type="dxa"/>
          </w:tcPr>
          <w:p w14:paraId="3A9219E1" w14:textId="57B4048A"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Yes</w:t>
            </w:r>
          </w:p>
        </w:tc>
        <w:tc>
          <w:tcPr>
            <w:tcW w:w="1804" w:type="dxa"/>
          </w:tcPr>
          <w:p w14:paraId="11F78FBA" w14:textId="08E7199B"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In-progress</w:t>
            </w:r>
          </w:p>
        </w:tc>
      </w:tr>
      <w:tr w:rsidR="004D42A7" w:rsidRPr="00D9485E" w14:paraId="2C8851C8" w14:textId="77777777" w:rsidTr="00D9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1C9726E" w14:textId="7E3ACA59" w:rsidR="004D42A7" w:rsidRPr="00D9485E" w:rsidRDefault="004D42A7" w:rsidP="004D42A7">
            <w:pPr>
              <w:rPr>
                <w:i/>
                <w:iCs/>
              </w:rPr>
            </w:pPr>
            <w:r w:rsidRPr="00D9485E">
              <w:rPr>
                <w:i/>
                <w:iCs/>
              </w:rPr>
              <w:t>Timeline / Gantt chart</w:t>
            </w:r>
          </w:p>
        </w:tc>
        <w:tc>
          <w:tcPr>
            <w:tcW w:w="1803" w:type="dxa"/>
          </w:tcPr>
          <w:p w14:paraId="78378EA5" w14:textId="0A6A7043"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3" w:type="dxa"/>
          </w:tcPr>
          <w:p w14:paraId="066841FC" w14:textId="57A7BEA5"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 xml:space="preserve">No </w:t>
            </w:r>
          </w:p>
        </w:tc>
        <w:tc>
          <w:tcPr>
            <w:tcW w:w="1803" w:type="dxa"/>
          </w:tcPr>
          <w:p w14:paraId="68B825B4" w14:textId="0A9AE914"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 xml:space="preserve">Yes </w:t>
            </w:r>
            <w:r w:rsidRPr="00D9485E">
              <w:rPr>
                <w:i/>
                <w:iCs/>
              </w:rPr>
              <w:t>— paid add-on</w:t>
            </w:r>
          </w:p>
        </w:tc>
        <w:tc>
          <w:tcPr>
            <w:tcW w:w="1804" w:type="dxa"/>
          </w:tcPr>
          <w:p w14:paraId="7B8B5D54" w14:textId="00B3E1F4" w:rsidR="004D42A7" w:rsidRPr="00D9485E"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D9485E">
              <w:rPr>
                <w:i/>
                <w:iCs/>
              </w:rPr>
              <w:t>In-progress</w:t>
            </w:r>
          </w:p>
        </w:tc>
      </w:tr>
      <w:tr w:rsidR="004D42A7" w:rsidRPr="00D9485E" w14:paraId="08D48765" w14:textId="77777777" w:rsidTr="00D9485E">
        <w:tc>
          <w:tcPr>
            <w:cnfStyle w:val="001000000000" w:firstRow="0" w:lastRow="0" w:firstColumn="1" w:lastColumn="0" w:oddVBand="0" w:evenVBand="0" w:oddHBand="0" w:evenHBand="0" w:firstRowFirstColumn="0" w:firstRowLastColumn="0" w:lastRowFirstColumn="0" w:lastRowLastColumn="0"/>
            <w:tcW w:w="1803" w:type="dxa"/>
          </w:tcPr>
          <w:p w14:paraId="04B63FA6" w14:textId="4B1FB158" w:rsidR="004D42A7" w:rsidRPr="00D9485E" w:rsidRDefault="004D42A7" w:rsidP="004D42A7">
            <w:pPr>
              <w:rPr>
                <w:i/>
                <w:iCs/>
              </w:rPr>
            </w:pPr>
            <w:r w:rsidRPr="00D9485E">
              <w:rPr>
                <w:i/>
                <w:iCs/>
              </w:rPr>
              <w:t>Task dependencies</w:t>
            </w:r>
          </w:p>
        </w:tc>
        <w:tc>
          <w:tcPr>
            <w:tcW w:w="1803" w:type="dxa"/>
          </w:tcPr>
          <w:p w14:paraId="5EB47C8C" w14:textId="3AE587CE"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Yes</w:t>
            </w:r>
          </w:p>
        </w:tc>
        <w:tc>
          <w:tcPr>
            <w:tcW w:w="1803" w:type="dxa"/>
          </w:tcPr>
          <w:p w14:paraId="4D1AFE5F" w14:textId="0F91C0AB"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No</w:t>
            </w:r>
          </w:p>
        </w:tc>
        <w:tc>
          <w:tcPr>
            <w:tcW w:w="1803" w:type="dxa"/>
          </w:tcPr>
          <w:p w14:paraId="1F9D517D" w14:textId="4D1D9A2F"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Yes — paid add-on</w:t>
            </w:r>
          </w:p>
        </w:tc>
        <w:tc>
          <w:tcPr>
            <w:tcW w:w="1804" w:type="dxa"/>
          </w:tcPr>
          <w:p w14:paraId="714BED1E" w14:textId="525C28A0" w:rsidR="004D42A7" w:rsidRPr="00D9485E"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D9485E">
              <w:rPr>
                <w:i/>
                <w:iCs/>
              </w:rPr>
              <w:t>In-progress</w:t>
            </w:r>
          </w:p>
        </w:tc>
      </w:tr>
      <w:tr w:rsidR="00D9485E" w:rsidRPr="00D9485E" w14:paraId="4A99A057" w14:textId="77777777" w:rsidTr="00D9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C5AEBF5" w14:textId="311AD6BB" w:rsidR="00D9485E" w:rsidRPr="00D9485E" w:rsidRDefault="00D9485E" w:rsidP="00D9485E">
            <w:pPr>
              <w:rPr>
                <w:i/>
                <w:iCs/>
              </w:rPr>
            </w:pPr>
            <w:r w:rsidRPr="00D9485E">
              <w:rPr>
                <w:i/>
                <w:iCs/>
              </w:rPr>
              <w:t>Team workload view</w:t>
            </w:r>
          </w:p>
        </w:tc>
        <w:tc>
          <w:tcPr>
            <w:tcW w:w="1803" w:type="dxa"/>
          </w:tcPr>
          <w:p w14:paraId="271AEDAC" w14:textId="40D399FF"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3" w:type="dxa"/>
          </w:tcPr>
          <w:p w14:paraId="4F1CA6E4" w14:textId="57887AF4"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No</w:t>
            </w:r>
          </w:p>
        </w:tc>
        <w:tc>
          <w:tcPr>
            <w:tcW w:w="1803" w:type="dxa"/>
          </w:tcPr>
          <w:p w14:paraId="193B56A4" w14:textId="390ECF0E"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Yes — paid add-on</w:t>
            </w:r>
          </w:p>
        </w:tc>
        <w:tc>
          <w:tcPr>
            <w:tcW w:w="1804" w:type="dxa"/>
          </w:tcPr>
          <w:p w14:paraId="147794F1" w14:textId="5A0CC260"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In-progress</w:t>
            </w:r>
          </w:p>
        </w:tc>
      </w:tr>
      <w:tr w:rsidR="00D9485E" w:rsidRPr="00D9485E" w14:paraId="163999B0" w14:textId="77777777" w:rsidTr="00D9485E">
        <w:tc>
          <w:tcPr>
            <w:cnfStyle w:val="001000000000" w:firstRow="0" w:lastRow="0" w:firstColumn="1" w:lastColumn="0" w:oddVBand="0" w:evenVBand="0" w:oddHBand="0" w:evenHBand="0" w:firstRowFirstColumn="0" w:firstRowLastColumn="0" w:lastRowFirstColumn="0" w:lastRowLastColumn="0"/>
            <w:tcW w:w="1803" w:type="dxa"/>
          </w:tcPr>
          <w:p w14:paraId="02A90BB1" w14:textId="0CDFE4A9" w:rsidR="00D9485E" w:rsidRPr="00D9485E" w:rsidRDefault="00D9485E" w:rsidP="00D9485E">
            <w:pPr>
              <w:rPr>
                <w:i/>
                <w:iCs/>
              </w:rPr>
            </w:pPr>
            <w:r w:rsidRPr="00D9485E">
              <w:rPr>
                <w:i/>
                <w:iCs/>
              </w:rPr>
              <w:t>Epics &amp; User Stories</w:t>
            </w:r>
          </w:p>
        </w:tc>
        <w:tc>
          <w:tcPr>
            <w:tcW w:w="1803" w:type="dxa"/>
          </w:tcPr>
          <w:p w14:paraId="2A322FDD" w14:textId="630C9DCC"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Yes</w:t>
            </w:r>
          </w:p>
        </w:tc>
        <w:tc>
          <w:tcPr>
            <w:tcW w:w="1803" w:type="dxa"/>
          </w:tcPr>
          <w:p w14:paraId="6262EB5B" w14:textId="263302B9"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No</w:t>
            </w:r>
          </w:p>
        </w:tc>
        <w:tc>
          <w:tcPr>
            <w:tcW w:w="1803" w:type="dxa"/>
          </w:tcPr>
          <w:p w14:paraId="07EBEA23" w14:textId="570E972E"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Yes — paid add-on</w:t>
            </w:r>
          </w:p>
        </w:tc>
        <w:tc>
          <w:tcPr>
            <w:tcW w:w="1804" w:type="dxa"/>
          </w:tcPr>
          <w:p w14:paraId="0081FFA9" w14:textId="3B69CFB7"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In-progress</w:t>
            </w:r>
          </w:p>
        </w:tc>
      </w:tr>
      <w:tr w:rsidR="00D9485E" w:rsidRPr="00D9485E" w14:paraId="07EA0FE9" w14:textId="77777777" w:rsidTr="00D9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AC9BD9F" w14:textId="629D53CF" w:rsidR="00D9485E" w:rsidRPr="00D9485E" w:rsidRDefault="00D9485E" w:rsidP="00D9485E">
            <w:pPr>
              <w:rPr>
                <w:i/>
                <w:iCs/>
              </w:rPr>
            </w:pPr>
            <w:r w:rsidRPr="00D9485E">
              <w:rPr>
                <w:i/>
                <w:iCs/>
              </w:rPr>
              <w:t>Sprints &amp; team velocity</w:t>
            </w:r>
          </w:p>
        </w:tc>
        <w:tc>
          <w:tcPr>
            <w:tcW w:w="1803" w:type="dxa"/>
          </w:tcPr>
          <w:p w14:paraId="687C4314" w14:textId="1081F9E1"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Yes</w:t>
            </w:r>
          </w:p>
        </w:tc>
        <w:tc>
          <w:tcPr>
            <w:tcW w:w="1803" w:type="dxa"/>
          </w:tcPr>
          <w:p w14:paraId="02265559" w14:textId="0F903CD9"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No</w:t>
            </w:r>
          </w:p>
        </w:tc>
        <w:tc>
          <w:tcPr>
            <w:tcW w:w="1803" w:type="dxa"/>
          </w:tcPr>
          <w:p w14:paraId="13A4ED35" w14:textId="7134156F"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Yes — paid add-on</w:t>
            </w:r>
          </w:p>
        </w:tc>
        <w:tc>
          <w:tcPr>
            <w:tcW w:w="1804" w:type="dxa"/>
          </w:tcPr>
          <w:p w14:paraId="392CD4BC" w14:textId="4C50C793"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In-progress</w:t>
            </w:r>
          </w:p>
        </w:tc>
      </w:tr>
      <w:tr w:rsidR="00D9485E" w:rsidRPr="00D9485E" w14:paraId="4757418E" w14:textId="77777777" w:rsidTr="00D9485E">
        <w:tc>
          <w:tcPr>
            <w:cnfStyle w:val="001000000000" w:firstRow="0" w:lastRow="0" w:firstColumn="1" w:lastColumn="0" w:oddVBand="0" w:evenVBand="0" w:oddHBand="0" w:evenHBand="0" w:firstRowFirstColumn="0" w:firstRowLastColumn="0" w:lastRowFirstColumn="0" w:lastRowLastColumn="0"/>
            <w:tcW w:w="1803" w:type="dxa"/>
          </w:tcPr>
          <w:p w14:paraId="3971086E" w14:textId="079B23C8" w:rsidR="00D9485E" w:rsidRPr="00D9485E" w:rsidRDefault="00D9485E" w:rsidP="00D9485E">
            <w:pPr>
              <w:rPr>
                <w:i/>
                <w:iCs/>
              </w:rPr>
            </w:pPr>
            <w:r w:rsidRPr="00D9485E">
              <w:rPr>
                <w:i/>
                <w:iCs/>
              </w:rPr>
              <w:t>Time tracking (built-in)</w:t>
            </w:r>
          </w:p>
        </w:tc>
        <w:tc>
          <w:tcPr>
            <w:tcW w:w="1803" w:type="dxa"/>
          </w:tcPr>
          <w:p w14:paraId="405D32F0" w14:textId="504E2C0E"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No — requires separate add-on</w:t>
            </w:r>
          </w:p>
        </w:tc>
        <w:tc>
          <w:tcPr>
            <w:tcW w:w="1803" w:type="dxa"/>
          </w:tcPr>
          <w:p w14:paraId="5277E5E5" w14:textId="1B307246"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No</w:t>
            </w:r>
          </w:p>
        </w:tc>
        <w:tc>
          <w:tcPr>
            <w:tcW w:w="1803" w:type="dxa"/>
          </w:tcPr>
          <w:p w14:paraId="5CBB71AF" w14:textId="1195E96F"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No</w:t>
            </w:r>
          </w:p>
        </w:tc>
        <w:tc>
          <w:tcPr>
            <w:tcW w:w="1804" w:type="dxa"/>
          </w:tcPr>
          <w:p w14:paraId="1E052B35" w14:textId="7CFDCA34"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Yes (already built)</w:t>
            </w:r>
          </w:p>
        </w:tc>
      </w:tr>
      <w:tr w:rsidR="00D9485E" w:rsidRPr="00D9485E" w14:paraId="3B743AEB" w14:textId="77777777" w:rsidTr="00D94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97AD25A" w14:textId="1A1E8E0D" w:rsidR="00D9485E" w:rsidRPr="00D9485E" w:rsidRDefault="00D9485E" w:rsidP="00D9485E">
            <w:pPr>
              <w:rPr>
                <w:i/>
                <w:iCs/>
              </w:rPr>
            </w:pPr>
            <w:r w:rsidRPr="00D9485E">
              <w:rPr>
                <w:i/>
                <w:iCs/>
              </w:rPr>
              <w:t>Approval workflow (built-in)</w:t>
            </w:r>
          </w:p>
        </w:tc>
        <w:tc>
          <w:tcPr>
            <w:tcW w:w="1803" w:type="dxa"/>
          </w:tcPr>
          <w:p w14:paraId="77E4CADE" w14:textId="48972A28"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No — requires custom setup</w:t>
            </w:r>
          </w:p>
        </w:tc>
        <w:tc>
          <w:tcPr>
            <w:tcW w:w="1803" w:type="dxa"/>
          </w:tcPr>
          <w:p w14:paraId="1F479060" w14:textId="545E47E3"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No</w:t>
            </w:r>
          </w:p>
        </w:tc>
        <w:tc>
          <w:tcPr>
            <w:tcW w:w="1803" w:type="dxa"/>
          </w:tcPr>
          <w:p w14:paraId="177A71BE" w14:textId="6EA8387B"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No</w:t>
            </w:r>
          </w:p>
        </w:tc>
        <w:tc>
          <w:tcPr>
            <w:tcW w:w="1804" w:type="dxa"/>
          </w:tcPr>
          <w:p w14:paraId="4F6A48B6" w14:textId="3FC0FC7B" w:rsidR="00D9485E" w:rsidRPr="00D9485E" w:rsidRDefault="00D9485E" w:rsidP="00D9485E">
            <w:pPr>
              <w:cnfStyle w:val="000000100000" w:firstRow="0" w:lastRow="0" w:firstColumn="0" w:lastColumn="0" w:oddVBand="0" w:evenVBand="0" w:oddHBand="1" w:evenHBand="0" w:firstRowFirstColumn="0" w:firstRowLastColumn="0" w:lastRowFirstColumn="0" w:lastRowLastColumn="0"/>
              <w:rPr>
                <w:i/>
                <w:iCs/>
              </w:rPr>
            </w:pPr>
            <w:r w:rsidRPr="00D9485E">
              <w:rPr>
                <w:i/>
                <w:iCs/>
              </w:rPr>
              <w:t>Yes (already built)</w:t>
            </w:r>
          </w:p>
        </w:tc>
      </w:tr>
      <w:tr w:rsidR="00D9485E" w:rsidRPr="00D9485E" w14:paraId="6E1FD47F" w14:textId="77777777" w:rsidTr="00D9485E">
        <w:tc>
          <w:tcPr>
            <w:cnfStyle w:val="001000000000" w:firstRow="0" w:lastRow="0" w:firstColumn="1" w:lastColumn="0" w:oddVBand="0" w:evenVBand="0" w:oddHBand="0" w:evenHBand="0" w:firstRowFirstColumn="0" w:firstRowLastColumn="0" w:lastRowFirstColumn="0" w:lastRowLastColumn="0"/>
            <w:tcW w:w="1803" w:type="dxa"/>
          </w:tcPr>
          <w:p w14:paraId="75052A2D" w14:textId="47DA30B0" w:rsidR="00D9485E" w:rsidRPr="00D9485E" w:rsidRDefault="00D9485E" w:rsidP="00D9485E">
            <w:pPr>
              <w:rPr>
                <w:i/>
                <w:iCs/>
              </w:rPr>
            </w:pPr>
            <w:r w:rsidRPr="00D9485E">
              <w:rPr>
                <w:i/>
                <w:iCs/>
              </w:rPr>
              <w:t>Cost</w:t>
            </w:r>
          </w:p>
        </w:tc>
        <w:tc>
          <w:tcPr>
            <w:tcW w:w="1803" w:type="dxa"/>
          </w:tcPr>
          <w:p w14:paraId="622FF443" w14:textId="2A3651DE"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Per-user subscription, tiered</w:t>
            </w:r>
          </w:p>
        </w:tc>
        <w:tc>
          <w:tcPr>
            <w:tcW w:w="1803" w:type="dxa"/>
          </w:tcPr>
          <w:p w14:paraId="64BA882D" w14:textId="1F42FE08"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Free with Microsoft 365</w:t>
            </w:r>
          </w:p>
        </w:tc>
        <w:tc>
          <w:tcPr>
            <w:tcW w:w="1803" w:type="dxa"/>
          </w:tcPr>
          <w:p w14:paraId="63071E62" w14:textId="7DFDC37C"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Paid add-on, per user</w:t>
            </w:r>
          </w:p>
        </w:tc>
        <w:tc>
          <w:tcPr>
            <w:tcW w:w="1804" w:type="dxa"/>
          </w:tcPr>
          <w:p w14:paraId="23256EFE" w14:textId="3E15B548" w:rsidR="00D9485E" w:rsidRPr="00D9485E" w:rsidRDefault="00D9485E" w:rsidP="00D9485E">
            <w:pPr>
              <w:cnfStyle w:val="000000000000" w:firstRow="0" w:lastRow="0" w:firstColumn="0" w:lastColumn="0" w:oddVBand="0" w:evenVBand="0" w:oddHBand="0" w:evenHBand="0" w:firstRowFirstColumn="0" w:firstRowLastColumn="0" w:lastRowFirstColumn="0" w:lastRowLastColumn="0"/>
              <w:rPr>
                <w:i/>
                <w:iCs/>
              </w:rPr>
            </w:pPr>
            <w:r w:rsidRPr="00D9485E">
              <w:rPr>
                <w:i/>
                <w:iCs/>
              </w:rPr>
              <w:t>Internal tool, no license cost</w:t>
            </w:r>
          </w:p>
        </w:tc>
      </w:tr>
    </w:tbl>
    <w:p w14:paraId="47A8BC22" w14:textId="77777777" w:rsidR="004D42A7" w:rsidRDefault="004D42A7" w:rsidP="004D42A7"/>
    <w:p w14:paraId="59493AC4" w14:textId="1ACF5DCC" w:rsidR="00D9485E" w:rsidRPr="004D42A7" w:rsidRDefault="00D9485E" w:rsidP="004D42A7">
      <w:r w:rsidRPr="00D9485E">
        <w:t>Key takeaway: Every planning feature TaskFlow v2 is adding is something Microsoft Planner only offers as a paid upgrade — TaskFlow will offer it as standard. At the same time, the one thing neither Jira nor Planner offers at all — built-in time tracking with manager approval — is something TaskFlow already has today.</w:t>
      </w:r>
    </w:p>
    <w:p w14:paraId="1E6E4672" w14:textId="0D2C8D38" w:rsidR="002716DD" w:rsidRPr="002716DD" w:rsidRDefault="002716DD" w:rsidP="002716DD">
      <w:pPr>
        <w:pStyle w:val="Heading1"/>
        <w:numPr>
          <w:ilvl w:val="0"/>
          <w:numId w:val="2"/>
        </w:numPr>
      </w:pPr>
      <w:r w:rsidRPr="002716DD">
        <w:t>v2 Vision</w:t>
      </w:r>
    </w:p>
    <w:p w14:paraId="54C62210" w14:textId="07913E63" w:rsidR="002716DD" w:rsidRDefault="002716DD" w:rsidP="002716DD">
      <w:pPr>
        <w:rPr>
          <w:i/>
          <w:iCs/>
        </w:rPr>
      </w:pPr>
      <w:r w:rsidRPr="002716DD">
        <w:rPr>
          <w:i/>
          <w:iCs/>
        </w:rPr>
        <w:t xml:space="preserve">TaskFlow v2 becomes a complete workspace for both planning and tracking work — not just logging hours, but seeing what's coming up, how work is organized, how much each person has on their plate, and how individual tasks connect to the bigger picture. Employees and </w:t>
      </w:r>
      <w:r w:rsidRPr="002716DD">
        <w:rPr>
          <w:i/>
          <w:iCs/>
        </w:rPr>
        <w:lastRenderedPageBreak/>
        <w:t>managers get the same tools they'd expect from a dedicated project management app, without needing a second tool alongside TaskFlow.</w:t>
      </w:r>
    </w:p>
    <w:p w14:paraId="7E0558B9" w14:textId="1EF742B9" w:rsidR="002716DD" w:rsidRDefault="002716DD" w:rsidP="002716DD">
      <w:pPr>
        <w:pStyle w:val="Heading1"/>
        <w:numPr>
          <w:ilvl w:val="0"/>
          <w:numId w:val="2"/>
        </w:numPr>
      </w:pPr>
      <w:r w:rsidRPr="002716DD">
        <w:t>New Features — Detailed Breakdown</w:t>
      </w:r>
    </w:p>
    <w:p w14:paraId="56D9C921" w14:textId="20B4AF78" w:rsidR="002716DD" w:rsidRDefault="002716DD" w:rsidP="002716DD">
      <w:pPr>
        <w:rPr>
          <w:i/>
          <w:iCs/>
        </w:rPr>
      </w:pPr>
      <w:r w:rsidRPr="002716DD">
        <w:rPr>
          <w:i/>
          <w:iCs/>
        </w:rPr>
        <w:t>This section outlines each new capability being added in v2 — what it is, why it matters, and how it will work.</w:t>
      </w:r>
    </w:p>
    <w:p w14:paraId="3DD451B3" w14:textId="5A2AE674" w:rsidR="002716DD" w:rsidRPr="002716DD" w:rsidRDefault="002716DD" w:rsidP="002716DD">
      <w:pPr>
        <w:pStyle w:val="Heading2"/>
      </w:pPr>
      <w:r>
        <w:t xml:space="preserve">5.1 </w:t>
      </w:r>
      <w:r w:rsidRPr="002716DD">
        <w:t>Timeline View</w:t>
      </w:r>
    </w:p>
    <w:p w14:paraId="154F27A8" w14:textId="77777777" w:rsidR="002716DD" w:rsidRPr="002716DD" w:rsidRDefault="002716DD" w:rsidP="002716DD">
      <w:pPr>
        <w:rPr>
          <w:b/>
          <w:bCs/>
          <w:i/>
          <w:iCs/>
        </w:rPr>
      </w:pPr>
      <w:r w:rsidRPr="002716DD">
        <w:rPr>
          <w:b/>
          <w:bCs/>
          <w:i/>
          <w:iCs/>
        </w:rPr>
        <w:t>What it is:</w:t>
      </w:r>
    </w:p>
    <w:p w14:paraId="5C46DE0F" w14:textId="441EBDA0" w:rsidR="002716DD" w:rsidRPr="002716DD" w:rsidRDefault="002716DD" w:rsidP="002716DD">
      <w:pPr>
        <w:rPr>
          <w:i/>
          <w:iCs/>
        </w:rPr>
      </w:pPr>
      <w:r w:rsidRPr="002716DD">
        <w:rPr>
          <w:i/>
          <w:iCs/>
        </w:rPr>
        <w:t>A visual calendar showing all tasks laid out as bars across time, based on each task's start date and deadline. Instead of reading a list of tasks, you can see at a glance what's happening this week, what's coming up, and what overlaps.</w:t>
      </w:r>
    </w:p>
    <w:p w14:paraId="25C1D23F" w14:textId="77777777" w:rsidR="002716DD" w:rsidRPr="002716DD" w:rsidRDefault="002716DD" w:rsidP="002716DD">
      <w:pPr>
        <w:rPr>
          <w:b/>
          <w:bCs/>
          <w:i/>
          <w:iCs/>
        </w:rPr>
      </w:pPr>
      <w:r w:rsidRPr="002716DD">
        <w:rPr>
          <w:b/>
          <w:bCs/>
          <w:i/>
          <w:iCs/>
        </w:rPr>
        <w:t>Why it helps:</w:t>
      </w:r>
    </w:p>
    <w:p w14:paraId="2AFA0651" w14:textId="6A5D79F7" w:rsidR="002716DD" w:rsidRPr="002716DD" w:rsidRDefault="002716DD" w:rsidP="002716DD">
      <w:pPr>
        <w:rPr>
          <w:i/>
          <w:iCs/>
        </w:rPr>
      </w:pPr>
      <w:r w:rsidRPr="002716DD">
        <w:rPr>
          <w:i/>
          <w:iCs/>
        </w:rPr>
        <w:t>Right now, understanding "what's due when" across many tasks means scanning a list one by one. A timeline view makes scheduling and workload visible instantly — useful for both individuals planning their own week and managers watching their team's overall workload.</w:t>
      </w:r>
    </w:p>
    <w:p w14:paraId="54D10B58" w14:textId="77777777" w:rsidR="002716DD" w:rsidRPr="002716DD" w:rsidRDefault="002716DD" w:rsidP="002716DD">
      <w:pPr>
        <w:rPr>
          <w:b/>
          <w:bCs/>
          <w:i/>
          <w:iCs/>
        </w:rPr>
      </w:pPr>
      <w:r w:rsidRPr="002716DD">
        <w:rPr>
          <w:b/>
          <w:bCs/>
          <w:i/>
          <w:iCs/>
        </w:rPr>
        <w:t>How it works:</w:t>
      </w:r>
    </w:p>
    <w:p w14:paraId="42B8E350" w14:textId="72AD1877" w:rsidR="002716DD" w:rsidRDefault="002716DD" w:rsidP="002716DD">
      <w:pPr>
        <w:rPr>
          <w:i/>
          <w:iCs/>
        </w:rPr>
      </w:pPr>
      <w:r w:rsidRPr="002716DD">
        <w:rPr>
          <w:i/>
          <w:iCs/>
        </w:rPr>
        <w:t>No new information needs to be entered — the timeline is built entirely from task data that already exists (start date and deadline). It's simply a new way of viewing that same information. A new "Timeline" option will appear in the sidebar.</w:t>
      </w:r>
    </w:p>
    <w:p w14:paraId="3D90802D" w14:textId="42A9BEB6" w:rsidR="002716DD" w:rsidRPr="002716DD" w:rsidRDefault="002716DD" w:rsidP="002716DD">
      <w:pPr>
        <w:pStyle w:val="Heading2"/>
      </w:pPr>
      <w:r>
        <w:t>5</w:t>
      </w:r>
      <w:r w:rsidRPr="002716DD">
        <w:t>.2 Team Workload View</w:t>
      </w:r>
    </w:p>
    <w:p w14:paraId="6B921FE7" w14:textId="77777777" w:rsidR="002716DD" w:rsidRPr="002716DD" w:rsidRDefault="002716DD" w:rsidP="002716DD">
      <w:pPr>
        <w:rPr>
          <w:b/>
          <w:bCs/>
          <w:i/>
          <w:iCs/>
        </w:rPr>
      </w:pPr>
      <w:r w:rsidRPr="002716DD">
        <w:rPr>
          <w:b/>
          <w:bCs/>
          <w:i/>
          <w:iCs/>
        </w:rPr>
        <w:t>What it is:</w:t>
      </w:r>
    </w:p>
    <w:p w14:paraId="01899561" w14:textId="6DC2C93C" w:rsidR="002716DD" w:rsidRPr="002716DD" w:rsidRDefault="002716DD" w:rsidP="002716DD">
      <w:pPr>
        <w:rPr>
          <w:i/>
          <w:iCs/>
        </w:rPr>
      </w:pPr>
      <w:r w:rsidRPr="002716DD">
        <w:rPr>
          <w:i/>
          <w:iCs/>
        </w:rPr>
        <w:t>A screen for managers showing how many hours each team member has logged or has planned, week by week — a quick way to see who's stretched thin and who has room for more work.</w:t>
      </w:r>
    </w:p>
    <w:p w14:paraId="1634594C" w14:textId="77777777" w:rsidR="002716DD" w:rsidRPr="002716DD" w:rsidRDefault="002716DD" w:rsidP="002716DD">
      <w:pPr>
        <w:rPr>
          <w:b/>
          <w:bCs/>
          <w:i/>
          <w:iCs/>
        </w:rPr>
      </w:pPr>
      <w:r w:rsidRPr="002716DD">
        <w:rPr>
          <w:b/>
          <w:bCs/>
          <w:i/>
          <w:iCs/>
        </w:rPr>
        <w:t>Why it helps:</w:t>
      </w:r>
    </w:p>
    <w:p w14:paraId="0270E084" w14:textId="64AF035F" w:rsidR="002716DD" w:rsidRPr="002716DD" w:rsidRDefault="002716DD" w:rsidP="002716DD">
      <w:pPr>
        <w:rPr>
          <w:i/>
          <w:iCs/>
        </w:rPr>
      </w:pPr>
      <w:r w:rsidRPr="002716DD">
        <w:rPr>
          <w:i/>
          <w:iCs/>
        </w:rPr>
        <w:t>Right now, a manager has to check each team member's submissions individually to understand how work is distributed. A workload view brings this together in one place, making it easy to balance work fairly across a team.</w:t>
      </w:r>
    </w:p>
    <w:p w14:paraId="3F61C866" w14:textId="77777777" w:rsidR="002716DD" w:rsidRPr="002716DD" w:rsidRDefault="002716DD" w:rsidP="002716DD">
      <w:pPr>
        <w:rPr>
          <w:b/>
          <w:bCs/>
          <w:i/>
          <w:iCs/>
        </w:rPr>
      </w:pPr>
      <w:r w:rsidRPr="002716DD">
        <w:rPr>
          <w:b/>
          <w:bCs/>
          <w:i/>
          <w:iCs/>
        </w:rPr>
        <w:t>How it works:</w:t>
      </w:r>
    </w:p>
    <w:p w14:paraId="52E70DED" w14:textId="2551BD7C" w:rsidR="002716DD" w:rsidRDefault="002716DD" w:rsidP="002716DD">
      <w:pPr>
        <w:rPr>
          <w:i/>
          <w:iCs/>
        </w:rPr>
      </w:pPr>
      <w:r w:rsidRPr="002716DD">
        <w:rPr>
          <w:i/>
          <w:iCs/>
        </w:rPr>
        <w:t>This uses time-tracking data that's already being collected — no new data entry required. It will appear as a new section within the existing "My Team" area of the Dashboard, which managers already use.</w:t>
      </w:r>
    </w:p>
    <w:p w14:paraId="23A09C7C" w14:textId="576F5F3C" w:rsidR="002716DD" w:rsidRPr="002716DD" w:rsidRDefault="002716DD" w:rsidP="002716DD">
      <w:pPr>
        <w:pStyle w:val="Heading2"/>
      </w:pPr>
      <w:r>
        <w:lastRenderedPageBreak/>
        <w:t>5</w:t>
      </w:r>
      <w:r w:rsidRPr="002716DD">
        <w:t>.3 Task Dependencies</w:t>
      </w:r>
    </w:p>
    <w:p w14:paraId="639FF86B" w14:textId="77777777" w:rsidR="002716DD" w:rsidRPr="002716DD" w:rsidRDefault="002716DD" w:rsidP="002716DD">
      <w:pPr>
        <w:rPr>
          <w:b/>
          <w:bCs/>
          <w:i/>
          <w:iCs/>
        </w:rPr>
      </w:pPr>
      <w:r w:rsidRPr="002716DD">
        <w:rPr>
          <w:b/>
          <w:bCs/>
          <w:i/>
          <w:iCs/>
        </w:rPr>
        <w:t>What it is:</w:t>
      </w:r>
    </w:p>
    <w:p w14:paraId="1A39FA67" w14:textId="3F963CB8" w:rsidR="002716DD" w:rsidRPr="002716DD" w:rsidRDefault="002716DD" w:rsidP="002716DD">
      <w:pPr>
        <w:rPr>
          <w:i/>
          <w:iCs/>
        </w:rPr>
      </w:pPr>
      <w:r w:rsidRPr="002716DD">
        <w:rPr>
          <w:i/>
          <w:iCs/>
        </w:rPr>
        <w:t>The ability to link tasks together — marking that one task can't start until another one finishes. For example, "Design the form" must be done before "Build the form" can begin.</w:t>
      </w:r>
    </w:p>
    <w:p w14:paraId="3D47FCC3" w14:textId="77777777" w:rsidR="002716DD" w:rsidRPr="002716DD" w:rsidRDefault="002716DD" w:rsidP="002716DD">
      <w:pPr>
        <w:rPr>
          <w:b/>
          <w:bCs/>
          <w:i/>
          <w:iCs/>
        </w:rPr>
      </w:pPr>
      <w:r w:rsidRPr="002716DD">
        <w:rPr>
          <w:b/>
          <w:bCs/>
          <w:i/>
          <w:iCs/>
        </w:rPr>
        <w:t>Why it helps:</w:t>
      </w:r>
    </w:p>
    <w:p w14:paraId="7DDD5431" w14:textId="01A42C53" w:rsidR="002716DD" w:rsidRPr="002716DD" w:rsidRDefault="002716DD" w:rsidP="002716DD">
      <w:pPr>
        <w:rPr>
          <w:i/>
          <w:iCs/>
        </w:rPr>
      </w:pPr>
      <w:r w:rsidRPr="002716DD">
        <w:rPr>
          <w:i/>
          <w:iCs/>
        </w:rPr>
        <w:t>Work often has a natural order. Dependencies make that order visible to everyone, so people aren't caught off guard by being blocked on someone else's task, and so the Timeline view can show these connections clearly.</w:t>
      </w:r>
    </w:p>
    <w:p w14:paraId="2EF3D15D" w14:textId="77777777" w:rsidR="002716DD" w:rsidRPr="002716DD" w:rsidRDefault="002716DD" w:rsidP="002716DD">
      <w:pPr>
        <w:rPr>
          <w:b/>
          <w:bCs/>
          <w:i/>
          <w:iCs/>
        </w:rPr>
      </w:pPr>
      <w:r w:rsidRPr="002716DD">
        <w:rPr>
          <w:b/>
          <w:bCs/>
          <w:i/>
          <w:iCs/>
        </w:rPr>
        <w:t>How it works:</w:t>
      </w:r>
    </w:p>
    <w:p w14:paraId="7CD4F953" w14:textId="5AB3B679" w:rsidR="002716DD" w:rsidRDefault="002716DD" w:rsidP="002716DD">
      <w:pPr>
        <w:rPr>
          <w:i/>
          <w:iCs/>
        </w:rPr>
      </w:pPr>
      <w:r w:rsidRPr="002716DD">
        <w:rPr>
          <w:i/>
          <w:iCs/>
        </w:rPr>
        <w:t>When creating or editing a task, users will have an optional field to select which task it depends on. This is entirely optional — tasks with no dependencies work exactly as they do today.</w:t>
      </w:r>
    </w:p>
    <w:p w14:paraId="0FC4F156" w14:textId="7410E8AA" w:rsidR="002716DD" w:rsidRPr="002716DD" w:rsidRDefault="002716DD" w:rsidP="002716DD">
      <w:pPr>
        <w:pStyle w:val="Heading2"/>
      </w:pPr>
      <w:r>
        <w:t>5</w:t>
      </w:r>
      <w:r w:rsidRPr="002716DD">
        <w:t>.4 Kanban Board View</w:t>
      </w:r>
    </w:p>
    <w:p w14:paraId="116B2EE3" w14:textId="77777777" w:rsidR="002716DD" w:rsidRPr="002716DD" w:rsidRDefault="002716DD" w:rsidP="002716DD">
      <w:pPr>
        <w:rPr>
          <w:b/>
          <w:bCs/>
          <w:i/>
          <w:iCs/>
        </w:rPr>
      </w:pPr>
      <w:r w:rsidRPr="002716DD">
        <w:rPr>
          <w:b/>
          <w:bCs/>
          <w:i/>
          <w:iCs/>
        </w:rPr>
        <w:t>What it is:</w:t>
      </w:r>
    </w:p>
    <w:p w14:paraId="0996120E" w14:textId="767A085A" w:rsidR="002716DD" w:rsidRPr="002716DD" w:rsidRDefault="002716DD" w:rsidP="002716DD">
      <w:pPr>
        <w:rPr>
          <w:i/>
          <w:iCs/>
        </w:rPr>
      </w:pPr>
      <w:r w:rsidRPr="002716DD">
        <w:rPr>
          <w:i/>
          <w:iCs/>
        </w:rPr>
        <w:t>An alternative way to view tasks — as cards organized into columns (Open, In Progress, Closed) instead of a list. Cards can be dragged from one column to another to update their status.</w:t>
      </w:r>
    </w:p>
    <w:p w14:paraId="5D3F5C68" w14:textId="77777777" w:rsidR="002716DD" w:rsidRPr="002716DD" w:rsidRDefault="002716DD" w:rsidP="002716DD">
      <w:pPr>
        <w:rPr>
          <w:b/>
          <w:bCs/>
          <w:i/>
          <w:iCs/>
        </w:rPr>
      </w:pPr>
      <w:r w:rsidRPr="002716DD">
        <w:rPr>
          <w:b/>
          <w:bCs/>
          <w:i/>
          <w:iCs/>
        </w:rPr>
        <w:t>Why it helps:</w:t>
      </w:r>
    </w:p>
    <w:p w14:paraId="4E5C1768" w14:textId="429F6738" w:rsidR="002716DD" w:rsidRPr="002716DD" w:rsidRDefault="002716DD" w:rsidP="002716DD">
      <w:pPr>
        <w:rPr>
          <w:i/>
          <w:iCs/>
        </w:rPr>
      </w:pPr>
      <w:r w:rsidRPr="002716DD">
        <w:rPr>
          <w:i/>
          <w:iCs/>
        </w:rPr>
        <w:t>Some people find a visual board easier to work with than a list, especially for getting a quick sense of overall progress. This is a familiar layout from tools like Jira and Planner.</w:t>
      </w:r>
    </w:p>
    <w:p w14:paraId="3DFADC3B" w14:textId="77777777" w:rsidR="002716DD" w:rsidRPr="002716DD" w:rsidRDefault="002716DD" w:rsidP="002716DD">
      <w:pPr>
        <w:rPr>
          <w:b/>
          <w:bCs/>
          <w:i/>
          <w:iCs/>
        </w:rPr>
      </w:pPr>
      <w:r w:rsidRPr="002716DD">
        <w:rPr>
          <w:b/>
          <w:bCs/>
          <w:i/>
          <w:iCs/>
        </w:rPr>
        <w:t>How it works:</w:t>
      </w:r>
    </w:p>
    <w:p w14:paraId="35247DAF" w14:textId="5BDF890A" w:rsidR="002716DD" w:rsidRDefault="002716DD" w:rsidP="002716DD">
      <w:pPr>
        <w:rPr>
          <w:i/>
          <w:iCs/>
        </w:rPr>
      </w:pPr>
      <w:r w:rsidRPr="002716DD">
        <w:rPr>
          <w:i/>
          <w:iCs/>
        </w:rPr>
        <w:t>No new data is introduced — this uses the same task status that already exists today. A toggle on the My Tasks screen will let users switch between "List" view (current) and "Board" view (new).</w:t>
      </w:r>
    </w:p>
    <w:p w14:paraId="0693E200" w14:textId="6045C7D8" w:rsidR="002716DD" w:rsidRPr="002716DD" w:rsidRDefault="002716DD" w:rsidP="002716DD">
      <w:pPr>
        <w:pStyle w:val="Heading2"/>
      </w:pPr>
      <w:r>
        <w:t>5</w:t>
      </w:r>
      <w:r w:rsidRPr="002716DD">
        <w:t>.5 Epics &amp; User Stories</w:t>
      </w:r>
    </w:p>
    <w:p w14:paraId="7251C65B" w14:textId="77777777" w:rsidR="002716DD" w:rsidRPr="002716DD" w:rsidRDefault="002716DD" w:rsidP="002716DD">
      <w:pPr>
        <w:rPr>
          <w:b/>
          <w:bCs/>
          <w:i/>
          <w:iCs/>
        </w:rPr>
      </w:pPr>
      <w:r w:rsidRPr="002716DD">
        <w:rPr>
          <w:b/>
          <w:bCs/>
          <w:i/>
          <w:iCs/>
        </w:rPr>
        <w:t>What it is:</w:t>
      </w:r>
    </w:p>
    <w:p w14:paraId="40A6A820" w14:textId="52F3199E" w:rsidR="002716DD" w:rsidRPr="002716DD" w:rsidRDefault="002716DD" w:rsidP="002716DD">
      <w:pPr>
        <w:rPr>
          <w:i/>
          <w:iCs/>
        </w:rPr>
      </w:pPr>
      <w:r w:rsidRPr="002716DD">
        <w:rPr>
          <w:i/>
          <w:iCs/>
        </w:rPr>
        <w:t>A way to organize related tasks under a bigger goal. An "Epic" represents a large initiative (for example, "Redesign the client onboarding process"). Each Epic breaks down into one or more "Stories" — specific pieces of that initiative. Each Story can then have its own tasks underneath it.</w:t>
      </w:r>
    </w:p>
    <w:p w14:paraId="548CAB97" w14:textId="77777777" w:rsidR="002716DD" w:rsidRPr="002716DD" w:rsidRDefault="002716DD" w:rsidP="002716DD">
      <w:pPr>
        <w:rPr>
          <w:i/>
          <w:iCs/>
        </w:rPr>
      </w:pPr>
      <w:r w:rsidRPr="002716DD">
        <w:rPr>
          <w:i/>
          <w:iCs/>
        </w:rPr>
        <w:t>This creates a clear hierarchy:</w:t>
      </w:r>
    </w:p>
    <w:p w14:paraId="0E42430B" w14:textId="532AA60D" w:rsidR="002716DD" w:rsidRPr="002716DD" w:rsidRDefault="002716DD" w:rsidP="002716DD">
      <w:pPr>
        <w:rPr>
          <w:i/>
          <w:iCs/>
        </w:rPr>
      </w:pPr>
      <w:r w:rsidRPr="002716DD">
        <w:rPr>
          <w:i/>
          <w:iCs/>
        </w:rPr>
        <w:t>Epic → Story → Task</w:t>
      </w:r>
    </w:p>
    <w:p w14:paraId="1F12C1DC" w14:textId="77777777" w:rsidR="002716DD" w:rsidRPr="002716DD" w:rsidRDefault="002716DD" w:rsidP="002716DD">
      <w:pPr>
        <w:rPr>
          <w:b/>
          <w:bCs/>
          <w:i/>
          <w:iCs/>
        </w:rPr>
      </w:pPr>
      <w:r w:rsidRPr="002716DD">
        <w:rPr>
          <w:b/>
          <w:bCs/>
          <w:i/>
          <w:iCs/>
        </w:rPr>
        <w:lastRenderedPageBreak/>
        <w:t>Why it helps:</w:t>
      </w:r>
    </w:p>
    <w:p w14:paraId="7EE16782" w14:textId="263130E4" w:rsidR="002716DD" w:rsidRPr="002716DD" w:rsidRDefault="002716DD" w:rsidP="002716DD">
      <w:pPr>
        <w:rPr>
          <w:i/>
          <w:iCs/>
        </w:rPr>
      </w:pPr>
      <w:r w:rsidRPr="002716DD">
        <w:rPr>
          <w:i/>
          <w:iCs/>
        </w:rPr>
        <w:t>As the number of tasks grows, it becomes harder to see how individual pieces of work connect to larger goals. Epics and Stories give that bigger-picture structure — useful for planning, and for explaining progress to stakeholders in terms of outcomes, not just individual tasks.</w:t>
      </w:r>
    </w:p>
    <w:p w14:paraId="284CE502" w14:textId="77777777" w:rsidR="002716DD" w:rsidRPr="002716DD" w:rsidRDefault="002716DD" w:rsidP="002716DD">
      <w:pPr>
        <w:rPr>
          <w:b/>
          <w:bCs/>
          <w:i/>
          <w:iCs/>
        </w:rPr>
      </w:pPr>
      <w:r w:rsidRPr="002716DD">
        <w:rPr>
          <w:b/>
          <w:bCs/>
          <w:i/>
          <w:iCs/>
        </w:rPr>
        <w:t>How it works:</w:t>
      </w:r>
    </w:p>
    <w:p w14:paraId="232CD352" w14:textId="2D3D2E83" w:rsidR="002716DD" w:rsidRPr="002716DD" w:rsidRDefault="002716DD" w:rsidP="002716DD">
      <w:pPr>
        <w:rPr>
          <w:i/>
          <w:iCs/>
        </w:rPr>
      </w:pPr>
      <w:r w:rsidRPr="002716DD">
        <w:rPr>
          <w:i/>
          <w:iCs/>
        </w:rPr>
        <w:t>A new "Epics" screen will let users create Epics and Stories, and view all the tasks under each one. When creating a task, users will have the option to link it to a Story — this is optional, and tasks can still be created without one, exactly as today.</w:t>
      </w:r>
    </w:p>
    <w:p w14:paraId="500B979A" w14:textId="6CD5C8F1" w:rsidR="002716DD" w:rsidRDefault="002716DD" w:rsidP="002716DD">
      <w:pPr>
        <w:rPr>
          <w:i/>
          <w:iCs/>
        </w:rPr>
      </w:pPr>
      <w:r w:rsidRPr="002716DD">
        <w:rPr>
          <w:i/>
          <w:iCs/>
        </w:rPr>
        <w:t>Note: this is the foundational version of this feature. A more advanced version — covering sprints, effort estimation, and team velocity tracking — is planned as a follow-up phase once this foundation is in place and proven</w:t>
      </w:r>
      <w:r>
        <w:rPr>
          <w:i/>
          <w:iCs/>
        </w:rPr>
        <w:t>.</w:t>
      </w:r>
    </w:p>
    <w:p w14:paraId="1CCE488D" w14:textId="653BC667" w:rsidR="002716DD" w:rsidRPr="002716DD" w:rsidRDefault="00D9485E" w:rsidP="002716DD">
      <w:pPr>
        <w:pStyle w:val="Heading1"/>
      </w:pPr>
      <w:r>
        <w:t>6</w:t>
      </w:r>
      <w:r w:rsidR="002716DD" w:rsidRPr="002716DD">
        <w:t>. Staged Rollout Plan</w:t>
      </w:r>
    </w:p>
    <w:p w14:paraId="1E6CA0AA" w14:textId="5342D590" w:rsidR="002716DD" w:rsidRPr="002716DD" w:rsidRDefault="002716DD" w:rsidP="002716DD">
      <w:pPr>
        <w:rPr>
          <w:i/>
          <w:iCs/>
        </w:rPr>
      </w:pPr>
      <w:r w:rsidRPr="002716DD">
        <w:rPr>
          <w:i/>
          <w:iCs/>
        </w:rPr>
        <w:t>v2 will be delivered in stages, so each piece is stable before the next builds on top of it.</w:t>
      </w:r>
    </w:p>
    <w:p w14:paraId="485C66DC" w14:textId="77777777" w:rsidR="002716DD" w:rsidRPr="002716DD" w:rsidRDefault="002716DD" w:rsidP="002716DD">
      <w:pPr>
        <w:rPr>
          <w:b/>
          <w:bCs/>
          <w:i/>
          <w:iCs/>
        </w:rPr>
      </w:pPr>
      <w:r w:rsidRPr="002716DD">
        <w:rPr>
          <w:b/>
          <w:bCs/>
          <w:i/>
          <w:iCs/>
        </w:rPr>
        <w:t>Stage 1 — Planning &amp; Visibility Tools</w:t>
      </w:r>
    </w:p>
    <w:p w14:paraId="6927F396" w14:textId="4607D48C" w:rsidR="002716DD" w:rsidRPr="002716DD" w:rsidRDefault="002716DD" w:rsidP="002716DD">
      <w:pPr>
        <w:rPr>
          <w:i/>
          <w:iCs/>
        </w:rPr>
      </w:pPr>
      <w:r w:rsidRPr="002716DD">
        <w:rPr>
          <w:i/>
          <w:iCs/>
        </w:rPr>
        <w:t>Timeline View, Team Workload View, Kanban Board View, and Task Dependencies. These four features are independent of each other and can be built in any order, with no impact on existing workflows.</w:t>
      </w:r>
    </w:p>
    <w:p w14:paraId="3CB8C31E" w14:textId="77777777" w:rsidR="002716DD" w:rsidRPr="002716DD" w:rsidRDefault="002716DD" w:rsidP="002716DD">
      <w:pPr>
        <w:rPr>
          <w:b/>
          <w:bCs/>
          <w:i/>
          <w:iCs/>
        </w:rPr>
      </w:pPr>
      <w:r w:rsidRPr="002716DD">
        <w:rPr>
          <w:b/>
          <w:bCs/>
          <w:i/>
          <w:iCs/>
        </w:rPr>
        <w:t>Stage 2 — Epics &amp; User Stories</w:t>
      </w:r>
    </w:p>
    <w:p w14:paraId="16ECE78F" w14:textId="3571D388" w:rsidR="002716DD" w:rsidRPr="002716DD" w:rsidRDefault="002716DD" w:rsidP="002716DD">
      <w:pPr>
        <w:rPr>
          <w:i/>
          <w:iCs/>
        </w:rPr>
      </w:pPr>
      <w:r w:rsidRPr="002716DD">
        <w:rPr>
          <w:i/>
          <w:iCs/>
        </w:rPr>
        <w:t>Introduces the Epic → Story → Task structure described in Section 6.5. Built after Stage 1, once the team has had a chance to use the new planning tools in practice.</w:t>
      </w:r>
    </w:p>
    <w:p w14:paraId="197C07EF" w14:textId="6EA9B11A" w:rsidR="002716DD" w:rsidRPr="002716DD" w:rsidRDefault="002716DD" w:rsidP="002716DD">
      <w:pPr>
        <w:rPr>
          <w:b/>
          <w:bCs/>
          <w:i/>
          <w:iCs/>
        </w:rPr>
      </w:pPr>
      <w:r w:rsidRPr="002716DD">
        <w:rPr>
          <w:b/>
          <w:bCs/>
          <w:i/>
          <w:iCs/>
        </w:rPr>
        <w:t>Stage 3 — Sprints &amp; Team Velocity</w:t>
      </w:r>
    </w:p>
    <w:p w14:paraId="4505D9CF" w14:textId="46490B07" w:rsidR="002716DD" w:rsidRDefault="002716DD" w:rsidP="002716DD">
      <w:pPr>
        <w:rPr>
          <w:i/>
          <w:iCs/>
        </w:rPr>
      </w:pPr>
      <w:r w:rsidRPr="002716DD">
        <w:rPr>
          <w:i/>
          <w:iCs/>
        </w:rPr>
        <w:t>A more advanced planning layer — organizing work into fixed time periods (sprints), estimating effort, and tracking how much a team completes over time. This stage is intentionally scheduled after Stage 2, so it builds on a proven, stable foundation rather than introducing everything at once.</w:t>
      </w:r>
    </w:p>
    <w:p w14:paraId="32C90A28" w14:textId="7FC27FF6" w:rsidR="004D42A7" w:rsidRPr="004D42A7" w:rsidRDefault="00D9485E" w:rsidP="004D42A7">
      <w:pPr>
        <w:pStyle w:val="Heading1"/>
      </w:pPr>
      <w:r>
        <w:t>7</w:t>
      </w:r>
      <w:r w:rsidR="004D42A7" w:rsidRPr="004D42A7">
        <w:t>. Workflow Impact</w:t>
      </w:r>
    </w:p>
    <w:p w14:paraId="65975E59" w14:textId="77777777" w:rsidR="004D42A7" w:rsidRPr="004D42A7" w:rsidRDefault="004D42A7" w:rsidP="004D42A7">
      <w:pPr>
        <w:rPr>
          <w:i/>
          <w:iCs/>
        </w:rPr>
      </w:pPr>
      <w:r w:rsidRPr="004D42A7">
        <w:rPr>
          <w:i/>
          <w:iCs/>
        </w:rPr>
        <w:t>The core process that already works today does not change:</w:t>
      </w:r>
    </w:p>
    <w:p w14:paraId="7DD74D77" w14:textId="6505FC27" w:rsidR="004D42A7" w:rsidRPr="004D42A7" w:rsidRDefault="004D42A7" w:rsidP="004D42A7">
      <w:pPr>
        <w:rPr>
          <w:i/>
          <w:iCs/>
        </w:rPr>
      </w:pPr>
      <w:r w:rsidRPr="004D42A7">
        <w:rPr>
          <w:i/>
          <w:iCs/>
        </w:rPr>
        <w:t>create a task → log hours → submit the week → manager approves or returns it → approved hours appear in company reporting.</w:t>
      </w:r>
    </w:p>
    <w:p w14:paraId="3AC56D40" w14:textId="31A75696" w:rsidR="004D42A7" w:rsidRPr="004D42A7" w:rsidRDefault="004D42A7" w:rsidP="004D42A7">
      <w:pPr>
        <w:rPr>
          <w:i/>
          <w:iCs/>
        </w:rPr>
      </w:pPr>
      <w:r w:rsidRPr="004D42A7">
        <w:rPr>
          <w:i/>
          <w:iCs/>
        </w:rPr>
        <w:lastRenderedPageBreak/>
        <w:t>Every feature described in this document is additive — new ways to view, organize, or plan work, layered on top of the existing system. No one will be required to use the new features to continue working exactly as they do now.</w:t>
      </w:r>
    </w:p>
    <w:p w14:paraId="0CF270D3" w14:textId="42FCF2A3" w:rsidR="004D42A7" w:rsidRDefault="004D42A7" w:rsidP="004D42A7">
      <w:pPr>
        <w:rPr>
          <w:i/>
          <w:iCs/>
        </w:rPr>
      </w:pPr>
      <w:r w:rsidRPr="004D42A7">
        <w:rPr>
          <w:i/>
          <w:iCs/>
        </w:rPr>
        <w:t>The one exception is Stage 3 (Sprints), which introduces a genuinely new way of working — committing to a fixed block of work every few weeks. This will only be considered once there's a clear need for it, and will be planned separately with the team's input before being built.</w:t>
      </w:r>
    </w:p>
    <w:p w14:paraId="6C76394E" w14:textId="0C474A33" w:rsidR="004D42A7" w:rsidRDefault="00D9485E" w:rsidP="004D42A7">
      <w:pPr>
        <w:pStyle w:val="Heading1"/>
      </w:pPr>
      <w:r>
        <w:t>8</w:t>
      </w:r>
      <w:r w:rsidR="004D42A7" w:rsidRPr="004D42A7">
        <w:t>. Glossary</w:t>
      </w:r>
    </w:p>
    <w:tbl>
      <w:tblPr>
        <w:tblStyle w:val="GridTable4-Accent1"/>
        <w:tblW w:w="0" w:type="auto"/>
        <w:tblLook w:val="04A0" w:firstRow="1" w:lastRow="0" w:firstColumn="1" w:lastColumn="0" w:noHBand="0" w:noVBand="1"/>
      </w:tblPr>
      <w:tblGrid>
        <w:gridCol w:w="1927"/>
        <w:gridCol w:w="7089"/>
      </w:tblGrid>
      <w:tr w:rsidR="004D42A7" w:rsidRPr="004D42A7" w14:paraId="7B7BBE52" w14:textId="77777777" w:rsidTr="004D42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0406B9" w14:textId="43B52A83" w:rsidR="004D42A7" w:rsidRPr="004D42A7" w:rsidRDefault="004D42A7" w:rsidP="004D42A7">
            <w:pPr>
              <w:rPr>
                <w:i/>
                <w:iCs/>
              </w:rPr>
            </w:pPr>
            <w:r w:rsidRPr="004D42A7">
              <w:rPr>
                <w:i/>
                <w:iCs/>
              </w:rPr>
              <w:t>Term</w:t>
            </w:r>
          </w:p>
        </w:tc>
        <w:tc>
          <w:tcPr>
            <w:tcW w:w="0" w:type="auto"/>
          </w:tcPr>
          <w:p w14:paraId="1F82E444" w14:textId="698E482B" w:rsidR="004D42A7" w:rsidRPr="004D42A7" w:rsidRDefault="004D42A7" w:rsidP="004D42A7">
            <w:pPr>
              <w:cnfStyle w:val="100000000000" w:firstRow="1" w:lastRow="0" w:firstColumn="0" w:lastColumn="0" w:oddVBand="0" w:evenVBand="0" w:oddHBand="0" w:evenHBand="0" w:firstRowFirstColumn="0" w:firstRowLastColumn="0" w:lastRowFirstColumn="0" w:lastRowLastColumn="0"/>
              <w:rPr>
                <w:i/>
                <w:iCs/>
              </w:rPr>
            </w:pPr>
            <w:r w:rsidRPr="004D42A7">
              <w:rPr>
                <w:i/>
                <w:iCs/>
              </w:rPr>
              <w:t>Meaning</w:t>
            </w:r>
          </w:p>
        </w:tc>
      </w:tr>
      <w:tr w:rsidR="004D42A7" w:rsidRPr="004D42A7" w14:paraId="0A1EEA5F" w14:textId="77777777" w:rsidTr="004D4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133331" w14:textId="670D13B5" w:rsidR="004D42A7" w:rsidRPr="004D42A7" w:rsidRDefault="004D42A7" w:rsidP="004D42A7">
            <w:pPr>
              <w:rPr>
                <w:i/>
                <w:iCs/>
              </w:rPr>
            </w:pPr>
            <w:r w:rsidRPr="004D42A7">
              <w:rPr>
                <w:i/>
                <w:iCs/>
              </w:rPr>
              <w:t>Epic</w:t>
            </w:r>
          </w:p>
        </w:tc>
        <w:tc>
          <w:tcPr>
            <w:tcW w:w="0" w:type="auto"/>
          </w:tcPr>
          <w:p w14:paraId="169FC395" w14:textId="2C9A114C" w:rsidR="004D42A7" w:rsidRPr="004D42A7"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4D42A7">
              <w:rPr>
                <w:i/>
                <w:iCs/>
              </w:rPr>
              <w:t>A large body of work or initiative, too big to complete in one go. Broken down into smaller Stories.</w:t>
            </w:r>
          </w:p>
        </w:tc>
      </w:tr>
      <w:tr w:rsidR="004D42A7" w:rsidRPr="004D42A7" w14:paraId="6A3EDC76" w14:textId="77777777" w:rsidTr="004D42A7">
        <w:tc>
          <w:tcPr>
            <w:cnfStyle w:val="001000000000" w:firstRow="0" w:lastRow="0" w:firstColumn="1" w:lastColumn="0" w:oddVBand="0" w:evenVBand="0" w:oddHBand="0" w:evenHBand="0" w:firstRowFirstColumn="0" w:firstRowLastColumn="0" w:lastRowFirstColumn="0" w:lastRowLastColumn="0"/>
            <w:tcW w:w="0" w:type="auto"/>
          </w:tcPr>
          <w:p w14:paraId="5F11FDAD" w14:textId="5E8DE4C2" w:rsidR="004D42A7" w:rsidRPr="004D42A7" w:rsidRDefault="004D42A7" w:rsidP="004D42A7">
            <w:pPr>
              <w:rPr>
                <w:i/>
                <w:iCs/>
              </w:rPr>
            </w:pPr>
            <w:r w:rsidRPr="004D42A7">
              <w:rPr>
                <w:i/>
                <w:iCs/>
              </w:rPr>
              <w:t>User Story</w:t>
            </w:r>
          </w:p>
        </w:tc>
        <w:tc>
          <w:tcPr>
            <w:tcW w:w="0" w:type="auto"/>
          </w:tcPr>
          <w:p w14:paraId="503DB468" w14:textId="2A5179D5" w:rsidR="004D42A7" w:rsidRPr="004D42A7"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4D42A7">
              <w:rPr>
                <w:i/>
                <w:iCs/>
              </w:rPr>
              <w:t>A specific, smaller requirement under an Epic, describing what someone needs and why.</w:t>
            </w:r>
          </w:p>
        </w:tc>
      </w:tr>
      <w:tr w:rsidR="004D42A7" w:rsidRPr="004D42A7" w14:paraId="63F58DA1" w14:textId="77777777" w:rsidTr="004D4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9C7D2D" w14:textId="48C4B0B5" w:rsidR="004D42A7" w:rsidRPr="004D42A7" w:rsidRDefault="004D42A7" w:rsidP="004D42A7">
            <w:pPr>
              <w:rPr>
                <w:i/>
                <w:iCs/>
              </w:rPr>
            </w:pPr>
            <w:r w:rsidRPr="004D42A7">
              <w:rPr>
                <w:i/>
                <w:iCs/>
              </w:rPr>
              <w:t>Sprint</w:t>
            </w:r>
          </w:p>
        </w:tc>
        <w:tc>
          <w:tcPr>
            <w:tcW w:w="0" w:type="auto"/>
          </w:tcPr>
          <w:p w14:paraId="767AE6CF" w14:textId="3420A64E" w:rsidR="004D42A7" w:rsidRPr="004D42A7"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4D42A7">
              <w:rPr>
                <w:i/>
                <w:iCs/>
              </w:rPr>
              <w:t xml:space="preserve">A fixed period of time (commonly two weeks) during which a team commits to completing a set amount of work. Part of the 3 </w:t>
            </w:r>
            <w:proofErr w:type="gramStart"/>
            <w:r w:rsidRPr="004D42A7">
              <w:rPr>
                <w:i/>
                <w:iCs/>
              </w:rPr>
              <w:t>phase</w:t>
            </w:r>
            <w:proofErr w:type="gramEnd"/>
            <w:r w:rsidRPr="004D42A7">
              <w:rPr>
                <w:i/>
                <w:iCs/>
              </w:rPr>
              <w:t>.</w:t>
            </w:r>
          </w:p>
        </w:tc>
      </w:tr>
      <w:tr w:rsidR="004D42A7" w:rsidRPr="004D42A7" w14:paraId="559F48C7" w14:textId="77777777" w:rsidTr="004D42A7">
        <w:tc>
          <w:tcPr>
            <w:cnfStyle w:val="001000000000" w:firstRow="0" w:lastRow="0" w:firstColumn="1" w:lastColumn="0" w:oddVBand="0" w:evenVBand="0" w:oddHBand="0" w:evenHBand="0" w:firstRowFirstColumn="0" w:firstRowLastColumn="0" w:lastRowFirstColumn="0" w:lastRowLastColumn="0"/>
            <w:tcW w:w="0" w:type="auto"/>
          </w:tcPr>
          <w:p w14:paraId="5E475232" w14:textId="18375FDD" w:rsidR="004D42A7" w:rsidRPr="004D42A7" w:rsidRDefault="004D42A7" w:rsidP="004D42A7">
            <w:pPr>
              <w:rPr>
                <w:i/>
                <w:iCs/>
              </w:rPr>
            </w:pPr>
            <w:r w:rsidRPr="004D42A7">
              <w:rPr>
                <w:i/>
                <w:iCs/>
              </w:rPr>
              <w:t>Story Points</w:t>
            </w:r>
          </w:p>
        </w:tc>
        <w:tc>
          <w:tcPr>
            <w:tcW w:w="0" w:type="auto"/>
          </w:tcPr>
          <w:p w14:paraId="712939E7" w14:textId="148CB321" w:rsidR="004D42A7" w:rsidRPr="004D42A7"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4D42A7">
              <w:rPr>
                <w:i/>
                <w:iCs/>
              </w:rPr>
              <w:t>A relative measure of how much effort a piece of work takes, used instead of exact hours for planning purposes.</w:t>
            </w:r>
          </w:p>
        </w:tc>
      </w:tr>
      <w:tr w:rsidR="004D42A7" w:rsidRPr="004D42A7" w14:paraId="18EA411E" w14:textId="77777777" w:rsidTr="004D4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B7EFDB" w14:textId="3353F925" w:rsidR="004D42A7" w:rsidRPr="004D42A7" w:rsidRDefault="004D42A7" w:rsidP="004D42A7">
            <w:pPr>
              <w:rPr>
                <w:i/>
                <w:iCs/>
              </w:rPr>
            </w:pPr>
            <w:r w:rsidRPr="004D42A7">
              <w:rPr>
                <w:i/>
                <w:iCs/>
              </w:rPr>
              <w:t>Velocity</w:t>
            </w:r>
          </w:p>
        </w:tc>
        <w:tc>
          <w:tcPr>
            <w:tcW w:w="0" w:type="auto"/>
          </w:tcPr>
          <w:p w14:paraId="5D797E2C" w14:textId="2062AEDC" w:rsidR="004D42A7" w:rsidRPr="004D42A7"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4D42A7">
              <w:rPr>
                <w:i/>
                <w:iCs/>
              </w:rPr>
              <w:t>How much work (measured in story points) a team typically completes in one sprint, used to plan future sprints realistically.</w:t>
            </w:r>
          </w:p>
        </w:tc>
      </w:tr>
      <w:tr w:rsidR="004D42A7" w:rsidRPr="004D42A7" w14:paraId="4E3D03F0" w14:textId="77777777" w:rsidTr="004D42A7">
        <w:tc>
          <w:tcPr>
            <w:cnfStyle w:val="001000000000" w:firstRow="0" w:lastRow="0" w:firstColumn="1" w:lastColumn="0" w:oddVBand="0" w:evenVBand="0" w:oddHBand="0" w:evenHBand="0" w:firstRowFirstColumn="0" w:firstRowLastColumn="0" w:lastRowFirstColumn="0" w:lastRowLastColumn="0"/>
            <w:tcW w:w="0" w:type="auto"/>
          </w:tcPr>
          <w:p w14:paraId="6DD0DB49" w14:textId="5BDB49AB" w:rsidR="004D42A7" w:rsidRPr="004D42A7" w:rsidRDefault="004D42A7" w:rsidP="004D42A7">
            <w:pPr>
              <w:rPr>
                <w:i/>
                <w:iCs/>
              </w:rPr>
            </w:pPr>
            <w:r w:rsidRPr="004D42A7">
              <w:rPr>
                <w:i/>
                <w:iCs/>
              </w:rPr>
              <w:t>Kanban Board</w:t>
            </w:r>
          </w:p>
        </w:tc>
        <w:tc>
          <w:tcPr>
            <w:tcW w:w="0" w:type="auto"/>
          </w:tcPr>
          <w:p w14:paraId="007972FD" w14:textId="75CB5F1C" w:rsidR="004D42A7" w:rsidRPr="004D42A7"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4D42A7">
              <w:rPr>
                <w:i/>
                <w:iCs/>
              </w:rPr>
              <w:t>A visual board with columns representing stages of work (e.g. Open, In Progress, Closed), with tasks shown as movable cards.</w:t>
            </w:r>
          </w:p>
        </w:tc>
      </w:tr>
      <w:tr w:rsidR="004D42A7" w:rsidRPr="004D42A7" w14:paraId="2FBE1B6C" w14:textId="77777777" w:rsidTr="004D42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CF897" w14:textId="1410301B" w:rsidR="004D42A7" w:rsidRPr="004D42A7" w:rsidRDefault="004D42A7" w:rsidP="004D42A7">
            <w:pPr>
              <w:rPr>
                <w:i/>
                <w:iCs/>
              </w:rPr>
            </w:pPr>
            <w:r w:rsidRPr="004D42A7">
              <w:rPr>
                <w:i/>
                <w:iCs/>
              </w:rPr>
              <w:t>Gantt Chart / Timeline</w:t>
            </w:r>
          </w:p>
        </w:tc>
        <w:tc>
          <w:tcPr>
            <w:tcW w:w="0" w:type="auto"/>
          </w:tcPr>
          <w:p w14:paraId="73697518" w14:textId="700EADBA" w:rsidR="004D42A7" w:rsidRPr="004D42A7" w:rsidRDefault="004D42A7" w:rsidP="004D42A7">
            <w:pPr>
              <w:cnfStyle w:val="000000100000" w:firstRow="0" w:lastRow="0" w:firstColumn="0" w:lastColumn="0" w:oddVBand="0" w:evenVBand="0" w:oddHBand="1" w:evenHBand="0" w:firstRowFirstColumn="0" w:firstRowLastColumn="0" w:lastRowFirstColumn="0" w:lastRowLastColumn="0"/>
              <w:rPr>
                <w:i/>
                <w:iCs/>
              </w:rPr>
            </w:pPr>
            <w:r w:rsidRPr="004D42A7">
              <w:rPr>
                <w:i/>
                <w:iCs/>
              </w:rPr>
              <w:t>A visual calendar showing tasks as bars across dates, making it easy to see what's scheduled when.</w:t>
            </w:r>
          </w:p>
        </w:tc>
      </w:tr>
      <w:tr w:rsidR="004D42A7" w:rsidRPr="004D42A7" w14:paraId="66E4CB27" w14:textId="77777777" w:rsidTr="004D42A7">
        <w:tc>
          <w:tcPr>
            <w:cnfStyle w:val="001000000000" w:firstRow="0" w:lastRow="0" w:firstColumn="1" w:lastColumn="0" w:oddVBand="0" w:evenVBand="0" w:oddHBand="0" w:evenHBand="0" w:firstRowFirstColumn="0" w:firstRowLastColumn="0" w:lastRowFirstColumn="0" w:lastRowLastColumn="0"/>
            <w:tcW w:w="0" w:type="auto"/>
          </w:tcPr>
          <w:p w14:paraId="2B2EC1E5" w14:textId="41A07C6C" w:rsidR="004D42A7" w:rsidRPr="004D42A7" w:rsidRDefault="004D42A7" w:rsidP="004D42A7">
            <w:pPr>
              <w:rPr>
                <w:i/>
                <w:iCs/>
              </w:rPr>
            </w:pPr>
            <w:r w:rsidRPr="004D42A7">
              <w:rPr>
                <w:i/>
                <w:iCs/>
              </w:rPr>
              <w:t>Dependency</w:t>
            </w:r>
          </w:p>
        </w:tc>
        <w:tc>
          <w:tcPr>
            <w:tcW w:w="0" w:type="auto"/>
          </w:tcPr>
          <w:p w14:paraId="3BD148DB" w14:textId="77770D37" w:rsidR="004D42A7" w:rsidRPr="004D42A7" w:rsidRDefault="004D42A7" w:rsidP="004D42A7">
            <w:pPr>
              <w:cnfStyle w:val="000000000000" w:firstRow="0" w:lastRow="0" w:firstColumn="0" w:lastColumn="0" w:oddVBand="0" w:evenVBand="0" w:oddHBand="0" w:evenHBand="0" w:firstRowFirstColumn="0" w:firstRowLastColumn="0" w:lastRowFirstColumn="0" w:lastRowLastColumn="0"/>
              <w:rPr>
                <w:i/>
                <w:iCs/>
              </w:rPr>
            </w:pPr>
            <w:r w:rsidRPr="004D42A7">
              <w:rPr>
                <w:i/>
                <w:iCs/>
              </w:rPr>
              <w:t>A relationship between two tasks where one cannot begin until the other is finished.</w:t>
            </w:r>
          </w:p>
        </w:tc>
      </w:tr>
    </w:tbl>
    <w:p w14:paraId="0658A361" w14:textId="77777777" w:rsidR="004D42A7" w:rsidRPr="004D42A7" w:rsidRDefault="004D42A7" w:rsidP="004D42A7"/>
    <w:sectPr w:rsidR="004D42A7" w:rsidRPr="004D4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74C24"/>
    <w:multiLevelType w:val="hybridMultilevel"/>
    <w:tmpl w:val="1F1E3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244C8A"/>
    <w:multiLevelType w:val="hybridMultilevel"/>
    <w:tmpl w:val="3AB23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7466706">
    <w:abstractNumId w:val="1"/>
  </w:num>
  <w:num w:numId="2" w16cid:durableId="72629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05"/>
    <w:rsid w:val="002716DD"/>
    <w:rsid w:val="00351067"/>
    <w:rsid w:val="00387705"/>
    <w:rsid w:val="003D1E9A"/>
    <w:rsid w:val="004D42A7"/>
    <w:rsid w:val="006076DB"/>
    <w:rsid w:val="00750451"/>
    <w:rsid w:val="00A5702F"/>
    <w:rsid w:val="00B51CC3"/>
    <w:rsid w:val="00B8550B"/>
    <w:rsid w:val="00D9485E"/>
    <w:rsid w:val="00DF0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A74E"/>
  <w15:chartTrackingRefBased/>
  <w15:docId w15:val="{633791A8-2AEA-4B59-B55C-27839E9EB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7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7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705"/>
    <w:rPr>
      <w:rFonts w:eastAsiaTheme="majorEastAsia" w:cstheme="majorBidi"/>
      <w:color w:val="272727" w:themeColor="text1" w:themeTint="D8"/>
    </w:rPr>
  </w:style>
  <w:style w:type="paragraph" w:styleId="Title">
    <w:name w:val="Title"/>
    <w:basedOn w:val="Normal"/>
    <w:next w:val="Normal"/>
    <w:link w:val="TitleChar"/>
    <w:uiPriority w:val="10"/>
    <w:qFormat/>
    <w:rsid w:val="0038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705"/>
    <w:pPr>
      <w:spacing w:before="160"/>
      <w:jc w:val="center"/>
    </w:pPr>
    <w:rPr>
      <w:i/>
      <w:iCs/>
      <w:color w:val="404040" w:themeColor="text1" w:themeTint="BF"/>
    </w:rPr>
  </w:style>
  <w:style w:type="character" w:customStyle="1" w:styleId="QuoteChar">
    <w:name w:val="Quote Char"/>
    <w:basedOn w:val="DefaultParagraphFont"/>
    <w:link w:val="Quote"/>
    <w:uiPriority w:val="29"/>
    <w:rsid w:val="00387705"/>
    <w:rPr>
      <w:i/>
      <w:iCs/>
      <w:color w:val="404040" w:themeColor="text1" w:themeTint="BF"/>
    </w:rPr>
  </w:style>
  <w:style w:type="paragraph" w:styleId="ListParagraph">
    <w:name w:val="List Paragraph"/>
    <w:basedOn w:val="Normal"/>
    <w:uiPriority w:val="34"/>
    <w:qFormat/>
    <w:rsid w:val="00387705"/>
    <w:pPr>
      <w:ind w:left="720"/>
      <w:contextualSpacing/>
    </w:pPr>
  </w:style>
  <w:style w:type="character" w:styleId="IntenseEmphasis">
    <w:name w:val="Intense Emphasis"/>
    <w:basedOn w:val="DefaultParagraphFont"/>
    <w:uiPriority w:val="21"/>
    <w:qFormat/>
    <w:rsid w:val="00387705"/>
    <w:rPr>
      <w:i/>
      <w:iCs/>
      <w:color w:val="2F5496" w:themeColor="accent1" w:themeShade="BF"/>
    </w:rPr>
  </w:style>
  <w:style w:type="paragraph" w:styleId="IntenseQuote">
    <w:name w:val="Intense Quote"/>
    <w:basedOn w:val="Normal"/>
    <w:next w:val="Normal"/>
    <w:link w:val="IntenseQuoteChar"/>
    <w:uiPriority w:val="30"/>
    <w:qFormat/>
    <w:rsid w:val="00387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705"/>
    <w:rPr>
      <w:i/>
      <w:iCs/>
      <w:color w:val="2F5496" w:themeColor="accent1" w:themeShade="BF"/>
    </w:rPr>
  </w:style>
  <w:style w:type="character" w:styleId="IntenseReference">
    <w:name w:val="Intense Reference"/>
    <w:basedOn w:val="DefaultParagraphFont"/>
    <w:uiPriority w:val="32"/>
    <w:qFormat/>
    <w:rsid w:val="00387705"/>
    <w:rPr>
      <w:b/>
      <w:bCs/>
      <w:smallCaps/>
      <w:color w:val="2F5496" w:themeColor="accent1" w:themeShade="BF"/>
      <w:spacing w:val="5"/>
    </w:rPr>
  </w:style>
  <w:style w:type="table" w:styleId="TableGrid">
    <w:name w:val="Table Grid"/>
    <w:basedOn w:val="TableNormal"/>
    <w:uiPriority w:val="39"/>
    <w:rsid w:val="00B51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42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Natarajan</dc:creator>
  <cp:keywords/>
  <dc:description/>
  <cp:lastModifiedBy>Isaac Natarajan</cp:lastModifiedBy>
  <cp:revision>2</cp:revision>
  <dcterms:created xsi:type="dcterms:W3CDTF">2026-08-10T06:58:00Z</dcterms:created>
  <dcterms:modified xsi:type="dcterms:W3CDTF">2026-08-10T09:42:00Z</dcterms:modified>
</cp:coreProperties>
</file>