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4C158" w14:textId="77777777" w:rsidR="00E50ACD" w:rsidRPr="00EB0B5B" w:rsidRDefault="00E50ACD" w:rsidP="001A3921">
      <w:pPr>
        <w:rPr>
          <w:rFonts w:ascii="Soberana Sans Light" w:hAnsi="Soberana Sans Light"/>
          <w:b/>
          <w:color w:val="737373"/>
          <w:spacing w:val="20"/>
        </w:rPr>
      </w:pPr>
      <w:r>
        <w:rPr>
          <w:noProof/>
          <w:lang w:eastAsia="es-MX"/>
        </w:rPr>
        <w:drawing>
          <wp:anchor distT="0" distB="0" distL="114300" distR="114300" simplePos="0" relativeHeight="251663360" behindDoc="1" locked="0" layoutInCell="1" allowOverlap="1" wp14:anchorId="75FF987A" wp14:editId="69898850">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5"/>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5C3F58FA" wp14:editId="05454897">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6">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4DFE6D32" wp14:editId="34AFF4AD">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7">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14:paraId="2BBA14D4" w14:textId="77777777" w:rsidR="00E50ACD" w:rsidRPr="00883EA8" w:rsidRDefault="00E50ACD" w:rsidP="001A3921"/>
    <w:p w14:paraId="1CBDC3E9" w14:textId="77777777" w:rsidR="00E50ACD" w:rsidRDefault="00E50ACD" w:rsidP="001A3921"/>
    <w:p w14:paraId="371192A5" w14:textId="77777777" w:rsidR="00E50ACD" w:rsidRPr="001A3921" w:rsidRDefault="00E50ACD" w:rsidP="001A3921">
      <w:pPr>
        <w:jc w:val="center"/>
        <w:rPr>
          <w:b/>
        </w:rPr>
      </w:pPr>
      <w:r>
        <w:rPr>
          <w:noProof/>
          <w:lang w:eastAsia="es-MX"/>
        </w:rPr>
        <mc:AlternateContent>
          <mc:Choice Requires="wps">
            <w:drawing>
              <wp:anchor distT="0" distB="0" distL="114300" distR="114300" simplePos="0" relativeHeight="251660288" behindDoc="0" locked="0" layoutInCell="1" allowOverlap="1" wp14:anchorId="5D4A5EB2" wp14:editId="091FC84E">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588B" id="7 Rectángulo" o:spid="_x0000_s1026" style="position:absolute;margin-left:7.95pt;margin-top:.3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" fillcolor="#002060" stroked="f" strokeweight="1pt"/>
            </w:pict>
          </mc:Fallback>
        </mc:AlternateContent>
      </w:r>
      <w:r>
        <w:rPr>
          <w:noProof/>
          <w:lang w:eastAsia="es-MX"/>
        </w:rPr>
        <mc:AlternateContent>
          <mc:Choice Requires="wps">
            <w:drawing>
              <wp:anchor distT="0" distB="0" distL="114300" distR="114300" simplePos="0" relativeHeight="251661312" behindDoc="0" locked="0" layoutInCell="1" allowOverlap="1" wp14:anchorId="2354128F" wp14:editId="6B58B098">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97668" id="8 Rectángulo" o:spid="_x0000_s1026" style="position:absolute;margin-left:15.45pt;margin-top:.3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" fillcolor="yellow" stroked="f" strokeweight="1pt"/>
            </w:pict>
          </mc:Fallback>
        </mc:AlternateContent>
      </w:r>
      <w:r>
        <w:rPr>
          <w:noProof/>
          <w:lang w:eastAsia="es-MX"/>
        </w:rPr>
        <mc:AlternateContent>
          <mc:Choice Requires="wps">
            <w:drawing>
              <wp:anchor distT="0" distB="0" distL="114300" distR="114300" simplePos="0" relativeHeight="251662336" behindDoc="0" locked="0" layoutInCell="1" allowOverlap="1" wp14:anchorId="447B9D59" wp14:editId="555028FC">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F37D" id="9 Rectángulo" o:spid="_x0000_s1026" style="position:absolute;margin-left:22.95pt;margin-top:1.1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" fillcolor="#c00000" stroked="f" strokeweight="1pt"/>
            </w:pict>
          </mc:Fallback>
        </mc:AlternateContent>
      </w:r>
    </w:p>
    <w:p w14:paraId="383384FB" w14:textId="77777777" w:rsidR="00E50ACD" w:rsidRPr="001A3921" w:rsidRDefault="00E50ACD" w:rsidP="001A3921">
      <w:pPr>
        <w:jc w:val="center"/>
        <w:rPr>
          <w:b/>
        </w:rPr>
      </w:pPr>
    </w:p>
    <w:p w14:paraId="2B815E23" w14:textId="77777777" w:rsidR="00E50ACD" w:rsidRPr="001A3921" w:rsidRDefault="00E50ACD" w:rsidP="001A3921">
      <w:pPr>
        <w:jc w:val="center"/>
        <w:rPr>
          <w:b/>
        </w:rPr>
      </w:pPr>
    </w:p>
    <w:p w14:paraId="1D052D19" w14:textId="77777777" w:rsidR="00E50ACD" w:rsidRPr="001A3921" w:rsidRDefault="00E50ACD" w:rsidP="001A3921">
      <w:pPr>
        <w:jc w:val="center"/>
        <w:rPr>
          <w:b/>
        </w:rPr>
      </w:pPr>
    </w:p>
    <w:p w14:paraId="6A9FDD63" w14:textId="38DBAE56" w:rsidR="00E50ACD" w:rsidRPr="001A3921" w:rsidRDefault="00E50ACD" w:rsidP="001A3921">
      <w:pPr>
        <w:jc w:val="center"/>
        <w:rPr>
          <w:b/>
        </w:rPr>
      </w:pPr>
      <w:r w:rsidRPr="001A3921">
        <w:rPr>
          <w:b/>
        </w:rPr>
        <w:t>Desarrollo de aplicaciones empresariales</w:t>
      </w:r>
    </w:p>
    <w:p w14:paraId="11FD1FD8" w14:textId="77777777" w:rsidR="00E50ACD" w:rsidRPr="001A3921" w:rsidRDefault="00E50ACD" w:rsidP="001A3921">
      <w:pPr>
        <w:jc w:val="center"/>
        <w:rPr>
          <w:b/>
        </w:rPr>
      </w:pPr>
    </w:p>
    <w:p w14:paraId="36BB6521" w14:textId="0FA45A96" w:rsidR="00E50ACD" w:rsidRDefault="00E50ACD" w:rsidP="001A3921">
      <w:pPr>
        <w:jc w:val="center"/>
        <w:rPr>
          <w:b/>
        </w:rPr>
      </w:pPr>
      <w:r w:rsidRPr="001A3921">
        <w:rPr>
          <w:b/>
        </w:rPr>
        <w:t>Ing. Sistemas computacionales</w:t>
      </w:r>
    </w:p>
    <w:p w14:paraId="2F33E6DD" w14:textId="77777777" w:rsidR="005F70A7" w:rsidRPr="001A3921" w:rsidRDefault="005F70A7" w:rsidP="001A3921">
      <w:pPr>
        <w:jc w:val="center"/>
        <w:rPr>
          <w:b/>
        </w:rPr>
      </w:pPr>
    </w:p>
    <w:p w14:paraId="4E237DA7" w14:textId="752C72DD" w:rsidR="00E50ACD" w:rsidRDefault="005F70A7" w:rsidP="001A3921">
      <w:pPr>
        <w:jc w:val="center"/>
        <w:rPr>
          <w:b/>
        </w:rPr>
      </w:pPr>
      <w:r>
        <w:rPr>
          <w:b/>
        </w:rPr>
        <w:t>Documentación</w:t>
      </w:r>
      <w:r w:rsidR="000C278D">
        <w:rPr>
          <w:b/>
        </w:rPr>
        <w:t xml:space="preserve"> por </w:t>
      </w:r>
      <w:r>
        <w:rPr>
          <w:b/>
        </w:rPr>
        <w:t>módulos</w:t>
      </w:r>
    </w:p>
    <w:p w14:paraId="453F8C89" w14:textId="77777777" w:rsidR="005F70A7" w:rsidRPr="000C278D" w:rsidRDefault="005F70A7" w:rsidP="001A3921">
      <w:pPr>
        <w:jc w:val="center"/>
        <w:rPr>
          <w:b/>
        </w:rPr>
      </w:pPr>
    </w:p>
    <w:p w14:paraId="660CA01F" w14:textId="77777777" w:rsidR="00E50ACD" w:rsidRPr="001A3921" w:rsidRDefault="00E50ACD" w:rsidP="001A3921">
      <w:pPr>
        <w:jc w:val="center"/>
        <w:rPr>
          <w:b/>
        </w:rPr>
      </w:pPr>
      <w:r w:rsidRPr="001A3921">
        <w:rPr>
          <w:b/>
        </w:rPr>
        <w:t>PRESENTA:</w:t>
      </w:r>
    </w:p>
    <w:p w14:paraId="089C4823" w14:textId="7A825B62" w:rsidR="00EE5E7D" w:rsidRPr="001A3921" w:rsidRDefault="00EE5E7D" w:rsidP="001A3921">
      <w:pPr>
        <w:jc w:val="center"/>
        <w:rPr>
          <w:b/>
        </w:rPr>
      </w:pPr>
      <w:r w:rsidRPr="001A3921">
        <w:rPr>
          <w:b/>
        </w:rPr>
        <w:t>Isaac Perez Segura.</w:t>
      </w:r>
    </w:p>
    <w:p w14:paraId="75F8C120" w14:textId="3B2F5C22" w:rsidR="00EE5E7D" w:rsidRPr="001A3921" w:rsidRDefault="00EE5E7D" w:rsidP="001A3921">
      <w:pPr>
        <w:jc w:val="center"/>
        <w:rPr>
          <w:b/>
        </w:rPr>
      </w:pPr>
      <w:r w:rsidRPr="001A3921">
        <w:rPr>
          <w:b/>
        </w:rPr>
        <w:t>C</w:t>
      </w:r>
      <w:r w:rsidR="00DA4165">
        <w:rPr>
          <w:b/>
        </w:rPr>
        <w:t>y</w:t>
      </w:r>
      <w:r w:rsidRPr="001A3921">
        <w:rPr>
          <w:b/>
        </w:rPr>
        <w:t>nthia Aideé Álvarez Castro</w:t>
      </w:r>
      <w:r w:rsidR="00417FFC" w:rsidRPr="001A3921">
        <w:rPr>
          <w:b/>
        </w:rPr>
        <w:t>.</w:t>
      </w:r>
    </w:p>
    <w:p w14:paraId="148EB5BB" w14:textId="5E500E12" w:rsidR="00EE5E7D" w:rsidRPr="001A3921" w:rsidRDefault="00EE5E7D" w:rsidP="001A3921">
      <w:pPr>
        <w:jc w:val="center"/>
        <w:rPr>
          <w:b/>
        </w:rPr>
      </w:pPr>
      <w:r w:rsidRPr="001A3921">
        <w:rPr>
          <w:b/>
        </w:rPr>
        <w:t xml:space="preserve">Juan </w:t>
      </w:r>
      <w:r w:rsidR="00417FFC" w:rsidRPr="001A3921">
        <w:rPr>
          <w:b/>
        </w:rPr>
        <w:t>de Dios Gutiérrez Ramírez.</w:t>
      </w:r>
    </w:p>
    <w:p w14:paraId="0C5F153F" w14:textId="77777777" w:rsidR="00E50ACD" w:rsidRPr="001A3921" w:rsidRDefault="00E50ACD" w:rsidP="001A3921">
      <w:pPr>
        <w:jc w:val="center"/>
        <w:rPr>
          <w:b/>
        </w:rPr>
      </w:pPr>
    </w:p>
    <w:p w14:paraId="36BEBAA6" w14:textId="77777777" w:rsidR="00E50ACD" w:rsidRPr="001A3921" w:rsidRDefault="00E50ACD" w:rsidP="001A3921">
      <w:pPr>
        <w:jc w:val="center"/>
        <w:rPr>
          <w:b/>
        </w:rPr>
      </w:pPr>
      <w:r w:rsidRPr="001A3921">
        <w:rPr>
          <w:b/>
        </w:rPr>
        <w:t>NOMBRE DEL MAESTRA:</w:t>
      </w:r>
    </w:p>
    <w:p w14:paraId="4E0B44F3" w14:textId="77777777" w:rsidR="00E50ACD" w:rsidRPr="001A3921" w:rsidRDefault="00E50ACD" w:rsidP="001A3921">
      <w:pPr>
        <w:jc w:val="center"/>
        <w:rPr>
          <w:b/>
        </w:rPr>
      </w:pPr>
      <w:r w:rsidRPr="001A3921">
        <w:rPr>
          <w:b/>
        </w:rPr>
        <w:t>Lic. Angélica María Ortiz Gaucín</w:t>
      </w:r>
    </w:p>
    <w:p w14:paraId="221DF16C" w14:textId="2A151774" w:rsidR="00E50ACD" w:rsidRPr="001A3921" w:rsidRDefault="00E50ACD" w:rsidP="001A3921">
      <w:pPr>
        <w:jc w:val="center"/>
        <w:rPr>
          <w:b/>
        </w:rPr>
      </w:pPr>
    </w:p>
    <w:p w14:paraId="539740D9" w14:textId="6C9FAFC1" w:rsidR="00C9627D" w:rsidRPr="001A3921" w:rsidRDefault="00C9627D" w:rsidP="00BB1F47">
      <w:pPr>
        <w:rPr>
          <w:b/>
        </w:rPr>
      </w:pPr>
    </w:p>
    <w:p w14:paraId="452660AC" w14:textId="77777777" w:rsidR="00C9627D" w:rsidRPr="001A3921" w:rsidRDefault="00C9627D" w:rsidP="001A3921">
      <w:pPr>
        <w:jc w:val="center"/>
        <w:rPr>
          <w:b/>
        </w:rPr>
      </w:pPr>
    </w:p>
    <w:p w14:paraId="71C38CDB" w14:textId="2A9DF222" w:rsidR="00E50ACD" w:rsidRPr="001A3921" w:rsidRDefault="00E50ACD" w:rsidP="001A3921">
      <w:pPr>
        <w:jc w:val="right"/>
        <w:rPr>
          <w:b/>
        </w:rPr>
      </w:pPr>
      <w:r w:rsidRPr="001A3921">
        <w:rPr>
          <w:b/>
        </w:rPr>
        <w:t>LEÓN, GUANAJUATO</w:t>
      </w:r>
      <w:r w:rsidR="001A3921">
        <w:rPr>
          <w:b/>
        </w:rPr>
        <w:t xml:space="preserve">                </w:t>
      </w:r>
      <w:r w:rsidRPr="001A3921">
        <w:rPr>
          <w:b/>
        </w:rPr>
        <w:tab/>
        <w:t xml:space="preserve">Periodo: Enero – </w:t>
      </w:r>
      <w:r w:rsidR="00DA4165" w:rsidRPr="001A3921">
        <w:rPr>
          <w:b/>
        </w:rPr>
        <w:t>junio</w:t>
      </w:r>
      <w:r w:rsidRPr="001A3921">
        <w:rPr>
          <w:b/>
        </w:rPr>
        <w:t xml:space="preserve"> 201</w:t>
      </w:r>
      <w:r w:rsidR="00273DFA">
        <w:rPr>
          <w:b/>
        </w:rPr>
        <w:t>9</w:t>
      </w:r>
    </w:p>
    <w:p w14:paraId="270EFAF5" w14:textId="04BE57AF" w:rsidR="00E46764" w:rsidRDefault="00E46764" w:rsidP="00E46764">
      <w:pPr>
        <w:spacing w:after="160" w:line="259" w:lineRule="auto"/>
      </w:pPr>
      <w:r>
        <w:lastRenderedPageBreak/>
        <w:br w:type="page"/>
      </w:r>
    </w:p>
    <w:p w14:paraId="36FFD586" w14:textId="2C01FB57" w:rsidR="00FA4736" w:rsidRDefault="003B732A" w:rsidP="00467567">
      <w:pPr>
        <w:pStyle w:val="Heading1"/>
      </w:pPr>
      <w:r>
        <w:lastRenderedPageBreak/>
        <w:t>Introducción</w:t>
      </w:r>
    </w:p>
    <w:p w14:paraId="17DCBD33" w14:textId="30DAD731" w:rsidR="00066028" w:rsidRDefault="00BB1F47" w:rsidP="00DA4165">
      <w:pPr>
        <w:jc w:val="both"/>
      </w:pPr>
      <w:r>
        <w:t>MercaTec es un sistema web encargado de permitir vender productos a la comunidad ITL (en un futuro a cualquier universidad)</w:t>
      </w:r>
      <w:r w:rsidR="00066028">
        <w:t>. Los módulos que lo integran son los siguientes:</w:t>
      </w:r>
    </w:p>
    <w:p w14:paraId="567E46F2" w14:textId="257879B2" w:rsidR="00B67131" w:rsidRDefault="00B67131" w:rsidP="00DA4165">
      <w:pPr>
        <w:pStyle w:val="ListParagraph"/>
        <w:numPr>
          <w:ilvl w:val="0"/>
          <w:numId w:val="1"/>
        </w:numPr>
        <w:jc w:val="both"/>
      </w:pPr>
      <w:r>
        <w:t>Login</w:t>
      </w:r>
    </w:p>
    <w:p w14:paraId="19E169BF" w14:textId="31E74945" w:rsidR="00B67131" w:rsidRDefault="00B67131" w:rsidP="00DA4165">
      <w:pPr>
        <w:pStyle w:val="ListParagraph"/>
        <w:numPr>
          <w:ilvl w:val="0"/>
          <w:numId w:val="1"/>
        </w:numPr>
        <w:jc w:val="both"/>
      </w:pPr>
      <w:r>
        <w:t>Página de inicio</w:t>
      </w:r>
    </w:p>
    <w:p w14:paraId="0EB580C2" w14:textId="6C6925B8" w:rsidR="00B67131" w:rsidRDefault="00B67131" w:rsidP="00DA4165">
      <w:pPr>
        <w:pStyle w:val="ListParagraph"/>
        <w:numPr>
          <w:ilvl w:val="0"/>
          <w:numId w:val="1"/>
        </w:numPr>
        <w:jc w:val="both"/>
      </w:pPr>
      <w:r>
        <w:t>Carrito</w:t>
      </w:r>
    </w:p>
    <w:p w14:paraId="18D8FAFC" w14:textId="3655BB85" w:rsidR="00B67131" w:rsidRDefault="00B67131" w:rsidP="00DA4165">
      <w:pPr>
        <w:pStyle w:val="ListParagraph"/>
        <w:numPr>
          <w:ilvl w:val="0"/>
          <w:numId w:val="1"/>
        </w:numPr>
        <w:jc w:val="both"/>
      </w:pPr>
      <w:r>
        <w:t>Barra de búsqueda</w:t>
      </w:r>
    </w:p>
    <w:p w14:paraId="46A648DB" w14:textId="34BE52C6" w:rsidR="00B67131" w:rsidRDefault="00B67131" w:rsidP="00DA4165">
      <w:pPr>
        <w:pStyle w:val="ListParagraph"/>
        <w:numPr>
          <w:ilvl w:val="0"/>
          <w:numId w:val="1"/>
        </w:numPr>
        <w:jc w:val="both"/>
      </w:pPr>
      <w:r>
        <w:t>Publicar artículos</w:t>
      </w:r>
    </w:p>
    <w:p w14:paraId="69CFF269" w14:textId="1BE71285" w:rsidR="00B67131" w:rsidRDefault="00B67131" w:rsidP="00DA4165">
      <w:pPr>
        <w:pStyle w:val="ListParagraph"/>
        <w:numPr>
          <w:ilvl w:val="0"/>
          <w:numId w:val="1"/>
        </w:numPr>
        <w:jc w:val="both"/>
      </w:pPr>
      <w:r>
        <w:t>Modificar y eliminar artículos</w:t>
      </w:r>
    </w:p>
    <w:p w14:paraId="0ABE2C9F" w14:textId="249D7B29" w:rsidR="00FF167B" w:rsidRDefault="00FF167B" w:rsidP="00DA4165">
      <w:pPr>
        <w:pStyle w:val="ListParagraph"/>
        <w:numPr>
          <w:ilvl w:val="0"/>
          <w:numId w:val="1"/>
        </w:numPr>
        <w:jc w:val="both"/>
      </w:pPr>
      <w:r>
        <w:t>Comentarios</w:t>
      </w:r>
    </w:p>
    <w:p w14:paraId="488A9AC7" w14:textId="693DF819" w:rsidR="00FF167B" w:rsidRDefault="00FF167B" w:rsidP="00DA4165">
      <w:pPr>
        <w:pStyle w:val="ListParagraph"/>
        <w:numPr>
          <w:ilvl w:val="0"/>
          <w:numId w:val="1"/>
        </w:numPr>
        <w:jc w:val="both"/>
      </w:pPr>
      <w:r>
        <w:t>Reportes</w:t>
      </w:r>
    </w:p>
    <w:p w14:paraId="0963CA8D" w14:textId="2C0E9D3C" w:rsidR="00FF167B" w:rsidRDefault="00FF167B" w:rsidP="00DA4165">
      <w:pPr>
        <w:pStyle w:val="ListParagraph"/>
        <w:numPr>
          <w:ilvl w:val="0"/>
          <w:numId w:val="1"/>
        </w:numPr>
        <w:jc w:val="both"/>
      </w:pPr>
      <w:r>
        <w:t>Alta y baja de usuarios</w:t>
      </w:r>
    </w:p>
    <w:p w14:paraId="2BB442E8" w14:textId="341817C4" w:rsidR="00FF167B" w:rsidRDefault="00DA752F" w:rsidP="00DA4165">
      <w:pPr>
        <w:pStyle w:val="ListParagraph"/>
        <w:numPr>
          <w:ilvl w:val="0"/>
          <w:numId w:val="1"/>
        </w:numPr>
        <w:jc w:val="both"/>
      </w:pPr>
      <w:r>
        <w:t>Ver reportes</w:t>
      </w:r>
    </w:p>
    <w:p w14:paraId="1B548941" w14:textId="0C066760" w:rsidR="00DA752F" w:rsidRDefault="00DA752F" w:rsidP="00DA4165">
      <w:pPr>
        <w:pStyle w:val="ListParagraph"/>
        <w:numPr>
          <w:ilvl w:val="0"/>
          <w:numId w:val="1"/>
        </w:numPr>
        <w:jc w:val="both"/>
      </w:pPr>
      <w:r>
        <w:t>Eliminar artículos</w:t>
      </w:r>
    </w:p>
    <w:p w14:paraId="6CB8931B" w14:textId="49BD6C6A" w:rsidR="00DA752F" w:rsidRDefault="00D80614" w:rsidP="00D80614">
      <w:pPr>
        <w:pStyle w:val="Heading2"/>
      </w:pPr>
      <w:r>
        <w:t>Roles</w:t>
      </w:r>
    </w:p>
    <w:tbl>
      <w:tblPr>
        <w:tblStyle w:val="TableGrid"/>
        <w:tblW w:w="11057" w:type="dxa"/>
        <w:tblInd w:w="-856" w:type="dxa"/>
        <w:tblLayout w:type="fixed"/>
        <w:tblLook w:val="04A0" w:firstRow="1" w:lastRow="0" w:firstColumn="1" w:lastColumn="0" w:noHBand="0" w:noVBand="1"/>
      </w:tblPr>
      <w:tblGrid>
        <w:gridCol w:w="2411"/>
        <w:gridCol w:w="2835"/>
        <w:gridCol w:w="5811"/>
      </w:tblGrid>
      <w:tr w:rsidR="005A72A5" w14:paraId="3BE843AA" w14:textId="77777777" w:rsidTr="005A72A5">
        <w:trPr>
          <w:trHeight w:val="711"/>
        </w:trPr>
        <w:tc>
          <w:tcPr>
            <w:tcW w:w="2411" w:type="dxa"/>
          </w:tcPr>
          <w:p w14:paraId="0FDEAE45" w14:textId="77777777" w:rsidR="005A72A5" w:rsidRPr="002D0A87" w:rsidRDefault="005A72A5" w:rsidP="00961215">
            <w:pPr>
              <w:jc w:val="center"/>
              <w:rPr>
                <w:b/>
              </w:rPr>
            </w:pPr>
            <w:r w:rsidRPr="002D0A87">
              <w:rPr>
                <w:b/>
              </w:rPr>
              <w:t>Modulo</w:t>
            </w:r>
          </w:p>
        </w:tc>
        <w:tc>
          <w:tcPr>
            <w:tcW w:w="2835" w:type="dxa"/>
          </w:tcPr>
          <w:p w14:paraId="0F960026" w14:textId="77777777" w:rsidR="005A72A5" w:rsidRPr="002D0A87" w:rsidRDefault="005A72A5" w:rsidP="00961215">
            <w:pPr>
              <w:jc w:val="center"/>
              <w:rPr>
                <w:b/>
              </w:rPr>
            </w:pPr>
            <w:r w:rsidRPr="002D0A87">
              <w:rPr>
                <w:b/>
              </w:rPr>
              <w:t>Usuario</w:t>
            </w:r>
          </w:p>
        </w:tc>
        <w:tc>
          <w:tcPr>
            <w:tcW w:w="5811" w:type="dxa"/>
          </w:tcPr>
          <w:p w14:paraId="089074DF" w14:textId="77777777" w:rsidR="005A72A5" w:rsidRPr="002D0A87" w:rsidRDefault="005A72A5" w:rsidP="00961215">
            <w:pPr>
              <w:jc w:val="center"/>
              <w:rPr>
                <w:b/>
              </w:rPr>
            </w:pPr>
            <w:r w:rsidRPr="002D0A87">
              <w:rPr>
                <w:b/>
              </w:rPr>
              <w:t>Descripción</w:t>
            </w:r>
          </w:p>
        </w:tc>
      </w:tr>
      <w:tr w:rsidR="005A72A5" w14:paraId="1370ABB8" w14:textId="77777777" w:rsidTr="005A72A5">
        <w:trPr>
          <w:trHeight w:val="1274"/>
        </w:trPr>
        <w:tc>
          <w:tcPr>
            <w:tcW w:w="2411" w:type="dxa"/>
          </w:tcPr>
          <w:p w14:paraId="5878A02E" w14:textId="77777777" w:rsidR="005A72A5" w:rsidRPr="00067E45" w:rsidRDefault="005A72A5" w:rsidP="00961215">
            <w:pPr>
              <w:jc w:val="center"/>
            </w:pPr>
            <w:r w:rsidRPr="00067E45">
              <w:t>Publicación y eliminación de artículos</w:t>
            </w:r>
          </w:p>
        </w:tc>
        <w:tc>
          <w:tcPr>
            <w:tcW w:w="2835" w:type="dxa"/>
          </w:tcPr>
          <w:p w14:paraId="4770F533" w14:textId="77777777" w:rsidR="005A72A5" w:rsidRPr="00067E45" w:rsidRDefault="005A72A5" w:rsidP="00961215">
            <w:pPr>
              <w:jc w:val="center"/>
              <w:rPr>
                <w:b/>
              </w:rPr>
            </w:pPr>
            <w:r w:rsidRPr="00881DFD">
              <w:t>Administrador</w:t>
            </w:r>
            <w:r>
              <w:rPr>
                <w:b/>
              </w:rPr>
              <w:t xml:space="preserve">, </w:t>
            </w:r>
            <w:r w:rsidRPr="00881DFD">
              <w:t>usuario</w:t>
            </w:r>
          </w:p>
        </w:tc>
        <w:tc>
          <w:tcPr>
            <w:tcW w:w="5811" w:type="dxa"/>
          </w:tcPr>
          <w:p w14:paraId="537B8C67" w14:textId="77777777" w:rsidR="005A72A5" w:rsidRDefault="005A72A5" w:rsidP="00961215">
            <w:pPr>
              <w:jc w:val="center"/>
            </w:pPr>
            <w:r>
              <w:t>Permitirá al usuario publicar el articulo deseado a vender y el usuario puede eliminar dicha publicación, el administrador solo podrá eliminarlo.</w:t>
            </w:r>
          </w:p>
          <w:p w14:paraId="45C63451" w14:textId="77777777" w:rsidR="005A72A5" w:rsidRPr="00067E45" w:rsidRDefault="005A72A5" w:rsidP="00961215">
            <w:pPr>
              <w:jc w:val="center"/>
              <w:rPr>
                <w:b/>
              </w:rPr>
            </w:pPr>
          </w:p>
        </w:tc>
      </w:tr>
      <w:tr w:rsidR="005A72A5" w14:paraId="3B38582B" w14:textId="77777777" w:rsidTr="005A72A5">
        <w:trPr>
          <w:trHeight w:val="663"/>
        </w:trPr>
        <w:tc>
          <w:tcPr>
            <w:tcW w:w="2411" w:type="dxa"/>
          </w:tcPr>
          <w:p w14:paraId="4E3391A9" w14:textId="77777777" w:rsidR="005A72A5" w:rsidRDefault="005A72A5" w:rsidP="00961215">
            <w:pPr>
              <w:jc w:val="center"/>
            </w:pPr>
            <w:r>
              <w:t>Alta/baja usuarios</w:t>
            </w:r>
          </w:p>
        </w:tc>
        <w:tc>
          <w:tcPr>
            <w:tcW w:w="2835" w:type="dxa"/>
          </w:tcPr>
          <w:p w14:paraId="4DCF65F4" w14:textId="77777777" w:rsidR="005A72A5" w:rsidRDefault="005A72A5" w:rsidP="00961215">
            <w:pPr>
              <w:jc w:val="center"/>
            </w:pPr>
            <w:r>
              <w:t>Administrador</w:t>
            </w:r>
          </w:p>
        </w:tc>
        <w:tc>
          <w:tcPr>
            <w:tcW w:w="5811" w:type="dxa"/>
          </w:tcPr>
          <w:p w14:paraId="28871DBB" w14:textId="77777777" w:rsidR="005A72A5" w:rsidRDefault="005A72A5" w:rsidP="00961215">
            <w:pPr>
              <w:jc w:val="center"/>
            </w:pPr>
            <w:r>
              <w:t>Permite registrar en el sistema a los usuarios, otorgando un usuario y contraseña.</w:t>
            </w:r>
          </w:p>
        </w:tc>
      </w:tr>
      <w:tr w:rsidR="005A72A5" w14:paraId="3B2512EB" w14:textId="77777777" w:rsidTr="005A72A5">
        <w:trPr>
          <w:trHeight w:val="1404"/>
        </w:trPr>
        <w:tc>
          <w:tcPr>
            <w:tcW w:w="2411" w:type="dxa"/>
          </w:tcPr>
          <w:p w14:paraId="7B9B4315" w14:textId="77777777" w:rsidR="005A72A5" w:rsidRDefault="005A72A5" w:rsidP="00961215">
            <w:pPr>
              <w:jc w:val="center"/>
            </w:pPr>
            <w:r>
              <w:t>Reportes</w:t>
            </w:r>
          </w:p>
        </w:tc>
        <w:tc>
          <w:tcPr>
            <w:tcW w:w="2835" w:type="dxa"/>
          </w:tcPr>
          <w:p w14:paraId="7F349124" w14:textId="77777777" w:rsidR="005A72A5" w:rsidRDefault="005A72A5" w:rsidP="00961215">
            <w:pPr>
              <w:jc w:val="center"/>
            </w:pPr>
            <w:r>
              <w:t>Usuario, administrador</w:t>
            </w:r>
          </w:p>
        </w:tc>
        <w:tc>
          <w:tcPr>
            <w:tcW w:w="5811" w:type="dxa"/>
          </w:tcPr>
          <w:p w14:paraId="1EB10BC4" w14:textId="77777777" w:rsidR="005A72A5" w:rsidRDefault="005A72A5" w:rsidP="00961215">
            <w:pPr>
              <w:jc w:val="center"/>
            </w:pPr>
            <w:r>
              <w:t>Permite realizar un reporte sobre artículos inadecuados y falsos, que a la vez notifican al administrador.</w:t>
            </w:r>
          </w:p>
        </w:tc>
      </w:tr>
      <w:tr w:rsidR="005A72A5" w14:paraId="6E4FAB09" w14:textId="77777777" w:rsidTr="005A72A5">
        <w:trPr>
          <w:trHeight w:val="1404"/>
        </w:trPr>
        <w:tc>
          <w:tcPr>
            <w:tcW w:w="2411" w:type="dxa"/>
          </w:tcPr>
          <w:p w14:paraId="1853955E" w14:textId="77777777" w:rsidR="005A72A5" w:rsidRDefault="005A72A5" w:rsidP="00961215">
            <w:pPr>
              <w:jc w:val="center"/>
            </w:pPr>
            <w:r>
              <w:t>Carrito de compras</w:t>
            </w:r>
          </w:p>
        </w:tc>
        <w:tc>
          <w:tcPr>
            <w:tcW w:w="2835" w:type="dxa"/>
          </w:tcPr>
          <w:p w14:paraId="6AE604CC" w14:textId="77777777" w:rsidR="005A72A5" w:rsidRDefault="005A72A5" w:rsidP="00961215">
            <w:pPr>
              <w:jc w:val="center"/>
            </w:pPr>
            <w:r>
              <w:t>Usuario</w:t>
            </w:r>
          </w:p>
        </w:tc>
        <w:tc>
          <w:tcPr>
            <w:tcW w:w="5811" w:type="dxa"/>
          </w:tcPr>
          <w:p w14:paraId="155303D8" w14:textId="77777777" w:rsidR="005A72A5" w:rsidRDefault="005A72A5" w:rsidP="00961215">
            <w:pPr>
              <w:jc w:val="center"/>
            </w:pPr>
            <w:r>
              <w:t>Permite visualizar los productos deseados a comprar hasta el momento, así como la eliminación de los mismos, mostrando un monto total.</w:t>
            </w:r>
          </w:p>
        </w:tc>
      </w:tr>
    </w:tbl>
    <w:p w14:paraId="02F4EE03" w14:textId="77777777" w:rsidR="00D80614" w:rsidRPr="00D80614" w:rsidRDefault="00D80614" w:rsidP="00D80614"/>
    <w:p w14:paraId="7E1A8AF4" w14:textId="056B1D8D" w:rsidR="001A29B9" w:rsidRDefault="001A29B9" w:rsidP="001A29B9">
      <w:pPr>
        <w:pStyle w:val="Heading1"/>
      </w:pPr>
      <w:r>
        <w:lastRenderedPageBreak/>
        <w:t>Base de datos</w:t>
      </w:r>
    </w:p>
    <w:p w14:paraId="79594D83" w14:textId="34F6141C" w:rsidR="001A29B9" w:rsidRDefault="00B65729" w:rsidP="001A29B9">
      <w:r>
        <w:t>El siguiente diagrama entidad relación muestra como esta estructura la base de datos:</w:t>
      </w:r>
    </w:p>
    <w:p w14:paraId="5F6E3902" w14:textId="406B8388" w:rsidR="00B65729" w:rsidRDefault="00463160" w:rsidP="00463160">
      <w:pPr>
        <w:jc w:val="center"/>
      </w:pPr>
      <w:r>
        <w:rPr>
          <w:noProof/>
        </w:rPr>
        <w:drawing>
          <wp:inline distT="0" distB="0" distL="0" distR="0" wp14:anchorId="494FA212" wp14:editId="00AB2307">
            <wp:extent cx="5727940" cy="554646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6590" cy="5583895"/>
                    </a:xfrm>
                    <a:prstGeom prst="rect">
                      <a:avLst/>
                    </a:prstGeom>
                    <a:noFill/>
                    <a:ln>
                      <a:noFill/>
                    </a:ln>
                  </pic:spPr>
                </pic:pic>
              </a:graphicData>
            </a:graphic>
          </wp:inline>
        </w:drawing>
      </w:r>
    </w:p>
    <w:p w14:paraId="0AE194DA" w14:textId="0B18248C" w:rsidR="00782BF5" w:rsidRDefault="00782BF5" w:rsidP="00782BF5">
      <w:pPr>
        <w:spacing w:after="160" w:line="259" w:lineRule="auto"/>
      </w:pPr>
      <w:r>
        <w:br w:type="page"/>
      </w:r>
    </w:p>
    <w:p w14:paraId="3F29656D" w14:textId="4C78E1DB" w:rsidR="00A65A59" w:rsidRPr="00DA4165" w:rsidRDefault="00ED79D8" w:rsidP="00302B0E">
      <w:pPr>
        <w:pStyle w:val="Heading2"/>
        <w:rPr>
          <w:lang w:val="en-US"/>
        </w:rPr>
      </w:pPr>
      <w:r w:rsidRPr="00DA4165">
        <w:rPr>
          <w:lang w:val="en-US"/>
        </w:rPr>
        <w:lastRenderedPageBreak/>
        <w:t>Script</w:t>
      </w:r>
    </w:p>
    <w:p w14:paraId="547D744F" w14:textId="77777777" w:rsidR="00ED79D8" w:rsidRPr="00DA4165" w:rsidRDefault="00ED79D8" w:rsidP="00ED79D8">
      <w:pPr>
        <w:rPr>
          <w:lang w:val="en-US"/>
        </w:rPr>
      </w:pPr>
    </w:p>
    <w:p w14:paraId="76E078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database </w:t>
      </w:r>
      <w:proofErr w:type="spellStart"/>
      <w:r w:rsidRPr="00DA4165">
        <w:rPr>
          <w:rFonts w:ascii="Courier New" w:eastAsia="Times New Roman" w:hAnsi="Courier New" w:cs="Courier New"/>
          <w:color w:val="000000"/>
          <w:sz w:val="20"/>
          <w:szCs w:val="20"/>
          <w:lang w:val="en-US" w:eastAsia="es-MX"/>
        </w:rPr>
        <w:t>mercatec</w:t>
      </w:r>
      <w:proofErr w:type="spellEnd"/>
      <w:r w:rsidRPr="00DA4165">
        <w:rPr>
          <w:rFonts w:ascii="Courier New" w:eastAsia="Times New Roman" w:hAnsi="Courier New" w:cs="Courier New"/>
          <w:b/>
          <w:bCs/>
          <w:color w:val="000080"/>
          <w:sz w:val="20"/>
          <w:szCs w:val="20"/>
          <w:lang w:val="en-US" w:eastAsia="es-MX"/>
        </w:rPr>
        <w:t>;</w:t>
      </w:r>
    </w:p>
    <w:p w14:paraId="1C7A14A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use</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mercatec</w:t>
      </w:r>
      <w:proofErr w:type="spellEnd"/>
      <w:r w:rsidRPr="00DA4165">
        <w:rPr>
          <w:rFonts w:ascii="Courier New" w:eastAsia="Times New Roman" w:hAnsi="Courier New" w:cs="Courier New"/>
          <w:b/>
          <w:bCs/>
          <w:color w:val="000080"/>
          <w:sz w:val="20"/>
          <w:szCs w:val="20"/>
          <w:lang w:val="en-US" w:eastAsia="es-MX"/>
        </w:rPr>
        <w:t>;</w:t>
      </w:r>
    </w:p>
    <w:p w14:paraId="1276C66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A603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 </w:t>
      </w:r>
      <w:r w:rsidRPr="005C00F8">
        <w:rPr>
          <w:rFonts w:ascii="Courier New" w:eastAsia="Times New Roman" w:hAnsi="Courier New" w:cs="Courier New"/>
          <w:b/>
          <w:bCs/>
          <w:color w:val="000080"/>
          <w:sz w:val="20"/>
          <w:szCs w:val="20"/>
          <w:lang w:eastAsia="es-MX"/>
        </w:rPr>
        <w:t>(</w:t>
      </w:r>
    </w:p>
    <w:p w14:paraId="08DAAA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7C3038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nombre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1F6BA33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usuario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F6260C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contraseña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C26C724"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Si es profesor, alumno...</w:t>
      </w:r>
    </w:p>
    <w:p w14:paraId="76B2BA2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correo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40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419CFAD5"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estado </w:t>
      </w:r>
      <w:proofErr w:type="gramStart"/>
      <w:r w:rsidRPr="005C00F8">
        <w:rPr>
          <w:rFonts w:ascii="Courier New" w:eastAsia="Times New Roman" w:hAnsi="Courier New" w:cs="Courier New"/>
          <w:b/>
          <w:bCs/>
          <w:color w:val="0000FF"/>
          <w:sz w:val="20"/>
          <w:szCs w:val="20"/>
          <w:lang w:eastAsia="es-MX"/>
        </w:rPr>
        <w:t>TINYINT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Indica si está activa o inactiva la cuenta.</w:t>
      </w:r>
    </w:p>
    <w:p w14:paraId="3E4F96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E5D9189"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6A4F84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spellStart"/>
      <w:proofErr w:type="gramEnd"/>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71D5AEE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'Aideé Alvarez'</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Aidee</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'Alumno'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2DA2EDF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E8F084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spellStart"/>
      <w:proofErr w:type="gramEnd"/>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303E2BF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 xml:space="preserve">'Yahir </w:t>
      </w:r>
      <w:proofErr w:type="spellStart"/>
      <w:r w:rsidRPr="005C00F8">
        <w:rPr>
          <w:rFonts w:ascii="Courier New" w:eastAsia="Times New Roman" w:hAnsi="Courier New" w:cs="Courier New"/>
          <w:color w:val="808080"/>
          <w:sz w:val="20"/>
          <w:szCs w:val="20"/>
          <w:lang w:eastAsia="es-MX"/>
        </w:rPr>
        <w:t>Saldivar</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Admin</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'Administrador'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5C2993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4200D7A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spellEnd"/>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355E107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spellEnd"/>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2</w:t>
      </w:r>
      <w:r w:rsidRPr="005C00F8">
        <w:rPr>
          <w:rFonts w:ascii="Courier New" w:eastAsia="Times New Roman" w:hAnsi="Courier New" w:cs="Courier New"/>
          <w:b/>
          <w:bCs/>
          <w:color w:val="000080"/>
          <w:sz w:val="20"/>
          <w:szCs w:val="20"/>
          <w:lang w:eastAsia="es-MX"/>
        </w:rPr>
        <w:t>);</w:t>
      </w:r>
    </w:p>
    <w:p w14:paraId="74AB57A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6C4FD1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Tarjeta</w:t>
      </w:r>
      <w:r w:rsidRPr="005C00F8">
        <w:rPr>
          <w:rFonts w:ascii="Courier New" w:eastAsia="Times New Roman" w:hAnsi="Courier New" w:cs="Courier New"/>
          <w:b/>
          <w:bCs/>
          <w:color w:val="000080"/>
          <w:sz w:val="20"/>
          <w:szCs w:val="20"/>
          <w:lang w:eastAsia="es-MX"/>
        </w:rPr>
        <w:t>(</w:t>
      </w:r>
      <w:proofErr w:type="gramEnd"/>
    </w:p>
    <w:p w14:paraId="4D1E6DF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PRIMARY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AUTO_INCREMENT</w:t>
      </w:r>
      <w:r w:rsidRPr="005C00F8">
        <w:rPr>
          <w:rFonts w:ascii="Courier New" w:eastAsia="Times New Roman" w:hAnsi="Courier New" w:cs="Courier New"/>
          <w:b/>
          <w:bCs/>
          <w:color w:val="000080"/>
          <w:sz w:val="20"/>
          <w:szCs w:val="20"/>
          <w:lang w:eastAsia="es-MX"/>
        </w:rPr>
        <w:t>,</w:t>
      </w:r>
    </w:p>
    <w:p w14:paraId="236E611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proofErr w:type="spellStart"/>
      <w:r w:rsidRPr="00DA4165">
        <w:rPr>
          <w:rFonts w:ascii="Courier New" w:eastAsia="Times New Roman" w:hAnsi="Courier New" w:cs="Courier New"/>
          <w:color w:val="000000"/>
          <w:sz w:val="20"/>
          <w:szCs w:val="20"/>
          <w:lang w:val="en-US" w:eastAsia="es-MX"/>
        </w:rPr>
        <w:t>nombrePro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5C8FBB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numTarjeta</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1291D4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fechaVence</w:t>
      </w:r>
      <w:proofErr w:type="spellEnd"/>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55371C"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Crédito o débito.</w:t>
      </w:r>
    </w:p>
    <w:p w14:paraId="6D3012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4FFB6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F6C7F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Productos</w:t>
      </w:r>
      <w:proofErr w:type="spellEnd"/>
      <w:r w:rsidRPr="00DA4165">
        <w:rPr>
          <w:rFonts w:ascii="Courier New" w:eastAsia="Times New Roman" w:hAnsi="Courier New" w:cs="Courier New"/>
          <w:b/>
          <w:bCs/>
          <w:color w:val="000080"/>
          <w:sz w:val="20"/>
          <w:szCs w:val="20"/>
          <w:lang w:val="en-US" w:eastAsia="es-MX"/>
        </w:rPr>
        <w:t>(</w:t>
      </w:r>
      <w:proofErr w:type="gramEnd"/>
    </w:p>
    <w:p w14:paraId="60738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13E38B"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Id del usuario que desea vender un producto.</w:t>
      </w:r>
    </w:p>
    <w:p w14:paraId="780D19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nombreProd</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30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299ADA38"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imagenProd</w:t>
      </w:r>
      <w:proofErr w:type="spellEnd"/>
      <w:r w:rsidRPr="005C00F8">
        <w:rPr>
          <w:rFonts w:ascii="Courier New" w:eastAsia="Times New Roman" w:hAnsi="Courier New" w:cs="Courier New"/>
          <w:color w:val="000000"/>
          <w:sz w:val="20"/>
          <w:szCs w:val="20"/>
          <w:lang w:eastAsia="es-MX"/>
        </w:rPr>
        <w:t xml:space="preserve"> LONGBLOB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imagen del producto guardado como un blob.</w:t>
      </w:r>
    </w:p>
    <w:p w14:paraId="34B26A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descripcion</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70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
    <w:p w14:paraId="3BB1D6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precio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3077B8DE"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existencia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Existencia de las unidades actuales.</w:t>
      </w:r>
    </w:p>
    <w:p w14:paraId="7BFBF583"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unidades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Unidades iniciales del producto.</w:t>
      </w:r>
    </w:p>
    <w:p w14:paraId="0C068CC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7252FD8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D481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Reporte</w:t>
      </w:r>
      <w:proofErr w:type="spellEnd"/>
      <w:r w:rsidRPr="00DA4165">
        <w:rPr>
          <w:rFonts w:ascii="Courier New" w:eastAsia="Times New Roman" w:hAnsi="Courier New" w:cs="Courier New"/>
          <w:b/>
          <w:bCs/>
          <w:color w:val="000080"/>
          <w:sz w:val="20"/>
          <w:szCs w:val="20"/>
          <w:lang w:val="en-US" w:eastAsia="es-MX"/>
        </w:rPr>
        <w:t>(</w:t>
      </w:r>
      <w:proofErr w:type="gramEnd"/>
    </w:p>
    <w:p w14:paraId="17704FD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idReporte</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B3DD3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3A9FA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0CDD7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lastRenderedPageBreak/>
        <w:t xml:space="preserve">    </w:t>
      </w:r>
      <w:proofErr w:type="spellStart"/>
      <w:r w:rsidRPr="00DA4165">
        <w:rPr>
          <w:rFonts w:ascii="Courier New" w:eastAsia="Times New Roman" w:hAnsi="Courier New" w:cs="Courier New"/>
          <w:color w:val="000000"/>
          <w:sz w:val="20"/>
          <w:szCs w:val="20"/>
          <w:lang w:val="en-US" w:eastAsia="es-MX"/>
        </w:rPr>
        <w:t>motivo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598A61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descripcion</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TEXT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p>
    <w:p w14:paraId="1C28E9C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9CF87D"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Comentarios</w:t>
      </w:r>
      <w:proofErr w:type="spellEnd"/>
      <w:r w:rsidRPr="00DA4165">
        <w:rPr>
          <w:rFonts w:ascii="Courier New" w:eastAsia="Times New Roman" w:hAnsi="Courier New" w:cs="Courier New"/>
          <w:b/>
          <w:bCs/>
          <w:color w:val="000080"/>
          <w:sz w:val="20"/>
          <w:szCs w:val="20"/>
          <w:lang w:val="en-US" w:eastAsia="es-MX"/>
        </w:rPr>
        <w:t>(</w:t>
      </w:r>
      <w:proofErr w:type="gramEnd"/>
    </w:p>
    <w:p w14:paraId="68F5D00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idComentario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93A05E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201C16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864FBF0"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comentario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100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521DB2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puntuacion</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p>
    <w:p w14:paraId="2EE1B4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3E3B38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6B6C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Carrito</w:t>
      </w:r>
      <w:proofErr w:type="spellEnd"/>
      <w:r w:rsidRPr="00DA4165">
        <w:rPr>
          <w:rFonts w:ascii="Courier New" w:eastAsia="Times New Roman" w:hAnsi="Courier New" w:cs="Courier New"/>
          <w:b/>
          <w:bCs/>
          <w:color w:val="000080"/>
          <w:sz w:val="20"/>
          <w:szCs w:val="20"/>
          <w:lang w:val="en-US" w:eastAsia="es-MX"/>
        </w:rPr>
        <w:t>(</w:t>
      </w:r>
      <w:proofErr w:type="gramEnd"/>
    </w:p>
    <w:p w14:paraId="4125D402"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6343201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1326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4AB1D0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3857C0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Productos_</w:t>
      </w:r>
      <w:proofErr w:type="gramStart"/>
      <w:r w:rsidRPr="00DA4165">
        <w:rPr>
          <w:rFonts w:ascii="Courier New" w:eastAsia="Times New Roman" w:hAnsi="Courier New" w:cs="Courier New"/>
          <w:color w:val="000000"/>
          <w:sz w:val="20"/>
          <w:szCs w:val="20"/>
          <w:lang w:val="en-US" w:eastAsia="es-MX"/>
        </w:rPr>
        <w:t>Carrito</w:t>
      </w:r>
      <w:proofErr w:type="spellEnd"/>
      <w:r w:rsidRPr="00DA4165">
        <w:rPr>
          <w:rFonts w:ascii="Courier New" w:eastAsia="Times New Roman" w:hAnsi="Courier New" w:cs="Courier New"/>
          <w:b/>
          <w:bCs/>
          <w:color w:val="000080"/>
          <w:sz w:val="20"/>
          <w:szCs w:val="20"/>
          <w:lang w:val="en-US" w:eastAsia="es-MX"/>
        </w:rPr>
        <w:t>(</w:t>
      </w:r>
      <w:proofErr w:type="gramEnd"/>
    </w:p>
    <w:p w14:paraId="42F49E6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auto_increment</w:t>
      </w:r>
      <w:proofErr w:type="spellEnd"/>
      <w:r w:rsidRPr="00DA4165">
        <w:rPr>
          <w:rFonts w:ascii="Courier New" w:eastAsia="Times New Roman" w:hAnsi="Courier New" w:cs="Courier New"/>
          <w:b/>
          <w:bCs/>
          <w:color w:val="000080"/>
          <w:sz w:val="20"/>
          <w:szCs w:val="20"/>
          <w:lang w:val="en-US" w:eastAsia="es-MX"/>
        </w:rPr>
        <w:t>,</w:t>
      </w:r>
    </w:p>
    <w:p w14:paraId="3D6E425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9F3EAC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D82D911"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0FCE35EC"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F762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Compra</w:t>
      </w:r>
      <w:proofErr w:type="spellEnd"/>
      <w:r w:rsidRPr="00DA4165">
        <w:rPr>
          <w:rFonts w:ascii="Courier New" w:eastAsia="Times New Roman" w:hAnsi="Courier New" w:cs="Courier New"/>
          <w:b/>
          <w:bCs/>
          <w:color w:val="000080"/>
          <w:sz w:val="20"/>
          <w:szCs w:val="20"/>
          <w:lang w:val="en-US" w:eastAsia="es-MX"/>
        </w:rPr>
        <w:t>(</w:t>
      </w:r>
      <w:proofErr w:type="gramEnd"/>
    </w:p>
    <w:p w14:paraId="519AB67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idCompra</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75634F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13AC3B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fecha</w:t>
      </w:r>
      <w:proofErr w:type="spellEnd"/>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6742BF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pago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p>
    <w:p w14:paraId="71C7515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68834C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25E46F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80"/>
          <w:sz w:val="20"/>
          <w:szCs w:val="20"/>
          <w:lang w:eastAsia="es-MX"/>
        </w:rPr>
        <w:t>(</w:t>
      </w:r>
    </w:p>
    <w:p w14:paraId="65D4FE7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73316C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DFE0B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55F964C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B9D10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USUARIO_TARJETA*/</w:t>
      </w:r>
    </w:p>
    <w:p w14:paraId="3383347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4B7FAA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Tarjeta</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b/>
          <w:bCs/>
          <w:color w:val="000080"/>
          <w:sz w:val="20"/>
          <w:szCs w:val="20"/>
          <w:lang w:eastAsia="es-MX"/>
        </w:rPr>
        <w:t>);</w:t>
      </w:r>
    </w:p>
    <w:p w14:paraId="7BBF5C8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REPORTE*/</w:t>
      </w:r>
    </w:p>
    <w:p w14:paraId="774CCD4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586C05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432BDC3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COMENTARIOS*/</w:t>
      </w:r>
    </w:p>
    <w:p w14:paraId="04AC0D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5793F00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616BC66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DE CARRITO y PRODUCTOS_CARRITO*/</w:t>
      </w:r>
    </w:p>
    <w:p w14:paraId="7EA86943"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Carrito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1DDB207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Productos_Carrito</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p>
    <w:p w14:paraId="7A79F34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Productos_Carrito</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33781BB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DE COMPRA */</w:t>
      </w:r>
    </w:p>
    <w:p w14:paraId="21CC9C7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lastRenderedPageBreak/>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Compra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p>
    <w:p w14:paraId="419C532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A PRODUCTOS*/</w:t>
      </w:r>
    </w:p>
    <w:p w14:paraId="252F07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182CE3F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D3362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74F652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PROCEDURE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getNextIDUser</w:t>
      </w:r>
      <w:proofErr w:type="spellEnd"/>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b/>
          <w:bCs/>
          <w:color w:val="000080"/>
          <w:sz w:val="20"/>
          <w:szCs w:val="20"/>
          <w:lang w:val="en-US" w:eastAsia="es-MX"/>
        </w:rPr>
        <w:t>)</w:t>
      </w:r>
    </w:p>
    <w:p w14:paraId="0BE7D3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SELECT</w:t>
      </w:r>
      <w:r w:rsidRPr="00DA4165">
        <w:rPr>
          <w:rFonts w:ascii="Courier New" w:eastAsia="Times New Roman" w:hAnsi="Courier New" w:cs="Courier New"/>
          <w:color w:val="000000"/>
          <w:sz w:val="20"/>
          <w:szCs w:val="20"/>
          <w:lang w:val="en-US" w:eastAsia="es-MX"/>
        </w:rPr>
        <w:t xml:space="preserve"> AUTO_INCREMENT</w:t>
      </w:r>
    </w:p>
    <w:p w14:paraId="57B8CC6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FROM</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information_</w:t>
      </w:r>
      <w:proofErr w:type="gramStart"/>
      <w:r w:rsidRPr="00DA4165">
        <w:rPr>
          <w:rFonts w:ascii="Courier New" w:eastAsia="Times New Roman" w:hAnsi="Courier New" w:cs="Courier New"/>
          <w:color w:val="000000"/>
          <w:sz w:val="20"/>
          <w:szCs w:val="20"/>
          <w:lang w:val="en-US" w:eastAsia="es-MX"/>
        </w:rPr>
        <w:t>schema</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TABLES</w:t>
      </w:r>
      <w:proofErr w:type="spellEnd"/>
      <w:proofErr w:type="gramEnd"/>
    </w:p>
    <w:p w14:paraId="6786B8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WHERE</w:t>
      </w:r>
      <w:r w:rsidRPr="00DA4165">
        <w:rPr>
          <w:rFonts w:ascii="Courier New" w:eastAsia="Times New Roman" w:hAnsi="Courier New" w:cs="Courier New"/>
          <w:color w:val="000000"/>
          <w:sz w:val="20"/>
          <w:szCs w:val="20"/>
          <w:lang w:val="en-US" w:eastAsia="es-MX"/>
        </w:rPr>
        <w:t xml:space="preserve"> TABLE_SCHEMA </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color w:val="808080"/>
          <w:sz w:val="20"/>
          <w:szCs w:val="20"/>
          <w:lang w:val="en-US" w:eastAsia="es-MX"/>
        </w:rPr>
        <w:t>"</w:t>
      </w:r>
      <w:proofErr w:type="spellStart"/>
      <w:r w:rsidRPr="00DA4165">
        <w:rPr>
          <w:rFonts w:ascii="Courier New" w:eastAsia="Times New Roman" w:hAnsi="Courier New" w:cs="Courier New"/>
          <w:color w:val="808080"/>
          <w:sz w:val="20"/>
          <w:szCs w:val="20"/>
          <w:lang w:val="en-US" w:eastAsia="es-MX"/>
        </w:rPr>
        <w:t>Mercatec</w:t>
      </w:r>
      <w:proofErr w:type="spellEnd"/>
      <w:r w:rsidRPr="00DA4165">
        <w:rPr>
          <w:rFonts w:ascii="Courier New" w:eastAsia="Times New Roman" w:hAnsi="Courier New" w:cs="Courier New"/>
          <w:color w:val="808080"/>
          <w:sz w:val="20"/>
          <w:szCs w:val="20"/>
          <w:lang w:val="en-US" w:eastAsia="es-MX"/>
        </w:rPr>
        <w:t>"</w:t>
      </w:r>
    </w:p>
    <w:p w14:paraId="3658575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b/>
          <w:bCs/>
          <w:color w:val="0000FF"/>
          <w:sz w:val="20"/>
          <w:szCs w:val="20"/>
          <w:lang w:eastAsia="es-MX"/>
        </w:rPr>
        <w:t>AND</w:t>
      </w:r>
      <w:r w:rsidRPr="005C00F8">
        <w:rPr>
          <w:rFonts w:ascii="Courier New" w:eastAsia="Times New Roman" w:hAnsi="Courier New" w:cs="Courier New"/>
          <w:color w:val="000000"/>
          <w:sz w:val="20"/>
          <w:szCs w:val="20"/>
          <w:lang w:eastAsia="es-MX"/>
        </w:rPr>
        <w:t xml:space="preserve"> TABLE_NAME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"Usuarios"</w:t>
      </w:r>
      <w:r w:rsidRPr="005C00F8">
        <w:rPr>
          <w:rFonts w:ascii="Courier New" w:eastAsia="Times New Roman" w:hAnsi="Courier New" w:cs="Courier New"/>
          <w:b/>
          <w:bCs/>
          <w:color w:val="000080"/>
          <w:sz w:val="20"/>
          <w:szCs w:val="20"/>
          <w:lang w:eastAsia="es-MX"/>
        </w:rPr>
        <w:t>;</w:t>
      </w:r>
    </w:p>
    <w:p w14:paraId="73D2CAAF" w14:textId="761C168C" w:rsidR="009D54D4" w:rsidRDefault="009D54D4" w:rsidP="009D54D4"/>
    <w:p w14:paraId="2E99E68E" w14:textId="73E9E185" w:rsidR="005C00F8" w:rsidRDefault="000D1304" w:rsidP="000D1304">
      <w:pPr>
        <w:pStyle w:val="Heading1"/>
      </w:pPr>
      <w:r>
        <w:t>Estructura del sistema</w:t>
      </w:r>
    </w:p>
    <w:p w14:paraId="22CDF3F3" w14:textId="7EFCDF65" w:rsidR="000D1304" w:rsidRDefault="000D1304" w:rsidP="000D1304">
      <w:r>
        <w:t>El sistema cuenta con el patrón de diseño MVC, su estructura general es la siguiente:</w:t>
      </w:r>
    </w:p>
    <w:p w14:paraId="4613102A" w14:textId="2A8298B4" w:rsidR="000D1304" w:rsidRDefault="006D3658" w:rsidP="006D3658">
      <w:pPr>
        <w:pStyle w:val="Heading3"/>
      </w:pPr>
      <w:r>
        <w:t>Vistas</w:t>
      </w:r>
    </w:p>
    <w:p w14:paraId="6F290289" w14:textId="3933B2B8" w:rsidR="006D3658" w:rsidRDefault="006D3658" w:rsidP="006D3658">
      <w:r>
        <w:rPr>
          <w:noProof/>
        </w:rPr>
        <w:drawing>
          <wp:inline distT="0" distB="0" distL="0" distR="0" wp14:anchorId="7E2AAB06" wp14:editId="45F010FF">
            <wp:extent cx="2324100" cy="428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4286250"/>
                    </a:xfrm>
                    <a:prstGeom prst="rect">
                      <a:avLst/>
                    </a:prstGeom>
                  </pic:spPr>
                </pic:pic>
              </a:graphicData>
            </a:graphic>
          </wp:inline>
        </w:drawing>
      </w:r>
    </w:p>
    <w:p w14:paraId="3E1B525E" w14:textId="070B964E" w:rsidR="006D3658" w:rsidRDefault="006D3658" w:rsidP="006D3658">
      <w:pPr>
        <w:spacing w:after="160" w:line="259" w:lineRule="auto"/>
      </w:pPr>
      <w:r>
        <w:br w:type="page"/>
      </w:r>
    </w:p>
    <w:p w14:paraId="2607FD9D" w14:textId="64E5466F" w:rsidR="006D3658" w:rsidRDefault="006D3658" w:rsidP="006D3658">
      <w:pPr>
        <w:pStyle w:val="Heading3"/>
      </w:pPr>
      <w:r>
        <w:lastRenderedPageBreak/>
        <w:t>Modelos</w:t>
      </w:r>
    </w:p>
    <w:p w14:paraId="1422FC9F" w14:textId="3681A5E9" w:rsidR="006D3658" w:rsidRDefault="006D3658" w:rsidP="006D3658">
      <w:pPr>
        <w:pStyle w:val="Heading3"/>
      </w:pPr>
      <w:r>
        <w:drawing>
          <wp:inline distT="0" distB="0" distL="0" distR="0" wp14:anchorId="06866173" wp14:editId="6C553445">
            <wp:extent cx="1971675" cy="1419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1675" cy="1419225"/>
                    </a:xfrm>
                    <a:prstGeom prst="rect">
                      <a:avLst/>
                    </a:prstGeom>
                  </pic:spPr>
                </pic:pic>
              </a:graphicData>
            </a:graphic>
          </wp:inline>
        </w:drawing>
      </w:r>
    </w:p>
    <w:p w14:paraId="26C6BC61" w14:textId="77777777" w:rsidR="006D3658" w:rsidRPr="006D3658" w:rsidRDefault="006D3658" w:rsidP="006D3658"/>
    <w:p w14:paraId="0FEDF060" w14:textId="31359BD2" w:rsidR="006D3658" w:rsidRDefault="006D3658" w:rsidP="006D3658">
      <w:pPr>
        <w:pStyle w:val="Heading3"/>
      </w:pPr>
      <w:r>
        <w:t>Controladores</w:t>
      </w:r>
    </w:p>
    <w:p w14:paraId="70A7A52C" w14:textId="31B67335" w:rsidR="006D3658" w:rsidRDefault="006D3658" w:rsidP="006D3658">
      <w:r>
        <w:rPr>
          <w:noProof/>
        </w:rPr>
        <w:drawing>
          <wp:inline distT="0" distB="0" distL="0" distR="0" wp14:anchorId="5472255A" wp14:editId="3A0FD65F">
            <wp:extent cx="2266950" cy="2390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950" cy="2390775"/>
                    </a:xfrm>
                    <a:prstGeom prst="rect">
                      <a:avLst/>
                    </a:prstGeom>
                  </pic:spPr>
                </pic:pic>
              </a:graphicData>
            </a:graphic>
          </wp:inline>
        </w:drawing>
      </w:r>
    </w:p>
    <w:p w14:paraId="3F6E916B" w14:textId="1D723423" w:rsidR="00841BB5" w:rsidRDefault="00DA4165" w:rsidP="006D3658">
      <w:pPr>
        <w:rPr>
          <w:b/>
        </w:rPr>
      </w:pPr>
      <w:r>
        <w:rPr>
          <w:b/>
        </w:rPr>
        <w:t>Funcionalidad usuario.</w:t>
      </w:r>
    </w:p>
    <w:p w14:paraId="4146D37E" w14:textId="552C6C21" w:rsidR="00DA4165" w:rsidRDefault="00DA4165" w:rsidP="006D3658">
      <w:pPr>
        <w:rPr>
          <w:b/>
        </w:rPr>
      </w:pPr>
    </w:p>
    <w:p w14:paraId="243D0249" w14:textId="62D0EDB7" w:rsidR="00DA4165" w:rsidRDefault="00DA4165" w:rsidP="006D3658">
      <w:pPr>
        <w:rPr>
          <w:b/>
        </w:rPr>
      </w:pPr>
      <w:r>
        <w:rPr>
          <w:b/>
        </w:rPr>
        <w:t>Funcionalidad Administrador.</w:t>
      </w:r>
    </w:p>
    <w:p w14:paraId="043C7CB2" w14:textId="7EDE89F6" w:rsidR="00DA4165" w:rsidRDefault="00DA4165" w:rsidP="00DA4165">
      <w:pPr>
        <w:jc w:val="both"/>
      </w:pPr>
      <w:r>
        <w:t xml:space="preserve">A pesar de que el administrador también es un usuario, este tiene una diferencia en la parte de la cabecera de “my account”, debido a que el tiene más prioridades de modificar y visualizar páginas que otros </w:t>
      </w:r>
      <w:r w:rsidR="00534195">
        <w:t>usuarios no pueden</w:t>
      </w:r>
      <w:r>
        <w:t>.</w:t>
      </w:r>
    </w:p>
    <w:p w14:paraId="228E6CF6" w14:textId="1EC7DA1C" w:rsidR="00DA4165" w:rsidRDefault="00DA4165" w:rsidP="006D3658">
      <w:r>
        <w:rPr>
          <w:noProof/>
        </w:rPr>
        <w:lastRenderedPageBreak/>
        <w:drawing>
          <wp:inline distT="0" distB="0" distL="0" distR="0" wp14:anchorId="36A662DA" wp14:editId="5EEBFFF9">
            <wp:extent cx="5612130" cy="19716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71675"/>
                    </a:xfrm>
                    <a:prstGeom prst="rect">
                      <a:avLst/>
                    </a:prstGeom>
                  </pic:spPr>
                </pic:pic>
              </a:graphicData>
            </a:graphic>
          </wp:inline>
        </w:drawing>
      </w:r>
    </w:p>
    <w:p w14:paraId="7407382A" w14:textId="3D289A24" w:rsidR="00DA4165" w:rsidRDefault="00DA4165" w:rsidP="006D3658">
      <w:pPr>
        <w:rPr>
          <w:i/>
        </w:rPr>
      </w:pPr>
      <w:r>
        <w:rPr>
          <w:i/>
        </w:rPr>
        <w:t xml:space="preserve">Cabecera del header, </w:t>
      </w:r>
      <w:r w:rsidRPr="00DA4165">
        <w:rPr>
          <w:i/>
          <w:u w:val="single"/>
        </w:rPr>
        <w:t>sección My Account.</w:t>
      </w:r>
    </w:p>
    <w:p w14:paraId="5E336718" w14:textId="62F23C37" w:rsidR="00DA4165" w:rsidRDefault="00DA4165" w:rsidP="00762917">
      <w:pPr>
        <w:jc w:val="both"/>
      </w:pPr>
      <w:r>
        <w:t xml:space="preserve">Como podemos observar, tenemos un “if”, que nos ayudará a saber qué tipo de usuario es el que está entrando. </w:t>
      </w:r>
    </w:p>
    <w:p w14:paraId="01FD03E5" w14:textId="67841E6B" w:rsidR="00DA4165" w:rsidRDefault="00DA4165" w:rsidP="00762917">
      <w:pPr>
        <w:jc w:val="both"/>
      </w:pPr>
      <w:r>
        <w:t>El administrador puede ver otras dos páginas: Reportes y usuarios.</w:t>
      </w:r>
    </w:p>
    <w:p w14:paraId="424B5970" w14:textId="62B2D2EA" w:rsidR="00DA4165" w:rsidRDefault="00DA4165" w:rsidP="006D3658">
      <w:r>
        <w:rPr>
          <w:noProof/>
        </w:rPr>
        <w:drawing>
          <wp:inline distT="0" distB="0" distL="0" distR="0" wp14:anchorId="2A9C660B" wp14:editId="33C38366">
            <wp:extent cx="5612130" cy="43649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64990"/>
                    </a:xfrm>
                    <a:prstGeom prst="rect">
                      <a:avLst/>
                    </a:prstGeom>
                  </pic:spPr>
                </pic:pic>
              </a:graphicData>
            </a:graphic>
          </wp:inline>
        </w:drawing>
      </w:r>
    </w:p>
    <w:p w14:paraId="01524FFA" w14:textId="2C279A94" w:rsidR="00DA4165" w:rsidRPr="00DA4165" w:rsidRDefault="00DA4165" w:rsidP="006D3658">
      <w:pPr>
        <w:rPr>
          <w:i/>
        </w:rPr>
      </w:pPr>
      <w:r>
        <w:rPr>
          <w:i/>
        </w:rPr>
        <w:t>Cuerpo, sección Reportes.</w:t>
      </w:r>
    </w:p>
    <w:p w14:paraId="58EBEC09" w14:textId="56E71BCA" w:rsidR="00DA4165" w:rsidRDefault="00DA4165" w:rsidP="00762917">
      <w:pPr>
        <w:jc w:val="both"/>
      </w:pPr>
      <w:r>
        <w:lastRenderedPageBreak/>
        <w:t>Tenemos la primera sección, que es el cuerpo del documento de usuarios. El administrador es el único que puede ingresar y eliminar a cada usuario del MercaTec.</w:t>
      </w:r>
    </w:p>
    <w:p w14:paraId="7B2207FE" w14:textId="0661E886" w:rsidR="00DA4165" w:rsidRDefault="00DA4165" w:rsidP="00762917">
      <w:pPr>
        <w:jc w:val="both"/>
      </w:pPr>
      <w:r>
        <w:rPr>
          <w:noProof/>
        </w:rPr>
        <w:drawing>
          <wp:inline distT="0" distB="0" distL="0" distR="0" wp14:anchorId="59B5FFE4" wp14:editId="1EBA0DDE">
            <wp:extent cx="5612130" cy="36436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43630"/>
                    </a:xfrm>
                    <a:prstGeom prst="rect">
                      <a:avLst/>
                    </a:prstGeom>
                  </pic:spPr>
                </pic:pic>
              </a:graphicData>
            </a:graphic>
          </wp:inline>
        </w:drawing>
      </w:r>
    </w:p>
    <w:p w14:paraId="75221E77" w14:textId="0A63D42B" w:rsidR="00DA4165" w:rsidRDefault="00DA4165" w:rsidP="00762917">
      <w:pPr>
        <w:jc w:val="both"/>
        <w:rPr>
          <w:i/>
        </w:rPr>
      </w:pPr>
      <w:r>
        <w:rPr>
          <w:i/>
        </w:rPr>
        <w:t>Cuerpo, sección Reportes, parte 2.</w:t>
      </w:r>
    </w:p>
    <w:p w14:paraId="32CF3DDA" w14:textId="3E33B410" w:rsidR="00DA4165" w:rsidRDefault="00DA4165" w:rsidP="00762917">
      <w:pPr>
        <w:jc w:val="both"/>
      </w:pPr>
      <w:r>
        <w:t>En esta segunda sección se hace una colección de reportes, ya que, con nuestro gestor de la base de datos, podemos traer la información de todos los reportes registrados por los usuarios. También, se crea un buscador dinámico a la tabla de reportes.</w:t>
      </w:r>
    </w:p>
    <w:p w14:paraId="608FAD8A" w14:textId="43BBE25F" w:rsidR="00DA4165" w:rsidRDefault="00DA4165" w:rsidP="00762917">
      <w:pPr>
        <w:jc w:val="both"/>
      </w:pPr>
      <w:r>
        <w:rPr>
          <w:noProof/>
        </w:rPr>
        <w:lastRenderedPageBreak/>
        <w:drawing>
          <wp:inline distT="0" distB="0" distL="0" distR="0" wp14:anchorId="277E03B8" wp14:editId="10526365">
            <wp:extent cx="5277712"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66" cy="3076840"/>
                    </a:xfrm>
                    <a:prstGeom prst="rect">
                      <a:avLst/>
                    </a:prstGeom>
                  </pic:spPr>
                </pic:pic>
              </a:graphicData>
            </a:graphic>
          </wp:inline>
        </w:drawing>
      </w:r>
    </w:p>
    <w:p w14:paraId="19E837B2" w14:textId="2ADBE675" w:rsidR="00DA4165" w:rsidRDefault="00DA4165" w:rsidP="00762917">
      <w:pPr>
        <w:jc w:val="both"/>
        <w:rPr>
          <w:i/>
        </w:rPr>
      </w:pPr>
      <w:r>
        <w:rPr>
          <w:i/>
        </w:rPr>
        <w:t>Cuerpo, sección reportes, parte 3.</w:t>
      </w:r>
    </w:p>
    <w:p w14:paraId="5124E63A" w14:textId="2B3D8BB6" w:rsidR="00DA4165" w:rsidRDefault="00DA4165" w:rsidP="00762917">
      <w:pPr>
        <w:jc w:val="both"/>
      </w:pPr>
      <w:r>
        <w:t>En la sección 3, junto a las demás secciones, mostramos los datos de los reportes como tablas. Esta incluye un botón de ver los reportes, que nos mandaría a una página llamada “ShowPublication.jsp”, y como tal, eliminar reportes individuales.</w:t>
      </w:r>
    </w:p>
    <w:p w14:paraId="7325A0AD" w14:textId="29C0D169" w:rsidR="00DA4165" w:rsidRDefault="00E51CD9" w:rsidP="00762917">
      <w:pPr>
        <w:jc w:val="both"/>
      </w:pPr>
      <w:r>
        <w:t>Debido a que queríamos evitar la parte de duplicar páginas, reutilizamos la que se mencionó anteriormente, para no sobrecargar al servidor.</w:t>
      </w:r>
    </w:p>
    <w:p w14:paraId="652E8514" w14:textId="4E4DD4A9" w:rsidR="00E51CD9" w:rsidRDefault="00762917" w:rsidP="00762917">
      <w:pPr>
        <w:jc w:val="both"/>
        <w:rPr>
          <w:u w:val="single"/>
        </w:rPr>
      </w:pPr>
      <w:r>
        <w:rPr>
          <w:u w:val="single"/>
        </w:rPr>
        <w:t>SERVLETS UTILIZADOS EN REPORTES.</w:t>
      </w:r>
    </w:p>
    <w:p w14:paraId="1AE43B47" w14:textId="57A46F3F" w:rsidR="00762917" w:rsidRDefault="00762917" w:rsidP="00762917">
      <w:pPr>
        <w:jc w:val="both"/>
      </w:pPr>
      <w:r>
        <w:t>Para darle funcionamiento a esto, nuestros controladores son los siguientes:</w:t>
      </w:r>
    </w:p>
    <w:p w14:paraId="5A4CB507" w14:textId="162C2019" w:rsidR="00762917" w:rsidRDefault="00762917" w:rsidP="00762917">
      <w:pPr>
        <w:jc w:val="both"/>
      </w:pPr>
      <w:r>
        <w:rPr>
          <w:noProof/>
        </w:rPr>
        <w:lastRenderedPageBreak/>
        <w:drawing>
          <wp:inline distT="0" distB="0" distL="0" distR="0" wp14:anchorId="49DF14ED" wp14:editId="480F8347">
            <wp:extent cx="5612130" cy="35610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61080"/>
                    </a:xfrm>
                    <a:prstGeom prst="rect">
                      <a:avLst/>
                    </a:prstGeom>
                  </pic:spPr>
                </pic:pic>
              </a:graphicData>
            </a:graphic>
          </wp:inline>
        </w:drawing>
      </w:r>
    </w:p>
    <w:p w14:paraId="35D828BD" w14:textId="0031EBEA" w:rsidR="00762917" w:rsidRDefault="00762917" w:rsidP="00762917">
      <w:pPr>
        <w:jc w:val="both"/>
        <w:rPr>
          <w:i/>
        </w:rPr>
      </w:pPr>
      <w:r>
        <w:rPr>
          <w:i/>
        </w:rPr>
        <w:t>Servlet - borrar reportes.</w:t>
      </w:r>
    </w:p>
    <w:p w14:paraId="6B9A85EF" w14:textId="36A33B9A" w:rsidR="00762917" w:rsidRDefault="00762917" w:rsidP="00762917">
      <w:pPr>
        <w:jc w:val="both"/>
      </w:pPr>
      <w:r>
        <w:t xml:space="preserve">De acuerdo a la sección 3 de </w:t>
      </w:r>
      <w:proofErr w:type="spellStart"/>
      <w:r>
        <w:t>reports.jsp</w:t>
      </w:r>
      <w:proofErr w:type="spellEnd"/>
      <w:r>
        <w:t>, nos manda un hipervínculo que sería el controlador que se muestra arriba. Solamente obtenemos el ID correspondiente y se borra,</w:t>
      </w:r>
    </w:p>
    <w:p w14:paraId="2F3240FD" w14:textId="7D4B2FCC" w:rsidR="00762917" w:rsidRDefault="00762917" w:rsidP="00762917">
      <w:pPr>
        <w:jc w:val="both"/>
      </w:pPr>
      <w:r>
        <w:rPr>
          <w:noProof/>
        </w:rPr>
        <w:drawing>
          <wp:inline distT="0" distB="0" distL="0" distR="0" wp14:anchorId="7D4C26FF" wp14:editId="3D1F8557">
            <wp:extent cx="5612130" cy="34086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8680"/>
                    </a:xfrm>
                    <a:prstGeom prst="rect">
                      <a:avLst/>
                    </a:prstGeom>
                  </pic:spPr>
                </pic:pic>
              </a:graphicData>
            </a:graphic>
          </wp:inline>
        </w:drawing>
      </w:r>
    </w:p>
    <w:p w14:paraId="4875931B" w14:textId="2F5BCD32" w:rsidR="00762917" w:rsidRDefault="00762917" w:rsidP="00762917">
      <w:pPr>
        <w:jc w:val="both"/>
        <w:rPr>
          <w:i/>
        </w:rPr>
      </w:pPr>
      <w:r>
        <w:rPr>
          <w:i/>
        </w:rPr>
        <w:lastRenderedPageBreak/>
        <w:t>Servlet – Mostrar reporte.</w:t>
      </w:r>
    </w:p>
    <w:p w14:paraId="6FDBBB45" w14:textId="2211036E" w:rsidR="00762917" w:rsidRDefault="00762917" w:rsidP="00762917">
      <w:pPr>
        <w:jc w:val="both"/>
      </w:pPr>
      <w:r>
        <w:t>También el administrador puede ver los reportes de una manera detallada (ver sección 3 de reportes) gracias a otro hipervínculo que está conectado al servlet de arriba. Aquí consta de traer dos ID: Reporte (para saber qué reporte es el que se verá) y el de usuario (Saber qué usuario es el que reporta tal producto).</w:t>
      </w:r>
    </w:p>
    <w:p w14:paraId="2C173CFE" w14:textId="49005525" w:rsidR="00762917" w:rsidRDefault="00762917" w:rsidP="00762917">
      <w:pPr>
        <w:jc w:val="both"/>
      </w:pPr>
      <w:r>
        <w:t>Dejando un lado el administrador, el usuario puede llegar a ser reportes, ya sea por cualquier motivo que no haya sido de su agrado. Para ello, el usuario puede ingresar reportes gracias a esta página:</w:t>
      </w:r>
    </w:p>
    <w:p w14:paraId="2517A962" w14:textId="3BC12DB1" w:rsidR="00762917" w:rsidRDefault="00762917" w:rsidP="00762917">
      <w:pPr>
        <w:jc w:val="both"/>
      </w:pPr>
      <w:r>
        <w:rPr>
          <w:noProof/>
        </w:rPr>
        <w:drawing>
          <wp:inline distT="0" distB="0" distL="0" distR="0" wp14:anchorId="1C87F375" wp14:editId="71B4AF97">
            <wp:extent cx="5612130" cy="2760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60345"/>
                    </a:xfrm>
                    <a:prstGeom prst="rect">
                      <a:avLst/>
                    </a:prstGeom>
                  </pic:spPr>
                </pic:pic>
              </a:graphicData>
            </a:graphic>
          </wp:inline>
        </w:drawing>
      </w:r>
    </w:p>
    <w:p w14:paraId="7D02A043" w14:textId="6950DDA2" w:rsidR="00762917" w:rsidRDefault="00762917" w:rsidP="00762917">
      <w:pPr>
        <w:jc w:val="both"/>
        <w:rPr>
          <w:i/>
        </w:rPr>
      </w:pPr>
      <w:r>
        <w:rPr>
          <w:i/>
        </w:rPr>
        <w:t xml:space="preserve">Reportar un producto, sección de Show </w:t>
      </w:r>
      <w:proofErr w:type="spellStart"/>
      <w:r>
        <w:rPr>
          <w:i/>
        </w:rPr>
        <w:t>publication</w:t>
      </w:r>
      <w:proofErr w:type="spellEnd"/>
      <w:r>
        <w:rPr>
          <w:i/>
        </w:rPr>
        <w:t>.</w:t>
      </w:r>
    </w:p>
    <w:p w14:paraId="5E538CC1" w14:textId="6A58E647" w:rsidR="00762917" w:rsidRDefault="00C5769C" w:rsidP="00762917">
      <w:pPr>
        <w:jc w:val="both"/>
      </w:pPr>
      <w:r>
        <w:t xml:space="preserve">Cuando el usuario da clic al botón, se le abrirá un modal, que es </w:t>
      </w:r>
      <w:r w:rsidR="00DA339D">
        <w:t>una especie</w:t>
      </w:r>
      <w:r>
        <w:t xml:space="preserve"> de div flotante en la misma página (controlada por post)</w:t>
      </w:r>
      <w:r w:rsidR="00DA339D">
        <w:t xml:space="preserve"> donde tendrá que registrar ciertos datos y poder enviarlos al administrador.</w:t>
      </w:r>
      <w:r w:rsidR="00883488">
        <w:t xml:space="preserve"> </w:t>
      </w:r>
    </w:p>
    <w:p w14:paraId="6F871DE9" w14:textId="3F24F2FF" w:rsidR="00883488" w:rsidRDefault="00883488" w:rsidP="00762917">
      <w:pPr>
        <w:jc w:val="both"/>
      </w:pPr>
      <w:r>
        <w:t>Su servlet es el siguiente:</w:t>
      </w:r>
    </w:p>
    <w:p w14:paraId="078AF8E8" w14:textId="46AAFB00" w:rsidR="00883488" w:rsidRDefault="00883488" w:rsidP="00762917">
      <w:pPr>
        <w:jc w:val="both"/>
      </w:pPr>
      <w:r>
        <w:rPr>
          <w:noProof/>
        </w:rPr>
        <w:lastRenderedPageBreak/>
        <w:drawing>
          <wp:inline distT="0" distB="0" distL="0" distR="0" wp14:anchorId="286C0D90" wp14:editId="680B0778">
            <wp:extent cx="5612130" cy="39706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70655"/>
                    </a:xfrm>
                    <a:prstGeom prst="rect">
                      <a:avLst/>
                    </a:prstGeom>
                  </pic:spPr>
                </pic:pic>
              </a:graphicData>
            </a:graphic>
          </wp:inline>
        </w:drawing>
      </w:r>
    </w:p>
    <w:p w14:paraId="4E6C6111" w14:textId="43416D8C" w:rsidR="00DA339D" w:rsidRDefault="00883488" w:rsidP="00762917">
      <w:pPr>
        <w:jc w:val="both"/>
        <w:rPr>
          <w:i/>
        </w:rPr>
      </w:pPr>
      <w:r>
        <w:rPr>
          <w:i/>
        </w:rPr>
        <w:t xml:space="preserve">Servlet </w:t>
      </w:r>
      <w:r w:rsidR="007D144A">
        <w:rPr>
          <w:i/>
        </w:rPr>
        <w:t>–</w:t>
      </w:r>
      <w:r>
        <w:rPr>
          <w:i/>
        </w:rPr>
        <w:t xml:space="preserve"> </w:t>
      </w:r>
      <w:proofErr w:type="spellStart"/>
      <w:r w:rsidR="007D144A">
        <w:rPr>
          <w:i/>
        </w:rPr>
        <w:t>sendReport</w:t>
      </w:r>
      <w:proofErr w:type="spellEnd"/>
      <w:r w:rsidR="007D144A">
        <w:rPr>
          <w:i/>
        </w:rPr>
        <w:t>.</w:t>
      </w:r>
    </w:p>
    <w:p w14:paraId="4014659C" w14:textId="5AD73014" w:rsidR="007D144A" w:rsidRPr="007D144A" w:rsidRDefault="007D144A" w:rsidP="00762917">
      <w:pPr>
        <w:jc w:val="both"/>
      </w:pPr>
      <w:r>
        <w:t>Como tal, todos los parámetros se obtienen gracias al request y se mandan directamente al gestor de la base de datos. Si este se completa, se redirecciona al index, aunque el usuario libremente puede regresar al pro</w:t>
      </w:r>
      <w:bookmarkStart w:id="0" w:name="_GoBack"/>
      <w:bookmarkEnd w:id="0"/>
      <w:r>
        <w:t>ducto si lo desea.</w:t>
      </w:r>
    </w:p>
    <w:sectPr w:rsidR="007D144A" w:rsidRPr="007D144A" w:rsidSect="009612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85D06"/>
    <w:multiLevelType w:val="hybridMultilevel"/>
    <w:tmpl w:val="DB586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FC"/>
    <w:rsid w:val="00066028"/>
    <w:rsid w:val="0007477C"/>
    <w:rsid w:val="000C278D"/>
    <w:rsid w:val="000D1304"/>
    <w:rsid w:val="000E543F"/>
    <w:rsid w:val="001366A6"/>
    <w:rsid w:val="001A29B9"/>
    <w:rsid w:val="001A3921"/>
    <w:rsid w:val="00273DFA"/>
    <w:rsid w:val="00302B0E"/>
    <w:rsid w:val="003B732A"/>
    <w:rsid w:val="00417FFC"/>
    <w:rsid w:val="00463160"/>
    <w:rsid w:val="00467567"/>
    <w:rsid w:val="00534195"/>
    <w:rsid w:val="005A72A5"/>
    <w:rsid w:val="005C00F8"/>
    <w:rsid w:val="005C5633"/>
    <w:rsid w:val="005F70A7"/>
    <w:rsid w:val="006D3658"/>
    <w:rsid w:val="00762917"/>
    <w:rsid w:val="00766F91"/>
    <w:rsid w:val="00782BF5"/>
    <w:rsid w:val="007D144A"/>
    <w:rsid w:val="007E29DE"/>
    <w:rsid w:val="00841BB5"/>
    <w:rsid w:val="00883488"/>
    <w:rsid w:val="00961215"/>
    <w:rsid w:val="009D54D4"/>
    <w:rsid w:val="00A65A59"/>
    <w:rsid w:val="00AF54FC"/>
    <w:rsid w:val="00AF74F5"/>
    <w:rsid w:val="00B65729"/>
    <w:rsid w:val="00B67131"/>
    <w:rsid w:val="00BB1F47"/>
    <w:rsid w:val="00C3716A"/>
    <w:rsid w:val="00C5769C"/>
    <w:rsid w:val="00C9627D"/>
    <w:rsid w:val="00D80614"/>
    <w:rsid w:val="00DA339D"/>
    <w:rsid w:val="00DA4165"/>
    <w:rsid w:val="00DA752F"/>
    <w:rsid w:val="00E407FB"/>
    <w:rsid w:val="00E46764"/>
    <w:rsid w:val="00E50ACD"/>
    <w:rsid w:val="00E51CD9"/>
    <w:rsid w:val="00E92761"/>
    <w:rsid w:val="00ED79D8"/>
    <w:rsid w:val="00EE5E7D"/>
    <w:rsid w:val="00F14BF1"/>
    <w:rsid w:val="00FA4736"/>
    <w:rsid w:val="00FF167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3A96"/>
  <w15:chartTrackingRefBased/>
  <w15:docId w15:val="{EDEE06D4-4F70-428D-86AA-2AA3DAFA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921"/>
    <w:pPr>
      <w:spacing w:after="200" w:line="276" w:lineRule="auto"/>
    </w:pPr>
    <w:rPr>
      <w:rFonts w:ascii="Arial" w:hAnsi="Arial" w:cs="Arial"/>
      <w:sz w:val="24"/>
      <w:szCs w:val="24"/>
    </w:rPr>
  </w:style>
  <w:style w:type="paragraph" w:styleId="Heading1">
    <w:name w:val="heading 1"/>
    <w:basedOn w:val="Normal"/>
    <w:next w:val="Normal"/>
    <w:link w:val="Heading1Char"/>
    <w:uiPriority w:val="9"/>
    <w:qFormat/>
    <w:rsid w:val="00467567"/>
    <w:pPr>
      <w:outlineLvl w:val="0"/>
    </w:pPr>
    <w:rPr>
      <w:b/>
      <w:sz w:val="32"/>
    </w:rPr>
  </w:style>
  <w:style w:type="paragraph" w:styleId="Heading2">
    <w:name w:val="heading 2"/>
    <w:basedOn w:val="Normal"/>
    <w:next w:val="Normal"/>
    <w:link w:val="Heading2Char"/>
    <w:uiPriority w:val="9"/>
    <w:unhideWhenUsed/>
    <w:qFormat/>
    <w:rsid w:val="00D80614"/>
    <w:pPr>
      <w:outlineLvl w:val="1"/>
    </w:pPr>
    <w:rPr>
      <w:b/>
      <w:sz w:val="28"/>
    </w:rPr>
  </w:style>
  <w:style w:type="paragraph" w:styleId="Heading3">
    <w:name w:val="heading 3"/>
    <w:basedOn w:val="Normal"/>
    <w:next w:val="Normal"/>
    <w:link w:val="Heading3Char"/>
    <w:uiPriority w:val="9"/>
    <w:unhideWhenUsed/>
    <w:qFormat/>
    <w:rsid w:val="006D3658"/>
    <w:pPr>
      <w:outlineLvl w:val="2"/>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67"/>
    <w:rPr>
      <w:rFonts w:ascii="Arial" w:hAnsi="Arial" w:cs="Arial"/>
      <w:b/>
      <w:sz w:val="32"/>
      <w:szCs w:val="24"/>
    </w:rPr>
  </w:style>
  <w:style w:type="paragraph" w:styleId="ListParagraph">
    <w:name w:val="List Paragraph"/>
    <w:basedOn w:val="Normal"/>
    <w:uiPriority w:val="34"/>
    <w:qFormat/>
    <w:rsid w:val="00B67131"/>
    <w:pPr>
      <w:ind w:left="720"/>
      <w:contextualSpacing/>
    </w:pPr>
  </w:style>
  <w:style w:type="character" w:customStyle="1" w:styleId="Heading2Char">
    <w:name w:val="Heading 2 Char"/>
    <w:basedOn w:val="DefaultParagraphFont"/>
    <w:link w:val="Heading2"/>
    <w:uiPriority w:val="9"/>
    <w:rsid w:val="00D80614"/>
    <w:rPr>
      <w:rFonts w:ascii="Arial" w:hAnsi="Arial" w:cs="Arial"/>
      <w:b/>
      <w:sz w:val="28"/>
      <w:szCs w:val="24"/>
    </w:rPr>
  </w:style>
  <w:style w:type="table" w:styleId="TableGrid">
    <w:name w:val="Table Grid"/>
    <w:basedOn w:val="TableNormal"/>
    <w:uiPriority w:val="39"/>
    <w:rsid w:val="00D8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DefaultParagraphFont"/>
    <w:rsid w:val="005C00F8"/>
    <w:rPr>
      <w:rFonts w:ascii="Courier New" w:hAnsi="Courier New" w:cs="Courier New" w:hint="default"/>
      <w:b/>
      <w:bCs/>
      <w:color w:val="0000FF"/>
      <w:sz w:val="20"/>
      <w:szCs w:val="20"/>
    </w:rPr>
  </w:style>
  <w:style w:type="character" w:customStyle="1" w:styleId="sc0">
    <w:name w:val="sc0"/>
    <w:basedOn w:val="DefaultParagraphFont"/>
    <w:rsid w:val="005C00F8"/>
    <w:rPr>
      <w:rFonts w:ascii="Courier New" w:hAnsi="Courier New" w:cs="Courier New" w:hint="default"/>
      <w:color w:val="000000"/>
      <w:sz w:val="20"/>
      <w:szCs w:val="20"/>
    </w:rPr>
  </w:style>
  <w:style w:type="character" w:customStyle="1" w:styleId="sc11">
    <w:name w:val="sc11"/>
    <w:basedOn w:val="DefaultParagraphFont"/>
    <w:rsid w:val="005C00F8"/>
    <w:rPr>
      <w:rFonts w:ascii="Courier New" w:hAnsi="Courier New" w:cs="Courier New" w:hint="default"/>
      <w:color w:val="000000"/>
      <w:sz w:val="20"/>
      <w:szCs w:val="20"/>
    </w:rPr>
  </w:style>
  <w:style w:type="character" w:customStyle="1" w:styleId="sc101">
    <w:name w:val="sc101"/>
    <w:basedOn w:val="DefaultParagraphFont"/>
    <w:rsid w:val="005C00F8"/>
    <w:rPr>
      <w:rFonts w:ascii="Courier New" w:hAnsi="Courier New" w:cs="Courier New" w:hint="default"/>
      <w:b/>
      <w:bCs/>
      <w:color w:val="000080"/>
      <w:sz w:val="20"/>
      <w:szCs w:val="20"/>
    </w:rPr>
  </w:style>
  <w:style w:type="character" w:customStyle="1" w:styleId="sc41">
    <w:name w:val="sc41"/>
    <w:basedOn w:val="DefaultParagraphFont"/>
    <w:rsid w:val="005C00F8"/>
    <w:rPr>
      <w:rFonts w:ascii="Courier New" w:hAnsi="Courier New" w:cs="Courier New" w:hint="default"/>
      <w:color w:val="FF8000"/>
      <w:sz w:val="20"/>
      <w:szCs w:val="20"/>
    </w:rPr>
  </w:style>
  <w:style w:type="character" w:customStyle="1" w:styleId="sc21">
    <w:name w:val="sc21"/>
    <w:basedOn w:val="DefaultParagraphFont"/>
    <w:rsid w:val="005C00F8"/>
    <w:rPr>
      <w:rFonts w:ascii="Courier New" w:hAnsi="Courier New" w:cs="Courier New" w:hint="default"/>
      <w:color w:val="008000"/>
      <w:sz w:val="20"/>
      <w:szCs w:val="20"/>
    </w:rPr>
  </w:style>
  <w:style w:type="character" w:customStyle="1" w:styleId="sc71">
    <w:name w:val="sc71"/>
    <w:basedOn w:val="DefaultParagraphFont"/>
    <w:rsid w:val="005C00F8"/>
    <w:rPr>
      <w:rFonts w:ascii="Courier New" w:hAnsi="Courier New" w:cs="Courier New" w:hint="default"/>
      <w:color w:val="808080"/>
      <w:sz w:val="20"/>
      <w:szCs w:val="20"/>
    </w:rPr>
  </w:style>
  <w:style w:type="character" w:customStyle="1" w:styleId="sc12">
    <w:name w:val="sc12"/>
    <w:basedOn w:val="DefaultParagraphFont"/>
    <w:rsid w:val="005C00F8"/>
    <w:rPr>
      <w:rFonts w:ascii="Courier New" w:hAnsi="Courier New" w:cs="Courier New" w:hint="default"/>
      <w:color w:val="008000"/>
      <w:sz w:val="20"/>
      <w:szCs w:val="20"/>
    </w:rPr>
  </w:style>
  <w:style w:type="character" w:customStyle="1" w:styleId="sc61">
    <w:name w:val="sc61"/>
    <w:basedOn w:val="DefaultParagraphFont"/>
    <w:rsid w:val="005C00F8"/>
    <w:rPr>
      <w:rFonts w:ascii="Courier New" w:hAnsi="Courier New" w:cs="Courier New" w:hint="default"/>
      <w:color w:val="808080"/>
      <w:sz w:val="20"/>
      <w:szCs w:val="20"/>
    </w:rPr>
  </w:style>
  <w:style w:type="character" w:customStyle="1" w:styleId="Heading3Char">
    <w:name w:val="Heading 3 Char"/>
    <w:basedOn w:val="DefaultParagraphFont"/>
    <w:link w:val="Heading3"/>
    <w:uiPriority w:val="9"/>
    <w:rsid w:val="006D3658"/>
    <w:rPr>
      <w:rFonts w:ascii="Arial" w:hAnsi="Arial" w:cs="Arial"/>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35437">
      <w:bodyDiv w:val="1"/>
      <w:marLeft w:val="0"/>
      <w:marRight w:val="0"/>
      <w:marTop w:val="0"/>
      <w:marBottom w:val="0"/>
      <w:divBdr>
        <w:top w:val="none" w:sz="0" w:space="0" w:color="auto"/>
        <w:left w:val="none" w:sz="0" w:space="0" w:color="auto"/>
        <w:bottom w:val="none" w:sz="0" w:space="0" w:color="auto"/>
        <w:right w:val="none" w:sz="0" w:space="0" w:color="auto"/>
      </w:divBdr>
    </w:div>
    <w:div w:id="1012225887">
      <w:bodyDiv w:val="1"/>
      <w:marLeft w:val="0"/>
      <w:marRight w:val="0"/>
      <w:marTop w:val="0"/>
      <w:marBottom w:val="0"/>
      <w:divBdr>
        <w:top w:val="none" w:sz="0" w:space="0" w:color="auto"/>
        <w:left w:val="none" w:sz="0" w:space="0" w:color="auto"/>
        <w:bottom w:val="none" w:sz="0" w:space="0" w:color="auto"/>
        <w:right w:val="none" w:sz="0" w:space="0" w:color="auto"/>
      </w:divBdr>
      <w:divsChild>
        <w:div w:id="376319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14</Pages>
  <Words>1261</Words>
  <Characters>6940</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Perez Segura</dc:creator>
  <cp:keywords/>
  <dc:description/>
  <cp:lastModifiedBy>Aideé Alvarez</cp:lastModifiedBy>
  <cp:revision>44</cp:revision>
  <dcterms:created xsi:type="dcterms:W3CDTF">2019-05-30T14:25:00Z</dcterms:created>
  <dcterms:modified xsi:type="dcterms:W3CDTF">2019-05-31T02:34:00Z</dcterms:modified>
</cp:coreProperties>
</file>