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7CCCA" w14:textId="77777777" w:rsidR="003312ED" w:rsidRPr="004E7AE3" w:rsidRDefault="003312ED" w:rsidP="003312ED">
      <w:pPr>
        <w:spacing w:line="240" w:lineRule="auto"/>
        <w:jc w:val="center"/>
        <w:rPr>
          <w:rFonts w:ascii="Arial" w:hAnsi="Arial" w:cs="Arial"/>
        </w:rPr>
      </w:pPr>
      <w:r w:rsidRPr="004E7AE3">
        <w:rPr>
          <w:rFonts w:ascii="Arial" w:hAnsi="Arial" w:cs="Arial"/>
          <w:b/>
          <w:bCs/>
        </w:rPr>
        <w:t>Colegio Universitario de Cartago</w:t>
      </w:r>
    </w:p>
    <w:p w14:paraId="1218117D" w14:textId="77777777" w:rsidR="003312ED" w:rsidRPr="004E7AE3" w:rsidRDefault="003312ED" w:rsidP="003312ED">
      <w:pPr>
        <w:spacing w:line="240" w:lineRule="auto"/>
        <w:jc w:val="center"/>
        <w:rPr>
          <w:rFonts w:ascii="Arial" w:hAnsi="Arial" w:cs="Arial"/>
        </w:rPr>
      </w:pPr>
    </w:p>
    <w:p w14:paraId="4063B36A" w14:textId="77777777" w:rsidR="003312ED" w:rsidRPr="004E7AE3" w:rsidRDefault="003312ED" w:rsidP="003312ED">
      <w:pPr>
        <w:spacing w:line="240" w:lineRule="auto"/>
        <w:jc w:val="center"/>
        <w:rPr>
          <w:rFonts w:ascii="Arial" w:hAnsi="Arial" w:cs="Arial"/>
        </w:rPr>
      </w:pPr>
      <w:r w:rsidRPr="004E7AE3">
        <w:rPr>
          <w:rFonts w:ascii="Arial" w:hAnsi="Arial" w:cs="Arial"/>
        </w:rPr>
        <w:drawing>
          <wp:inline distT="0" distB="0" distL="0" distR="0" wp14:anchorId="67A2AD91" wp14:editId="66E972C2">
            <wp:extent cx="666750" cy="809625"/>
            <wp:effectExtent l="0" t="0" r="0" b="9525"/>
            <wp:docPr id="140447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 cy="809625"/>
                    </a:xfrm>
                    <a:prstGeom prst="rect">
                      <a:avLst/>
                    </a:prstGeom>
                    <a:noFill/>
                    <a:ln>
                      <a:noFill/>
                    </a:ln>
                  </pic:spPr>
                </pic:pic>
              </a:graphicData>
            </a:graphic>
          </wp:inline>
        </w:drawing>
      </w:r>
    </w:p>
    <w:p w14:paraId="4BE6BC87" w14:textId="77777777" w:rsidR="003312ED" w:rsidRPr="004E7AE3" w:rsidRDefault="003312ED" w:rsidP="003312ED">
      <w:pPr>
        <w:spacing w:line="240" w:lineRule="auto"/>
        <w:jc w:val="center"/>
        <w:rPr>
          <w:rFonts w:ascii="Arial" w:hAnsi="Arial" w:cs="Arial"/>
        </w:rPr>
      </w:pPr>
    </w:p>
    <w:p w14:paraId="6DDB6AC5" w14:textId="77777777" w:rsidR="003312ED" w:rsidRPr="004E7AE3" w:rsidRDefault="003312ED" w:rsidP="003312ED">
      <w:pPr>
        <w:spacing w:line="240" w:lineRule="auto"/>
        <w:jc w:val="center"/>
        <w:rPr>
          <w:rFonts w:ascii="Arial" w:hAnsi="Arial" w:cs="Arial"/>
        </w:rPr>
      </w:pPr>
      <w:r w:rsidRPr="004E7AE3">
        <w:rPr>
          <w:rFonts w:ascii="Arial" w:hAnsi="Arial" w:cs="Arial"/>
          <w:b/>
          <w:bCs/>
        </w:rPr>
        <w:t>Big Data</w:t>
      </w:r>
    </w:p>
    <w:p w14:paraId="159BFEB5" w14:textId="77777777" w:rsidR="003312ED" w:rsidRPr="004E7AE3" w:rsidRDefault="003312ED" w:rsidP="003312ED">
      <w:pPr>
        <w:spacing w:line="240" w:lineRule="auto"/>
        <w:jc w:val="center"/>
        <w:rPr>
          <w:rFonts w:ascii="Arial" w:hAnsi="Arial" w:cs="Arial"/>
        </w:rPr>
      </w:pPr>
    </w:p>
    <w:p w14:paraId="04CBCA86" w14:textId="15B329B2" w:rsidR="003312ED" w:rsidRPr="004E7AE3" w:rsidRDefault="003312ED" w:rsidP="003312ED">
      <w:pPr>
        <w:spacing w:line="240" w:lineRule="auto"/>
        <w:jc w:val="center"/>
        <w:rPr>
          <w:rFonts w:ascii="Arial" w:hAnsi="Arial" w:cs="Arial"/>
          <w:b/>
          <w:bCs/>
        </w:rPr>
      </w:pPr>
      <w:r w:rsidRPr="004E7AE3">
        <w:rPr>
          <w:rFonts w:ascii="Arial" w:hAnsi="Arial" w:cs="Arial"/>
          <w:b/>
          <w:bCs/>
        </w:rPr>
        <w:t>Probabilidad e Inferencia Matemática para BigData</w:t>
      </w:r>
    </w:p>
    <w:p w14:paraId="79C665D2" w14:textId="77777777" w:rsidR="003312ED" w:rsidRPr="004E7AE3" w:rsidRDefault="003312ED" w:rsidP="003312ED">
      <w:pPr>
        <w:spacing w:line="240" w:lineRule="auto"/>
        <w:jc w:val="center"/>
        <w:rPr>
          <w:rFonts w:ascii="Arial" w:hAnsi="Arial" w:cs="Arial"/>
        </w:rPr>
      </w:pPr>
    </w:p>
    <w:p w14:paraId="4389BE49" w14:textId="33459A02" w:rsidR="003312ED" w:rsidRPr="004E7AE3" w:rsidRDefault="003312ED" w:rsidP="003312ED">
      <w:pPr>
        <w:spacing w:line="240" w:lineRule="auto"/>
        <w:jc w:val="center"/>
        <w:rPr>
          <w:rFonts w:ascii="Arial" w:hAnsi="Arial" w:cs="Arial"/>
          <w:b/>
          <w:bCs/>
        </w:rPr>
      </w:pPr>
      <w:r w:rsidRPr="003312ED">
        <w:rPr>
          <w:rFonts w:ascii="Arial" w:hAnsi="Arial" w:cs="Arial"/>
          <w:b/>
          <w:bCs/>
        </w:rPr>
        <w:t>Proyecto: Distribución Binomial y</w:t>
      </w:r>
      <w:r w:rsidRPr="004E7AE3">
        <w:rPr>
          <w:rFonts w:ascii="Arial" w:hAnsi="Arial" w:cs="Arial"/>
          <w:b/>
          <w:bCs/>
        </w:rPr>
        <w:t xml:space="preserve"> </w:t>
      </w:r>
      <w:r w:rsidRPr="003312ED">
        <w:rPr>
          <w:rFonts w:ascii="Arial" w:hAnsi="Arial" w:cs="Arial"/>
          <w:b/>
          <w:bCs/>
        </w:rPr>
        <w:t>Aproximación de Poisson con Datos</w:t>
      </w:r>
      <w:r w:rsidRPr="004E7AE3">
        <w:rPr>
          <w:rFonts w:ascii="Arial" w:hAnsi="Arial" w:cs="Arial"/>
          <w:b/>
          <w:bCs/>
        </w:rPr>
        <w:t xml:space="preserve"> </w:t>
      </w:r>
      <w:r w:rsidRPr="004E7AE3">
        <w:rPr>
          <w:rFonts w:ascii="Arial" w:hAnsi="Arial" w:cs="Arial"/>
          <w:b/>
          <w:bCs/>
        </w:rPr>
        <w:t>Reales</w:t>
      </w:r>
    </w:p>
    <w:p w14:paraId="6BEB2F99" w14:textId="77777777" w:rsidR="003312ED" w:rsidRPr="004E7AE3" w:rsidRDefault="003312ED" w:rsidP="003312ED">
      <w:pPr>
        <w:spacing w:line="240" w:lineRule="auto"/>
        <w:jc w:val="center"/>
        <w:rPr>
          <w:rFonts w:ascii="Arial" w:hAnsi="Arial" w:cs="Arial"/>
          <w:b/>
          <w:bCs/>
        </w:rPr>
      </w:pPr>
    </w:p>
    <w:p w14:paraId="1655E172" w14:textId="77777777" w:rsidR="003312ED" w:rsidRPr="004E7AE3" w:rsidRDefault="003312ED" w:rsidP="003312ED">
      <w:pPr>
        <w:spacing w:line="240" w:lineRule="auto"/>
        <w:jc w:val="center"/>
        <w:rPr>
          <w:rFonts w:ascii="Arial" w:hAnsi="Arial" w:cs="Arial"/>
        </w:rPr>
      </w:pPr>
      <w:r w:rsidRPr="004E7AE3">
        <w:rPr>
          <w:rFonts w:ascii="Arial" w:hAnsi="Arial" w:cs="Arial"/>
          <w:b/>
          <w:bCs/>
        </w:rPr>
        <w:t>Elaborado por:</w:t>
      </w:r>
    </w:p>
    <w:p w14:paraId="77B68D9B" w14:textId="77777777" w:rsidR="003312ED" w:rsidRPr="004E7AE3" w:rsidRDefault="003312ED" w:rsidP="003312ED">
      <w:pPr>
        <w:spacing w:line="240" w:lineRule="auto"/>
        <w:jc w:val="center"/>
        <w:rPr>
          <w:rFonts w:ascii="Arial" w:hAnsi="Arial" w:cs="Arial"/>
        </w:rPr>
      </w:pPr>
    </w:p>
    <w:p w14:paraId="3163602E" w14:textId="77777777" w:rsidR="003312ED" w:rsidRPr="004E7AE3" w:rsidRDefault="003312ED" w:rsidP="003312ED">
      <w:pPr>
        <w:spacing w:line="240" w:lineRule="auto"/>
        <w:jc w:val="center"/>
        <w:rPr>
          <w:rFonts w:ascii="Arial" w:hAnsi="Arial" w:cs="Arial"/>
          <w:b/>
          <w:bCs/>
        </w:rPr>
      </w:pPr>
      <w:r w:rsidRPr="004E7AE3">
        <w:rPr>
          <w:rFonts w:ascii="Arial" w:hAnsi="Arial" w:cs="Arial"/>
          <w:b/>
          <w:bCs/>
        </w:rPr>
        <w:t>Cambronero Zúñiga Carlos</w:t>
      </w:r>
    </w:p>
    <w:p w14:paraId="4C6D9BB4" w14:textId="17FCEB94" w:rsidR="003312ED" w:rsidRPr="004E7AE3" w:rsidRDefault="003312ED" w:rsidP="003312ED">
      <w:pPr>
        <w:spacing w:line="240" w:lineRule="auto"/>
        <w:jc w:val="center"/>
        <w:rPr>
          <w:rFonts w:ascii="Arial" w:hAnsi="Arial" w:cs="Arial"/>
          <w:b/>
          <w:bCs/>
        </w:rPr>
      </w:pPr>
      <w:r w:rsidRPr="004E7AE3">
        <w:rPr>
          <w:rFonts w:ascii="Arial" w:hAnsi="Arial" w:cs="Arial"/>
          <w:b/>
          <w:bCs/>
        </w:rPr>
        <w:t xml:space="preserve">Calvo Solano Sebastián </w:t>
      </w:r>
    </w:p>
    <w:p w14:paraId="23FB1DD0" w14:textId="51EF1970" w:rsidR="003312ED" w:rsidRPr="004E7AE3" w:rsidRDefault="003312ED" w:rsidP="003312ED">
      <w:pPr>
        <w:spacing w:line="240" w:lineRule="auto"/>
        <w:jc w:val="center"/>
        <w:rPr>
          <w:rFonts w:ascii="Arial" w:hAnsi="Arial" w:cs="Arial"/>
          <w:b/>
          <w:bCs/>
        </w:rPr>
      </w:pPr>
      <w:r w:rsidRPr="004E7AE3">
        <w:rPr>
          <w:rFonts w:ascii="Arial" w:hAnsi="Arial" w:cs="Arial"/>
          <w:b/>
          <w:bCs/>
        </w:rPr>
        <w:t>Rodríguez Zúñiga Isaac</w:t>
      </w:r>
    </w:p>
    <w:p w14:paraId="73B36ABC" w14:textId="77777777" w:rsidR="003312ED" w:rsidRPr="004E7AE3" w:rsidRDefault="003312ED" w:rsidP="003312ED">
      <w:pPr>
        <w:spacing w:line="240" w:lineRule="auto"/>
        <w:jc w:val="center"/>
        <w:rPr>
          <w:rFonts w:ascii="Arial" w:hAnsi="Arial" w:cs="Arial"/>
        </w:rPr>
      </w:pPr>
    </w:p>
    <w:p w14:paraId="451294A6" w14:textId="77777777" w:rsidR="003312ED" w:rsidRPr="004E7AE3" w:rsidRDefault="003312ED" w:rsidP="003312ED">
      <w:pPr>
        <w:spacing w:line="240" w:lineRule="auto"/>
        <w:jc w:val="center"/>
        <w:rPr>
          <w:rFonts w:ascii="Arial" w:hAnsi="Arial" w:cs="Arial"/>
        </w:rPr>
      </w:pPr>
      <w:r w:rsidRPr="004E7AE3">
        <w:rPr>
          <w:rFonts w:ascii="Arial" w:hAnsi="Arial" w:cs="Arial"/>
          <w:b/>
          <w:bCs/>
        </w:rPr>
        <w:t>Profesor:</w:t>
      </w:r>
    </w:p>
    <w:p w14:paraId="70F51AD5" w14:textId="7BD25B8E" w:rsidR="003312ED" w:rsidRPr="004E7AE3" w:rsidRDefault="003312ED" w:rsidP="003312ED">
      <w:pPr>
        <w:spacing w:line="240" w:lineRule="auto"/>
        <w:jc w:val="center"/>
        <w:rPr>
          <w:rFonts w:ascii="Arial" w:hAnsi="Arial" w:cs="Arial"/>
          <w:b/>
          <w:bCs/>
        </w:rPr>
      </w:pPr>
      <w:r w:rsidRPr="004E7AE3">
        <w:rPr>
          <w:rFonts w:ascii="Arial" w:hAnsi="Arial" w:cs="Arial"/>
          <w:b/>
          <w:bCs/>
        </w:rPr>
        <w:t>David Martínez Salazar</w:t>
      </w:r>
    </w:p>
    <w:p w14:paraId="36ECBCF1" w14:textId="77777777" w:rsidR="003312ED" w:rsidRPr="004E7AE3" w:rsidRDefault="003312ED" w:rsidP="003312ED">
      <w:pPr>
        <w:spacing w:line="240" w:lineRule="auto"/>
        <w:jc w:val="center"/>
        <w:rPr>
          <w:rFonts w:ascii="Arial" w:hAnsi="Arial" w:cs="Arial"/>
        </w:rPr>
      </w:pPr>
    </w:p>
    <w:p w14:paraId="06136215" w14:textId="77777777" w:rsidR="003312ED" w:rsidRPr="004E7AE3" w:rsidRDefault="003312ED" w:rsidP="003312ED">
      <w:pPr>
        <w:spacing w:line="240" w:lineRule="auto"/>
        <w:jc w:val="center"/>
        <w:rPr>
          <w:rFonts w:ascii="Arial" w:hAnsi="Arial" w:cs="Arial"/>
        </w:rPr>
      </w:pPr>
      <w:r w:rsidRPr="004E7AE3">
        <w:rPr>
          <w:rFonts w:ascii="Arial" w:hAnsi="Arial" w:cs="Arial"/>
          <w:b/>
          <w:bCs/>
        </w:rPr>
        <w:t>Cartago, Costa Rica</w:t>
      </w:r>
    </w:p>
    <w:p w14:paraId="30A6671E" w14:textId="77777777" w:rsidR="003312ED" w:rsidRPr="004E7AE3" w:rsidRDefault="003312ED" w:rsidP="003312ED">
      <w:pPr>
        <w:spacing w:line="240" w:lineRule="auto"/>
        <w:jc w:val="center"/>
        <w:rPr>
          <w:rFonts w:ascii="Arial" w:hAnsi="Arial" w:cs="Arial"/>
        </w:rPr>
      </w:pPr>
    </w:p>
    <w:p w14:paraId="7ACEB92B" w14:textId="66929CC6" w:rsidR="003312ED" w:rsidRPr="004E7AE3" w:rsidRDefault="003312ED" w:rsidP="003312ED">
      <w:pPr>
        <w:spacing w:line="240" w:lineRule="auto"/>
        <w:jc w:val="center"/>
        <w:rPr>
          <w:rFonts w:ascii="Arial" w:hAnsi="Arial" w:cs="Arial"/>
          <w:b/>
          <w:bCs/>
        </w:rPr>
      </w:pPr>
      <w:r w:rsidRPr="004E7AE3">
        <w:rPr>
          <w:rFonts w:ascii="Arial" w:hAnsi="Arial" w:cs="Arial"/>
          <w:b/>
          <w:bCs/>
        </w:rPr>
        <w:t>Marzo</w:t>
      </w:r>
      <w:r w:rsidRPr="004E7AE3">
        <w:rPr>
          <w:rFonts w:ascii="Arial" w:hAnsi="Arial" w:cs="Arial"/>
          <w:b/>
          <w:bCs/>
        </w:rPr>
        <w:t>, 2026</w:t>
      </w:r>
    </w:p>
    <w:p w14:paraId="747ABA89" w14:textId="77777777" w:rsidR="003312ED" w:rsidRPr="004E7AE3" w:rsidRDefault="003312ED" w:rsidP="003312ED">
      <w:pPr>
        <w:spacing w:line="240" w:lineRule="auto"/>
        <w:jc w:val="center"/>
        <w:rPr>
          <w:rFonts w:ascii="Arial" w:hAnsi="Arial" w:cs="Arial"/>
          <w:b/>
          <w:bCs/>
        </w:rPr>
      </w:pPr>
    </w:p>
    <w:p w14:paraId="45B39BA8" w14:textId="77777777" w:rsidR="003312ED" w:rsidRPr="004E7AE3" w:rsidRDefault="003312ED" w:rsidP="003312ED">
      <w:pPr>
        <w:spacing w:line="240" w:lineRule="auto"/>
        <w:jc w:val="center"/>
        <w:rPr>
          <w:rFonts w:ascii="Arial" w:hAnsi="Arial" w:cs="Arial"/>
          <w:b/>
          <w:bCs/>
        </w:rPr>
      </w:pPr>
    </w:p>
    <w:p w14:paraId="13E34E5F" w14:textId="77777777" w:rsidR="003312ED" w:rsidRPr="004E7AE3" w:rsidRDefault="003312ED" w:rsidP="003312ED">
      <w:pPr>
        <w:spacing w:line="240" w:lineRule="auto"/>
        <w:jc w:val="center"/>
        <w:rPr>
          <w:rFonts w:ascii="Arial" w:hAnsi="Arial" w:cs="Arial"/>
          <w:b/>
          <w:bCs/>
        </w:rPr>
      </w:pPr>
    </w:p>
    <w:p w14:paraId="12A0B6CD" w14:textId="77777777" w:rsidR="003312ED" w:rsidRPr="004E7AE3" w:rsidRDefault="003312ED" w:rsidP="003312ED">
      <w:pPr>
        <w:spacing w:line="240" w:lineRule="auto"/>
        <w:jc w:val="center"/>
        <w:rPr>
          <w:rFonts w:ascii="Arial" w:hAnsi="Arial" w:cs="Arial"/>
          <w:b/>
          <w:bCs/>
        </w:rPr>
      </w:pPr>
    </w:p>
    <w:p w14:paraId="4FF8EFD2" w14:textId="6C8451D6" w:rsidR="009A6A26" w:rsidRPr="004E7AE3" w:rsidRDefault="005D7663" w:rsidP="005D7663">
      <w:pPr>
        <w:pStyle w:val="Heading2"/>
        <w:spacing w:line="360" w:lineRule="auto"/>
        <w:jc w:val="center"/>
        <w:rPr>
          <w:rFonts w:cs="Arial"/>
          <w:szCs w:val="24"/>
        </w:rPr>
      </w:pPr>
      <w:bookmarkStart w:id="0" w:name="_Toc223533045"/>
      <w:r w:rsidRPr="004E7AE3">
        <w:rPr>
          <w:rFonts w:cs="Arial"/>
          <w:szCs w:val="24"/>
        </w:rPr>
        <w:lastRenderedPageBreak/>
        <w:t>Introducción</w:t>
      </w:r>
      <w:bookmarkEnd w:id="0"/>
      <w:r w:rsidRPr="004E7AE3">
        <w:rPr>
          <w:rFonts w:cs="Arial"/>
          <w:szCs w:val="24"/>
        </w:rPr>
        <w:t xml:space="preserve"> </w:t>
      </w:r>
    </w:p>
    <w:p w14:paraId="4072C50A" w14:textId="77777777" w:rsidR="005D7663" w:rsidRPr="004E7AE3" w:rsidRDefault="005D7663" w:rsidP="005D7663"/>
    <w:p w14:paraId="6414D96E" w14:textId="77777777" w:rsidR="00046CD4" w:rsidRPr="00046CD4" w:rsidRDefault="00046CD4" w:rsidP="005D7663">
      <w:pPr>
        <w:spacing w:line="360" w:lineRule="auto"/>
        <w:jc w:val="both"/>
        <w:rPr>
          <w:rFonts w:ascii="Arial" w:hAnsi="Arial" w:cs="Arial"/>
          <w:sz w:val="24"/>
          <w:szCs w:val="24"/>
        </w:rPr>
      </w:pPr>
      <w:r w:rsidRPr="00046CD4">
        <w:rPr>
          <w:rFonts w:ascii="Arial" w:hAnsi="Arial" w:cs="Arial"/>
          <w:sz w:val="24"/>
          <w:szCs w:val="24"/>
        </w:rPr>
        <w:t>La teoría de probabilidad permite modelar y analizar fenómenos aleatorios que ocurren en diferentes contextos reales. Dentro de esta teoría, la distribución binomial es una herramienta fundamental para estudiar experimentos en los que existen únicamente dos posibles resultados, comúnmente denominados “éxito” y “fracaso”. Esta distribución permite calcular la probabilidad de que un determinado número de éxitos ocurra en un número fijo de ensayos independientes.</w:t>
      </w:r>
    </w:p>
    <w:p w14:paraId="0EE6342B" w14:textId="77777777" w:rsidR="00046CD4" w:rsidRPr="00046CD4" w:rsidRDefault="00046CD4" w:rsidP="005D7663">
      <w:pPr>
        <w:spacing w:line="360" w:lineRule="auto"/>
        <w:jc w:val="both"/>
        <w:rPr>
          <w:rFonts w:ascii="Arial" w:hAnsi="Arial" w:cs="Arial"/>
          <w:sz w:val="24"/>
          <w:szCs w:val="24"/>
        </w:rPr>
      </w:pPr>
      <w:r w:rsidRPr="00046CD4">
        <w:rPr>
          <w:rFonts w:ascii="Arial" w:hAnsi="Arial" w:cs="Arial"/>
          <w:sz w:val="24"/>
          <w:szCs w:val="24"/>
        </w:rPr>
        <w:t>Por otra parte, la distribución de Poisson se utiliza como una aproximación de la distribución binomial cuando el número de ensayos es grande y la probabilidad de éxito es pequeña. Esta aproximación resulta especialmente útil en contextos donde se estudian eventos poco frecuentes.</w:t>
      </w:r>
    </w:p>
    <w:p w14:paraId="306C1BFB" w14:textId="78547657" w:rsidR="00046CD4" w:rsidRPr="00046CD4" w:rsidRDefault="00046CD4" w:rsidP="005D7663">
      <w:pPr>
        <w:spacing w:line="360" w:lineRule="auto"/>
        <w:jc w:val="both"/>
        <w:rPr>
          <w:rFonts w:ascii="Arial" w:hAnsi="Arial" w:cs="Arial"/>
          <w:sz w:val="24"/>
          <w:szCs w:val="24"/>
        </w:rPr>
      </w:pPr>
      <w:r w:rsidRPr="00046CD4">
        <w:rPr>
          <w:rFonts w:ascii="Arial" w:hAnsi="Arial" w:cs="Arial"/>
          <w:sz w:val="24"/>
          <w:szCs w:val="24"/>
        </w:rPr>
        <w:t xml:space="preserve">En el presente trabajo se analiza un conjunto de datos reales obtenido del dataset </w:t>
      </w:r>
      <w:r w:rsidRPr="00046CD4">
        <w:rPr>
          <w:rFonts w:ascii="Arial" w:hAnsi="Arial" w:cs="Arial"/>
          <w:b/>
          <w:bCs/>
          <w:sz w:val="24"/>
          <w:szCs w:val="24"/>
        </w:rPr>
        <w:t>Telco Customer Churn</w:t>
      </w:r>
      <w:r w:rsidRPr="004E7AE3">
        <w:rPr>
          <w:rFonts w:ascii="Arial" w:hAnsi="Arial" w:cs="Arial"/>
          <w:b/>
          <w:bCs/>
          <w:sz w:val="24"/>
          <w:szCs w:val="24"/>
        </w:rPr>
        <w:t xml:space="preserve"> (</w:t>
      </w:r>
      <w:r w:rsidRPr="004E7AE3">
        <w:rPr>
          <w:rFonts w:ascii="Arial" w:hAnsi="Arial" w:cs="Arial"/>
          <w:b/>
          <w:bCs/>
          <w:sz w:val="24"/>
          <w:szCs w:val="24"/>
        </w:rPr>
        <w:t>https://www.kaggle.com/datasets/blastchar/telco-customer-churn</w:t>
      </w:r>
      <w:r w:rsidRPr="004E7AE3">
        <w:rPr>
          <w:rFonts w:ascii="Arial" w:hAnsi="Arial" w:cs="Arial"/>
          <w:b/>
          <w:bCs/>
          <w:sz w:val="24"/>
          <w:szCs w:val="24"/>
        </w:rPr>
        <w:t>)</w:t>
      </w:r>
      <w:r w:rsidRPr="00046CD4">
        <w:rPr>
          <w:rFonts w:ascii="Arial" w:hAnsi="Arial" w:cs="Arial"/>
          <w:sz w:val="24"/>
          <w:szCs w:val="24"/>
        </w:rPr>
        <w:t>, el cual contiene información sobre clientes de una empresa de telecomunicaciones. A partir de este dataset se selecciona una variable binaria que permite aplicar la distribución binomial y posteriormente evaluar la aproximación de Poisson bajo determinadas condiciones.</w:t>
      </w:r>
    </w:p>
    <w:p w14:paraId="3E7A352A" w14:textId="77777777" w:rsidR="00046CD4" w:rsidRPr="00046CD4" w:rsidRDefault="00046CD4" w:rsidP="005D7663">
      <w:pPr>
        <w:spacing w:line="360" w:lineRule="auto"/>
        <w:jc w:val="both"/>
        <w:rPr>
          <w:rFonts w:ascii="Arial" w:hAnsi="Arial" w:cs="Arial"/>
          <w:sz w:val="24"/>
          <w:szCs w:val="24"/>
        </w:rPr>
      </w:pPr>
      <w:r w:rsidRPr="00046CD4">
        <w:rPr>
          <w:rFonts w:ascii="Arial" w:hAnsi="Arial" w:cs="Arial"/>
          <w:sz w:val="24"/>
          <w:szCs w:val="24"/>
        </w:rPr>
        <w:t>El objetivo del estudio es calcular probabilidades puntuales y acumuladas utilizando distintos métodos (fórmula manual, tabla y programación en Python), así como analizar la precisión de la aproximación de Poisson en comparación con la distribución binomial exacta.</w:t>
      </w:r>
    </w:p>
    <w:p w14:paraId="5F9335EF" w14:textId="77777777" w:rsidR="00046CD4" w:rsidRPr="004E7AE3" w:rsidRDefault="00046CD4" w:rsidP="005D7663">
      <w:pPr>
        <w:spacing w:line="360" w:lineRule="auto"/>
        <w:jc w:val="both"/>
        <w:rPr>
          <w:rFonts w:ascii="Arial" w:hAnsi="Arial" w:cs="Arial"/>
          <w:sz w:val="24"/>
          <w:szCs w:val="24"/>
        </w:rPr>
      </w:pPr>
    </w:p>
    <w:p w14:paraId="2DD65F6F" w14:textId="77777777" w:rsidR="00046CD4" w:rsidRPr="004E7AE3" w:rsidRDefault="00046CD4" w:rsidP="005D7663">
      <w:pPr>
        <w:spacing w:line="360" w:lineRule="auto"/>
        <w:jc w:val="both"/>
        <w:rPr>
          <w:rFonts w:ascii="Arial" w:hAnsi="Arial" w:cs="Arial"/>
          <w:sz w:val="24"/>
          <w:szCs w:val="24"/>
        </w:rPr>
      </w:pPr>
    </w:p>
    <w:p w14:paraId="75B3764D" w14:textId="77777777" w:rsidR="00046CD4" w:rsidRPr="004E7AE3" w:rsidRDefault="00046CD4" w:rsidP="005D7663">
      <w:pPr>
        <w:spacing w:line="360" w:lineRule="auto"/>
        <w:jc w:val="both"/>
        <w:rPr>
          <w:rFonts w:ascii="Arial" w:hAnsi="Arial" w:cs="Arial"/>
          <w:sz w:val="24"/>
          <w:szCs w:val="24"/>
        </w:rPr>
      </w:pPr>
    </w:p>
    <w:p w14:paraId="0709D458" w14:textId="77777777" w:rsidR="00046CD4" w:rsidRPr="004E7AE3" w:rsidRDefault="00046CD4" w:rsidP="005D7663">
      <w:pPr>
        <w:spacing w:line="360" w:lineRule="auto"/>
        <w:jc w:val="both"/>
        <w:rPr>
          <w:rFonts w:ascii="Arial" w:hAnsi="Arial" w:cs="Arial"/>
          <w:sz w:val="24"/>
          <w:szCs w:val="24"/>
        </w:rPr>
      </w:pPr>
    </w:p>
    <w:p w14:paraId="412C1145" w14:textId="77777777" w:rsidR="005D7663" w:rsidRPr="004E7AE3" w:rsidRDefault="005D7663" w:rsidP="005D7663">
      <w:pPr>
        <w:spacing w:line="360" w:lineRule="auto"/>
        <w:jc w:val="both"/>
        <w:rPr>
          <w:rFonts w:ascii="Arial" w:hAnsi="Arial" w:cs="Arial"/>
          <w:sz w:val="24"/>
          <w:szCs w:val="24"/>
        </w:rPr>
      </w:pPr>
    </w:p>
    <w:sdt>
      <w:sdtPr>
        <w:id w:val="-1584680638"/>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19CA879C" w14:textId="7AB01411" w:rsidR="005D7663" w:rsidRPr="004E7AE3" w:rsidRDefault="005D7663">
          <w:pPr>
            <w:pStyle w:val="TOCHeading"/>
            <w:rPr>
              <w:color w:val="auto"/>
            </w:rPr>
          </w:pPr>
          <w:r w:rsidRPr="004E7AE3">
            <w:rPr>
              <w:color w:val="auto"/>
            </w:rPr>
            <w:t>Contenidos</w:t>
          </w:r>
        </w:p>
        <w:p w14:paraId="5EC41CF7" w14:textId="24CF2970" w:rsidR="005D7663" w:rsidRPr="004E7AE3" w:rsidRDefault="005D7663" w:rsidP="005D7663">
          <w:pPr>
            <w:pStyle w:val="TOC2"/>
            <w:ind w:left="0"/>
            <w:rPr>
              <w:kern w:val="2"/>
              <w:sz w:val="24"/>
              <w:szCs w:val="24"/>
              <w:lang w:eastAsia="es-CR"/>
              <w14:ligatures w14:val="standardContextual"/>
            </w:rPr>
          </w:pPr>
          <w:r w:rsidRPr="004E7AE3">
            <w:fldChar w:fldCharType="begin"/>
          </w:r>
          <w:r w:rsidRPr="004E7AE3">
            <w:instrText xml:space="preserve"> TOC \o "1-3" \h \z \u </w:instrText>
          </w:r>
          <w:r w:rsidRPr="004E7AE3">
            <w:fldChar w:fldCharType="separate"/>
          </w:r>
          <w:hyperlink w:anchor="_Toc223533045" w:history="1">
            <w:r w:rsidRPr="004E7AE3">
              <w:rPr>
                <w:rStyle w:val="Hyperlink"/>
                <w:rFonts w:cs="Arial"/>
              </w:rPr>
              <w:t>Introducción</w:t>
            </w:r>
            <w:r w:rsidRPr="004E7AE3">
              <w:rPr>
                <w:webHidden/>
              </w:rPr>
              <w:tab/>
            </w:r>
            <w:r w:rsidRPr="004E7AE3">
              <w:rPr>
                <w:webHidden/>
              </w:rPr>
              <w:fldChar w:fldCharType="begin"/>
            </w:r>
            <w:r w:rsidRPr="004E7AE3">
              <w:rPr>
                <w:webHidden/>
              </w:rPr>
              <w:instrText xml:space="preserve"> PAGEREF _Toc223533045 \h </w:instrText>
            </w:r>
            <w:r w:rsidRPr="004E7AE3">
              <w:rPr>
                <w:webHidden/>
              </w:rPr>
            </w:r>
            <w:r w:rsidRPr="004E7AE3">
              <w:rPr>
                <w:webHidden/>
              </w:rPr>
              <w:fldChar w:fldCharType="separate"/>
            </w:r>
            <w:r w:rsidRPr="004E7AE3">
              <w:rPr>
                <w:webHidden/>
              </w:rPr>
              <w:t>2</w:t>
            </w:r>
            <w:r w:rsidRPr="004E7AE3">
              <w:rPr>
                <w:webHidden/>
              </w:rPr>
              <w:fldChar w:fldCharType="end"/>
            </w:r>
          </w:hyperlink>
        </w:p>
        <w:p w14:paraId="24980D18" w14:textId="4484D546" w:rsidR="005D7663" w:rsidRPr="004E7AE3" w:rsidRDefault="005D7663">
          <w:pPr>
            <w:pStyle w:val="TOC1"/>
            <w:tabs>
              <w:tab w:val="right" w:leader="dot" w:pos="9350"/>
            </w:tabs>
            <w:rPr>
              <w:kern w:val="2"/>
              <w:sz w:val="24"/>
              <w:szCs w:val="24"/>
              <w:lang w:eastAsia="es-CR"/>
              <w14:ligatures w14:val="standardContextual"/>
            </w:rPr>
          </w:pPr>
          <w:hyperlink w:anchor="_Toc223533046" w:history="1">
            <w:r w:rsidRPr="004E7AE3">
              <w:rPr>
                <w:rStyle w:val="Hyperlink"/>
              </w:rPr>
              <w:t>Descripción del Dataset</w:t>
            </w:r>
            <w:r w:rsidRPr="004E7AE3">
              <w:rPr>
                <w:webHidden/>
              </w:rPr>
              <w:tab/>
            </w:r>
            <w:r w:rsidRPr="004E7AE3">
              <w:rPr>
                <w:webHidden/>
              </w:rPr>
              <w:fldChar w:fldCharType="begin"/>
            </w:r>
            <w:r w:rsidRPr="004E7AE3">
              <w:rPr>
                <w:webHidden/>
              </w:rPr>
              <w:instrText xml:space="preserve"> PAGEREF _Toc223533046 \h </w:instrText>
            </w:r>
            <w:r w:rsidRPr="004E7AE3">
              <w:rPr>
                <w:webHidden/>
              </w:rPr>
            </w:r>
            <w:r w:rsidRPr="004E7AE3">
              <w:rPr>
                <w:webHidden/>
              </w:rPr>
              <w:fldChar w:fldCharType="separate"/>
            </w:r>
            <w:r w:rsidRPr="004E7AE3">
              <w:rPr>
                <w:webHidden/>
              </w:rPr>
              <w:t>4</w:t>
            </w:r>
            <w:r w:rsidRPr="004E7AE3">
              <w:rPr>
                <w:webHidden/>
              </w:rPr>
              <w:fldChar w:fldCharType="end"/>
            </w:r>
          </w:hyperlink>
        </w:p>
        <w:p w14:paraId="783B11A1" w14:textId="32BA38B9" w:rsidR="005D7663" w:rsidRPr="004E7AE3" w:rsidRDefault="005D7663">
          <w:pPr>
            <w:pStyle w:val="TOC1"/>
            <w:tabs>
              <w:tab w:val="left" w:pos="480"/>
              <w:tab w:val="right" w:leader="dot" w:pos="9350"/>
            </w:tabs>
            <w:rPr>
              <w:kern w:val="2"/>
              <w:sz w:val="24"/>
              <w:szCs w:val="24"/>
              <w:lang w:eastAsia="es-CR"/>
              <w14:ligatures w14:val="standardContextual"/>
            </w:rPr>
          </w:pPr>
          <w:hyperlink w:anchor="_Toc223533047" w:history="1">
            <w:r w:rsidRPr="004E7AE3">
              <w:rPr>
                <w:rStyle w:val="Hyperlink"/>
                <w:bCs/>
              </w:rPr>
              <w:t>A.</w:t>
            </w:r>
            <w:r w:rsidRPr="004E7AE3">
              <w:rPr>
                <w:kern w:val="2"/>
                <w:sz w:val="24"/>
                <w:szCs w:val="24"/>
                <w:lang w:eastAsia="es-CR"/>
                <w14:ligatures w14:val="standardContextual"/>
              </w:rPr>
              <w:tab/>
            </w:r>
            <w:r w:rsidRPr="004E7AE3">
              <w:rPr>
                <w:rStyle w:val="Hyperlink"/>
                <w:bCs/>
              </w:rPr>
              <w:t>Análisis Descriptivo de la Variable Binaria</w:t>
            </w:r>
            <w:r w:rsidRPr="004E7AE3">
              <w:rPr>
                <w:webHidden/>
              </w:rPr>
              <w:tab/>
            </w:r>
            <w:r w:rsidRPr="004E7AE3">
              <w:rPr>
                <w:webHidden/>
              </w:rPr>
              <w:fldChar w:fldCharType="begin"/>
            </w:r>
            <w:r w:rsidRPr="004E7AE3">
              <w:rPr>
                <w:webHidden/>
              </w:rPr>
              <w:instrText xml:space="preserve"> PAGEREF _Toc223533047 \h </w:instrText>
            </w:r>
            <w:r w:rsidRPr="004E7AE3">
              <w:rPr>
                <w:webHidden/>
              </w:rPr>
            </w:r>
            <w:r w:rsidRPr="004E7AE3">
              <w:rPr>
                <w:webHidden/>
              </w:rPr>
              <w:fldChar w:fldCharType="separate"/>
            </w:r>
            <w:r w:rsidRPr="004E7AE3">
              <w:rPr>
                <w:webHidden/>
              </w:rPr>
              <w:t>5</w:t>
            </w:r>
            <w:r w:rsidRPr="004E7AE3">
              <w:rPr>
                <w:webHidden/>
              </w:rPr>
              <w:fldChar w:fldCharType="end"/>
            </w:r>
          </w:hyperlink>
        </w:p>
        <w:p w14:paraId="0D204B5F" w14:textId="124F2986" w:rsidR="005D7663" w:rsidRPr="004E7AE3" w:rsidRDefault="005D7663">
          <w:pPr>
            <w:pStyle w:val="TOC1"/>
            <w:tabs>
              <w:tab w:val="left" w:pos="480"/>
              <w:tab w:val="right" w:leader="dot" w:pos="9350"/>
            </w:tabs>
            <w:rPr>
              <w:kern w:val="2"/>
              <w:sz w:val="24"/>
              <w:szCs w:val="24"/>
              <w:lang w:eastAsia="es-CR"/>
              <w14:ligatures w14:val="standardContextual"/>
            </w:rPr>
          </w:pPr>
          <w:hyperlink w:anchor="_Toc223533048" w:history="1">
            <w:r w:rsidRPr="004E7AE3">
              <w:rPr>
                <w:rStyle w:val="Hyperlink"/>
              </w:rPr>
              <w:t>B.</w:t>
            </w:r>
            <w:r w:rsidRPr="004E7AE3">
              <w:rPr>
                <w:kern w:val="2"/>
                <w:sz w:val="24"/>
                <w:szCs w:val="24"/>
                <w:lang w:eastAsia="es-CR"/>
                <w14:ligatures w14:val="standardContextual"/>
              </w:rPr>
              <w:tab/>
            </w:r>
            <w:r w:rsidRPr="004E7AE3">
              <w:rPr>
                <w:rStyle w:val="Hyperlink"/>
              </w:rPr>
              <w:t>Probabilidades Exactas con n = 20</w:t>
            </w:r>
            <w:r w:rsidRPr="004E7AE3">
              <w:rPr>
                <w:webHidden/>
              </w:rPr>
              <w:tab/>
            </w:r>
            <w:r w:rsidRPr="004E7AE3">
              <w:rPr>
                <w:webHidden/>
              </w:rPr>
              <w:fldChar w:fldCharType="begin"/>
            </w:r>
            <w:r w:rsidRPr="004E7AE3">
              <w:rPr>
                <w:webHidden/>
              </w:rPr>
              <w:instrText xml:space="preserve"> PAGEREF _Toc223533048 \h </w:instrText>
            </w:r>
            <w:r w:rsidRPr="004E7AE3">
              <w:rPr>
                <w:webHidden/>
              </w:rPr>
            </w:r>
            <w:r w:rsidRPr="004E7AE3">
              <w:rPr>
                <w:webHidden/>
              </w:rPr>
              <w:fldChar w:fldCharType="separate"/>
            </w:r>
            <w:r w:rsidRPr="004E7AE3">
              <w:rPr>
                <w:webHidden/>
              </w:rPr>
              <w:t>6</w:t>
            </w:r>
            <w:r w:rsidRPr="004E7AE3">
              <w:rPr>
                <w:webHidden/>
              </w:rPr>
              <w:fldChar w:fldCharType="end"/>
            </w:r>
          </w:hyperlink>
        </w:p>
        <w:p w14:paraId="2AF834FC" w14:textId="3BC16D15" w:rsidR="005D7663" w:rsidRPr="004E7AE3" w:rsidRDefault="005D7663">
          <w:pPr>
            <w:pStyle w:val="TOC2"/>
            <w:tabs>
              <w:tab w:val="left" w:pos="720"/>
            </w:tabs>
            <w:rPr>
              <w:kern w:val="2"/>
              <w:sz w:val="24"/>
              <w:szCs w:val="24"/>
              <w:lang w:eastAsia="es-CR"/>
              <w14:ligatures w14:val="standardContextual"/>
            </w:rPr>
          </w:pPr>
          <w:hyperlink w:anchor="_Toc223533049"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Probabilidad de que ningún cliente realice Churn</w:t>
            </w:r>
            <w:r w:rsidRPr="004E7AE3">
              <w:rPr>
                <w:webHidden/>
              </w:rPr>
              <w:tab/>
            </w:r>
            <w:r w:rsidRPr="004E7AE3">
              <w:rPr>
                <w:webHidden/>
              </w:rPr>
              <w:fldChar w:fldCharType="begin"/>
            </w:r>
            <w:r w:rsidRPr="004E7AE3">
              <w:rPr>
                <w:webHidden/>
              </w:rPr>
              <w:instrText xml:space="preserve"> PAGEREF _Toc223533049 \h </w:instrText>
            </w:r>
            <w:r w:rsidRPr="004E7AE3">
              <w:rPr>
                <w:webHidden/>
              </w:rPr>
            </w:r>
            <w:r w:rsidRPr="004E7AE3">
              <w:rPr>
                <w:webHidden/>
              </w:rPr>
              <w:fldChar w:fldCharType="separate"/>
            </w:r>
            <w:r w:rsidRPr="004E7AE3">
              <w:rPr>
                <w:webHidden/>
              </w:rPr>
              <w:t>7</w:t>
            </w:r>
            <w:r w:rsidRPr="004E7AE3">
              <w:rPr>
                <w:webHidden/>
              </w:rPr>
              <w:fldChar w:fldCharType="end"/>
            </w:r>
          </w:hyperlink>
        </w:p>
        <w:p w14:paraId="0F15673D" w14:textId="5C568E4D" w:rsidR="005D7663" w:rsidRPr="004E7AE3" w:rsidRDefault="005D7663">
          <w:pPr>
            <w:pStyle w:val="TOC2"/>
            <w:tabs>
              <w:tab w:val="left" w:pos="720"/>
            </w:tabs>
            <w:rPr>
              <w:kern w:val="2"/>
              <w:sz w:val="24"/>
              <w:szCs w:val="24"/>
              <w:lang w:eastAsia="es-CR"/>
              <w14:ligatures w14:val="standardContextual"/>
            </w:rPr>
          </w:pPr>
          <w:hyperlink w:anchor="_Toc223533050"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Probabilidad de que exactamente un cliente realice Churn</w:t>
            </w:r>
            <w:r w:rsidRPr="004E7AE3">
              <w:rPr>
                <w:webHidden/>
              </w:rPr>
              <w:tab/>
            </w:r>
            <w:r w:rsidRPr="004E7AE3">
              <w:rPr>
                <w:webHidden/>
              </w:rPr>
              <w:fldChar w:fldCharType="begin"/>
            </w:r>
            <w:r w:rsidRPr="004E7AE3">
              <w:rPr>
                <w:webHidden/>
              </w:rPr>
              <w:instrText xml:space="preserve"> PAGEREF _Toc223533050 \h </w:instrText>
            </w:r>
            <w:r w:rsidRPr="004E7AE3">
              <w:rPr>
                <w:webHidden/>
              </w:rPr>
            </w:r>
            <w:r w:rsidRPr="004E7AE3">
              <w:rPr>
                <w:webHidden/>
              </w:rPr>
              <w:fldChar w:fldCharType="separate"/>
            </w:r>
            <w:r w:rsidRPr="004E7AE3">
              <w:rPr>
                <w:webHidden/>
              </w:rPr>
              <w:t>7</w:t>
            </w:r>
            <w:r w:rsidRPr="004E7AE3">
              <w:rPr>
                <w:webHidden/>
              </w:rPr>
              <w:fldChar w:fldCharType="end"/>
            </w:r>
          </w:hyperlink>
        </w:p>
        <w:p w14:paraId="432651C6" w14:textId="6B62C846" w:rsidR="005D7663" w:rsidRPr="004E7AE3" w:rsidRDefault="005D7663">
          <w:pPr>
            <w:pStyle w:val="TOC2"/>
            <w:tabs>
              <w:tab w:val="left" w:pos="720"/>
            </w:tabs>
            <w:rPr>
              <w:kern w:val="2"/>
              <w:sz w:val="24"/>
              <w:szCs w:val="24"/>
              <w:lang w:eastAsia="es-CR"/>
              <w14:ligatures w14:val="standardContextual"/>
            </w:rPr>
          </w:pPr>
          <w:hyperlink w:anchor="_Toc223533051"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Probabilidad de que exactamente dos clientes realicen Churn</w:t>
            </w:r>
            <w:r w:rsidRPr="004E7AE3">
              <w:rPr>
                <w:webHidden/>
              </w:rPr>
              <w:tab/>
            </w:r>
            <w:r w:rsidRPr="004E7AE3">
              <w:rPr>
                <w:webHidden/>
              </w:rPr>
              <w:fldChar w:fldCharType="begin"/>
            </w:r>
            <w:r w:rsidRPr="004E7AE3">
              <w:rPr>
                <w:webHidden/>
              </w:rPr>
              <w:instrText xml:space="preserve"> PAGEREF _Toc223533051 \h </w:instrText>
            </w:r>
            <w:r w:rsidRPr="004E7AE3">
              <w:rPr>
                <w:webHidden/>
              </w:rPr>
            </w:r>
            <w:r w:rsidRPr="004E7AE3">
              <w:rPr>
                <w:webHidden/>
              </w:rPr>
              <w:fldChar w:fldCharType="separate"/>
            </w:r>
            <w:r w:rsidRPr="004E7AE3">
              <w:rPr>
                <w:webHidden/>
              </w:rPr>
              <w:t>8</w:t>
            </w:r>
            <w:r w:rsidRPr="004E7AE3">
              <w:rPr>
                <w:webHidden/>
              </w:rPr>
              <w:fldChar w:fldCharType="end"/>
            </w:r>
          </w:hyperlink>
        </w:p>
        <w:p w14:paraId="301BDEC4" w14:textId="63D49C38" w:rsidR="005D7663" w:rsidRPr="004E7AE3" w:rsidRDefault="005D7663">
          <w:pPr>
            <w:pStyle w:val="TOC2"/>
            <w:tabs>
              <w:tab w:val="left" w:pos="720"/>
            </w:tabs>
            <w:rPr>
              <w:kern w:val="2"/>
              <w:sz w:val="24"/>
              <w:szCs w:val="24"/>
              <w:lang w:eastAsia="es-CR"/>
              <w14:ligatures w14:val="standardContextual"/>
            </w:rPr>
          </w:pPr>
          <w:hyperlink w:anchor="_Toc223533052"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Probabilidad de que exactamente 3 clientes hagan Churn</w:t>
            </w:r>
            <w:r w:rsidRPr="004E7AE3">
              <w:rPr>
                <w:webHidden/>
              </w:rPr>
              <w:tab/>
            </w:r>
            <w:r w:rsidRPr="004E7AE3">
              <w:rPr>
                <w:webHidden/>
              </w:rPr>
              <w:fldChar w:fldCharType="begin"/>
            </w:r>
            <w:r w:rsidRPr="004E7AE3">
              <w:rPr>
                <w:webHidden/>
              </w:rPr>
              <w:instrText xml:space="preserve"> PAGEREF _Toc223533052 \h </w:instrText>
            </w:r>
            <w:r w:rsidRPr="004E7AE3">
              <w:rPr>
                <w:webHidden/>
              </w:rPr>
            </w:r>
            <w:r w:rsidRPr="004E7AE3">
              <w:rPr>
                <w:webHidden/>
              </w:rPr>
              <w:fldChar w:fldCharType="separate"/>
            </w:r>
            <w:r w:rsidRPr="004E7AE3">
              <w:rPr>
                <w:webHidden/>
              </w:rPr>
              <w:t>8</w:t>
            </w:r>
            <w:r w:rsidRPr="004E7AE3">
              <w:rPr>
                <w:webHidden/>
              </w:rPr>
              <w:fldChar w:fldCharType="end"/>
            </w:r>
          </w:hyperlink>
        </w:p>
        <w:p w14:paraId="383DC3C5" w14:textId="59C5D475" w:rsidR="005D7663" w:rsidRPr="004E7AE3" w:rsidRDefault="005D7663">
          <w:pPr>
            <w:pStyle w:val="TOC2"/>
            <w:tabs>
              <w:tab w:val="left" w:pos="720"/>
            </w:tabs>
            <w:rPr>
              <w:kern w:val="2"/>
              <w:sz w:val="24"/>
              <w:szCs w:val="24"/>
              <w:lang w:eastAsia="es-CR"/>
              <w14:ligatures w14:val="standardContextual"/>
            </w:rPr>
          </w:pPr>
          <w:hyperlink w:anchor="_Toc223533053"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Probabilidad de que exactamente 10 clientes hagan Churn</w:t>
            </w:r>
            <w:r w:rsidRPr="004E7AE3">
              <w:rPr>
                <w:webHidden/>
              </w:rPr>
              <w:tab/>
            </w:r>
            <w:r w:rsidRPr="004E7AE3">
              <w:rPr>
                <w:webHidden/>
              </w:rPr>
              <w:fldChar w:fldCharType="begin"/>
            </w:r>
            <w:r w:rsidRPr="004E7AE3">
              <w:rPr>
                <w:webHidden/>
              </w:rPr>
              <w:instrText xml:space="preserve"> PAGEREF _Toc223533053 \h </w:instrText>
            </w:r>
            <w:r w:rsidRPr="004E7AE3">
              <w:rPr>
                <w:webHidden/>
              </w:rPr>
            </w:r>
            <w:r w:rsidRPr="004E7AE3">
              <w:rPr>
                <w:webHidden/>
              </w:rPr>
              <w:fldChar w:fldCharType="separate"/>
            </w:r>
            <w:r w:rsidRPr="004E7AE3">
              <w:rPr>
                <w:webHidden/>
              </w:rPr>
              <w:t>9</w:t>
            </w:r>
            <w:r w:rsidRPr="004E7AE3">
              <w:rPr>
                <w:webHidden/>
              </w:rPr>
              <w:fldChar w:fldCharType="end"/>
            </w:r>
          </w:hyperlink>
        </w:p>
        <w:p w14:paraId="348C29BE" w14:textId="2CBDD8B2" w:rsidR="005D7663" w:rsidRPr="004E7AE3" w:rsidRDefault="005D7663">
          <w:pPr>
            <w:pStyle w:val="TOC2"/>
            <w:tabs>
              <w:tab w:val="left" w:pos="720"/>
            </w:tabs>
            <w:rPr>
              <w:kern w:val="2"/>
              <w:sz w:val="24"/>
              <w:szCs w:val="24"/>
              <w:lang w:eastAsia="es-CR"/>
              <w14:ligatures w14:val="standardContextual"/>
            </w:rPr>
          </w:pPr>
          <w:hyperlink w:anchor="_Toc223533054"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Probabilidad de que exactamente 15 clientes hagan Churn</w:t>
            </w:r>
            <w:r w:rsidRPr="004E7AE3">
              <w:rPr>
                <w:webHidden/>
              </w:rPr>
              <w:tab/>
            </w:r>
            <w:r w:rsidRPr="004E7AE3">
              <w:rPr>
                <w:webHidden/>
              </w:rPr>
              <w:fldChar w:fldCharType="begin"/>
            </w:r>
            <w:r w:rsidRPr="004E7AE3">
              <w:rPr>
                <w:webHidden/>
              </w:rPr>
              <w:instrText xml:space="preserve"> PAGEREF _Toc223533054 \h </w:instrText>
            </w:r>
            <w:r w:rsidRPr="004E7AE3">
              <w:rPr>
                <w:webHidden/>
              </w:rPr>
            </w:r>
            <w:r w:rsidRPr="004E7AE3">
              <w:rPr>
                <w:webHidden/>
              </w:rPr>
              <w:fldChar w:fldCharType="separate"/>
            </w:r>
            <w:r w:rsidRPr="004E7AE3">
              <w:rPr>
                <w:webHidden/>
              </w:rPr>
              <w:t>9</w:t>
            </w:r>
            <w:r w:rsidRPr="004E7AE3">
              <w:rPr>
                <w:webHidden/>
              </w:rPr>
              <w:fldChar w:fldCharType="end"/>
            </w:r>
          </w:hyperlink>
        </w:p>
        <w:p w14:paraId="002A3B50" w14:textId="45120D20" w:rsidR="005D7663" w:rsidRPr="004E7AE3" w:rsidRDefault="005D7663">
          <w:pPr>
            <w:pStyle w:val="TOC2"/>
            <w:tabs>
              <w:tab w:val="left" w:pos="720"/>
            </w:tabs>
            <w:rPr>
              <w:kern w:val="2"/>
              <w:sz w:val="24"/>
              <w:szCs w:val="24"/>
              <w:lang w:eastAsia="es-CR"/>
              <w14:ligatures w14:val="standardContextual"/>
            </w:rPr>
          </w:pPr>
          <w:hyperlink w:anchor="_Toc223533055"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Probabilidad de que los 20 hagan Churn</w:t>
            </w:r>
            <w:r w:rsidRPr="004E7AE3">
              <w:rPr>
                <w:webHidden/>
              </w:rPr>
              <w:tab/>
            </w:r>
            <w:r w:rsidRPr="004E7AE3">
              <w:rPr>
                <w:webHidden/>
              </w:rPr>
              <w:fldChar w:fldCharType="begin"/>
            </w:r>
            <w:r w:rsidRPr="004E7AE3">
              <w:rPr>
                <w:webHidden/>
              </w:rPr>
              <w:instrText xml:space="preserve"> PAGEREF _Toc223533055 \h </w:instrText>
            </w:r>
            <w:r w:rsidRPr="004E7AE3">
              <w:rPr>
                <w:webHidden/>
              </w:rPr>
            </w:r>
            <w:r w:rsidRPr="004E7AE3">
              <w:rPr>
                <w:webHidden/>
              </w:rPr>
              <w:fldChar w:fldCharType="separate"/>
            </w:r>
            <w:r w:rsidRPr="004E7AE3">
              <w:rPr>
                <w:webHidden/>
              </w:rPr>
              <w:t>10</w:t>
            </w:r>
            <w:r w:rsidRPr="004E7AE3">
              <w:rPr>
                <w:webHidden/>
              </w:rPr>
              <w:fldChar w:fldCharType="end"/>
            </w:r>
          </w:hyperlink>
        </w:p>
        <w:p w14:paraId="6F322501" w14:textId="51210906" w:rsidR="005D7663" w:rsidRPr="004E7AE3" w:rsidRDefault="005D7663">
          <w:pPr>
            <w:pStyle w:val="TOC2"/>
            <w:tabs>
              <w:tab w:val="left" w:pos="720"/>
            </w:tabs>
            <w:rPr>
              <w:kern w:val="2"/>
              <w:sz w:val="24"/>
              <w:szCs w:val="24"/>
              <w:lang w:eastAsia="es-CR"/>
              <w14:ligatures w14:val="standardContextual"/>
            </w:rPr>
          </w:pPr>
          <w:hyperlink w:anchor="_Toc223533056"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Valor esperado</w:t>
            </w:r>
            <w:r w:rsidRPr="004E7AE3">
              <w:rPr>
                <w:webHidden/>
              </w:rPr>
              <w:tab/>
            </w:r>
            <w:r w:rsidRPr="004E7AE3">
              <w:rPr>
                <w:webHidden/>
              </w:rPr>
              <w:fldChar w:fldCharType="begin"/>
            </w:r>
            <w:r w:rsidRPr="004E7AE3">
              <w:rPr>
                <w:webHidden/>
              </w:rPr>
              <w:instrText xml:space="preserve"> PAGEREF _Toc223533056 \h </w:instrText>
            </w:r>
            <w:r w:rsidRPr="004E7AE3">
              <w:rPr>
                <w:webHidden/>
              </w:rPr>
            </w:r>
            <w:r w:rsidRPr="004E7AE3">
              <w:rPr>
                <w:webHidden/>
              </w:rPr>
              <w:fldChar w:fldCharType="separate"/>
            </w:r>
            <w:r w:rsidRPr="004E7AE3">
              <w:rPr>
                <w:webHidden/>
              </w:rPr>
              <w:t>10</w:t>
            </w:r>
            <w:r w:rsidRPr="004E7AE3">
              <w:rPr>
                <w:webHidden/>
              </w:rPr>
              <w:fldChar w:fldCharType="end"/>
            </w:r>
          </w:hyperlink>
        </w:p>
        <w:p w14:paraId="71C2995D" w14:textId="45C87202" w:rsidR="005D7663" w:rsidRPr="004E7AE3" w:rsidRDefault="005D7663">
          <w:pPr>
            <w:pStyle w:val="TOC2"/>
            <w:tabs>
              <w:tab w:val="left" w:pos="720"/>
            </w:tabs>
            <w:rPr>
              <w:kern w:val="2"/>
              <w:sz w:val="24"/>
              <w:szCs w:val="24"/>
              <w:lang w:eastAsia="es-CR"/>
              <w14:ligatures w14:val="standardContextual"/>
            </w:rPr>
          </w:pPr>
          <w:hyperlink w:anchor="_Toc223533057"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Varianza</w:t>
            </w:r>
            <w:r w:rsidRPr="004E7AE3">
              <w:rPr>
                <w:webHidden/>
              </w:rPr>
              <w:tab/>
            </w:r>
            <w:r w:rsidRPr="004E7AE3">
              <w:rPr>
                <w:webHidden/>
              </w:rPr>
              <w:fldChar w:fldCharType="begin"/>
            </w:r>
            <w:r w:rsidRPr="004E7AE3">
              <w:rPr>
                <w:webHidden/>
              </w:rPr>
              <w:instrText xml:space="preserve"> PAGEREF _Toc223533057 \h </w:instrText>
            </w:r>
            <w:r w:rsidRPr="004E7AE3">
              <w:rPr>
                <w:webHidden/>
              </w:rPr>
            </w:r>
            <w:r w:rsidRPr="004E7AE3">
              <w:rPr>
                <w:webHidden/>
              </w:rPr>
              <w:fldChar w:fldCharType="separate"/>
            </w:r>
            <w:r w:rsidRPr="004E7AE3">
              <w:rPr>
                <w:webHidden/>
              </w:rPr>
              <w:t>10</w:t>
            </w:r>
            <w:r w:rsidRPr="004E7AE3">
              <w:rPr>
                <w:webHidden/>
              </w:rPr>
              <w:fldChar w:fldCharType="end"/>
            </w:r>
          </w:hyperlink>
        </w:p>
        <w:p w14:paraId="518272B4" w14:textId="366C641C" w:rsidR="005D7663" w:rsidRPr="004E7AE3" w:rsidRDefault="005D7663">
          <w:pPr>
            <w:pStyle w:val="TOC2"/>
            <w:tabs>
              <w:tab w:val="left" w:pos="720"/>
            </w:tabs>
            <w:rPr>
              <w:kern w:val="2"/>
              <w:sz w:val="24"/>
              <w:szCs w:val="24"/>
              <w:lang w:eastAsia="es-CR"/>
              <w14:ligatures w14:val="standardContextual"/>
            </w:rPr>
          </w:pPr>
          <w:hyperlink w:anchor="_Toc223533058" w:history="1">
            <w:r w:rsidRPr="004E7AE3">
              <w:rPr>
                <w:rStyle w:val="Hyperlink"/>
                <w:rFonts w:ascii="Symbol" w:hAnsi="Symbol"/>
              </w:rPr>
              <w:t></w:t>
            </w:r>
            <w:r w:rsidRPr="004E7AE3">
              <w:rPr>
                <w:kern w:val="2"/>
                <w:sz w:val="24"/>
                <w:szCs w:val="24"/>
                <w:lang w:eastAsia="es-CR"/>
                <w14:ligatures w14:val="standardContextual"/>
              </w:rPr>
              <w:tab/>
            </w:r>
            <w:r w:rsidRPr="004E7AE3">
              <w:rPr>
                <w:rStyle w:val="Hyperlink"/>
              </w:rPr>
              <w:t>Desviación estándar</w:t>
            </w:r>
            <w:r w:rsidRPr="004E7AE3">
              <w:rPr>
                <w:webHidden/>
              </w:rPr>
              <w:tab/>
            </w:r>
            <w:r w:rsidRPr="004E7AE3">
              <w:rPr>
                <w:webHidden/>
              </w:rPr>
              <w:fldChar w:fldCharType="begin"/>
            </w:r>
            <w:r w:rsidRPr="004E7AE3">
              <w:rPr>
                <w:webHidden/>
              </w:rPr>
              <w:instrText xml:space="preserve"> PAGEREF _Toc223533058 \h </w:instrText>
            </w:r>
            <w:r w:rsidRPr="004E7AE3">
              <w:rPr>
                <w:webHidden/>
              </w:rPr>
            </w:r>
            <w:r w:rsidRPr="004E7AE3">
              <w:rPr>
                <w:webHidden/>
              </w:rPr>
              <w:fldChar w:fldCharType="separate"/>
            </w:r>
            <w:r w:rsidRPr="004E7AE3">
              <w:rPr>
                <w:webHidden/>
              </w:rPr>
              <w:t>10</w:t>
            </w:r>
            <w:r w:rsidRPr="004E7AE3">
              <w:rPr>
                <w:webHidden/>
              </w:rPr>
              <w:fldChar w:fldCharType="end"/>
            </w:r>
          </w:hyperlink>
        </w:p>
        <w:p w14:paraId="14774F37" w14:textId="51B38A44" w:rsidR="005D7663" w:rsidRPr="004E7AE3" w:rsidRDefault="005D7663">
          <w:pPr>
            <w:pStyle w:val="TOC1"/>
            <w:tabs>
              <w:tab w:val="left" w:pos="480"/>
              <w:tab w:val="right" w:leader="dot" w:pos="9350"/>
            </w:tabs>
            <w:rPr>
              <w:kern w:val="2"/>
              <w:sz w:val="24"/>
              <w:szCs w:val="24"/>
              <w:lang w:eastAsia="es-CR"/>
              <w14:ligatures w14:val="standardContextual"/>
            </w:rPr>
          </w:pPr>
          <w:hyperlink w:anchor="_Toc223533059" w:history="1">
            <w:r w:rsidRPr="004E7AE3">
              <w:rPr>
                <w:rStyle w:val="Hyperlink"/>
              </w:rPr>
              <w:t>C.</w:t>
            </w:r>
            <w:r w:rsidRPr="004E7AE3">
              <w:rPr>
                <w:kern w:val="2"/>
                <w:sz w:val="24"/>
                <w:szCs w:val="24"/>
                <w:lang w:eastAsia="es-CR"/>
                <w14:ligatures w14:val="standardContextual"/>
              </w:rPr>
              <w:tab/>
            </w:r>
            <w:r w:rsidRPr="004E7AE3">
              <w:rPr>
                <w:rStyle w:val="Hyperlink"/>
              </w:rPr>
              <w:t xml:space="preserve">Probabilidad acumulada </w:t>
            </w:r>
            <m:oMath>
              <m:r>
                <m:rPr>
                  <m:sty m:val="bi"/>
                </m:rPr>
                <w:rPr>
                  <w:rStyle w:val="Hyperlink"/>
                  <w:rFonts w:ascii="Cambria Math" w:hAnsi="Cambria Math"/>
                </w:rPr>
                <m:t>P</m:t>
              </m:r>
              <m:r>
                <w:rPr>
                  <w:rStyle w:val="Hyperlink"/>
                  <w:rFonts w:ascii="Cambria Math" w:hAnsi="Cambria Math"/>
                </w:rPr>
                <m:t>(</m:t>
              </m:r>
              <m:r>
                <m:rPr>
                  <m:sty m:val="bi"/>
                </m:rPr>
                <w:rPr>
                  <w:rStyle w:val="Hyperlink"/>
                  <w:rFonts w:ascii="Cambria Math" w:hAnsi="Cambria Math"/>
                </w:rPr>
                <m:t>X</m:t>
              </m:r>
              <m:r>
                <w:rPr>
                  <w:rStyle w:val="Hyperlink"/>
                  <w:rFonts w:ascii="Cambria Math" w:hAnsi="Cambria Math"/>
                </w:rPr>
                <m:t>≤</m:t>
              </m:r>
              <m:r>
                <m:rPr>
                  <m:sty m:val="bi"/>
                </m:rPr>
                <w:rPr>
                  <w:rStyle w:val="Hyperlink"/>
                  <w:rFonts w:ascii="Cambria Math" w:hAnsi="Cambria Math"/>
                </w:rPr>
                <m:t>5</m:t>
              </m:r>
              <m:r>
                <w:rPr>
                  <w:rStyle w:val="Hyperlink"/>
                  <w:rFonts w:ascii="Cambria Math" w:hAnsi="Cambria Math"/>
                </w:rPr>
                <m:t>)</m:t>
              </m:r>
            </m:oMath>
            <w:r w:rsidRPr="004E7AE3">
              <w:rPr>
                <w:webHidden/>
              </w:rPr>
              <w:tab/>
            </w:r>
            <w:r w:rsidRPr="004E7AE3">
              <w:rPr>
                <w:webHidden/>
              </w:rPr>
              <w:fldChar w:fldCharType="begin"/>
            </w:r>
            <w:r w:rsidRPr="004E7AE3">
              <w:rPr>
                <w:webHidden/>
              </w:rPr>
              <w:instrText xml:space="preserve"> PAGEREF _Toc223533059 \h </w:instrText>
            </w:r>
            <w:r w:rsidRPr="004E7AE3">
              <w:rPr>
                <w:webHidden/>
              </w:rPr>
            </w:r>
            <w:r w:rsidRPr="004E7AE3">
              <w:rPr>
                <w:webHidden/>
              </w:rPr>
              <w:fldChar w:fldCharType="separate"/>
            </w:r>
            <w:r w:rsidRPr="004E7AE3">
              <w:rPr>
                <w:webHidden/>
              </w:rPr>
              <w:t>11</w:t>
            </w:r>
            <w:r w:rsidRPr="004E7AE3">
              <w:rPr>
                <w:webHidden/>
              </w:rPr>
              <w:fldChar w:fldCharType="end"/>
            </w:r>
          </w:hyperlink>
        </w:p>
        <w:p w14:paraId="4026B311" w14:textId="07A498DC" w:rsidR="005D7663" w:rsidRPr="004E7AE3" w:rsidRDefault="005D7663">
          <w:pPr>
            <w:pStyle w:val="TOC2"/>
            <w:tabs>
              <w:tab w:val="left" w:pos="720"/>
            </w:tabs>
            <w:rPr>
              <w:kern w:val="2"/>
              <w:sz w:val="24"/>
              <w:szCs w:val="24"/>
              <w:lang w:eastAsia="es-CR"/>
              <w14:ligatures w14:val="standardContextual"/>
            </w:rPr>
          </w:pPr>
          <w:hyperlink w:anchor="_Toc223533060" w:history="1">
            <w:r w:rsidRPr="004E7AE3">
              <w:rPr>
                <w:rStyle w:val="Hyperlink"/>
              </w:rPr>
              <w:t>1.</w:t>
            </w:r>
            <w:r w:rsidRPr="004E7AE3">
              <w:rPr>
                <w:kern w:val="2"/>
                <w:sz w:val="24"/>
                <w:szCs w:val="24"/>
                <w:lang w:eastAsia="es-CR"/>
                <w14:ligatures w14:val="standardContextual"/>
              </w:rPr>
              <w:tab/>
            </w:r>
            <w:r w:rsidRPr="004E7AE3">
              <w:rPr>
                <w:rStyle w:val="Hyperlink"/>
              </w:rPr>
              <w:t>Cálculo Manual (Suma de Probabilidades)</w:t>
            </w:r>
            <w:r w:rsidRPr="004E7AE3">
              <w:rPr>
                <w:webHidden/>
              </w:rPr>
              <w:tab/>
            </w:r>
            <w:r w:rsidRPr="004E7AE3">
              <w:rPr>
                <w:webHidden/>
              </w:rPr>
              <w:fldChar w:fldCharType="begin"/>
            </w:r>
            <w:r w:rsidRPr="004E7AE3">
              <w:rPr>
                <w:webHidden/>
              </w:rPr>
              <w:instrText xml:space="preserve"> PAGEREF _Toc223533060 \h </w:instrText>
            </w:r>
            <w:r w:rsidRPr="004E7AE3">
              <w:rPr>
                <w:webHidden/>
              </w:rPr>
            </w:r>
            <w:r w:rsidRPr="004E7AE3">
              <w:rPr>
                <w:webHidden/>
              </w:rPr>
              <w:fldChar w:fldCharType="separate"/>
            </w:r>
            <w:r w:rsidRPr="004E7AE3">
              <w:rPr>
                <w:webHidden/>
              </w:rPr>
              <w:t>11</w:t>
            </w:r>
            <w:r w:rsidRPr="004E7AE3">
              <w:rPr>
                <w:webHidden/>
              </w:rPr>
              <w:fldChar w:fldCharType="end"/>
            </w:r>
          </w:hyperlink>
        </w:p>
        <w:p w14:paraId="27B074F6" w14:textId="300400A8" w:rsidR="005D7663" w:rsidRPr="004E7AE3" w:rsidRDefault="005D7663">
          <w:pPr>
            <w:pStyle w:val="TOC2"/>
            <w:tabs>
              <w:tab w:val="left" w:pos="720"/>
            </w:tabs>
            <w:rPr>
              <w:kern w:val="2"/>
              <w:sz w:val="24"/>
              <w:szCs w:val="24"/>
              <w:lang w:eastAsia="es-CR"/>
              <w14:ligatures w14:val="standardContextual"/>
            </w:rPr>
          </w:pPr>
          <w:hyperlink w:anchor="_Toc223533061" w:history="1">
            <w:r w:rsidRPr="004E7AE3">
              <w:rPr>
                <w:rStyle w:val="Hyperlink"/>
              </w:rPr>
              <w:t>2.</w:t>
            </w:r>
            <w:r w:rsidRPr="004E7AE3">
              <w:rPr>
                <w:kern w:val="2"/>
                <w:sz w:val="24"/>
                <w:szCs w:val="24"/>
                <w:lang w:eastAsia="es-CR"/>
                <w14:ligatures w14:val="standardContextual"/>
              </w:rPr>
              <w:tab/>
            </w:r>
            <w:r w:rsidRPr="004E7AE3">
              <w:rPr>
                <w:rStyle w:val="Hyperlink"/>
              </w:rPr>
              <w:t xml:space="preserve">Método con Tabla Binomial (Ajustando </w:t>
            </w:r>
            <m:oMath>
              <m:r>
                <m:rPr>
                  <m:sty m:val="bi"/>
                </m:rPr>
                <w:rPr>
                  <w:rStyle w:val="Hyperlink"/>
                  <w:rFonts w:ascii="Cambria Math" w:hAnsi="Cambria Math"/>
                </w:rPr>
                <m:t>p</m:t>
              </m:r>
              <m:r>
                <w:rPr>
                  <w:rStyle w:val="Hyperlink"/>
                  <w:rFonts w:ascii="Cambria Math" w:hAnsi="Cambria Math"/>
                </w:rPr>
                <m:t>=</m:t>
              </m:r>
              <m:r>
                <m:rPr>
                  <m:sty m:val="bi"/>
                </m:rPr>
                <w:rPr>
                  <w:rStyle w:val="Hyperlink"/>
                  <w:rFonts w:ascii="Cambria Math" w:hAnsi="Cambria Math"/>
                </w:rPr>
                <m:t>0</m:t>
              </m:r>
              <m:r>
                <w:rPr>
                  <w:rStyle w:val="Hyperlink"/>
                  <w:rFonts w:ascii="Cambria Math" w:hAnsi="Cambria Math"/>
                </w:rPr>
                <m:t>.</m:t>
              </m:r>
              <m:r>
                <m:rPr>
                  <m:sty m:val="bi"/>
                </m:rPr>
                <w:rPr>
                  <w:rStyle w:val="Hyperlink"/>
                  <w:rFonts w:ascii="Cambria Math" w:hAnsi="Cambria Math"/>
                </w:rPr>
                <m:t>25</m:t>
              </m:r>
            </m:oMath>
            <w:r w:rsidRPr="004E7AE3">
              <w:rPr>
                <w:rStyle w:val="Hyperlink"/>
              </w:rPr>
              <w:t>)</w:t>
            </w:r>
            <w:r w:rsidRPr="004E7AE3">
              <w:rPr>
                <w:webHidden/>
              </w:rPr>
              <w:tab/>
            </w:r>
            <w:r w:rsidRPr="004E7AE3">
              <w:rPr>
                <w:webHidden/>
              </w:rPr>
              <w:fldChar w:fldCharType="begin"/>
            </w:r>
            <w:r w:rsidRPr="004E7AE3">
              <w:rPr>
                <w:webHidden/>
              </w:rPr>
              <w:instrText xml:space="preserve"> PAGEREF _Toc223533061 \h </w:instrText>
            </w:r>
            <w:r w:rsidRPr="004E7AE3">
              <w:rPr>
                <w:webHidden/>
              </w:rPr>
            </w:r>
            <w:r w:rsidRPr="004E7AE3">
              <w:rPr>
                <w:webHidden/>
              </w:rPr>
              <w:fldChar w:fldCharType="separate"/>
            </w:r>
            <w:r w:rsidRPr="004E7AE3">
              <w:rPr>
                <w:webHidden/>
              </w:rPr>
              <w:t>13</w:t>
            </w:r>
            <w:r w:rsidRPr="004E7AE3">
              <w:rPr>
                <w:webHidden/>
              </w:rPr>
              <w:fldChar w:fldCharType="end"/>
            </w:r>
          </w:hyperlink>
        </w:p>
        <w:p w14:paraId="3783B66B" w14:textId="42ECB75C" w:rsidR="005D7663" w:rsidRPr="004E7AE3" w:rsidRDefault="005D7663">
          <w:pPr>
            <w:pStyle w:val="TOC2"/>
            <w:tabs>
              <w:tab w:val="left" w:pos="720"/>
            </w:tabs>
            <w:rPr>
              <w:kern w:val="2"/>
              <w:sz w:val="24"/>
              <w:szCs w:val="24"/>
              <w:lang w:eastAsia="es-CR"/>
              <w14:ligatures w14:val="standardContextual"/>
            </w:rPr>
          </w:pPr>
          <w:hyperlink w:anchor="_Toc223533062" w:history="1">
            <w:r w:rsidRPr="004E7AE3">
              <w:rPr>
                <w:rStyle w:val="Hyperlink"/>
              </w:rPr>
              <w:t>3.</w:t>
            </w:r>
            <w:r w:rsidRPr="004E7AE3">
              <w:rPr>
                <w:kern w:val="2"/>
                <w:sz w:val="24"/>
                <w:szCs w:val="24"/>
                <w:lang w:eastAsia="es-CR"/>
                <w14:ligatures w14:val="standardContextual"/>
              </w:rPr>
              <w:tab/>
            </w:r>
            <w:r w:rsidRPr="004E7AE3">
              <w:rPr>
                <w:rStyle w:val="Hyperlink"/>
              </w:rPr>
              <w:t>Método con Python</w:t>
            </w:r>
            <w:r w:rsidRPr="004E7AE3">
              <w:rPr>
                <w:webHidden/>
              </w:rPr>
              <w:tab/>
            </w:r>
            <w:r w:rsidRPr="004E7AE3">
              <w:rPr>
                <w:webHidden/>
              </w:rPr>
              <w:fldChar w:fldCharType="begin"/>
            </w:r>
            <w:r w:rsidRPr="004E7AE3">
              <w:rPr>
                <w:webHidden/>
              </w:rPr>
              <w:instrText xml:space="preserve"> PAGEREF _Toc223533062 \h </w:instrText>
            </w:r>
            <w:r w:rsidRPr="004E7AE3">
              <w:rPr>
                <w:webHidden/>
              </w:rPr>
            </w:r>
            <w:r w:rsidRPr="004E7AE3">
              <w:rPr>
                <w:webHidden/>
              </w:rPr>
              <w:fldChar w:fldCharType="separate"/>
            </w:r>
            <w:r w:rsidRPr="004E7AE3">
              <w:rPr>
                <w:webHidden/>
              </w:rPr>
              <w:t>14</w:t>
            </w:r>
            <w:r w:rsidRPr="004E7AE3">
              <w:rPr>
                <w:webHidden/>
              </w:rPr>
              <w:fldChar w:fldCharType="end"/>
            </w:r>
          </w:hyperlink>
        </w:p>
        <w:p w14:paraId="52F9F16D" w14:textId="3D23E216" w:rsidR="005D7663" w:rsidRPr="004E7AE3" w:rsidRDefault="005D7663">
          <w:pPr>
            <w:pStyle w:val="TOC2"/>
            <w:tabs>
              <w:tab w:val="left" w:pos="720"/>
            </w:tabs>
            <w:rPr>
              <w:kern w:val="2"/>
              <w:sz w:val="24"/>
              <w:szCs w:val="24"/>
              <w:lang w:eastAsia="es-CR"/>
              <w14:ligatures w14:val="standardContextual"/>
            </w:rPr>
          </w:pPr>
          <w:hyperlink w:anchor="_Toc223533063" w:history="1">
            <w:r w:rsidRPr="004E7AE3">
              <w:rPr>
                <w:rStyle w:val="Hyperlink"/>
              </w:rPr>
              <w:t>4.</w:t>
            </w:r>
            <w:r w:rsidRPr="004E7AE3">
              <w:rPr>
                <w:kern w:val="2"/>
                <w:sz w:val="24"/>
                <w:szCs w:val="24"/>
                <w:lang w:eastAsia="es-CR"/>
                <w14:ligatures w14:val="standardContextual"/>
              </w:rPr>
              <w:tab/>
            </w:r>
            <w:r w:rsidRPr="004E7AE3">
              <w:rPr>
                <w:rStyle w:val="Hyperlink"/>
              </w:rPr>
              <w:t>Comparación de Resultados</w:t>
            </w:r>
            <w:r w:rsidRPr="004E7AE3">
              <w:rPr>
                <w:webHidden/>
              </w:rPr>
              <w:tab/>
            </w:r>
            <w:r w:rsidRPr="004E7AE3">
              <w:rPr>
                <w:webHidden/>
              </w:rPr>
              <w:fldChar w:fldCharType="begin"/>
            </w:r>
            <w:r w:rsidRPr="004E7AE3">
              <w:rPr>
                <w:webHidden/>
              </w:rPr>
              <w:instrText xml:space="preserve"> PAGEREF _Toc223533063 \h </w:instrText>
            </w:r>
            <w:r w:rsidRPr="004E7AE3">
              <w:rPr>
                <w:webHidden/>
              </w:rPr>
            </w:r>
            <w:r w:rsidRPr="004E7AE3">
              <w:rPr>
                <w:webHidden/>
              </w:rPr>
              <w:fldChar w:fldCharType="separate"/>
            </w:r>
            <w:r w:rsidRPr="004E7AE3">
              <w:rPr>
                <w:webHidden/>
              </w:rPr>
              <w:t>14</w:t>
            </w:r>
            <w:r w:rsidRPr="004E7AE3">
              <w:rPr>
                <w:webHidden/>
              </w:rPr>
              <w:fldChar w:fldCharType="end"/>
            </w:r>
          </w:hyperlink>
        </w:p>
        <w:p w14:paraId="59AFB22C" w14:textId="706C789F" w:rsidR="005D7663" w:rsidRPr="004E7AE3" w:rsidRDefault="005D7663">
          <w:pPr>
            <w:pStyle w:val="TOC1"/>
            <w:tabs>
              <w:tab w:val="left" w:pos="480"/>
              <w:tab w:val="right" w:leader="dot" w:pos="9350"/>
            </w:tabs>
            <w:rPr>
              <w:kern w:val="2"/>
              <w:sz w:val="24"/>
              <w:szCs w:val="24"/>
              <w:lang w:eastAsia="es-CR"/>
              <w14:ligatures w14:val="standardContextual"/>
            </w:rPr>
          </w:pPr>
          <w:hyperlink w:anchor="_Toc223533064" w:history="1">
            <w:r w:rsidRPr="004E7AE3">
              <w:rPr>
                <w:rStyle w:val="Hyperlink"/>
              </w:rPr>
              <w:t>D.</w:t>
            </w:r>
            <w:r w:rsidRPr="004E7AE3">
              <w:rPr>
                <w:kern w:val="2"/>
                <w:sz w:val="24"/>
                <w:szCs w:val="24"/>
                <w:lang w:eastAsia="es-CR"/>
                <w14:ligatures w14:val="standardContextual"/>
              </w:rPr>
              <w:tab/>
            </w:r>
            <w:r w:rsidRPr="004E7AE3">
              <w:rPr>
                <w:rStyle w:val="Hyperlink"/>
              </w:rPr>
              <w:t>Probabilidad acumulada “al menos 10”</w:t>
            </w:r>
            <w:r w:rsidRPr="004E7AE3">
              <w:rPr>
                <w:webHidden/>
              </w:rPr>
              <w:tab/>
            </w:r>
            <w:r w:rsidRPr="004E7AE3">
              <w:rPr>
                <w:webHidden/>
              </w:rPr>
              <w:fldChar w:fldCharType="begin"/>
            </w:r>
            <w:r w:rsidRPr="004E7AE3">
              <w:rPr>
                <w:webHidden/>
              </w:rPr>
              <w:instrText xml:space="preserve"> PAGEREF _Toc223533064 \h </w:instrText>
            </w:r>
            <w:r w:rsidRPr="004E7AE3">
              <w:rPr>
                <w:webHidden/>
              </w:rPr>
            </w:r>
            <w:r w:rsidRPr="004E7AE3">
              <w:rPr>
                <w:webHidden/>
              </w:rPr>
              <w:fldChar w:fldCharType="separate"/>
            </w:r>
            <w:r w:rsidRPr="004E7AE3">
              <w:rPr>
                <w:webHidden/>
              </w:rPr>
              <w:t>15</w:t>
            </w:r>
            <w:r w:rsidRPr="004E7AE3">
              <w:rPr>
                <w:webHidden/>
              </w:rPr>
              <w:fldChar w:fldCharType="end"/>
            </w:r>
          </w:hyperlink>
        </w:p>
        <w:p w14:paraId="44531814" w14:textId="4D315C4F" w:rsidR="005D7663" w:rsidRPr="004E7AE3" w:rsidRDefault="005D7663">
          <w:pPr>
            <w:pStyle w:val="TOC2"/>
            <w:tabs>
              <w:tab w:val="left" w:pos="720"/>
            </w:tabs>
            <w:rPr>
              <w:kern w:val="2"/>
              <w:sz w:val="24"/>
              <w:szCs w:val="24"/>
              <w:lang w:eastAsia="es-CR"/>
              <w14:ligatures w14:val="standardContextual"/>
            </w:rPr>
          </w:pPr>
          <w:hyperlink w:anchor="_Toc223533065" w:history="1">
            <w:r w:rsidRPr="004E7AE3">
              <w:rPr>
                <w:rStyle w:val="Hyperlink"/>
              </w:rPr>
              <w:t>1.</w:t>
            </w:r>
            <w:r w:rsidRPr="004E7AE3">
              <w:rPr>
                <w:kern w:val="2"/>
                <w:sz w:val="24"/>
                <w:szCs w:val="24"/>
                <w:lang w:eastAsia="es-CR"/>
                <w14:ligatures w14:val="standardContextual"/>
              </w:rPr>
              <w:tab/>
            </w:r>
            <w:r w:rsidRPr="004E7AE3">
              <w:rPr>
                <w:rStyle w:val="Hyperlink"/>
              </w:rPr>
              <w:t>Cálculo Manual</w:t>
            </w:r>
            <w:r w:rsidRPr="004E7AE3">
              <w:rPr>
                <w:webHidden/>
              </w:rPr>
              <w:tab/>
            </w:r>
            <w:r w:rsidRPr="004E7AE3">
              <w:rPr>
                <w:webHidden/>
              </w:rPr>
              <w:fldChar w:fldCharType="begin"/>
            </w:r>
            <w:r w:rsidRPr="004E7AE3">
              <w:rPr>
                <w:webHidden/>
              </w:rPr>
              <w:instrText xml:space="preserve"> PAGEREF _Toc223533065 \h </w:instrText>
            </w:r>
            <w:r w:rsidRPr="004E7AE3">
              <w:rPr>
                <w:webHidden/>
              </w:rPr>
            </w:r>
            <w:r w:rsidRPr="004E7AE3">
              <w:rPr>
                <w:webHidden/>
              </w:rPr>
              <w:fldChar w:fldCharType="separate"/>
            </w:r>
            <w:r w:rsidRPr="004E7AE3">
              <w:rPr>
                <w:webHidden/>
              </w:rPr>
              <w:t>15</w:t>
            </w:r>
            <w:r w:rsidRPr="004E7AE3">
              <w:rPr>
                <w:webHidden/>
              </w:rPr>
              <w:fldChar w:fldCharType="end"/>
            </w:r>
          </w:hyperlink>
        </w:p>
        <w:p w14:paraId="42CF85CA" w14:textId="4F5F3ADD" w:rsidR="005D7663" w:rsidRPr="004E7AE3" w:rsidRDefault="005D7663">
          <w:pPr>
            <w:pStyle w:val="TOC2"/>
            <w:tabs>
              <w:tab w:val="left" w:pos="720"/>
            </w:tabs>
            <w:rPr>
              <w:kern w:val="2"/>
              <w:sz w:val="24"/>
              <w:szCs w:val="24"/>
              <w:lang w:eastAsia="es-CR"/>
              <w14:ligatures w14:val="standardContextual"/>
            </w:rPr>
          </w:pPr>
          <w:hyperlink w:anchor="_Toc223533066" w:history="1">
            <w:r w:rsidRPr="004E7AE3">
              <w:rPr>
                <w:rStyle w:val="Hyperlink"/>
              </w:rPr>
              <w:t>2.</w:t>
            </w:r>
            <w:r w:rsidRPr="004E7AE3">
              <w:rPr>
                <w:kern w:val="2"/>
                <w:sz w:val="24"/>
                <w:szCs w:val="24"/>
                <w:lang w:eastAsia="es-CR"/>
                <w14:ligatures w14:val="standardContextual"/>
              </w:rPr>
              <w:tab/>
            </w:r>
            <w:r w:rsidRPr="004E7AE3">
              <w:rPr>
                <w:rStyle w:val="Hyperlink"/>
              </w:rPr>
              <w:t xml:space="preserve">Método con Tabla Binomial (Ajustando </w:t>
            </w:r>
            <m:oMath>
              <m:r>
                <m:rPr>
                  <m:sty m:val="bi"/>
                </m:rPr>
                <w:rPr>
                  <w:rStyle w:val="Hyperlink"/>
                  <w:rFonts w:ascii="Cambria Math" w:hAnsi="Cambria Math"/>
                </w:rPr>
                <m:t>p</m:t>
              </m:r>
              <m:r>
                <w:rPr>
                  <w:rStyle w:val="Hyperlink"/>
                  <w:rFonts w:ascii="Cambria Math" w:hAnsi="Cambria Math"/>
                </w:rPr>
                <m:t>=</m:t>
              </m:r>
              <m:r>
                <m:rPr>
                  <m:sty m:val="bi"/>
                </m:rPr>
                <w:rPr>
                  <w:rStyle w:val="Hyperlink"/>
                  <w:rFonts w:ascii="Cambria Math" w:hAnsi="Cambria Math"/>
                </w:rPr>
                <m:t>0</m:t>
              </m:r>
              <m:r>
                <w:rPr>
                  <w:rStyle w:val="Hyperlink"/>
                  <w:rFonts w:ascii="Cambria Math" w:hAnsi="Cambria Math"/>
                </w:rPr>
                <m:t>.</m:t>
              </m:r>
              <m:r>
                <m:rPr>
                  <m:sty m:val="bi"/>
                </m:rPr>
                <w:rPr>
                  <w:rStyle w:val="Hyperlink"/>
                  <w:rFonts w:ascii="Cambria Math" w:hAnsi="Cambria Math"/>
                </w:rPr>
                <m:t>25</m:t>
              </m:r>
            </m:oMath>
            <w:r w:rsidRPr="004E7AE3">
              <w:rPr>
                <w:rStyle w:val="Hyperlink"/>
              </w:rPr>
              <w:t>)</w:t>
            </w:r>
            <w:r w:rsidRPr="004E7AE3">
              <w:rPr>
                <w:webHidden/>
              </w:rPr>
              <w:tab/>
            </w:r>
            <w:r w:rsidRPr="004E7AE3">
              <w:rPr>
                <w:webHidden/>
              </w:rPr>
              <w:fldChar w:fldCharType="begin"/>
            </w:r>
            <w:r w:rsidRPr="004E7AE3">
              <w:rPr>
                <w:webHidden/>
              </w:rPr>
              <w:instrText xml:space="preserve"> PAGEREF _Toc223533066 \h </w:instrText>
            </w:r>
            <w:r w:rsidRPr="004E7AE3">
              <w:rPr>
                <w:webHidden/>
              </w:rPr>
            </w:r>
            <w:r w:rsidRPr="004E7AE3">
              <w:rPr>
                <w:webHidden/>
              </w:rPr>
              <w:fldChar w:fldCharType="separate"/>
            </w:r>
            <w:r w:rsidRPr="004E7AE3">
              <w:rPr>
                <w:webHidden/>
              </w:rPr>
              <w:t>18</w:t>
            </w:r>
            <w:r w:rsidRPr="004E7AE3">
              <w:rPr>
                <w:webHidden/>
              </w:rPr>
              <w:fldChar w:fldCharType="end"/>
            </w:r>
          </w:hyperlink>
        </w:p>
        <w:p w14:paraId="2E4C7E03" w14:textId="32B284BB" w:rsidR="005D7663" w:rsidRPr="004E7AE3" w:rsidRDefault="005D7663">
          <w:pPr>
            <w:pStyle w:val="TOC2"/>
            <w:tabs>
              <w:tab w:val="left" w:pos="720"/>
            </w:tabs>
            <w:rPr>
              <w:kern w:val="2"/>
              <w:sz w:val="24"/>
              <w:szCs w:val="24"/>
              <w:lang w:eastAsia="es-CR"/>
              <w14:ligatures w14:val="standardContextual"/>
            </w:rPr>
          </w:pPr>
          <w:hyperlink w:anchor="_Toc223533067" w:history="1">
            <w:r w:rsidRPr="004E7AE3">
              <w:rPr>
                <w:rStyle w:val="Hyperlink"/>
              </w:rPr>
              <w:t>3.</w:t>
            </w:r>
            <w:r w:rsidRPr="004E7AE3">
              <w:rPr>
                <w:kern w:val="2"/>
                <w:sz w:val="24"/>
                <w:szCs w:val="24"/>
                <w:lang w:eastAsia="es-CR"/>
                <w14:ligatures w14:val="standardContextual"/>
              </w:rPr>
              <w:tab/>
            </w:r>
            <w:r w:rsidRPr="004E7AE3">
              <w:rPr>
                <w:rStyle w:val="Hyperlink"/>
              </w:rPr>
              <w:t>Método con Python</w:t>
            </w:r>
            <w:r w:rsidRPr="004E7AE3">
              <w:rPr>
                <w:webHidden/>
              </w:rPr>
              <w:tab/>
            </w:r>
            <w:r w:rsidRPr="004E7AE3">
              <w:rPr>
                <w:webHidden/>
              </w:rPr>
              <w:fldChar w:fldCharType="begin"/>
            </w:r>
            <w:r w:rsidRPr="004E7AE3">
              <w:rPr>
                <w:webHidden/>
              </w:rPr>
              <w:instrText xml:space="preserve"> PAGEREF _Toc223533067 \h </w:instrText>
            </w:r>
            <w:r w:rsidRPr="004E7AE3">
              <w:rPr>
                <w:webHidden/>
              </w:rPr>
            </w:r>
            <w:r w:rsidRPr="004E7AE3">
              <w:rPr>
                <w:webHidden/>
              </w:rPr>
              <w:fldChar w:fldCharType="separate"/>
            </w:r>
            <w:r w:rsidRPr="004E7AE3">
              <w:rPr>
                <w:webHidden/>
              </w:rPr>
              <w:t>20</w:t>
            </w:r>
            <w:r w:rsidRPr="004E7AE3">
              <w:rPr>
                <w:webHidden/>
              </w:rPr>
              <w:fldChar w:fldCharType="end"/>
            </w:r>
          </w:hyperlink>
        </w:p>
        <w:p w14:paraId="478AF495" w14:textId="1CDB45B6" w:rsidR="005D7663" w:rsidRPr="004E7AE3" w:rsidRDefault="005D7663">
          <w:pPr>
            <w:pStyle w:val="TOC2"/>
            <w:tabs>
              <w:tab w:val="left" w:pos="720"/>
            </w:tabs>
            <w:rPr>
              <w:kern w:val="2"/>
              <w:sz w:val="24"/>
              <w:szCs w:val="24"/>
              <w:lang w:eastAsia="es-CR"/>
              <w14:ligatures w14:val="standardContextual"/>
            </w:rPr>
          </w:pPr>
          <w:hyperlink w:anchor="_Toc223533068" w:history="1">
            <w:r w:rsidRPr="004E7AE3">
              <w:rPr>
                <w:rStyle w:val="Hyperlink"/>
              </w:rPr>
              <w:t>4.</w:t>
            </w:r>
            <w:r w:rsidRPr="004E7AE3">
              <w:rPr>
                <w:kern w:val="2"/>
                <w:sz w:val="24"/>
                <w:szCs w:val="24"/>
                <w:lang w:eastAsia="es-CR"/>
                <w14:ligatures w14:val="standardContextual"/>
              </w:rPr>
              <w:tab/>
            </w:r>
            <w:r w:rsidRPr="004E7AE3">
              <w:rPr>
                <w:rStyle w:val="Hyperlink"/>
              </w:rPr>
              <w:t>Comparación de resultados</w:t>
            </w:r>
            <w:r w:rsidRPr="004E7AE3">
              <w:rPr>
                <w:webHidden/>
              </w:rPr>
              <w:tab/>
            </w:r>
            <w:r w:rsidRPr="004E7AE3">
              <w:rPr>
                <w:webHidden/>
              </w:rPr>
              <w:fldChar w:fldCharType="begin"/>
            </w:r>
            <w:r w:rsidRPr="004E7AE3">
              <w:rPr>
                <w:webHidden/>
              </w:rPr>
              <w:instrText xml:space="preserve"> PAGEREF _Toc223533068 \h </w:instrText>
            </w:r>
            <w:r w:rsidRPr="004E7AE3">
              <w:rPr>
                <w:webHidden/>
              </w:rPr>
            </w:r>
            <w:r w:rsidRPr="004E7AE3">
              <w:rPr>
                <w:webHidden/>
              </w:rPr>
              <w:fldChar w:fldCharType="separate"/>
            </w:r>
            <w:r w:rsidRPr="004E7AE3">
              <w:rPr>
                <w:webHidden/>
              </w:rPr>
              <w:t>21</w:t>
            </w:r>
            <w:r w:rsidRPr="004E7AE3">
              <w:rPr>
                <w:webHidden/>
              </w:rPr>
              <w:fldChar w:fldCharType="end"/>
            </w:r>
          </w:hyperlink>
        </w:p>
        <w:p w14:paraId="38D5DA83" w14:textId="6F87DA8E" w:rsidR="005D7663" w:rsidRPr="004E7AE3" w:rsidRDefault="005D7663">
          <w:pPr>
            <w:pStyle w:val="TOC1"/>
            <w:tabs>
              <w:tab w:val="left" w:pos="480"/>
              <w:tab w:val="right" w:leader="dot" w:pos="9350"/>
            </w:tabs>
            <w:rPr>
              <w:kern w:val="2"/>
              <w:sz w:val="24"/>
              <w:szCs w:val="24"/>
              <w:lang w:eastAsia="es-CR"/>
              <w14:ligatures w14:val="standardContextual"/>
            </w:rPr>
          </w:pPr>
          <w:hyperlink w:anchor="_Toc223533069" w:history="1">
            <w:r w:rsidRPr="004E7AE3">
              <w:rPr>
                <w:rStyle w:val="Hyperlink"/>
              </w:rPr>
              <w:t>E.</w:t>
            </w:r>
            <w:r w:rsidRPr="004E7AE3">
              <w:rPr>
                <w:kern w:val="2"/>
                <w:sz w:val="24"/>
                <w:szCs w:val="24"/>
                <w:lang w:eastAsia="es-CR"/>
                <w14:ligatures w14:val="standardContextual"/>
              </w:rPr>
              <w:tab/>
            </w:r>
            <w:r w:rsidRPr="004E7AE3">
              <w:rPr>
                <w:rStyle w:val="Hyperlink"/>
              </w:rPr>
              <w:t>Aproximación de Poisson a la distribución binomial</w:t>
            </w:r>
            <w:r w:rsidRPr="004E7AE3">
              <w:rPr>
                <w:webHidden/>
              </w:rPr>
              <w:tab/>
            </w:r>
            <w:r w:rsidRPr="004E7AE3">
              <w:rPr>
                <w:webHidden/>
              </w:rPr>
              <w:fldChar w:fldCharType="begin"/>
            </w:r>
            <w:r w:rsidRPr="004E7AE3">
              <w:rPr>
                <w:webHidden/>
              </w:rPr>
              <w:instrText xml:space="preserve"> PAGEREF _Toc223533069 \h </w:instrText>
            </w:r>
            <w:r w:rsidRPr="004E7AE3">
              <w:rPr>
                <w:webHidden/>
              </w:rPr>
            </w:r>
            <w:r w:rsidRPr="004E7AE3">
              <w:rPr>
                <w:webHidden/>
              </w:rPr>
              <w:fldChar w:fldCharType="separate"/>
            </w:r>
            <w:r w:rsidRPr="004E7AE3">
              <w:rPr>
                <w:webHidden/>
              </w:rPr>
              <w:t>21</w:t>
            </w:r>
            <w:r w:rsidRPr="004E7AE3">
              <w:rPr>
                <w:webHidden/>
              </w:rPr>
              <w:fldChar w:fldCharType="end"/>
            </w:r>
          </w:hyperlink>
        </w:p>
        <w:p w14:paraId="7F2C9A05" w14:textId="11888357" w:rsidR="005D7663" w:rsidRPr="004E7AE3" w:rsidRDefault="005D7663">
          <w:pPr>
            <w:pStyle w:val="TOC2"/>
            <w:tabs>
              <w:tab w:val="left" w:pos="720"/>
            </w:tabs>
            <w:rPr>
              <w:kern w:val="2"/>
              <w:sz w:val="24"/>
              <w:szCs w:val="24"/>
              <w:lang w:eastAsia="es-CR"/>
              <w14:ligatures w14:val="standardContextual"/>
            </w:rPr>
          </w:pPr>
          <w:hyperlink w:anchor="_Toc223533070" w:history="1">
            <w:r w:rsidRPr="004E7AE3">
              <w:rPr>
                <w:rStyle w:val="Hyperlink"/>
              </w:rPr>
              <w:t>1.</w:t>
            </w:r>
            <w:r w:rsidRPr="004E7AE3">
              <w:rPr>
                <w:kern w:val="2"/>
                <w:sz w:val="24"/>
                <w:szCs w:val="24"/>
                <w:lang w:eastAsia="es-CR"/>
                <w14:ligatures w14:val="standardContextual"/>
              </w:rPr>
              <w:tab/>
            </w:r>
            <w:r w:rsidRPr="004E7AE3">
              <w:rPr>
                <w:rStyle w:val="Hyperlink"/>
              </w:rPr>
              <w:t>Selección de la variable y escenario</w:t>
            </w:r>
            <w:r w:rsidRPr="004E7AE3">
              <w:rPr>
                <w:webHidden/>
              </w:rPr>
              <w:tab/>
            </w:r>
            <w:r w:rsidRPr="004E7AE3">
              <w:rPr>
                <w:webHidden/>
              </w:rPr>
              <w:fldChar w:fldCharType="begin"/>
            </w:r>
            <w:r w:rsidRPr="004E7AE3">
              <w:rPr>
                <w:webHidden/>
              </w:rPr>
              <w:instrText xml:space="preserve"> PAGEREF _Toc223533070 \h </w:instrText>
            </w:r>
            <w:r w:rsidRPr="004E7AE3">
              <w:rPr>
                <w:webHidden/>
              </w:rPr>
            </w:r>
            <w:r w:rsidRPr="004E7AE3">
              <w:rPr>
                <w:webHidden/>
              </w:rPr>
              <w:fldChar w:fldCharType="separate"/>
            </w:r>
            <w:r w:rsidRPr="004E7AE3">
              <w:rPr>
                <w:webHidden/>
              </w:rPr>
              <w:t>21</w:t>
            </w:r>
            <w:r w:rsidRPr="004E7AE3">
              <w:rPr>
                <w:webHidden/>
              </w:rPr>
              <w:fldChar w:fldCharType="end"/>
            </w:r>
          </w:hyperlink>
        </w:p>
        <w:p w14:paraId="6D1DA820" w14:textId="0E97243A" w:rsidR="005D7663" w:rsidRPr="004E7AE3" w:rsidRDefault="005D7663">
          <w:pPr>
            <w:pStyle w:val="TOC2"/>
            <w:tabs>
              <w:tab w:val="left" w:pos="720"/>
            </w:tabs>
            <w:rPr>
              <w:kern w:val="2"/>
              <w:sz w:val="24"/>
              <w:szCs w:val="24"/>
              <w:lang w:eastAsia="es-CR"/>
              <w14:ligatures w14:val="standardContextual"/>
            </w:rPr>
          </w:pPr>
          <w:hyperlink w:anchor="_Toc223533071" w:history="1">
            <w:r w:rsidRPr="004E7AE3">
              <w:rPr>
                <w:rStyle w:val="Hyperlink"/>
              </w:rPr>
              <w:t>2.</w:t>
            </w:r>
            <w:r w:rsidRPr="004E7AE3">
              <w:rPr>
                <w:kern w:val="2"/>
                <w:sz w:val="24"/>
                <w:szCs w:val="24"/>
                <w:lang w:eastAsia="es-CR"/>
                <w14:ligatures w14:val="standardContextual"/>
              </w:rPr>
              <w:tab/>
            </w:r>
            <w:r w:rsidRPr="004E7AE3">
              <w:rPr>
                <w:rStyle w:val="Hyperlink"/>
              </w:rPr>
              <w:t>Justificación de la aproximación</w:t>
            </w:r>
            <w:r w:rsidRPr="004E7AE3">
              <w:rPr>
                <w:webHidden/>
              </w:rPr>
              <w:tab/>
            </w:r>
            <w:r w:rsidRPr="004E7AE3">
              <w:rPr>
                <w:webHidden/>
              </w:rPr>
              <w:fldChar w:fldCharType="begin"/>
            </w:r>
            <w:r w:rsidRPr="004E7AE3">
              <w:rPr>
                <w:webHidden/>
              </w:rPr>
              <w:instrText xml:space="preserve"> PAGEREF _Toc223533071 \h </w:instrText>
            </w:r>
            <w:r w:rsidRPr="004E7AE3">
              <w:rPr>
                <w:webHidden/>
              </w:rPr>
            </w:r>
            <w:r w:rsidRPr="004E7AE3">
              <w:rPr>
                <w:webHidden/>
              </w:rPr>
              <w:fldChar w:fldCharType="separate"/>
            </w:r>
            <w:r w:rsidRPr="004E7AE3">
              <w:rPr>
                <w:webHidden/>
              </w:rPr>
              <w:t>22</w:t>
            </w:r>
            <w:r w:rsidRPr="004E7AE3">
              <w:rPr>
                <w:webHidden/>
              </w:rPr>
              <w:fldChar w:fldCharType="end"/>
            </w:r>
          </w:hyperlink>
        </w:p>
        <w:p w14:paraId="25C7CCA3" w14:textId="074BAA06" w:rsidR="005D7663" w:rsidRPr="004E7AE3" w:rsidRDefault="005D7663">
          <w:pPr>
            <w:pStyle w:val="TOC2"/>
            <w:tabs>
              <w:tab w:val="left" w:pos="720"/>
            </w:tabs>
            <w:rPr>
              <w:kern w:val="2"/>
              <w:sz w:val="24"/>
              <w:szCs w:val="24"/>
              <w:lang w:eastAsia="es-CR"/>
              <w14:ligatures w14:val="standardContextual"/>
            </w:rPr>
          </w:pPr>
          <w:hyperlink w:anchor="_Toc223533072" w:history="1">
            <w:r w:rsidRPr="004E7AE3">
              <w:rPr>
                <w:rStyle w:val="Hyperlink"/>
              </w:rPr>
              <w:t>3.</w:t>
            </w:r>
            <w:r w:rsidRPr="004E7AE3">
              <w:rPr>
                <w:kern w:val="2"/>
                <w:sz w:val="24"/>
                <w:szCs w:val="24"/>
                <w:lang w:eastAsia="es-CR"/>
                <w14:ligatures w14:val="standardContextual"/>
              </w:rPr>
              <w:tab/>
            </w:r>
            <w:r w:rsidRPr="004E7AE3">
              <w:rPr>
                <w:rStyle w:val="Hyperlink"/>
              </w:rPr>
              <w:t>Cálculo con distribución de Poisson</w:t>
            </w:r>
            <w:r w:rsidRPr="004E7AE3">
              <w:rPr>
                <w:webHidden/>
              </w:rPr>
              <w:tab/>
            </w:r>
            <w:r w:rsidRPr="004E7AE3">
              <w:rPr>
                <w:webHidden/>
              </w:rPr>
              <w:fldChar w:fldCharType="begin"/>
            </w:r>
            <w:r w:rsidRPr="004E7AE3">
              <w:rPr>
                <w:webHidden/>
              </w:rPr>
              <w:instrText xml:space="preserve"> PAGEREF _Toc223533072 \h </w:instrText>
            </w:r>
            <w:r w:rsidRPr="004E7AE3">
              <w:rPr>
                <w:webHidden/>
              </w:rPr>
            </w:r>
            <w:r w:rsidRPr="004E7AE3">
              <w:rPr>
                <w:webHidden/>
              </w:rPr>
              <w:fldChar w:fldCharType="separate"/>
            </w:r>
            <w:r w:rsidRPr="004E7AE3">
              <w:rPr>
                <w:webHidden/>
              </w:rPr>
              <w:t>22</w:t>
            </w:r>
            <w:r w:rsidRPr="004E7AE3">
              <w:rPr>
                <w:webHidden/>
              </w:rPr>
              <w:fldChar w:fldCharType="end"/>
            </w:r>
          </w:hyperlink>
        </w:p>
        <w:p w14:paraId="7D024A2D" w14:textId="60862FE6" w:rsidR="005D7663" w:rsidRPr="004E7AE3" w:rsidRDefault="005D7663">
          <w:pPr>
            <w:pStyle w:val="TOC2"/>
            <w:tabs>
              <w:tab w:val="left" w:pos="720"/>
            </w:tabs>
            <w:rPr>
              <w:kern w:val="2"/>
              <w:sz w:val="24"/>
              <w:szCs w:val="24"/>
              <w:lang w:eastAsia="es-CR"/>
              <w14:ligatures w14:val="standardContextual"/>
            </w:rPr>
          </w:pPr>
          <w:hyperlink w:anchor="_Toc223533073" w:history="1">
            <w:r w:rsidRPr="004E7AE3">
              <w:rPr>
                <w:rStyle w:val="Hyperlink"/>
              </w:rPr>
              <w:t>4.</w:t>
            </w:r>
            <w:r w:rsidRPr="004E7AE3">
              <w:rPr>
                <w:kern w:val="2"/>
                <w:sz w:val="24"/>
                <w:szCs w:val="24"/>
                <w:lang w:eastAsia="es-CR"/>
                <w14:ligatures w14:val="standardContextual"/>
              </w:rPr>
              <w:tab/>
            </w:r>
            <w:r w:rsidRPr="004E7AE3">
              <w:rPr>
                <w:rStyle w:val="Hyperlink"/>
              </w:rPr>
              <w:t>Comparación con la distribución binomial exacta</w:t>
            </w:r>
            <w:r w:rsidRPr="004E7AE3">
              <w:rPr>
                <w:webHidden/>
              </w:rPr>
              <w:tab/>
            </w:r>
            <w:r w:rsidRPr="004E7AE3">
              <w:rPr>
                <w:webHidden/>
              </w:rPr>
              <w:fldChar w:fldCharType="begin"/>
            </w:r>
            <w:r w:rsidRPr="004E7AE3">
              <w:rPr>
                <w:webHidden/>
              </w:rPr>
              <w:instrText xml:space="preserve"> PAGEREF _Toc223533073 \h </w:instrText>
            </w:r>
            <w:r w:rsidRPr="004E7AE3">
              <w:rPr>
                <w:webHidden/>
              </w:rPr>
            </w:r>
            <w:r w:rsidRPr="004E7AE3">
              <w:rPr>
                <w:webHidden/>
              </w:rPr>
              <w:fldChar w:fldCharType="separate"/>
            </w:r>
            <w:r w:rsidRPr="004E7AE3">
              <w:rPr>
                <w:webHidden/>
              </w:rPr>
              <w:t>23</w:t>
            </w:r>
            <w:r w:rsidRPr="004E7AE3">
              <w:rPr>
                <w:webHidden/>
              </w:rPr>
              <w:fldChar w:fldCharType="end"/>
            </w:r>
          </w:hyperlink>
        </w:p>
        <w:p w14:paraId="5571E6DD" w14:textId="5BE48CB1" w:rsidR="005D7663" w:rsidRPr="004E7AE3" w:rsidRDefault="005D7663" w:rsidP="005D7663">
          <w:r w:rsidRPr="004E7AE3">
            <w:rPr>
              <w:b/>
              <w:bCs/>
            </w:rPr>
            <w:fldChar w:fldCharType="end"/>
          </w:r>
        </w:p>
      </w:sdtContent>
    </w:sdt>
    <w:p w14:paraId="324AB0FD" w14:textId="317DC645" w:rsidR="00046CD4" w:rsidRPr="004E7AE3" w:rsidRDefault="00046CD4" w:rsidP="005D7663">
      <w:pPr>
        <w:pStyle w:val="Heading1"/>
      </w:pPr>
      <w:bookmarkStart w:id="1" w:name="_Toc223533046"/>
      <w:r w:rsidRPr="004E7AE3">
        <w:lastRenderedPageBreak/>
        <w:t>Descripción del Dataset</w:t>
      </w:r>
      <w:bookmarkEnd w:id="1"/>
    </w:p>
    <w:p w14:paraId="0B32C66C" w14:textId="77777777" w:rsidR="005D7663" w:rsidRPr="004E7AE3" w:rsidRDefault="005D7663" w:rsidP="005D7663"/>
    <w:p w14:paraId="7674A164" w14:textId="77777777" w:rsidR="00046CD4" w:rsidRPr="00046CD4" w:rsidRDefault="00046CD4" w:rsidP="005D7663">
      <w:pPr>
        <w:spacing w:line="360" w:lineRule="auto"/>
        <w:jc w:val="both"/>
        <w:rPr>
          <w:rFonts w:ascii="Arial" w:hAnsi="Arial" w:cs="Arial"/>
          <w:sz w:val="24"/>
          <w:szCs w:val="24"/>
        </w:rPr>
      </w:pPr>
      <w:r w:rsidRPr="00046CD4">
        <w:rPr>
          <w:rFonts w:ascii="Arial" w:hAnsi="Arial" w:cs="Arial"/>
          <w:sz w:val="24"/>
          <w:szCs w:val="24"/>
        </w:rPr>
        <w:t xml:space="preserve">El dataset utilizado en este estudio corresponde a </w:t>
      </w:r>
      <w:r w:rsidRPr="00046CD4">
        <w:rPr>
          <w:rFonts w:ascii="Arial" w:hAnsi="Arial" w:cs="Arial"/>
          <w:b/>
          <w:bCs/>
          <w:sz w:val="24"/>
          <w:szCs w:val="24"/>
        </w:rPr>
        <w:t>Telco Customer Churn</w:t>
      </w:r>
      <w:r w:rsidRPr="00046CD4">
        <w:rPr>
          <w:rFonts w:ascii="Arial" w:hAnsi="Arial" w:cs="Arial"/>
          <w:sz w:val="24"/>
          <w:szCs w:val="24"/>
        </w:rPr>
        <w:t>, disponible en la plataforma Kaggle. Este conjunto de datos contiene información de clientes de una empresa de telecomunicaciones y tiene como objetivo principal analizar los factores asociados a la cancelación del servicio (churn).</w:t>
      </w:r>
    </w:p>
    <w:p w14:paraId="73605E1B" w14:textId="77777777" w:rsidR="00046CD4" w:rsidRPr="00046CD4" w:rsidRDefault="00046CD4" w:rsidP="005D7663">
      <w:pPr>
        <w:spacing w:line="360" w:lineRule="auto"/>
        <w:jc w:val="both"/>
        <w:rPr>
          <w:rFonts w:ascii="Arial" w:hAnsi="Arial" w:cs="Arial"/>
          <w:sz w:val="24"/>
          <w:szCs w:val="24"/>
        </w:rPr>
      </w:pPr>
      <w:r w:rsidRPr="00046CD4">
        <w:rPr>
          <w:rFonts w:ascii="Arial" w:hAnsi="Arial" w:cs="Arial"/>
          <w:sz w:val="24"/>
          <w:szCs w:val="24"/>
        </w:rPr>
        <w:t xml:space="preserve">El dataset está compuesto por </w:t>
      </w:r>
      <w:r w:rsidRPr="00046CD4">
        <w:rPr>
          <w:rFonts w:ascii="Arial" w:hAnsi="Arial" w:cs="Arial"/>
          <w:b/>
          <w:bCs/>
          <w:sz w:val="24"/>
          <w:szCs w:val="24"/>
        </w:rPr>
        <w:t>7043 observaciones</w:t>
      </w:r>
      <w:r w:rsidRPr="00046CD4">
        <w:rPr>
          <w:rFonts w:ascii="Arial" w:hAnsi="Arial" w:cs="Arial"/>
          <w:sz w:val="24"/>
          <w:szCs w:val="24"/>
        </w:rPr>
        <w:t>, donde cada observación representa un cliente individual. Asimismo, contiene múltiples variables que describen características demográficas, contractuales y de consumo del servicio.</w:t>
      </w:r>
    </w:p>
    <w:p w14:paraId="5307177C" w14:textId="77777777" w:rsidR="00046CD4" w:rsidRPr="00046CD4" w:rsidRDefault="00046CD4" w:rsidP="005D7663">
      <w:pPr>
        <w:spacing w:line="360" w:lineRule="auto"/>
        <w:jc w:val="both"/>
        <w:rPr>
          <w:rFonts w:ascii="Arial" w:hAnsi="Arial" w:cs="Arial"/>
          <w:sz w:val="24"/>
          <w:szCs w:val="24"/>
        </w:rPr>
      </w:pPr>
      <w:r w:rsidRPr="00046CD4">
        <w:rPr>
          <w:rFonts w:ascii="Arial" w:hAnsi="Arial" w:cs="Arial"/>
          <w:sz w:val="24"/>
          <w:szCs w:val="24"/>
        </w:rPr>
        <w:t>Entre los principales atributos incluidos en el dataset se encuentran:</w:t>
      </w:r>
    </w:p>
    <w:p w14:paraId="521CDC9E" w14:textId="0B26CAF7" w:rsidR="00046CD4" w:rsidRPr="00046CD4" w:rsidRDefault="00046CD4" w:rsidP="005D7663">
      <w:pPr>
        <w:numPr>
          <w:ilvl w:val="0"/>
          <w:numId w:val="1"/>
        </w:numPr>
        <w:spacing w:line="360" w:lineRule="auto"/>
        <w:jc w:val="both"/>
        <w:rPr>
          <w:rFonts w:ascii="Arial" w:hAnsi="Arial" w:cs="Arial"/>
          <w:sz w:val="24"/>
          <w:szCs w:val="24"/>
        </w:rPr>
      </w:pPr>
      <w:r w:rsidRPr="004E7AE3">
        <w:rPr>
          <w:rFonts w:ascii="Arial" w:hAnsi="Arial" w:cs="Arial"/>
          <w:b/>
          <w:bCs/>
          <w:sz w:val="24"/>
          <w:szCs w:val="24"/>
        </w:rPr>
        <w:t>C</w:t>
      </w:r>
      <w:r w:rsidRPr="00046CD4">
        <w:rPr>
          <w:rFonts w:ascii="Arial" w:hAnsi="Arial" w:cs="Arial"/>
          <w:b/>
          <w:bCs/>
          <w:sz w:val="24"/>
          <w:szCs w:val="24"/>
        </w:rPr>
        <w:t>ustomerID</w:t>
      </w:r>
      <w:r w:rsidRPr="00046CD4">
        <w:rPr>
          <w:rFonts w:ascii="Arial" w:hAnsi="Arial" w:cs="Arial"/>
          <w:sz w:val="24"/>
          <w:szCs w:val="24"/>
        </w:rPr>
        <w:t>: Identificador único del cliente.</w:t>
      </w:r>
    </w:p>
    <w:p w14:paraId="38487ACE" w14:textId="7968E677" w:rsidR="00046CD4" w:rsidRPr="00046CD4" w:rsidRDefault="00046CD4" w:rsidP="005D7663">
      <w:pPr>
        <w:numPr>
          <w:ilvl w:val="0"/>
          <w:numId w:val="1"/>
        </w:numPr>
        <w:spacing w:line="360" w:lineRule="auto"/>
        <w:jc w:val="both"/>
        <w:rPr>
          <w:rFonts w:ascii="Arial" w:hAnsi="Arial" w:cs="Arial"/>
          <w:sz w:val="24"/>
          <w:szCs w:val="24"/>
        </w:rPr>
      </w:pPr>
      <w:r w:rsidRPr="004E7AE3">
        <w:rPr>
          <w:rFonts w:ascii="Arial" w:hAnsi="Arial" w:cs="Arial"/>
          <w:b/>
          <w:bCs/>
          <w:sz w:val="24"/>
          <w:szCs w:val="24"/>
        </w:rPr>
        <w:t>G</w:t>
      </w:r>
      <w:r w:rsidRPr="00046CD4">
        <w:rPr>
          <w:rFonts w:ascii="Arial" w:hAnsi="Arial" w:cs="Arial"/>
          <w:b/>
          <w:bCs/>
          <w:sz w:val="24"/>
          <w:szCs w:val="24"/>
        </w:rPr>
        <w:t>ender</w:t>
      </w:r>
      <w:r w:rsidRPr="00046CD4">
        <w:rPr>
          <w:rFonts w:ascii="Arial" w:hAnsi="Arial" w:cs="Arial"/>
          <w:sz w:val="24"/>
          <w:szCs w:val="24"/>
        </w:rPr>
        <w:t>: Género del cliente.</w:t>
      </w:r>
    </w:p>
    <w:p w14:paraId="4F9C0FC5"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SeniorCitizen</w:t>
      </w:r>
      <w:r w:rsidRPr="00046CD4">
        <w:rPr>
          <w:rFonts w:ascii="Arial" w:hAnsi="Arial" w:cs="Arial"/>
          <w:sz w:val="24"/>
          <w:szCs w:val="24"/>
        </w:rPr>
        <w:t>: Indica si el cliente es adulto mayor.</w:t>
      </w:r>
    </w:p>
    <w:p w14:paraId="3115D7BA"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Partner</w:t>
      </w:r>
      <w:r w:rsidRPr="00046CD4">
        <w:rPr>
          <w:rFonts w:ascii="Arial" w:hAnsi="Arial" w:cs="Arial"/>
          <w:sz w:val="24"/>
          <w:szCs w:val="24"/>
        </w:rPr>
        <w:t>: Indica si el cliente tiene pareja.</w:t>
      </w:r>
    </w:p>
    <w:p w14:paraId="2E01C846"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Dependents</w:t>
      </w:r>
      <w:r w:rsidRPr="00046CD4">
        <w:rPr>
          <w:rFonts w:ascii="Arial" w:hAnsi="Arial" w:cs="Arial"/>
          <w:sz w:val="24"/>
          <w:szCs w:val="24"/>
        </w:rPr>
        <w:t>: Indica si el cliente tiene dependientes.</w:t>
      </w:r>
    </w:p>
    <w:p w14:paraId="156CE6C5" w14:textId="65256D02" w:rsidR="00046CD4" w:rsidRPr="00046CD4" w:rsidRDefault="00046CD4" w:rsidP="005D7663">
      <w:pPr>
        <w:numPr>
          <w:ilvl w:val="0"/>
          <w:numId w:val="1"/>
        </w:numPr>
        <w:spacing w:line="360" w:lineRule="auto"/>
        <w:jc w:val="both"/>
        <w:rPr>
          <w:rFonts w:ascii="Arial" w:hAnsi="Arial" w:cs="Arial"/>
          <w:sz w:val="24"/>
          <w:szCs w:val="24"/>
        </w:rPr>
      </w:pPr>
      <w:r w:rsidRPr="004E7AE3">
        <w:rPr>
          <w:rFonts w:ascii="Arial" w:hAnsi="Arial" w:cs="Arial"/>
          <w:b/>
          <w:bCs/>
          <w:sz w:val="24"/>
          <w:szCs w:val="24"/>
        </w:rPr>
        <w:t>T</w:t>
      </w:r>
      <w:r w:rsidRPr="00046CD4">
        <w:rPr>
          <w:rFonts w:ascii="Arial" w:hAnsi="Arial" w:cs="Arial"/>
          <w:b/>
          <w:bCs/>
          <w:sz w:val="24"/>
          <w:szCs w:val="24"/>
        </w:rPr>
        <w:t>enure</w:t>
      </w:r>
      <w:r w:rsidRPr="00046CD4">
        <w:rPr>
          <w:rFonts w:ascii="Arial" w:hAnsi="Arial" w:cs="Arial"/>
          <w:sz w:val="24"/>
          <w:szCs w:val="24"/>
        </w:rPr>
        <w:t>: Número de meses que el cliente ha permanecido en la compañía.</w:t>
      </w:r>
    </w:p>
    <w:p w14:paraId="0DDDD608"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PhoneService</w:t>
      </w:r>
      <w:r w:rsidRPr="00046CD4">
        <w:rPr>
          <w:rFonts w:ascii="Arial" w:hAnsi="Arial" w:cs="Arial"/>
          <w:sz w:val="24"/>
          <w:szCs w:val="24"/>
        </w:rPr>
        <w:t>: Indica si el cliente tiene servicio telefónico.</w:t>
      </w:r>
    </w:p>
    <w:p w14:paraId="1268A8CE"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InternetService</w:t>
      </w:r>
      <w:r w:rsidRPr="00046CD4">
        <w:rPr>
          <w:rFonts w:ascii="Arial" w:hAnsi="Arial" w:cs="Arial"/>
          <w:sz w:val="24"/>
          <w:szCs w:val="24"/>
        </w:rPr>
        <w:t>: Tipo de servicio de internet contratado.</w:t>
      </w:r>
    </w:p>
    <w:p w14:paraId="5420ADA4"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Contract</w:t>
      </w:r>
      <w:r w:rsidRPr="00046CD4">
        <w:rPr>
          <w:rFonts w:ascii="Arial" w:hAnsi="Arial" w:cs="Arial"/>
          <w:sz w:val="24"/>
          <w:szCs w:val="24"/>
        </w:rPr>
        <w:t>: Tipo de contrato (Month-to-month, One year, Two year).</w:t>
      </w:r>
    </w:p>
    <w:p w14:paraId="04B25F5F"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MonthlyCharges</w:t>
      </w:r>
      <w:r w:rsidRPr="00046CD4">
        <w:rPr>
          <w:rFonts w:ascii="Arial" w:hAnsi="Arial" w:cs="Arial"/>
          <w:sz w:val="24"/>
          <w:szCs w:val="24"/>
        </w:rPr>
        <w:t>: Cargo mensual del servicio.</w:t>
      </w:r>
    </w:p>
    <w:p w14:paraId="4A017D7A"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TotalCharges</w:t>
      </w:r>
      <w:r w:rsidRPr="00046CD4">
        <w:rPr>
          <w:rFonts w:ascii="Arial" w:hAnsi="Arial" w:cs="Arial"/>
          <w:sz w:val="24"/>
          <w:szCs w:val="24"/>
        </w:rPr>
        <w:t>: Cargo total acumulado.</w:t>
      </w:r>
    </w:p>
    <w:p w14:paraId="3637937A" w14:textId="77777777" w:rsidR="00046CD4" w:rsidRPr="00046CD4" w:rsidRDefault="00046CD4" w:rsidP="005D7663">
      <w:pPr>
        <w:numPr>
          <w:ilvl w:val="0"/>
          <w:numId w:val="1"/>
        </w:numPr>
        <w:spacing w:line="360" w:lineRule="auto"/>
        <w:jc w:val="both"/>
        <w:rPr>
          <w:rFonts w:ascii="Arial" w:hAnsi="Arial" w:cs="Arial"/>
          <w:sz w:val="24"/>
          <w:szCs w:val="24"/>
        </w:rPr>
      </w:pPr>
      <w:r w:rsidRPr="00046CD4">
        <w:rPr>
          <w:rFonts w:ascii="Arial" w:hAnsi="Arial" w:cs="Arial"/>
          <w:b/>
          <w:bCs/>
          <w:sz w:val="24"/>
          <w:szCs w:val="24"/>
        </w:rPr>
        <w:t>Churn</w:t>
      </w:r>
      <w:r w:rsidRPr="00046CD4">
        <w:rPr>
          <w:rFonts w:ascii="Arial" w:hAnsi="Arial" w:cs="Arial"/>
          <w:sz w:val="24"/>
          <w:szCs w:val="24"/>
        </w:rPr>
        <w:t>: Indica si el cliente canceló el servicio (Yes / No).</w:t>
      </w:r>
    </w:p>
    <w:p w14:paraId="0D218737" w14:textId="77777777" w:rsidR="00046CD4" w:rsidRPr="00046CD4" w:rsidRDefault="00046CD4" w:rsidP="005D7663">
      <w:pPr>
        <w:spacing w:line="360" w:lineRule="auto"/>
        <w:jc w:val="both"/>
        <w:rPr>
          <w:rFonts w:ascii="Arial" w:hAnsi="Arial" w:cs="Arial"/>
          <w:sz w:val="24"/>
          <w:szCs w:val="24"/>
        </w:rPr>
      </w:pPr>
      <w:r w:rsidRPr="00046CD4">
        <w:rPr>
          <w:rFonts w:ascii="Arial" w:hAnsi="Arial" w:cs="Arial"/>
          <w:sz w:val="24"/>
          <w:szCs w:val="24"/>
        </w:rPr>
        <w:t xml:space="preserve">Para el desarrollo de la distribución binomial, se seleccionó la variable </w:t>
      </w:r>
      <w:r w:rsidRPr="00046CD4">
        <w:rPr>
          <w:rFonts w:ascii="Arial" w:hAnsi="Arial" w:cs="Arial"/>
          <w:b/>
          <w:bCs/>
          <w:sz w:val="24"/>
          <w:szCs w:val="24"/>
        </w:rPr>
        <w:t>Churn</w:t>
      </w:r>
      <w:r w:rsidRPr="00046CD4">
        <w:rPr>
          <w:rFonts w:ascii="Arial" w:hAnsi="Arial" w:cs="Arial"/>
          <w:sz w:val="24"/>
          <w:szCs w:val="24"/>
        </w:rPr>
        <w:t xml:space="preserve">, la cual es una variable binaria que presenta exactamente dos categorías: </w:t>
      </w:r>
      <w:r w:rsidRPr="00046CD4">
        <w:rPr>
          <w:rFonts w:ascii="Arial" w:hAnsi="Arial" w:cs="Arial"/>
          <w:i/>
          <w:iCs/>
          <w:sz w:val="24"/>
          <w:szCs w:val="24"/>
        </w:rPr>
        <w:t>Yes</w:t>
      </w:r>
      <w:r w:rsidRPr="00046CD4">
        <w:rPr>
          <w:rFonts w:ascii="Arial" w:hAnsi="Arial" w:cs="Arial"/>
          <w:sz w:val="24"/>
          <w:szCs w:val="24"/>
        </w:rPr>
        <w:t xml:space="preserve"> (canceló el servicio) </w:t>
      </w:r>
      <w:r w:rsidRPr="00046CD4">
        <w:rPr>
          <w:rFonts w:ascii="Arial" w:hAnsi="Arial" w:cs="Arial"/>
          <w:sz w:val="24"/>
          <w:szCs w:val="24"/>
        </w:rPr>
        <w:lastRenderedPageBreak/>
        <w:t xml:space="preserve">y </w:t>
      </w:r>
      <w:r w:rsidRPr="00046CD4">
        <w:rPr>
          <w:rFonts w:ascii="Arial" w:hAnsi="Arial" w:cs="Arial"/>
          <w:i/>
          <w:iCs/>
          <w:sz w:val="24"/>
          <w:szCs w:val="24"/>
        </w:rPr>
        <w:t>No</w:t>
      </w:r>
      <w:r w:rsidRPr="00046CD4">
        <w:rPr>
          <w:rFonts w:ascii="Arial" w:hAnsi="Arial" w:cs="Arial"/>
          <w:sz w:val="24"/>
          <w:szCs w:val="24"/>
        </w:rPr>
        <w:t xml:space="preserve"> (no canceló el servicio). Esta variable permite definir claramente un “éxito” y un “fracaso”, condición necesaria para aplicar la distribución binomial.</w:t>
      </w:r>
    </w:p>
    <w:p w14:paraId="20387FCC" w14:textId="716C9640" w:rsidR="005D7663" w:rsidRPr="004E7AE3" w:rsidRDefault="00046CD4" w:rsidP="005D7663">
      <w:pPr>
        <w:spacing w:line="360" w:lineRule="auto"/>
        <w:jc w:val="both"/>
        <w:rPr>
          <w:rFonts w:ascii="Arial" w:hAnsi="Arial" w:cs="Arial"/>
          <w:sz w:val="24"/>
          <w:szCs w:val="24"/>
        </w:rPr>
      </w:pPr>
      <w:r w:rsidRPr="00046CD4">
        <w:rPr>
          <w:rFonts w:ascii="Arial" w:hAnsi="Arial" w:cs="Arial"/>
          <w:sz w:val="24"/>
          <w:szCs w:val="24"/>
        </w:rPr>
        <w:t>La elección de esta variable se justifica debido a que representa un evento claramente identificable y relevante desde el punto de vista empresarial, ya que la cancelación del servicio impacta directamente en los ingresos y en las estrategias de retención de clientes.</w:t>
      </w:r>
    </w:p>
    <w:p w14:paraId="6BDA41A2" w14:textId="4D0E66FA" w:rsidR="005D7663" w:rsidRPr="004E7AE3" w:rsidRDefault="00844E3C" w:rsidP="005D7663">
      <w:pPr>
        <w:pStyle w:val="Heading1"/>
        <w:numPr>
          <w:ilvl w:val="0"/>
          <w:numId w:val="6"/>
        </w:numPr>
        <w:rPr>
          <w:bCs/>
        </w:rPr>
      </w:pPr>
      <w:bookmarkStart w:id="2" w:name="_Toc223533047"/>
      <w:r w:rsidRPr="004E7AE3">
        <w:rPr>
          <w:bCs/>
        </w:rPr>
        <w:t>Análisis Descriptivo de la Variable Binaria</w:t>
      </w:r>
      <w:bookmarkEnd w:id="2"/>
    </w:p>
    <w:p w14:paraId="3F20E915" w14:textId="77777777" w:rsidR="005D7663" w:rsidRPr="004E7AE3" w:rsidRDefault="005D7663" w:rsidP="005D7663"/>
    <w:p w14:paraId="6FC52A98"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 xml:space="preserve">Para el desarrollo de la distribución binomial se seleccionó la variable </w:t>
      </w:r>
      <w:r w:rsidRPr="00844E3C">
        <w:rPr>
          <w:rFonts w:ascii="Arial" w:hAnsi="Arial" w:cs="Arial"/>
          <w:b/>
          <w:bCs/>
          <w:sz w:val="24"/>
          <w:szCs w:val="24"/>
        </w:rPr>
        <w:t>Churn</w:t>
      </w:r>
      <w:r w:rsidRPr="00844E3C">
        <w:rPr>
          <w:rFonts w:ascii="Arial" w:hAnsi="Arial" w:cs="Arial"/>
          <w:sz w:val="24"/>
          <w:szCs w:val="24"/>
        </w:rPr>
        <w:t xml:space="preserve"> del dataset </w:t>
      </w:r>
      <w:r w:rsidRPr="00844E3C">
        <w:rPr>
          <w:rFonts w:ascii="Arial" w:hAnsi="Arial" w:cs="Arial"/>
          <w:b/>
          <w:bCs/>
          <w:sz w:val="24"/>
          <w:szCs w:val="24"/>
        </w:rPr>
        <w:t>Telco Customer Churn</w:t>
      </w:r>
      <w:r w:rsidRPr="00844E3C">
        <w:rPr>
          <w:rFonts w:ascii="Arial" w:hAnsi="Arial" w:cs="Arial"/>
          <w:sz w:val="24"/>
          <w:szCs w:val="24"/>
        </w:rPr>
        <w:t>, la cual indica si el cliente canceló el servicio de telecomunicaciones.</w:t>
      </w:r>
    </w:p>
    <w:p w14:paraId="7A000D50"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Esta variable presenta dos categorías:</w:t>
      </w:r>
    </w:p>
    <w:p w14:paraId="6F0BBF41" w14:textId="77777777" w:rsidR="00844E3C" w:rsidRPr="00844E3C" w:rsidRDefault="00844E3C" w:rsidP="005D7663">
      <w:pPr>
        <w:numPr>
          <w:ilvl w:val="0"/>
          <w:numId w:val="2"/>
        </w:numPr>
        <w:spacing w:line="360" w:lineRule="auto"/>
        <w:jc w:val="both"/>
        <w:rPr>
          <w:rFonts w:ascii="Arial" w:hAnsi="Arial" w:cs="Arial"/>
          <w:sz w:val="24"/>
          <w:szCs w:val="24"/>
        </w:rPr>
      </w:pPr>
      <w:r w:rsidRPr="00844E3C">
        <w:rPr>
          <w:rFonts w:ascii="Arial" w:hAnsi="Arial" w:cs="Arial"/>
          <w:b/>
          <w:bCs/>
          <w:sz w:val="24"/>
          <w:szCs w:val="24"/>
        </w:rPr>
        <w:t>Yes</w:t>
      </w:r>
      <w:r w:rsidRPr="00844E3C">
        <w:rPr>
          <w:rFonts w:ascii="Arial" w:hAnsi="Arial" w:cs="Arial"/>
          <w:sz w:val="24"/>
          <w:szCs w:val="24"/>
        </w:rPr>
        <w:t>: El cliente canceló el servicio.</w:t>
      </w:r>
    </w:p>
    <w:p w14:paraId="30B510EF" w14:textId="77777777" w:rsidR="00844E3C" w:rsidRPr="00844E3C" w:rsidRDefault="00844E3C" w:rsidP="005D7663">
      <w:pPr>
        <w:numPr>
          <w:ilvl w:val="0"/>
          <w:numId w:val="2"/>
        </w:numPr>
        <w:spacing w:line="360" w:lineRule="auto"/>
        <w:jc w:val="both"/>
        <w:rPr>
          <w:rFonts w:ascii="Arial" w:hAnsi="Arial" w:cs="Arial"/>
          <w:sz w:val="24"/>
          <w:szCs w:val="24"/>
        </w:rPr>
      </w:pPr>
      <w:r w:rsidRPr="00844E3C">
        <w:rPr>
          <w:rFonts w:ascii="Arial" w:hAnsi="Arial" w:cs="Arial"/>
          <w:b/>
          <w:bCs/>
          <w:sz w:val="24"/>
          <w:szCs w:val="24"/>
        </w:rPr>
        <w:t>No</w:t>
      </w:r>
      <w:r w:rsidRPr="00844E3C">
        <w:rPr>
          <w:rFonts w:ascii="Arial" w:hAnsi="Arial" w:cs="Arial"/>
          <w:sz w:val="24"/>
          <w:szCs w:val="24"/>
        </w:rPr>
        <w:t>: El cliente no canceló el servicio.</w:t>
      </w:r>
    </w:p>
    <w:p w14:paraId="2D575F17"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 xml:space="preserve">El dataset contiene un total de </w:t>
      </w:r>
      <w:r w:rsidRPr="00844E3C">
        <w:rPr>
          <w:rFonts w:ascii="Arial" w:hAnsi="Arial" w:cs="Arial"/>
          <w:b/>
          <w:bCs/>
          <w:sz w:val="24"/>
          <w:szCs w:val="24"/>
        </w:rPr>
        <w:t>7043 clientes</w:t>
      </w:r>
      <w:r w:rsidRPr="00844E3C">
        <w:rPr>
          <w:rFonts w:ascii="Arial" w:hAnsi="Arial" w:cs="Arial"/>
          <w:sz w:val="24"/>
          <w:szCs w:val="24"/>
        </w:rPr>
        <w:t>. Al realizar el conteo de la variable seleccionada, se obtuvieron los siguientes resultados: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2774"/>
        <w:gridCol w:w="2710"/>
      </w:tblGrid>
      <w:tr w:rsidR="00844E3C" w:rsidRPr="00844E3C" w14:paraId="6A2441B2" w14:textId="77777777" w:rsidTr="00844E3C">
        <w:trPr>
          <w:tblHeader/>
          <w:tblCellSpacing w:w="15" w:type="dxa"/>
          <w:jc w:val="center"/>
        </w:trPr>
        <w:tc>
          <w:tcPr>
            <w:tcW w:w="0" w:type="auto"/>
            <w:vAlign w:val="center"/>
            <w:hideMark/>
          </w:tcPr>
          <w:p w14:paraId="0BE7CD06" w14:textId="77777777" w:rsidR="00844E3C" w:rsidRPr="00844E3C" w:rsidRDefault="00844E3C" w:rsidP="005D7663">
            <w:pPr>
              <w:spacing w:line="360" w:lineRule="auto"/>
              <w:jc w:val="both"/>
              <w:rPr>
                <w:rFonts w:ascii="Arial" w:hAnsi="Arial" w:cs="Arial"/>
                <w:b/>
                <w:bCs/>
                <w:sz w:val="24"/>
                <w:szCs w:val="24"/>
              </w:rPr>
            </w:pPr>
            <w:r w:rsidRPr="00844E3C">
              <w:rPr>
                <w:rFonts w:ascii="Arial" w:hAnsi="Arial" w:cs="Arial"/>
                <w:b/>
                <w:bCs/>
                <w:sz w:val="24"/>
                <w:szCs w:val="24"/>
              </w:rPr>
              <w:t>Categoría</w:t>
            </w:r>
          </w:p>
        </w:tc>
        <w:tc>
          <w:tcPr>
            <w:tcW w:w="0" w:type="auto"/>
            <w:vAlign w:val="center"/>
            <w:hideMark/>
          </w:tcPr>
          <w:p w14:paraId="56B12696" w14:textId="77777777" w:rsidR="00844E3C" w:rsidRPr="00844E3C" w:rsidRDefault="00844E3C" w:rsidP="005D7663">
            <w:pPr>
              <w:spacing w:line="360" w:lineRule="auto"/>
              <w:jc w:val="both"/>
              <w:rPr>
                <w:rFonts w:ascii="Arial" w:hAnsi="Arial" w:cs="Arial"/>
                <w:b/>
                <w:bCs/>
                <w:sz w:val="24"/>
                <w:szCs w:val="24"/>
              </w:rPr>
            </w:pPr>
            <w:r w:rsidRPr="00844E3C">
              <w:rPr>
                <w:rFonts w:ascii="Arial" w:hAnsi="Arial" w:cs="Arial"/>
                <w:b/>
                <w:bCs/>
                <w:sz w:val="24"/>
                <w:szCs w:val="24"/>
              </w:rPr>
              <w:t>Frecuencia absoluta (fi)</w:t>
            </w:r>
          </w:p>
        </w:tc>
        <w:tc>
          <w:tcPr>
            <w:tcW w:w="0" w:type="auto"/>
            <w:vAlign w:val="center"/>
            <w:hideMark/>
          </w:tcPr>
          <w:p w14:paraId="6522264D" w14:textId="77777777" w:rsidR="00844E3C" w:rsidRPr="00844E3C" w:rsidRDefault="00844E3C" w:rsidP="005D7663">
            <w:pPr>
              <w:spacing w:line="360" w:lineRule="auto"/>
              <w:jc w:val="both"/>
              <w:rPr>
                <w:rFonts w:ascii="Arial" w:hAnsi="Arial" w:cs="Arial"/>
                <w:b/>
                <w:bCs/>
                <w:sz w:val="24"/>
                <w:szCs w:val="24"/>
              </w:rPr>
            </w:pPr>
            <w:r w:rsidRPr="00844E3C">
              <w:rPr>
                <w:rFonts w:ascii="Arial" w:hAnsi="Arial" w:cs="Arial"/>
                <w:b/>
                <w:bCs/>
                <w:sz w:val="24"/>
                <w:szCs w:val="24"/>
              </w:rPr>
              <w:t>Frecuencia relativa (hi)</w:t>
            </w:r>
          </w:p>
        </w:tc>
      </w:tr>
      <w:tr w:rsidR="00844E3C" w:rsidRPr="00844E3C" w14:paraId="771E03BC" w14:textId="77777777" w:rsidTr="00844E3C">
        <w:trPr>
          <w:tblCellSpacing w:w="15" w:type="dxa"/>
          <w:jc w:val="center"/>
        </w:trPr>
        <w:tc>
          <w:tcPr>
            <w:tcW w:w="0" w:type="auto"/>
            <w:vAlign w:val="center"/>
            <w:hideMark/>
          </w:tcPr>
          <w:p w14:paraId="0BF92ED2"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Yes (Éxito)</w:t>
            </w:r>
          </w:p>
        </w:tc>
        <w:tc>
          <w:tcPr>
            <w:tcW w:w="0" w:type="auto"/>
            <w:vAlign w:val="center"/>
            <w:hideMark/>
          </w:tcPr>
          <w:p w14:paraId="7185EA01"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1869</w:t>
            </w:r>
          </w:p>
        </w:tc>
        <w:tc>
          <w:tcPr>
            <w:tcW w:w="0" w:type="auto"/>
            <w:vAlign w:val="center"/>
            <w:hideMark/>
          </w:tcPr>
          <w:p w14:paraId="396F1FA6"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0.2654</w:t>
            </w:r>
          </w:p>
        </w:tc>
      </w:tr>
      <w:tr w:rsidR="00844E3C" w:rsidRPr="00844E3C" w14:paraId="43A0B929" w14:textId="77777777" w:rsidTr="00844E3C">
        <w:trPr>
          <w:tblCellSpacing w:w="15" w:type="dxa"/>
          <w:jc w:val="center"/>
        </w:trPr>
        <w:tc>
          <w:tcPr>
            <w:tcW w:w="0" w:type="auto"/>
            <w:vAlign w:val="center"/>
            <w:hideMark/>
          </w:tcPr>
          <w:p w14:paraId="55823ABB"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No (Fracaso)</w:t>
            </w:r>
          </w:p>
        </w:tc>
        <w:tc>
          <w:tcPr>
            <w:tcW w:w="0" w:type="auto"/>
            <w:vAlign w:val="center"/>
            <w:hideMark/>
          </w:tcPr>
          <w:p w14:paraId="00140675"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5174</w:t>
            </w:r>
          </w:p>
        </w:tc>
        <w:tc>
          <w:tcPr>
            <w:tcW w:w="0" w:type="auto"/>
            <w:vAlign w:val="center"/>
            <w:hideMark/>
          </w:tcPr>
          <w:p w14:paraId="1B4866E9"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0.7346</w:t>
            </w:r>
          </w:p>
        </w:tc>
      </w:tr>
      <w:tr w:rsidR="00844E3C" w:rsidRPr="00844E3C" w14:paraId="50B4B41D" w14:textId="77777777" w:rsidTr="00844E3C">
        <w:trPr>
          <w:tblCellSpacing w:w="15" w:type="dxa"/>
          <w:jc w:val="center"/>
        </w:trPr>
        <w:tc>
          <w:tcPr>
            <w:tcW w:w="0" w:type="auto"/>
            <w:vAlign w:val="center"/>
            <w:hideMark/>
          </w:tcPr>
          <w:p w14:paraId="07EC2A12"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b/>
                <w:bCs/>
                <w:sz w:val="24"/>
                <w:szCs w:val="24"/>
              </w:rPr>
              <w:t>Total</w:t>
            </w:r>
          </w:p>
        </w:tc>
        <w:tc>
          <w:tcPr>
            <w:tcW w:w="0" w:type="auto"/>
            <w:vAlign w:val="center"/>
            <w:hideMark/>
          </w:tcPr>
          <w:p w14:paraId="0A16B5A8"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b/>
                <w:bCs/>
                <w:sz w:val="24"/>
                <w:szCs w:val="24"/>
              </w:rPr>
              <w:t>7043</w:t>
            </w:r>
          </w:p>
        </w:tc>
        <w:tc>
          <w:tcPr>
            <w:tcW w:w="0" w:type="auto"/>
            <w:vAlign w:val="center"/>
            <w:hideMark/>
          </w:tcPr>
          <w:p w14:paraId="24439B97"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b/>
                <w:bCs/>
                <w:sz w:val="24"/>
                <w:szCs w:val="24"/>
              </w:rPr>
              <w:t>1.0000</w:t>
            </w:r>
          </w:p>
        </w:tc>
      </w:tr>
    </w:tbl>
    <w:p w14:paraId="0527A85B" w14:textId="77777777" w:rsidR="00844E3C" w:rsidRPr="004E7AE3" w:rsidRDefault="00844E3C" w:rsidP="005D7663">
      <w:pPr>
        <w:spacing w:line="360" w:lineRule="auto"/>
        <w:jc w:val="both"/>
        <w:rPr>
          <w:rFonts w:ascii="Arial" w:hAnsi="Arial" w:cs="Arial"/>
          <w:sz w:val="24"/>
          <w:szCs w:val="24"/>
        </w:rPr>
      </w:pPr>
    </w:p>
    <w:p w14:paraId="3F6EA895" w14:textId="7E39A97A"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La frecuencia relativa se obtuvo dividiendo cada frecuencia absoluta entre el total de observaciones. En consecuencia:</w:t>
      </w:r>
    </w:p>
    <w:p w14:paraId="5A5A8573" w14:textId="77777777" w:rsidR="00B605CB" w:rsidRPr="004E7AE3" w:rsidRDefault="00844E3C" w:rsidP="005D7663">
      <w:pPr>
        <w:spacing w:line="360" w:lineRule="auto"/>
        <w:jc w:val="both"/>
        <w:rPr>
          <w:rFonts w:ascii="Arial" w:hAnsi="Arial" w:cs="Arial"/>
          <w:i/>
          <w:sz w:val="24"/>
          <w:szCs w:val="24"/>
        </w:rPr>
      </w:pPr>
      <m:oMathPara>
        <m:oMath>
          <m:r>
            <w:rPr>
              <w:rFonts w:ascii="Cambria Math" w:hAnsi="Cambria Math" w:cs="Arial"/>
              <w:sz w:val="24"/>
              <w:szCs w:val="24"/>
            </w:rPr>
            <w:lastRenderedPageBreak/>
            <m:t>p=</m:t>
          </m:r>
          <m:f>
            <m:fPr>
              <m:ctrlPr>
                <w:rPr>
                  <w:rFonts w:ascii="Cambria Math" w:hAnsi="Cambria Math" w:cs="Arial"/>
                  <w:sz w:val="24"/>
                  <w:szCs w:val="24"/>
                </w:rPr>
              </m:ctrlPr>
            </m:fPr>
            <m:num>
              <m:r>
                <w:rPr>
                  <w:rFonts w:ascii="Cambria Math" w:hAnsi="Cambria Math" w:cs="Arial"/>
                  <w:sz w:val="24"/>
                  <w:szCs w:val="24"/>
                </w:rPr>
                <m:t>1869</m:t>
              </m:r>
            </m:num>
            <m:den>
              <m:r>
                <w:rPr>
                  <w:rFonts w:ascii="Cambria Math" w:hAnsi="Cambria Math" w:cs="Arial"/>
                  <w:sz w:val="24"/>
                  <w:szCs w:val="24"/>
                </w:rPr>
                <m:t>7043</m:t>
              </m:r>
            </m:den>
          </m:f>
          <m:r>
            <w:rPr>
              <w:rFonts w:ascii="Cambria Math" w:hAnsi="Cambria Math" w:cs="Arial"/>
              <w:sz w:val="24"/>
              <w:szCs w:val="24"/>
            </w:rPr>
            <m:t>≈0.2654</m:t>
          </m:r>
        </m:oMath>
      </m:oMathPara>
    </w:p>
    <w:p w14:paraId="13463320" w14:textId="0FEB8BAF" w:rsidR="00844E3C" w:rsidRPr="00844E3C" w:rsidRDefault="00844E3C" w:rsidP="005D7663">
      <w:pPr>
        <w:spacing w:line="360" w:lineRule="auto"/>
        <w:jc w:val="both"/>
        <w:rPr>
          <w:rFonts w:ascii="Arial" w:hAnsi="Arial" w:cs="Arial"/>
          <w:sz w:val="24"/>
          <w:szCs w:val="24"/>
        </w:rPr>
      </w:pPr>
      <w:r w:rsidRPr="00844E3C">
        <w:rPr>
          <w:rFonts w:ascii="Arial" w:hAnsi="Arial" w:cs="Arial"/>
          <w:i/>
          <w:sz w:val="24"/>
          <w:szCs w:val="24"/>
        </w:rPr>
        <w:br/>
      </w:r>
      <m:oMathPara>
        <m:oMath>
          <m:r>
            <w:rPr>
              <w:rFonts w:ascii="Cambria Math" w:hAnsi="Cambria Math" w:cs="Arial"/>
              <w:sz w:val="24"/>
              <w:szCs w:val="24"/>
            </w:rPr>
            <m:t>q=</m:t>
          </m:r>
          <m:f>
            <m:fPr>
              <m:ctrlPr>
                <w:rPr>
                  <w:rFonts w:ascii="Cambria Math" w:hAnsi="Cambria Math" w:cs="Arial"/>
                  <w:sz w:val="24"/>
                  <w:szCs w:val="24"/>
                </w:rPr>
              </m:ctrlPr>
            </m:fPr>
            <m:num>
              <m:r>
                <w:rPr>
                  <w:rFonts w:ascii="Cambria Math" w:hAnsi="Cambria Math" w:cs="Arial"/>
                  <w:sz w:val="24"/>
                  <w:szCs w:val="24"/>
                </w:rPr>
                <m:t>5174</m:t>
              </m:r>
            </m:num>
            <m:den>
              <m:r>
                <w:rPr>
                  <w:rFonts w:ascii="Cambria Math" w:hAnsi="Cambria Math" w:cs="Arial"/>
                  <w:sz w:val="24"/>
                  <w:szCs w:val="24"/>
                </w:rPr>
                <m:t>7043</m:t>
              </m:r>
            </m:den>
          </m:f>
          <m:r>
            <w:rPr>
              <w:rFonts w:ascii="Cambria Math" w:hAnsi="Cambria Math" w:cs="Arial"/>
              <w:sz w:val="24"/>
              <w:szCs w:val="24"/>
            </w:rPr>
            <m:t>≈0.7346</m:t>
          </m:r>
          <m:r>
            <w:rPr>
              <w:rFonts w:ascii="Arial" w:hAnsi="Arial" w:cs="Arial"/>
              <w:i/>
              <w:sz w:val="24"/>
              <w:szCs w:val="24"/>
            </w:rPr>
            <w:br/>
          </m:r>
        </m:oMath>
      </m:oMathPara>
    </w:p>
    <w:p w14:paraId="072401AF"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Donde:</w:t>
      </w:r>
    </w:p>
    <w:p w14:paraId="0B614CC0" w14:textId="6C5DD53C" w:rsidR="00844E3C" w:rsidRPr="00844E3C" w:rsidRDefault="00844E3C" w:rsidP="005D7663">
      <w:pPr>
        <w:numPr>
          <w:ilvl w:val="0"/>
          <w:numId w:val="3"/>
        </w:numPr>
        <w:spacing w:line="360" w:lineRule="auto"/>
        <w:jc w:val="both"/>
        <w:rPr>
          <w:rFonts w:ascii="Arial" w:hAnsi="Arial" w:cs="Arial"/>
          <w:sz w:val="24"/>
          <w:szCs w:val="24"/>
        </w:rPr>
      </w:pPr>
      <m:oMath>
        <m:r>
          <w:rPr>
            <w:rFonts w:ascii="Cambria Math" w:hAnsi="Cambria Math" w:cs="Arial"/>
            <w:sz w:val="24"/>
            <w:szCs w:val="24"/>
          </w:rPr>
          <m:t>p</m:t>
        </m:r>
        <m:r>
          <w:rPr>
            <w:rFonts w:ascii="Cambria Math" w:hAnsi="Cambria Math" w:cs="Arial"/>
            <w:sz w:val="24"/>
            <w:szCs w:val="24"/>
          </w:rPr>
          <m:t xml:space="preserve"> </m:t>
        </m:r>
      </m:oMath>
      <w:r w:rsidRPr="00844E3C">
        <w:rPr>
          <w:rFonts w:ascii="Arial" w:hAnsi="Arial" w:cs="Arial"/>
          <w:sz w:val="24"/>
          <w:szCs w:val="24"/>
        </w:rPr>
        <w:t>representa la probabilidad de éxito (cliente que realizó Churn).</w:t>
      </w:r>
    </w:p>
    <w:p w14:paraId="6E8A3503" w14:textId="13349DCA" w:rsidR="00B605CB" w:rsidRPr="004E7AE3" w:rsidRDefault="00844E3C" w:rsidP="005D7663">
      <w:pPr>
        <w:numPr>
          <w:ilvl w:val="0"/>
          <w:numId w:val="3"/>
        </w:numPr>
        <w:spacing w:line="360" w:lineRule="auto"/>
        <w:jc w:val="both"/>
        <w:rPr>
          <w:rFonts w:ascii="Arial" w:hAnsi="Arial" w:cs="Arial"/>
          <w:sz w:val="24"/>
          <w:szCs w:val="24"/>
        </w:rPr>
      </w:pPr>
      <m:oMath>
        <m:r>
          <w:rPr>
            <w:rFonts w:ascii="Cambria Math" w:hAnsi="Cambria Math" w:cs="Arial"/>
            <w:sz w:val="24"/>
            <w:szCs w:val="24"/>
          </w:rPr>
          <m:t>q</m:t>
        </m:r>
        <m:r>
          <w:rPr>
            <w:rFonts w:ascii="Cambria Math" w:hAnsi="Cambria Math" w:cs="Arial"/>
            <w:sz w:val="24"/>
            <w:szCs w:val="24"/>
          </w:rPr>
          <m:t xml:space="preserve"> </m:t>
        </m:r>
      </m:oMath>
      <w:r w:rsidRPr="00844E3C">
        <w:rPr>
          <w:rFonts w:ascii="Arial" w:hAnsi="Arial" w:cs="Arial"/>
          <w:sz w:val="24"/>
          <w:szCs w:val="24"/>
        </w:rPr>
        <w:t>representa la probabilidad de fracaso (cliente que no realizó Churn).</w:t>
      </w:r>
    </w:p>
    <w:p w14:paraId="6A8A1E51" w14:textId="77777777" w:rsidR="005D7663" w:rsidRPr="00844E3C" w:rsidRDefault="005D7663" w:rsidP="005D7663">
      <w:pPr>
        <w:spacing w:line="360" w:lineRule="auto"/>
        <w:ind w:left="720"/>
        <w:jc w:val="both"/>
        <w:rPr>
          <w:rFonts w:ascii="Arial" w:hAnsi="Arial" w:cs="Arial"/>
          <w:sz w:val="24"/>
          <w:szCs w:val="24"/>
        </w:rPr>
      </w:pPr>
    </w:p>
    <w:p w14:paraId="1B7D2E26"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Se verifica que:</w:t>
      </w:r>
    </w:p>
    <w:p w14:paraId="2C601D28" w14:textId="110F8B78" w:rsidR="00844E3C" w:rsidRPr="00844E3C" w:rsidRDefault="00844E3C" w:rsidP="005D7663">
      <w:pPr>
        <w:spacing w:line="360" w:lineRule="auto"/>
        <w:jc w:val="both"/>
        <w:rPr>
          <w:rFonts w:ascii="Arial" w:hAnsi="Arial" w:cs="Arial"/>
          <w:sz w:val="24"/>
          <w:szCs w:val="24"/>
        </w:rPr>
      </w:pPr>
      <m:oMathPara>
        <m:oMath>
          <m:r>
            <w:rPr>
              <w:rFonts w:ascii="Cambria Math" w:hAnsi="Cambria Math" w:cs="Arial"/>
              <w:sz w:val="24"/>
              <w:szCs w:val="24"/>
            </w:rPr>
            <m:t>p+q=1</m:t>
          </m:r>
          <m:r>
            <w:rPr>
              <w:rFonts w:ascii="Arial" w:hAnsi="Arial" w:cs="Arial"/>
              <w:i/>
              <w:sz w:val="24"/>
              <w:szCs w:val="24"/>
            </w:rPr>
            <w:br/>
          </m:r>
        </m:oMath>
      </m:oMathPara>
    </w:p>
    <w:p w14:paraId="7E4B4797" w14:textId="77777777" w:rsidR="00844E3C" w:rsidRPr="00844E3C" w:rsidRDefault="00844E3C" w:rsidP="005D7663">
      <w:pPr>
        <w:spacing w:line="360" w:lineRule="auto"/>
        <w:jc w:val="both"/>
        <w:rPr>
          <w:rFonts w:ascii="Arial" w:hAnsi="Arial" w:cs="Arial"/>
          <w:sz w:val="24"/>
          <w:szCs w:val="24"/>
        </w:rPr>
      </w:pPr>
      <w:r w:rsidRPr="00844E3C">
        <w:rPr>
          <w:rFonts w:ascii="Arial" w:hAnsi="Arial" w:cs="Arial"/>
          <w:sz w:val="24"/>
          <w:szCs w:val="24"/>
        </w:rPr>
        <w:t>Por lo tanto, se cumplen las condiciones necesarias para aplicar la distribución binomial, dado que se cuenta con una variable binaria y una probabilidad de éxito claramente definida.</w:t>
      </w:r>
    </w:p>
    <w:p w14:paraId="69378378" w14:textId="0B133703" w:rsidR="00097BD8" w:rsidRPr="004E7AE3" w:rsidRDefault="00097BD8" w:rsidP="005D7663">
      <w:pPr>
        <w:pStyle w:val="Heading1"/>
        <w:numPr>
          <w:ilvl w:val="0"/>
          <w:numId w:val="6"/>
        </w:numPr>
      </w:pPr>
      <w:bookmarkStart w:id="3" w:name="_Toc223533048"/>
      <w:r w:rsidRPr="004E7AE3">
        <w:t>Probabilidades Exactas con n = 20</w:t>
      </w:r>
      <w:bookmarkEnd w:id="3"/>
    </w:p>
    <w:p w14:paraId="4C1676AB" w14:textId="77777777" w:rsidR="005D7663" w:rsidRPr="004E7AE3" w:rsidRDefault="005D7663" w:rsidP="005D7663"/>
    <w:p w14:paraId="11BB71C1" w14:textId="77777777" w:rsidR="00097BD8" w:rsidRPr="00097BD8" w:rsidRDefault="00097BD8" w:rsidP="005D7663">
      <w:pPr>
        <w:spacing w:line="360" w:lineRule="auto"/>
        <w:jc w:val="both"/>
        <w:rPr>
          <w:rFonts w:ascii="Arial" w:hAnsi="Arial" w:cs="Arial"/>
          <w:sz w:val="24"/>
          <w:szCs w:val="24"/>
        </w:rPr>
      </w:pPr>
      <w:r w:rsidRPr="00097BD8">
        <w:rPr>
          <w:rFonts w:ascii="Arial" w:hAnsi="Arial" w:cs="Arial"/>
          <w:sz w:val="24"/>
          <w:szCs w:val="24"/>
        </w:rPr>
        <w:t xml:space="preserve">Para esta sección se supone que se seleccionan </w:t>
      </w:r>
      <w:r w:rsidRPr="00097BD8">
        <w:rPr>
          <w:rFonts w:ascii="Arial" w:hAnsi="Arial" w:cs="Arial"/>
          <w:b/>
          <w:bCs/>
          <w:sz w:val="24"/>
          <w:szCs w:val="24"/>
        </w:rPr>
        <w:t>20 clientes al azar</w:t>
      </w:r>
      <w:r w:rsidRPr="00097BD8">
        <w:rPr>
          <w:rFonts w:ascii="Arial" w:hAnsi="Arial" w:cs="Arial"/>
          <w:sz w:val="24"/>
          <w:szCs w:val="24"/>
        </w:rPr>
        <w:t xml:space="preserve"> del dataset.</w:t>
      </w:r>
    </w:p>
    <w:p w14:paraId="5F07C6D0" w14:textId="77777777" w:rsidR="00097BD8" w:rsidRPr="00097BD8" w:rsidRDefault="00097BD8" w:rsidP="005D7663">
      <w:pPr>
        <w:spacing w:line="360" w:lineRule="auto"/>
        <w:jc w:val="both"/>
        <w:rPr>
          <w:rFonts w:ascii="Arial" w:hAnsi="Arial" w:cs="Arial"/>
          <w:sz w:val="24"/>
          <w:szCs w:val="24"/>
        </w:rPr>
      </w:pPr>
      <w:r w:rsidRPr="00097BD8">
        <w:rPr>
          <w:rFonts w:ascii="Arial" w:hAnsi="Arial" w:cs="Arial"/>
          <w:sz w:val="24"/>
          <w:szCs w:val="24"/>
        </w:rPr>
        <w:t>Dado que la probabilidad de que un cliente realice Churn es:</w:t>
      </w:r>
    </w:p>
    <w:p w14:paraId="48630143" w14:textId="136E1333" w:rsidR="00097BD8" w:rsidRPr="00097BD8" w:rsidRDefault="00097BD8" w:rsidP="005D7663">
      <w:pPr>
        <w:spacing w:line="360" w:lineRule="auto"/>
        <w:jc w:val="both"/>
        <w:rPr>
          <w:rFonts w:ascii="Arial" w:hAnsi="Arial" w:cs="Arial"/>
          <w:sz w:val="24"/>
          <w:szCs w:val="24"/>
        </w:rPr>
      </w:pPr>
      <m:oMathPara>
        <m:oMath>
          <m:r>
            <w:rPr>
              <w:rFonts w:ascii="Cambria Math" w:hAnsi="Cambria Math" w:cs="Arial"/>
              <w:sz w:val="24"/>
              <w:szCs w:val="24"/>
            </w:rPr>
            <m:t>p=0.2654</m:t>
          </m:r>
          <m:r>
            <w:rPr>
              <w:rFonts w:ascii="Arial" w:hAnsi="Arial" w:cs="Arial"/>
              <w:i/>
              <w:sz w:val="24"/>
              <w:szCs w:val="24"/>
            </w:rPr>
            <w:br/>
          </m:r>
        </m:oMath>
      </m:oMathPara>
    </w:p>
    <w:p w14:paraId="1934502B" w14:textId="77777777" w:rsidR="00097BD8" w:rsidRPr="00097BD8" w:rsidRDefault="00097BD8" w:rsidP="005D7663">
      <w:pPr>
        <w:spacing w:line="360" w:lineRule="auto"/>
        <w:jc w:val="both"/>
        <w:rPr>
          <w:rFonts w:ascii="Arial" w:hAnsi="Arial" w:cs="Arial"/>
          <w:sz w:val="24"/>
          <w:szCs w:val="24"/>
        </w:rPr>
      </w:pPr>
      <w:r w:rsidRPr="00097BD8">
        <w:rPr>
          <w:rFonts w:ascii="Arial" w:hAnsi="Arial" w:cs="Arial"/>
          <w:sz w:val="24"/>
          <w:szCs w:val="24"/>
        </w:rPr>
        <w:t>y</w:t>
      </w:r>
    </w:p>
    <w:p w14:paraId="06F43985" w14:textId="7933B8C0" w:rsidR="00097BD8" w:rsidRPr="00097BD8" w:rsidRDefault="00097BD8" w:rsidP="005D7663">
      <w:pPr>
        <w:spacing w:line="360" w:lineRule="auto"/>
        <w:jc w:val="both"/>
        <w:rPr>
          <w:rFonts w:ascii="Arial" w:hAnsi="Arial" w:cs="Arial"/>
          <w:sz w:val="24"/>
          <w:szCs w:val="24"/>
        </w:rPr>
      </w:pPr>
      <m:oMathPara>
        <m:oMath>
          <m:r>
            <w:rPr>
              <w:rFonts w:ascii="Cambria Math" w:hAnsi="Cambria Math" w:cs="Arial"/>
              <w:sz w:val="24"/>
              <w:szCs w:val="24"/>
            </w:rPr>
            <m:t>q=1-p=0.7346</m:t>
          </m:r>
          <m:r>
            <w:rPr>
              <w:rFonts w:ascii="Arial" w:hAnsi="Arial" w:cs="Arial"/>
              <w:i/>
              <w:sz w:val="24"/>
              <w:szCs w:val="24"/>
            </w:rPr>
            <w:br/>
          </m:r>
        </m:oMath>
      </m:oMathPara>
    </w:p>
    <w:p w14:paraId="624F6A1F" w14:textId="19B01217" w:rsidR="00097BD8" w:rsidRPr="00097BD8" w:rsidRDefault="00097BD8" w:rsidP="005D7663">
      <w:pPr>
        <w:spacing w:line="360" w:lineRule="auto"/>
        <w:jc w:val="both"/>
        <w:rPr>
          <w:rFonts w:ascii="Arial" w:hAnsi="Arial" w:cs="Arial"/>
          <w:sz w:val="24"/>
          <w:szCs w:val="24"/>
        </w:rPr>
      </w:pPr>
      <w:r w:rsidRPr="00097BD8">
        <w:rPr>
          <w:rFonts w:ascii="Arial" w:hAnsi="Arial" w:cs="Arial"/>
          <w:sz w:val="24"/>
          <w:szCs w:val="24"/>
        </w:rPr>
        <w:lastRenderedPageBreak/>
        <w:t xml:space="preserve">Sea </w:t>
      </w:r>
      <m:oMath>
        <m:r>
          <w:rPr>
            <w:rFonts w:ascii="Cambria Math" w:hAnsi="Cambria Math" w:cs="Arial"/>
            <w:sz w:val="24"/>
            <w:szCs w:val="24"/>
          </w:rPr>
          <m:t xml:space="preserve">X </m:t>
        </m:r>
      </m:oMath>
      <w:r w:rsidRPr="00097BD8">
        <w:rPr>
          <w:rFonts w:ascii="Arial" w:hAnsi="Arial" w:cs="Arial"/>
          <w:sz w:val="24"/>
          <w:szCs w:val="24"/>
        </w:rPr>
        <w:t>la variable aleatoria que representa el número de clientes que realizan Churn en una muestra de 20 clientes.</w:t>
      </w:r>
    </w:p>
    <w:p w14:paraId="1BA71A0E" w14:textId="77777777" w:rsidR="00097BD8" w:rsidRPr="00097BD8" w:rsidRDefault="00097BD8" w:rsidP="005D7663">
      <w:pPr>
        <w:spacing w:line="360" w:lineRule="auto"/>
        <w:jc w:val="both"/>
        <w:rPr>
          <w:rFonts w:ascii="Arial" w:hAnsi="Arial" w:cs="Arial"/>
          <w:sz w:val="24"/>
          <w:szCs w:val="24"/>
        </w:rPr>
      </w:pPr>
      <w:r w:rsidRPr="00097BD8">
        <w:rPr>
          <w:rFonts w:ascii="Arial" w:hAnsi="Arial" w:cs="Arial"/>
          <w:sz w:val="24"/>
          <w:szCs w:val="24"/>
        </w:rPr>
        <w:t>Entonces:</w:t>
      </w:r>
    </w:p>
    <w:p w14:paraId="749F490C" w14:textId="71C0753D" w:rsidR="00097BD8" w:rsidRPr="00097BD8" w:rsidRDefault="00097BD8" w:rsidP="005D7663">
      <w:pPr>
        <w:spacing w:line="360" w:lineRule="auto"/>
        <w:jc w:val="both"/>
        <w:rPr>
          <w:rFonts w:ascii="Arial" w:hAnsi="Arial" w:cs="Arial"/>
          <w:sz w:val="24"/>
          <w:szCs w:val="24"/>
        </w:rPr>
      </w:pPr>
      <m:oMathPara>
        <m:oMath>
          <m:r>
            <w:rPr>
              <w:rFonts w:ascii="Cambria Math" w:hAnsi="Cambria Math" w:cs="Arial"/>
              <w:sz w:val="24"/>
              <w:szCs w:val="24"/>
            </w:rPr>
            <m:t>X∼Binomial(n=20,p=0.2654)</m:t>
          </m:r>
          <m:r>
            <w:rPr>
              <w:rFonts w:ascii="Arial" w:hAnsi="Arial" w:cs="Arial"/>
              <w:i/>
              <w:sz w:val="24"/>
              <w:szCs w:val="24"/>
            </w:rPr>
            <w:br/>
          </m:r>
        </m:oMath>
      </m:oMathPara>
    </w:p>
    <w:p w14:paraId="1DC259E2" w14:textId="77777777" w:rsidR="00097BD8" w:rsidRPr="00097BD8" w:rsidRDefault="00097BD8" w:rsidP="005D7663">
      <w:pPr>
        <w:spacing w:line="360" w:lineRule="auto"/>
        <w:jc w:val="both"/>
        <w:rPr>
          <w:rFonts w:ascii="Arial" w:hAnsi="Arial" w:cs="Arial"/>
          <w:sz w:val="24"/>
          <w:szCs w:val="24"/>
        </w:rPr>
      </w:pPr>
      <w:r w:rsidRPr="00097BD8">
        <w:rPr>
          <w:rFonts w:ascii="Arial" w:hAnsi="Arial" w:cs="Arial"/>
          <w:sz w:val="24"/>
          <w:szCs w:val="24"/>
        </w:rPr>
        <w:t>La fórmula de la distribución binomial es:</w:t>
      </w:r>
    </w:p>
    <w:p w14:paraId="43FEE4C7" w14:textId="1FE373D6" w:rsidR="00097BD8" w:rsidRPr="00097BD8" w:rsidRDefault="00097BD8" w:rsidP="005D7663">
      <w:pPr>
        <w:spacing w:line="360" w:lineRule="auto"/>
        <w:jc w:val="both"/>
        <w:rPr>
          <w:rFonts w:ascii="Arial" w:hAnsi="Arial" w:cs="Arial"/>
          <w:sz w:val="24"/>
          <w:szCs w:val="24"/>
        </w:rPr>
      </w:pPr>
      <m:oMathPara>
        <m:oMath>
          <m:r>
            <w:rPr>
              <w:rFonts w:ascii="Cambria Math" w:hAnsi="Cambria Math" w:cs="Arial"/>
              <w:sz w:val="24"/>
              <w:szCs w:val="24"/>
            </w:rPr>
            <m:t>P(X=k)=</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n</m:t>
                  </m:r>
                </m:num>
                <m:den>
                  <m:r>
                    <w:rPr>
                      <w:rFonts w:ascii="Cambria Math" w:hAnsi="Cambria Math" w:cs="Arial"/>
                      <w:sz w:val="24"/>
                      <w:szCs w:val="24"/>
                    </w:rPr>
                    <m:t>k</m:t>
                  </m:r>
                </m:den>
              </m:f>
            </m:e>
          </m:d>
          <m:sSup>
            <m:sSupPr>
              <m:ctrlPr>
                <w:rPr>
                  <w:rFonts w:ascii="Cambria Math" w:hAnsi="Cambria Math" w:cs="Arial"/>
                  <w:sz w:val="24"/>
                  <w:szCs w:val="24"/>
                </w:rPr>
              </m:ctrlPr>
            </m:sSupPr>
            <m:e>
              <m:r>
                <w:rPr>
                  <w:rFonts w:ascii="Cambria Math" w:hAnsi="Cambria Math" w:cs="Arial"/>
                  <w:sz w:val="24"/>
                  <w:szCs w:val="24"/>
                </w:rPr>
                <m:t>p</m:t>
              </m:r>
            </m:e>
            <m:sup>
              <m:r>
                <w:rPr>
                  <w:rFonts w:ascii="Cambria Math" w:hAnsi="Cambria Math" w:cs="Arial"/>
                  <w:sz w:val="24"/>
                  <w:szCs w:val="24"/>
                </w:rPr>
                <m:t>k</m:t>
              </m:r>
            </m:sup>
          </m:sSup>
          <m:sSup>
            <m:sSupPr>
              <m:ctrlPr>
                <w:rPr>
                  <w:rFonts w:ascii="Cambria Math" w:hAnsi="Cambria Math" w:cs="Arial"/>
                  <w:sz w:val="24"/>
                  <w:szCs w:val="24"/>
                </w:rPr>
              </m:ctrlPr>
            </m:sSupPr>
            <m:e>
              <m:r>
                <w:rPr>
                  <w:rFonts w:ascii="Cambria Math" w:hAnsi="Cambria Math" w:cs="Arial"/>
                  <w:sz w:val="24"/>
                  <w:szCs w:val="24"/>
                </w:rPr>
                <m:t>q</m:t>
              </m:r>
            </m:e>
            <m:sup>
              <m:r>
                <w:rPr>
                  <w:rFonts w:ascii="Cambria Math" w:hAnsi="Cambria Math" w:cs="Arial"/>
                  <w:sz w:val="24"/>
                  <w:szCs w:val="24"/>
                </w:rPr>
                <m:t>n-k</m:t>
              </m:r>
            </m:sup>
          </m:sSup>
          <m:r>
            <w:rPr>
              <w:rFonts w:ascii="Arial" w:hAnsi="Arial" w:cs="Arial"/>
              <w:sz w:val="24"/>
              <w:szCs w:val="24"/>
            </w:rPr>
            <w:br/>
          </m:r>
        </m:oMath>
      </m:oMathPara>
    </w:p>
    <w:p w14:paraId="249B908B" w14:textId="7843FF28" w:rsidR="00097BD8" w:rsidRPr="00097BD8" w:rsidRDefault="00097BD8" w:rsidP="005D7663">
      <w:pPr>
        <w:spacing w:line="360" w:lineRule="auto"/>
        <w:jc w:val="both"/>
        <w:rPr>
          <w:rFonts w:ascii="Arial" w:hAnsi="Arial" w:cs="Arial"/>
          <w:sz w:val="24"/>
          <w:szCs w:val="24"/>
        </w:rPr>
      </w:pPr>
    </w:p>
    <w:p w14:paraId="7F04EDB3" w14:textId="04005D22" w:rsidR="00097BD8" w:rsidRPr="004E7AE3" w:rsidRDefault="00097BD8" w:rsidP="005D7663">
      <w:pPr>
        <w:pStyle w:val="Heading2"/>
        <w:numPr>
          <w:ilvl w:val="0"/>
          <w:numId w:val="13"/>
        </w:numPr>
      </w:pPr>
      <w:bookmarkStart w:id="4" w:name="_Toc223533049"/>
      <w:r w:rsidRPr="004E7AE3">
        <w:t>Probabilidad de que ningún cliente realice Churn</w:t>
      </w:r>
      <w:bookmarkEnd w:id="4"/>
    </w:p>
    <w:p w14:paraId="3C26CD5A" w14:textId="77777777" w:rsidR="005D7663" w:rsidRPr="004E7AE3" w:rsidRDefault="005D7663" w:rsidP="005D7663"/>
    <w:p w14:paraId="7B1FD79F" w14:textId="216955E8" w:rsidR="00097BD8" w:rsidRPr="00097BD8" w:rsidRDefault="00097BD8" w:rsidP="005D7663">
      <w:pPr>
        <w:spacing w:line="360" w:lineRule="auto"/>
        <w:jc w:val="both"/>
        <w:rPr>
          <w:rFonts w:ascii="Arial" w:hAnsi="Arial" w:cs="Arial"/>
          <w:sz w:val="24"/>
          <w:szCs w:val="24"/>
        </w:rPr>
      </w:pPr>
      <m:oMathPara>
        <m:oMath>
          <m:r>
            <w:rPr>
              <w:rFonts w:ascii="Cambria Math" w:hAnsi="Cambria Math" w:cs="Arial"/>
              <w:sz w:val="24"/>
              <w:szCs w:val="24"/>
            </w:rPr>
            <m:t>P(X=0)=</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0</m:t>
                  </m:r>
                </m:den>
              </m:f>
            </m:e>
          </m:d>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0</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20</m:t>
              </m:r>
            </m:sup>
          </m:sSup>
          <m:r>
            <w:rPr>
              <w:rFonts w:ascii="Arial" w:hAnsi="Arial" w:cs="Arial"/>
              <w:sz w:val="24"/>
              <w:szCs w:val="24"/>
            </w:rPr>
            <w:br/>
          </m:r>
        </m:oMath>
      </m:oMathPara>
    </w:p>
    <w:p w14:paraId="7D67FF0A" w14:textId="77777777" w:rsidR="00097BD8" w:rsidRPr="004E7AE3" w:rsidRDefault="00097BD8" w:rsidP="005D7663">
      <w:pPr>
        <w:spacing w:line="360" w:lineRule="auto"/>
        <w:jc w:val="both"/>
        <w:rPr>
          <w:rFonts w:ascii="Arial" w:hAnsi="Arial" w:cs="Arial"/>
          <w:i/>
          <w:sz w:val="24"/>
          <w:szCs w:val="24"/>
        </w:rPr>
      </w:pPr>
      <m:oMathPara>
        <m:oMath>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0</m:t>
                  </m:r>
                </m:den>
              </m:f>
            </m:e>
          </m:d>
          <m:r>
            <w:rPr>
              <w:rFonts w:ascii="Cambria Math" w:hAnsi="Cambria Math" w:cs="Arial"/>
              <w:sz w:val="24"/>
              <w:szCs w:val="24"/>
            </w:rPr>
            <m:t>=1</m:t>
          </m:r>
        </m:oMath>
      </m:oMathPara>
    </w:p>
    <w:p w14:paraId="04ADD658" w14:textId="0F244497" w:rsidR="00097BD8" w:rsidRPr="00097BD8" w:rsidRDefault="00097BD8" w:rsidP="005D7663">
      <w:pPr>
        <w:spacing w:line="360" w:lineRule="auto"/>
        <w:jc w:val="both"/>
        <w:rPr>
          <w:rFonts w:ascii="Arial" w:hAnsi="Arial" w:cs="Arial"/>
          <w:sz w:val="24"/>
          <w:szCs w:val="24"/>
        </w:rPr>
      </w:pPr>
      <w:r w:rsidRPr="00097BD8">
        <w:rPr>
          <w:rFonts w:ascii="Arial" w:hAnsi="Arial" w:cs="Arial"/>
          <w:i/>
          <w:sz w:val="24"/>
          <w:szCs w:val="24"/>
        </w:rPr>
        <w:br/>
      </w:r>
      <m:oMathPara>
        <m:oMath>
          <m:d>
            <m:dPr>
              <m:sepChr m:val="="/>
              <m:endChr m:val=""/>
              <m:ctrlPr>
                <w:rPr>
                  <w:rFonts w:ascii="Cambria Math" w:hAnsi="Cambria Math" w:cs="Arial"/>
                  <w:sz w:val="24"/>
                  <w:szCs w:val="24"/>
                </w:rPr>
              </m:ctrlPr>
            </m:dPr>
            <m:e>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0</m:t>
                  </m:r>
                </m:sup>
              </m:sSup>
            </m:e>
            <m:e>
              <m:r>
                <w:rPr>
                  <w:rFonts w:ascii="Cambria Math" w:hAnsi="Cambria Math" w:cs="Arial"/>
                  <w:sz w:val="24"/>
                  <w:szCs w:val="24"/>
                </w:rPr>
                <m:t>1</m:t>
              </m:r>
            </m:e>
          </m:d>
          <m:r>
            <w:rPr>
              <w:rFonts w:ascii="Arial" w:hAnsi="Arial" w:cs="Arial"/>
              <w:sz w:val="24"/>
              <w:szCs w:val="24"/>
            </w:rPr>
            <w:br/>
          </m:r>
        </m:oMath>
      </m:oMathPara>
    </w:p>
    <w:p w14:paraId="60A94B06" w14:textId="77777777" w:rsidR="00097BD8" w:rsidRPr="004E7AE3" w:rsidRDefault="00097BD8" w:rsidP="005D7663">
      <w:pPr>
        <w:spacing w:line="360" w:lineRule="auto"/>
        <w:jc w:val="both"/>
        <w:rPr>
          <w:rFonts w:ascii="Arial" w:hAnsi="Arial" w:cs="Arial"/>
          <w:sz w:val="24"/>
          <w:szCs w:val="24"/>
        </w:rPr>
      </w:pPr>
      <m:oMathPara>
        <m:oMath>
          <m:r>
            <w:rPr>
              <w:rFonts w:ascii="Cambria Math" w:hAnsi="Cambria Math" w:cs="Arial"/>
              <w:sz w:val="24"/>
              <w:szCs w:val="24"/>
            </w:rPr>
            <m:t>P(X=0)=(0.7346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20</m:t>
              </m:r>
            </m:sup>
          </m:sSup>
        </m:oMath>
      </m:oMathPara>
    </w:p>
    <w:p w14:paraId="79CEF748" w14:textId="79CA4AEC" w:rsidR="00097BD8" w:rsidRPr="00097BD8" w:rsidRDefault="00097BD8" w:rsidP="005D7663">
      <w:pPr>
        <w:spacing w:line="360" w:lineRule="auto"/>
        <w:jc w:val="both"/>
        <w:rPr>
          <w:rFonts w:ascii="Arial" w:hAnsi="Arial" w:cs="Arial"/>
          <w:sz w:val="24"/>
          <w:szCs w:val="24"/>
        </w:rPr>
      </w:pPr>
      <w:r w:rsidRPr="00097BD8">
        <w:rPr>
          <w:rFonts w:ascii="Arial" w:hAnsi="Arial" w:cs="Arial"/>
          <w:sz w:val="24"/>
          <w:szCs w:val="24"/>
        </w:rPr>
        <w:br/>
      </w:r>
      <m:oMathPara>
        <m:oMath>
          <m:r>
            <w:rPr>
              <w:rFonts w:ascii="Cambria Math" w:hAnsi="Cambria Math" w:cs="Arial"/>
              <w:sz w:val="24"/>
              <w:szCs w:val="24"/>
            </w:rPr>
            <m:t>P(X=0)≈0.0021</m:t>
          </m:r>
          <m:r>
            <w:rPr>
              <w:rFonts w:ascii="Arial" w:hAnsi="Arial" w:cs="Arial"/>
              <w:i/>
              <w:sz w:val="24"/>
              <w:szCs w:val="24"/>
            </w:rPr>
            <w:br/>
          </m:r>
        </m:oMath>
      </m:oMathPara>
    </w:p>
    <w:p w14:paraId="13F16C8F" w14:textId="00F9EDCB" w:rsidR="00097BD8" w:rsidRPr="00097BD8" w:rsidRDefault="00097BD8" w:rsidP="005D7663">
      <w:pPr>
        <w:spacing w:line="360" w:lineRule="auto"/>
        <w:jc w:val="both"/>
        <w:rPr>
          <w:rFonts w:ascii="Arial" w:hAnsi="Arial" w:cs="Arial"/>
          <w:sz w:val="24"/>
          <w:szCs w:val="24"/>
        </w:rPr>
      </w:pPr>
    </w:p>
    <w:p w14:paraId="2FDE76E7" w14:textId="46556931" w:rsidR="00097BD8" w:rsidRPr="004E7AE3" w:rsidRDefault="00097BD8" w:rsidP="005D7663">
      <w:pPr>
        <w:pStyle w:val="Heading2"/>
        <w:numPr>
          <w:ilvl w:val="0"/>
          <w:numId w:val="13"/>
        </w:numPr>
      </w:pPr>
      <w:bookmarkStart w:id="5" w:name="_Toc223533050"/>
      <w:r w:rsidRPr="004E7AE3">
        <w:lastRenderedPageBreak/>
        <w:t>Probabilidad de que exactamente un cliente realice Churn</w:t>
      </w:r>
      <w:bookmarkEnd w:id="5"/>
    </w:p>
    <w:p w14:paraId="21AE1ED6" w14:textId="77777777" w:rsidR="005D7663" w:rsidRPr="004E7AE3" w:rsidRDefault="005D7663" w:rsidP="005D7663"/>
    <w:p w14:paraId="7009E244" w14:textId="77777777" w:rsidR="00097BD8" w:rsidRPr="004E7AE3" w:rsidRDefault="00097BD8" w:rsidP="005D7663">
      <w:pPr>
        <w:spacing w:line="360" w:lineRule="auto"/>
        <w:jc w:val="both"/>
        <w:rPr>
          <w:rFonts w:ascii="Arial" w:hAnsi="Arial" w:cs="Arial"/>
          <w:sz w:val="24"/>
          <w:szCs w:val="24"/>
        </w:rPr>
      </w:pPr>
      <m:oMathPara>
        <m:oMath>
          <m:r>
            <w:rPr>
              <w:rFonts w:ascii="Cambria Math" w:hAnsi="Cambria Math" w:cs="Arial"/>
              <w:sz w:val="24"/>
              <w:szCs w:val="24"/>
            </w:rPr>
            <m:t>P(X=1)=</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1</m:t>
                  </m:r>
                </m:den>
              </m:f>
            </m:e>
          </m:d>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19</m:t>
              </m:r>
            </m:sup>
          </m:sSup>
        </m:oMath>
      </m:oMathPara>
    </w:p>
    <w:p w14:paraId="451EFA9D" w14:textId="77777777" w:rsidR="00097BD8" w:rsidRPr="004E7AE3" w:rsidRDefault="00097BD8" w:rsidP="005D7663">
      <w:pPr>
        <w:spacing w:line="360" w:lineRule="auto"/>
        <w:jc w:val="both"/>
        <w:rPr>
          <w:rFonts w:ascii="Arial" w:hAnsi="Arial" w:cs="Arial"/>
          <w:sz w:val="24"/>
          <w:szCs w:val="24"/>
        </w:rPr>
      </w:pPr>
      <w:r w:rsidRPr="00097BD8">
        <w:rPr>
          <w:rFonts w:ascii="Arial" w:hAnsi="Arial" w:cs="Arial"/>
          <w:sz w:val="24"/>
          <w:szCs w:val="24"/>
        </w:rPr>
        <w:br/>
      </w:r>
      <m:oMathPara>
        <m:oMath>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1</m:t>
                  </m:r>
                </m:den>
              </m:f>
            </m:e>
          </m:d>
          <m:r>
            <w:rPr>
              <w:rFonts w:ascii="Cambria Math" w:hAnsi="Cambria Math" w:cs="Arial"/>
              <w:sz w:val="24"/>
              <w:szCs w:val="24"/>
            </w:rPr>
            <m:t>=20</m:t>
          </m:r>
        </m:oMath>
      </m:oMathPara>
    </w:p>
    <w:p w14:paraId="095E17F8" w14:textId="77777777" w:rsidR="00097BD8" w:rsidRPr="004E7AE3" w:rsidRDefault="00097BD8" w:rsidP="005D7663">
      <w:pPr>
        <w:spacing w:line="360" w:lineRule="auto"/>
        <w:jc w:val="both"/>
        <w:rPr>
          <w:rFonts w:ascii="Arial" w:hAnsi="Arial" w:cs="Arial"/>
          <w:i/>
          <w:sz w:val="24"/>
          <w:szCs w:val="24"/>
        </w:rPr>
      </w:pPr>
      <w:r w:rsidRPr="00097BD8">
        <w:rPr>
          <w:rFonts w:ascii="Arial" w:hAnsi="Arial" w:cs="Arial"/>
          <w:i/>
          <w:sz w:val="24"/>
          <w:szCs w:val="24"/>
        </w:rPr>
        <w:br/>
      </w:r>
      <m:oMathPara>
        <m:oMath>
          <m:r>
            <w:rPr>
              <w:rFonts w:ascii="Cambria Math" w:hAnsi="Cambria Math" w:cs="Arial"/>
              <w:sz w:val="24"/>
              <w:szCs w:val="24"/>
            </w:rPr>
            <m:t>P(X=1)=20(0.2654)(0.7346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19</m:t>
              </m:r>
            </m:sup>
          </m:sSup>
        </m:oMath>
      </m:oMathPara>
    </w:p>
    <w:p w14:paraId="0484444D" w14:textId="7C34FE38" w:rsidR="00097BD8" w:rsidRPr="00097BD8" w:rsidRDefault="00097BD8" w:rsidP="005D7663">
      <w:pPr>
        <w:spacing w:line="360" w:lineRule="auto"/>
        <w:jc w:val="both"/>
        <w:rPr>
          <w:rFonts w:ascii="Arial" w:hAnsi="Arial" w:cs="Arial"/>
          <w:sz w:val="24"/>
          <w:szCs w:val="24"/>
        </w:rPr>
      </w:pPr>
      <w:r w:rsidRPr="00097BD8">
        <w:rPr>
          <w:rFonts w:ascii="Arial" w:hAnsi="Arial" w:cs="Arial"/>
          <w:sz w:val="24"/>
          <w:szCs w:val="24"/>
        </w:rPr>
        <w:br/>
      </w:r>
      <m:oMathPara>
        <m:oMath>
          <m:r>
            <w:rPr>
              <w:rFonts w:ascii="Cambria Math" w:hAnsi="Cambria Math" w:cs="Arial"/>
              <w:sz w:val="24"/>
              <w:szCs w:val="24"/>
            </w:rPr>
            <m:t>P(X=1)≈0.015</m:t>
          </m:r>
          <m:r>
            <w:rPr>
              <w:rFonts w:ascii="Cambria Math" w:hAnsi="Cambria Math" w:cs="Arial"/>
              <w:sz w:val="24"/>
              <w:szCs w:val="24"/>
            </w:rPr>
            <m:t>1</m:t>
          </m:r>
          <m:r>
            <w:rPr>
              <w:rFonts w:ascii="Arial" w:hAnsi="Arial" w:cs="Arial"/>
              <w:i/>
              <w:sz w:val="24"/>
              <w:szCs w:val="24"/>
            </w:rPr>
            <w:br/>
          </m:r>
        </m:oMath>
      </m:oMathPara>
    </w:p>
    <w:p w14:paraId="613D0348" w14:textId="26F99FF0" w:rsidR="00097BD8" w:rsidRPr="00097BD8" w:rsidRDefault="00097BD8" w:rsidP="005D7663">
      <w:pPr>
        <w:spacing w:line="360" w:lineRule="auto"/>
        <w:jc w:val="both"/>
        <w:rPr>
          <w:rFonts w:ascii="Arial" w:hAnsi="Arial" w:cs="Arial"/>
          <w:sz w:val="24"/>
          <w:szCs w:val="24"/>
        </w:rPr>
      </w:pPr>
    </w:p>
    <w:p w14:paraId="7CB3BBAB" w14:textId="047CFAF4" w:rsidR="00097BD8" w:rsidRPr="004E7AE3" w:rsidRDefault="00097BD8" w:rsidP="005D7663">
      <w:pPr>
        <w:pStyle w:val="Heading2"/>
        <w:numPr>
          <w:ilvl w:val="0"/>
          <w:numId w:val="13"/>
        </w:numPr>
      </w:pPr>
      <w:bookmarkStart w:id="6" w:name="_Toc223533051"/>
      <w:r w:rsidRPr="004E7AE3">
        <w:t>Probabilidad de que exactamente dos clientes realicen Churn</w:t>
      </w:r>
      <w:bookmarkEnd w:id="6"/>
    </w:p>
    <w:p w14:paraId="53B40800" w14:textId="77777777" w:rsidR="00097BD8" w:rsidRPr="004E7AE3" w:rsidRDefault="00097BD8" w:rsidP="005D7663">
      <w:pPr>
        <w:spacing w:line="360" w:lineRule="auto"/>
        <w:jc w:val="both"/>
        <w:rPr>
          <w:rFonts w:ascii="Arial" w:hAnsi="Arial" w:cs="Arial"/>
          <w:sz w:val="24"/>
          <w:szCs w:val="24"/>
        </w:rPr>
      </w:pPr>
      <m:oMathPara>
        <m:oMath>
          <m:r>
            <w:rPr>
              <w:rFonts w:ascii="Cambria Math" w:hAnsi="Cambria Math" w:cs="Arial"/>
              <w:sz w:val="24"/>
              <w:szCs w:val="24"/>
            </w:rPr>
            <m:t>P(X=2)=</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2</m:t>
                  </m:r>
                </m:den>
              </m:f>
            </m:e>
          </m:d>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18</m:t>
              </m:r>
            </m:sup>
          </m:sSup>
        </m:oMath>
      </m:oMathPara>
    </w:p>
    <w:p w14:paraId="7183E472" w14:textId="77777777" w:rsidR="00097BD8" w:rsidRPr="004E7AE3" w:rsidRDefault="00097BD8" w:rsidP="005D7663">
      <w:pPr>
        <w:spacing w:line="360" w:lineRule="auto"/>
        <w:jc w:val="both"/>
        <w:rPr>
          <w:rFonts w:ascii="Arial" w:hAnsi="Arial" w:cs="Arial"/>
          <w:sz w:val="24"/>
          <w:szCs w:val="24"/>
        </w:rPr>
      </w:pPr>
      <w:r w:rsidRPr="004E7AE3">
        <w:rPr>
          <w:rFonts w:ascii="Arial" w:hAnsi="Arial" w:cs="Arial"/>
          <w:sz w:val="24"/>
          <w:szCs w:val="24"/>
        </w:rPr>
        <w:br/>
      </w:r>
      <m:oMathPara>
        <m:oMath>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2</m:t>
                  </m:r>
                </m:den>
              </m:f>
            </m:e>
          </m:d>
          <m:r>
            <w:rPr>
              <w:rFonts w:ascii="Cambria Math" w:hAnsi="Cambria Math" w:cs="Arial"/>
              <w:sz w:val="24"/>
              <w:szCs w:val="24"/>
            </w:rPr>
            <m:t>=190</m:t>
          </m:r>
        </m:oMath>
      </m:oMathPara>
    </w:p>
    <w:p w14:paraId="5DBE9D03" w14:textId="77777777" w:rsidR="001F04B9" w:rsidRPr="004E7AE3" w:rsidRDefault="00097BD8" w:rsidP="005D7663">
      <w:pPr>
        <w:spacing w:line="360" w:lineRule="auto"/>
        <w:jc w:val="both"/>
        <w:rPr>
          <w:rFonts w:ascii="Arial" w:hAnsi="Arial" w:cs="Arial"/>
          <w:i/>
          <w:sz w:val="24"/>
          <w:szCs w:val="24"/>
        </w:rPr>
      </w:pPr>
      <w:r w:rsidRPr="004E7AE3">
        <w:rPr>
          <w:rFonts w:ascii="Arial" w:hAnsi="Arial" w:cs="Arial"/>
          <w:i/>
          <w:sz w:val="24"/>
          <w:szCs w:val="24"/>
        </w:rPr>
        <w:br/>
      </w:r>
      <m:oMathPara>
        <m:oMath>
          <m:r>
            <w:rPr>
              <w:rFonts w:ascii="Cambria Math" w:hAnsi="Cambria Math" w:cs="Arial"/>
              <w:sz w:val="24"/>
              <w:szCs w:val="24"/>
            </w:rPr>
            <m:t>P(X=2)=190(0.2654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18</m:t>
              </m:r>
            </m:sup>
          </m:sSup>
        </m:oMath>
      </m:oMathPara>
    </w:p>
    <w:p w14:paraId="706D6EFA" w14:textId="77777777" w:rsidR="00847F2E" w:rsidRPr="004E7AE3" w:rsidRDefault="00847F2E" w:rsidP="005D7663">
      <w:pPr>
        <w:spacing w:line="360" w:lineRule="auto"/>
        <w:jc w:val="both"/>
        <w:rPr>
          <w:rFonts w:ascii="Arial" w:hAnsi="Arial" w:cs="Arial"/>
          <w:i/>
          <w:sz w:val="24"/>
          <w:szCs w:val="24"/>
        </w:rPr>
      </w:pPr>
    </w:p>
    <w:p w14:paraId="46310AFC" w14:textId="6CFD19D6" w:rsidR="00847F2E" w:rsidRPr="004E7AE3" w:rsidRDefault="00847F2E" w:rsidP="005D7663">
      <w:pPr>
        <w:spacing w:line="360" w:lineRule="auto"/>
        <w:jc w:val="both"/>
        <w:rPr>
          <w:rFonts w:ascii="Arial" w:hAnsi="Arial" w:cs="Arial"/>
          <w:i/>
          <w:sz w:val="24"/>
          <w:szCs w:val="24"/>
        </w:rPr>
      </w:pPr>
      <m:oMathPara>
        <m:oMath>
          <m:r>
            <w:rPr>
              <w:rFonts w:ascii="Cambria Math" w:hAnsi="Cambria Math" w:cs="Arial"/>
              <w:sz w:val="24"/>
              <w:szCs w:val="24"/>
            </w:rPr>
            <m:t>P</m:t>
          </m:r>
          <m:r>
            <w:rPr>
              <w:rFonts w:ascii="Cambria Math" w:hAnsi="Cambria Math" w:cs="Arial"/>
              <w:sz w:val="24"/>
              <w:szCs w:val="24"/>
            </w:rPr>
            <m:t>(</m:t>
          </m:r>
          <m:r>
            <w:rPr>
              <w:rFonts w:ascii="Cambria Math" w:hAnsi="Cambria Math" w:cs="Arial"/>
              <w:sz w:val="24"/>
              <w:szCs w:val="24"/>
            </w:rPr>
            <m:t>X</m:t>
          </m:r>
          <m:r>
            <w:rPr>
              <w:rFonts w:ascii="Cambria Math" w:hAnsi="Cambria Math" w:cs="Arial"/>
              <w:sz w:val="24"/>
              <w:szCs w:val="24"/>
            </w:rPr>
            <m:t>=</m:t>
          </m:r>
          <m:r>
            <w:rPr>
              <w:rFonts w:ascii="Cambria Math" w:hAnsi="Cambria Math" w:cs="Arial"/>
              <w:sz w:val="24"/>
              <w:szCs w:val="24"/>
            </w:rPr>
            <m:t>2</m:t>
          </m:r>
          <m:r>
            <w:rPr>
              <w:rFonts w:ascii="Cambria Math" w:hAnsi="Cambria Math" w:cs="Arial"/>
              <w:sz w:val="24"/>
              <w:szCs w:val="24"/>
            </w:rPr>
            <m:t>)≈</m:t>
          </m:r>
          <m:r>
            <w:rPr>
              <w:rFonts w:ascii="Cambria Math" w:hAnsi="Cambria Math" w:cs="Arial"/>
              <w:sz w:val="24"/>
              <w:szCs w:val="24"/>
            </w:rPr>
            <m:t>0.05</m:t>
          </m:r>
          <m:r>
            <w:rPr>
              <w:rFonts w:ascii="Cambria Math" w:hAnsi="Cambria Math" w:cs="Arial"/>
              <w:sz w:val="24"/>
              <w:szCs w:val="24"/>
            </w:rPr>
            <m:t>1</m:t>
          </m:r>
          <m:r>
            <w:rPr>
              <w:rFonts w:ascii="Cambria Math" w:hAnsi="Cambria Math" w:cs="Arial"/>
              <w:sz w:val="24"/>
              <w:szCs w:val="24"/>
            </w:rPr>
            <m:t>9</m:t>
          </m:r>
        </m:oMath>
      </m:oMathPara>
    </w:p>
    <w:p w14:paraId="48451AEC" w14:textId="77777777" w:rsidR="001F04B9" w:rsidRPr="004E7AE3" w:rsidRDefault="001F04B9" w:rsidP="005D7663">
      <w:pPr>
        <w:spacing w:line="360" w:lineRule="auto"/>
        <w:jc w:val="both"/>
        <w:rPr>
          <w:rFonts w:ascii="Arial" w:hAnsi="Arial" w:cs="Arial"/>
          <w:i/>
          <w:sz w:val="24"/>
          <w:szCs w:val="24"/>
        </w:rPr>
      </w:pPr>
    </w:p>
    <w:p w14:paraId="5019F389" w14:textId="5706FBDD" w:rsidR="001F04B9" w:rsidRPr="004E7AE3" w:rsidRDefault="001F04B9" w:rsidP="005D7663">
      <w:pPr>
        <w:pStyle w:val="Heading2"/>
        <w:numPr>
          <w:ilvl w:val="0"/>
          <w:numId w:val="13"/>
        </w:numPr>
      </w:pPr>
      <w:bookmarkStart w:id="7" w:name="_Toc223533052"/>
      <w:r w:rsidRPr="004E7AE3">
        <w:t>Probabilidad de que exactamente 3 clientes hagan Churn</w:t>
      </w:r>
      <w:bookmarkEnd w:id="7"/>
    </w:p>
    <w:p w14:paraId="0EA0B636" w14:textId="00BC285B" w:rsidR="001F04B9" w:rsidRPr="001F04B9" w:rsidRDefault="001F04B9" w:rsidP="005D7663">
      <w:pPr>
        <w:spacing w:line="360" w:lineRule="auto"/>
        <w:jc w:val="both"/>
        <w:rPr>
          <w:rFonts w:ascii="Arial" w:hAnsi="Arial" w:cs="Arial"/>
          <w:sz w:val="24"/>
          <w:szCs w:val="24"/>
        </w:rPr>
      </w:pPr>
      <m:oMathPara>
        <m:oMath>
          <m:r>
            <w:rPr>
              <w:rFonts w:ascii="Cambria Math" w:hAnsi="Cambria Math" w:cs="Arial"/>
              <w:sz w:val="24"/>
              <w:szCs w:val="24"/>
            </w:rPr>
            <w:lastRenderedPageBreak/>
            <m:t>P(X=3)=</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3</m:t>
                  </m:r>
                </m:den>
              </m:f>
            </m:e>
          </m:d>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3</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17</m:t>
              </m:r>
            </m:sup>
          </m:sSup>
          <m:r>
            <w:rPr>
              <w:rFonts w:ascii="Arial" w:hAnsi="Arial" w:cs="Arial"/>
              <w:sz w:val="24"/>
              <w:szCs w:val="24"/>
            </w:rPr>
            <w:br/>
          </m:r>
        </m:oMath>
      </m:oMathPara>
    </w:p>
    <w:p w14:paraId="34229CCE" w14:textId="77777777" w:rsidR="001F04B9" w:rsidRPr="004E7AE3" w:rsidRDefault="001F04B9" w:rsidP="005D7663">
      <w:pPr>
        <w:spacing w:line="360" w:lineRule="auto"/>
        <w:jc w:val="both"/>
        <w:rPr>
          <w:rFonts w:ascii="Arial" w:hAnsi="Arial" w:cs="Arial"/>
          <w:sz w:val="24"/>
          <w:szCs w:val="24"/>
        </w:rPr>
      </w:pPr>
      <m:oMathPara>
        <m:oMath>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3</m:t>
                  </m:r>
                </m:den>
              </m:f>
            </m:e>
          </m:d>
          <m:r>
            <w:rPr>
              <w:rFonts w:ascii="Cambria Math" w:hAnsi="Cambria Math" w:cs="Arial"/>
              <w:sz w:val="24"/>
              <w:szCs w:val="24"/>
            </w:rPr>
            <m:t>=1140</m:t>
          </m:r>
        </m:oMath>
      </m:oMathPara>
    </w:p>
    <w:p w14:paraId="5507D12B" w14:textId="77777777" w:rsidR="001F04B9" w:rsidRPr="004E7AE3" w:rsidRDefault="001F04B9" w:rsidP="005D7663">
      <w:pPr>
        <w:spacing w:line="360" w:lineRule="auto"/>
        <w:jc w:val="both"/>
        <w:rPr>
          <w:rFonts w:ascii="Arial" w:hAnsi="Arial" w:cs="Arial"/>
          <w:sz w:val="24"/>
          <w:szCs w:val="24"/>
        </w:rPr>
      </w:pPr>
    </w:p>
    <w:p w14:paraId="2B8393A2" w14:textId="579FB1DB" w:rsidR="001F04B9" w:rsidRPr="001F04B9"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P(X=3)=1140(0.2654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3</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17</m:t>
              </m:r>
            </m:sup>
          </m:sSup>
          <m:r>
            <w:rPr>
              <w:rFonts w:ascii="Arial" w:hAnsi="Arial" w:cs="Arial"/>
              <w:sz w:val="24"/>
              <w:szCs w:val="24"/>
            </w:rPr>
            <w:br/>
          </m:r>
        </m:oMath>
      </m:oMathPara>
    </w:p>
    <w:p w14:paraId="72F79CF7" w14:textId="645ACB38" w:rsidR="001F04B9" w:rsidRPr="001F04B9"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P(X=3)≈0.11</m:t>
          </m:r>
          <m:r>
            <w:rPr>
              <w:rFonts w:ascii="Cambria Math" w:hAnsi="Cambria Math" w:cs="Arial"/>
              <w:sz w:val="24"/>
              <w:szCs w:val="24"/>
            </w:rPr>
            <m:t>26</m:t>
          </m:r>
          <m:r>
            <w:rPr>
              <w:rFonts w:ascii="Arial" w:hAnsi="Arial" w:cs="Arial"/>
              <w:i/>
              <w:sz w:val="24"/>
              <w:szCs w:val="24"/>
            </w:rPr>
            <w:br/>
          </m:r>
        </m:oMath>
      </m:oMathPara>
    </w:p>
    <w:p w14:paraId="204D9FE6" w14:textId="4FDDE542" w:rsidR="001F04B9" w:rsidRPr="001F04B9" w:rsidRDefault="001F04B9" w:rsidP="005D7663">
      <w:pPr>
        <w:spacing w:line="360" w:lineRule="auto"/>
        <w:jc w:val="both"/>
        <w:rPr>
          <w:rFonts w:ascii="Arial" w:hAnsi="Arial" w:cs="Arial"/>
          <w:sz w:val="24"/>
          <w:szCs w:val="24"/>
        </w:rPr>
      </w:pPr>
    </w:p>
    <w:p w14:paraId="5CFC113F" w14:textId="7D205FFF" w:rsidR="001F04B9" w:rsidRPr="004E7AE3" w:rsidRDefault="001F04B9" w:rsidP="005D7663">
      <w:pPr>
        <w:pStyle w:val="Heading2"/>
        <w:numPr>
          <w:ilvl w:val="0"/>
          <w:numId w:val="16"/>
        </w:numPr>
      </w:pPr>
      <w:bookmarkStart w:id="8" w:name="_Toc223533053"/>
      <w:r w:rsidRPr="004E7AE3">
        <w:t>Probabilidad de que exactamente 10 clientes hagan Churn</w:t>
      </w:r>
      <w:bookmarkEnd w:id="8"/>
    </w:p>
    <w:p w14:paraId="4D2E7DCB" w14:textId="48018C60" w:rsidR="001F04B9" w:rsidRPr="001F04B9"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P(X=10)=</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10</m:t>
                  </m:r>
                </m:den>
              </m:f>
            </m:e>
          </m:d>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10</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10</m:t>
              </m:r>
            </m:sup>
          </m:sSup>
          <m:r>
            <w:rPr>
              <w:rFonts w:ascii="Arial" w:hAnsi="Arial" w:cs="Arial"/>
              <w:sz w:val="24"/>
              <w:szCs w:val="24"/>
            </w:rPr>
            <w:br/>
          </m:r>
        </m:oMath>
      </m:oMathPara>
    </w:p>
    <w:p w14:paraId="17C2610F" w14:textId="658FEAB6" w:rsidR="001F04B9" w:rsidRPr="001F04B9" w:rsidRDefault="001F04B9" w:rsidP="005D7663">
      <w:pPr>
        <w:spacing w:line="360" w:lineRule="auto"/>
        <w:jc w:val="both"/>
        <w:rPr>
          <w:rFonts w:ascii="Arial" w:hAnsi="Arial" w:cs="Arial"/>
          <w:sz w:val="24"/>
          <w:szCs w:val="24"/>
        </w:rPr>
      </w:pPr>
      <m:oMathPara>
        <m:oMath>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10</m:t>
                  </m:r>
                </m:den>
              </m:f>
            </m:e>
          </m:d>
          <m:r>
            <w:rPr>
              <w:rFonts w:ascii="Cambria Math" w:hAnsi="Cambria Math" w:cs="Arial"/>
              <w:sz w:val="24"/>
              <w:szCs w:val="24"/>
            </w:rPr>
            <m:t>=184756</m:t>
          </m:r>
          <m:r>
            <w:rPr>
              <w:rFonts w:ascii="Arial" w:hAnsi="Arial" w:cs="Arial"/>
              <w:i/>
              <w:sz w:val="24"/>
              <w:szCs w:val="24"/>
            </w:rPr>
            <w:br/>
          </m:r>
        </m:oMath>
      </m:oMathPara>
    </w:p>
    <w:p w14:paraId="74148F9E" w14:textId="1E26B87D" w:rsidR="001F04B9" w:rsidRPr="001F04B9"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P(X=10)=184756(0.2654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10</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10</m:t>
              </m:r>
            </m:sup>
          </m:sSup>
          <m:r>
            <w:rPr>
              <w:rFonts w:ascii="Arial" w:hAnsi="Arial" w:cs="Arial"/>
              <w:sz w:val="24"/>
              <w:szCs w:val="24"/>
            </w:rPr>
            <w:br/>
          </m:r>
        </m:oMath>
      </m:oMathPara>
    </w:p>
    <w:p w14:paraId="53D6A5EB" w14:textId="2860C6F8" w:rsidR="001F04B9" w:rsidRPr="001F04B9"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P(X=10)≈0.0</m:t>
          </m:r>
          <m:r>
            <w:rPr>
              <w:rFonts w:ascii="Cambria Math" w:hAnsi="Cambria Math" w:cs="Arial"/>
              <w:sz w:val="24"/>
              <w:szCs w:val="24"/>
            </w:rPr>
            <m:t>146</m:t>
          </m:r>
          <m:r>
            <w:rPr>
              <w:rFonts w:ascii="Arial" w:hAnsi="Arial" w:cs="Arial"/>
              <w:i/>
              <w:sz w:val="24"/>
              <w:szCs w:val="24"/>
            </w:rPr>
            <w:br/>
          </m:r>
        </m:oMath>
      </m:oMathPara>
    </w:p>
    <w:p w14:paraId="6CA81C95" w14:textId="7C42BEBB" w:rsidR="001F04B9" w:rsidRPr="001F04B9" w:rsidRDefault="001F04B9" w:rsidP="005D7663">
      <w:pPr>
        <w:spacing w:line="360" w:lineRule="auto"/>
        <w:jc w:val="both"/>
        <w:rPr>
          <w:rFonts w:ascii="Arial" w:hAnsi="Arial" w:cs="Arial"/>
          <w:sz w:val="24"/>
          <w:szCs w:val="24"/>
        </w:rPr>
      </w:pPr>
    </w:p>
    <w:p w14:paraId="085D75C5" w14:textId="1C16A68A" w:rsidR="001F04B9" w:rsidRPr="004E7AE3" w:rsidRDefault="001F04B9" w:rsidP="005D7663">
      <w:pPr>
        <w:pStyle w:val="Heading2"/>
        <w:numPr>
          <w:ilvl w:val="0"/>
          <w:numId w:val="16"/>
        </w:numPr>
      </w:pPr>
      <w:bookmarkStart w:id="9" w:name="_Toc223533054"/>
      <w:r w:rsidRPr="004E7AE3">
        <w:t>Probabilidad de que exactamente 15 clientes hagan Churn</w:t>
      </w:r>
      <w:bookmarkEnd w:id="9"/>
    </w:p>
    <w:p w14:paraId="29CA8889" w14:textId="77777777" w:rsidR="001F04B9" w:rsidRPr="004E7AE3"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P(X=15)=</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15</m:t>
                  </m:r>
                </m:den>
              </m:f>
            </m:e>
          </m:d>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15</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5</m:t>
              </m:r>
            </m:sup>
          </m:sSup>
        </m:oMath>
      </m:oMathPara>
    </w:p>
    <w:p w14:paraId="047BC0F1" w14:textId="4E804456" w:rsidR="001F04B9" w:rsidRPr="001F04B9" w:rsidRDefault="001F04B9" w:rsidP="005D7663">
      <w:pPr>
        <w:spacing w:line="360" w:lineRule="auto"/>
        <w:jc w:val="both"/>
        <w:rPr>
          <w:rFonts w:ascii="Arial" w:hAnsi="Arial" w:cs="Arial"/>
          <w:sz w:val="24"/>
          <w:szCs w:val="24"/>
        </w:rPr>
      </w:pPr>
      <w:r w:rsidRPr="001F04B9">
        <w:rPr>
          <w:rFonts w:ascii="Arial" w:hAnsi="Arial" w:cs="Arial"/>
          <w:sz w:val="24"/>
          <w:szCs w:val="24"/>
        </w:rPr>
        <w:br/>
      </w:r>
      <m:oMathPara>
        <m:oMath>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15</m:t>
                  </m:r>
                </m:den>
              </m:f>
            </m:e>
          </m:d>
          <m:r>
            <w:rPr>
              <w:rFonts w:ascii="Cambria Math" w:hAnsi="Cambria Math" w:cs="Arial"/>
              <w:sz w:val="24"/>
              <w:szCs w:val="24"/>
            </w:rPr>
            <m:t>=15504</m:t>
          </m:r>
          <m:r>
            <w:rPr>
              <w:rFonts w:ascii="Arial" w:hAnsi="Arial" w:cs="Arial"/>
              <w:i/>
              <w:sz w:val="24"/>
              <w:szCs w:val="24"/>
            </w:rPr>
            <w:br/>
          </m:r>
        </m:oMath>
      </m:oMathPara>
    </w:p>
    <w:p w14:paraId="59D6CC73" w14:textId="125F332D" w:rsidR="001F04B9" w:rsidRPr="001F04B9"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P(X=15)=15504(0.2654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15</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5</m:t>
              </m:r>
            </m:sup>
          </m:sSup>
          <m:r>
            <w:rPr>
              <w:rFonts w:ascii="Arial" w:hAnsi="Arial" w:cs="Arial"/>
              <w:sz w:val="24"/>
              <w:szCs w:val="24"/>
            </w:rPr>
            <w:br/>
          </m:r>
        </m:oMath>
      </m:oMathPara>
    </w:p>
    <w:p w14:paraId="41DF04A0" w14:textId="7983845E" w:rsidR="001F04B9" w:rsidRPr="001F04B9"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P(X=15)≈0.</m:t>
          </m:r>
          <m:r>
            <w:rPr>
              <w:rFonts w:ascii="Cambria Math" w:hAnsi="Cambria Math" w:cs="Arial"/>
              <w:sz w:val="24"/>
              <w:szCs w:val="24"/>
            </w:rPr>
            <m:t>000007</m:t>
          </m:r>
          <m:r>
            <w:rPr>
              <w:rFonts w:ascii="Arial" w:hAnsi="Arial" w:cs="Arial"/>
              <w:i/>
              <w:sz w:val="24"/>
              <w:szCs w:val="24"/>
            </w:rPr>
            <w:br/>
          </m:r>
        </m:oMath>
      </m:oMathPara>
    </w:p>
    <w:p w14:paraId="4A3D3188" w14:textId="2FEE7CC5" w:rsidR="001F04B9" w:rsidRPr="001F04B9" w:rsidRDefault="001F04B9" w:rsidP="005D7663">
      <w:pPr>
        <w:spacing w:line="360" w:lineRule="auto"/>
        <w:jc w:val="both"/>
        <w:rPr>
          <w:rFonts w:ascii="Arial" w:hAnsi="Arial" w:cs="Arial"/>
          <w:sz w:val="24"/>
          <w:szCs w:val="24"/>
        </w:rPr>
      </w:pPr>
    </w:p>
    <w:p w14:paraId="28A1FA3C" w14:textId="6519F44E" w:rsidR="001F04B9" w:rsidRPr="004E7AE3" w:rsidRDefault="001F04B9" w:rsidP="005D7663">
      <w:pPr>
        <w:pStyle w:val="Heading2"/>
        <w:numPr>
          <w:ilvl w:val="0"/>
          <w:numId w:val="13"/>
        </w:numPr>
      </w:pPr>
      <w:bookmarkStart w:id="10" w:name="_Toc223533055"/>
      <w:r w:rsidRPr="004E7AE3">
        <w:t>Probabilidad de que los 20 hagan Churn</w:t>
      </w:r>
      <w:bookmarkEnd w:id="10"/>
    </w:p>
    <w:p w14:paraId="37064F24" w14:textId="77777777" w:rsidR="001F04B9" w:rsidRPr="004E7AE3"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P(X=20)=</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20</m:t>
                  </m:r>
                </m:den>
              </m:f>
            </m:e>
          </m:d>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20</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0</m:t>
              </m:r>
            </m:sup>
          </m:sSup>
        </m:oMath>
      </m:oMathPara>
    </w:p>
    <w:p w14:paraId="71E16656" w14:textId="77777777" w:rsidR="001F04B9" w:rsidRPr="004E7AE3" w:rsidRDefault="001F04B9" w:rsidP="005D7663">
      <w:pPr>
        <w:spacing w:line="360" w:lineRule="auto"/>
        <w:jc w:val="both"/>
        <w:rPr>
          <w:rFonts w:ascii="Arial" w:hAnsi="Arial" w:cs="Arial"/>
          <w:sz w:val="24"/>
          <w:szCs w:val="24"/>
        </w:rPr>
      </w:pPr>
      <w:r w:rsidRPr="001F04B9">
        <w:rPr>
          <w:rFonts w:ascii="Arial" w:hAnsi="Arial" w:cs="Arial"/>
          <w:sz w:val="24"/>
          <w:szCs w:val="24"/>
        </w:rPr>
        <w:br/>
      </w:r>
      <m:oMathPara>
        <m:oMath>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20</m:t>
                  </m:r>
                </m:den>
              </m:f>
            </m:e>
          </m:d>
          <m:r>
            <w:rPr>
              <w:rFonts w:ascii="Cambria Math" w:hAnsi="Cambria Math" w:cs="Arial"/>
              <w:sz w:val="24"/>
              <w:szCs w:val="24"/>
            </w:rPr>
            <m:t>=1</m:t>
          </m:r>
        </m:oMath>
      </m:oMathPara>
    </w:p>
    <w:p w14:paraId="6909A2BE" w14:textId="0816E87B" w:rsidR="001F04B9" w:rsidRPr="001F04B9" w:rsidRDefault="001F04B9" w:rsidP="005D7663">
      <w:pPr>
        <w:spacing w:line="360" w:lineRule="auto"/>
        <w:jc w:val="both"/>
        <w:rPr>
          <w:rFonts w:ascii="Arial" w:hAnsi="Arial" w:cs="Arial"/>
          <w:sz w:val="24"/>
          <w:szCs w:val="24"/>
        </w:rPr>
      </w:pPr>
      <w:r w:rsidRPr="001F04B9">
        <w:rPr>
          <w:rFonts w:ascii="Arial" w:hAnsi="Arial" w:cs="Arial"/>
          <w:i/>
          <w:sz w:val="24"/>
          <w:szCs w:val="24"/>
        </w:rPr>
        <w:br/>
      </w:r>
      <m:oMathPara>
        <m:oMath>
          <m:r>
            <w:rPr>
              <w:rFonts w:ascii="Cambria Math" w:hAnsi="Cambria Math" w:cs="Arial"/>
              <w:sz w:val="24"/>
              <w:szCs w:val="24"/>
            </w:rPr>
            <m:t>P(X=20)=(0.2654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20</m:t>
              </m:r>
            </m:sup>
          </m:sSup>
          <m:r>
            <w:rPr>
              <w:rFonts w:ascii="Arial" w:hAnsi="Arial" w:cs="Arial"/>
              <w:sz w:val="24"/>
              <w:szCs w:val="24"/>
            </w:rPr>
            <w:br/>
          </m:r>
        </m:oMath>
      </m:oMathPara>
    </w:p>
    <w:p w14:paraId="719DF1F5" w14:textId="40FD8B3F" w:rsidR="005C1BAB" w:rsidRPr="004E7AE3" w:rsidRDefault="001F04B9" w:rsidP="005D7663">
      <w:pPr>
        <w:spacing w:line="360" w:lineRule="auto"/>
        <w:jc w:val="both"/>
        <w:rPr>
          <w:rFonts w:ascii="Arial" w:hAnsi="Arial" w:cs="Arial"/>
          <w:sz w:val="24"/>
          <w:szCs w:val="24"/>
        </w:rPr>
      </w:pPr>
      <m:oMathPara>
        <m:oMath>
          <m:r>
            <w:rPr>
              <w:rFonts w:ascii="Cambria Math" w:hAnsi="Cambria Math" w:cs="Arial"/>
              <w:sz w:val="24"/>
              <w:szCs w:val="24"/>
            </w:rPr>
            <m:t>P(X=20)≈3.</m:t>
          </m:r>
          <m:r>
            <w:rPr>
              <w:rFonts w:ascii="Cambria Math" w:hAnsi="Cambria Math" w:cs="Arial"/>
              <w:sz w:val="24"/>
              <w:szCs w:val="24"/>
            </w:rPr>
            <m:t>0062</m:t>
          </m:r>
          <m:r>
            <w:rPr>
              <w:rFonts w:ascii="Cambria Math" w:hAnsi="Cambria Math" w:cs="Arial"/>
              <w:sz w:val="24"/>
              <w:szCs w:val="24"/>
            </w:rPr>
            <m:t>×</m:t>
          </m:r>
          <m:sSup>
            <m:sSupPr>
              <m:ctrlPr>
                <w:rPr>
                  <w:rFonts w:ascii="Cambria Math" w:hAnsi="Cambria Math" w:cs="Arial"/>
                  <w:sz w:val="24"/>
                  <w:szCs w:val="24"/>
                </w:rPr>
              </m:ctrlPr>
            </m:sSupPr>
            <m:e>
              <m:r>
                <w:rPr>
                  <w:rFonts w:ascii="Cambria Math" w:hAnsi="Cambria Math" w:cs="Arial"/>
                  <w:sz w:val="24"/>
                  <w:szCs w:val="24"/>
                </w:rPr>
                <m:t>10</m:t>
              </m:r>
            </m:e>
            <m:sup>
              <m:r>
                <w:rPr>
                  <w:rFonts w:ascii="Cambria Math" w:hAnsi="Cambria Math" w:cs="Arial"/>
                  <w:sz w:val="24"/>
                  <w:szCs w:val="24"/>
                </w:rPr>
                <m:t>-12</m:t>
              </m:r>
            </m:sup>
          </m:sSup>
        </m:oMath>
      </m:oMathPara>
    </w:p>
    <w:p w14:paraId="7E42DA6A" w14:textId="77777777" w:rsidR="002167AD" w:rsidRPr="004E7AE3" w:rsidRDefault="002167AD" w:rsidP="005D7663">
      <w:pPr>
        <w:pStyle w:val="Heading2"/>
        <w:numPr>
          <w:ilvl w:val="0"/>
          <w:numId w:val="13"/>
        </w:numPr>
      </w:pPr>
      <w:bookmarkStart w:id="11" w:name="_Toc223533056"/>
      <w:r w:rsidRPr="004E7AE3">
        <w:t>Valor esperado</w:t>
      </w:r>
      <w:bookmarkEnd w:id="11"/>
    </w:p>
    <w:p w14:paraId="65C20AD1" w14:textId="58FB9704" w:rsidR="002167AD" w:rsidRPr="002167AD" w:rsidRDefault="002167AD" w:rsidP="005D7663">
      <w:pPr>
        <w:spacing w:line="360" w:lineRule="auto"/>
        <w:jc w:val="both"/>
        <w:rPr>
          <w:rFonts w:ascii="Arial" w:hAnsi="Arial" w:cs="Arial"/>
          <w:sz w:val="24"/>
          <w:szCs w:val="24"/>
        </w:rPr>
      </w:pPr>
      <m:oMathPara>
        <m:oMath>
          <m:r>
            <w:rPr>
              <w:rFonts w:ascii="Cambria Math" w:hAnsi="Cambria Math" w:cs="Arial"/>
              <w:sz w:val="24"/>
              <w:szCs w:val="24"/>
            </w:rPr>
            <m:t>E(X)=np</m:t>
          </m:r>
          <m:r>
            <w:rPr>
              <w:rFonts w:ascii="Arial" w:hAnsi="Arial" w:cs="Arial"/>
              <w:i/>
              <w:sz w:val="24"/>
              <w:szCs w:val="24"/>
            </w:rPr>
            <w:br/>
          </m:r>
        </m:oMath>
        <m:oMath>
          <m:r>
            <w:rPr>
              <w:rFonts w:ascii="Cambria Math" w:hAnsi="Cambria Math" w:cs="Arial"/>
              <w:sz w:val="24"/>
              <w:szCs w:val="24"/>
            </w:rPr>
            <m:t>E(X)=20(0.2654)</m:t>
          </m:r>
          <m:r>
            <w:rPr>
              <w:rFonts w:ascii="Arial" w:hAnsi="Arial" w:cs="Arial"/>
              <w:i/>
              <w:sz w:val="24"/>
              <w:szCs w:val="24"/>
            </w:rPr>
            <w:br/>
          </m:r>
        </m:oMath>
        <m:oMath>
          <m:r>
            <w:rPr>
              <w:rFonts w:ascii="Cambria Math" w:hAnsi="Cambria Math" w:cs="Arial"/>
              <w:sz w:val="24"/>
              <w:szCs w:val="24"/>
            </w:rPr>
            <m:t>E(X)=5.308</m:t>
          </m:r>
          <m:r>
            <w:rPr>
              <w:rFonts w:ascii="Arial" w:hAnsi="Arial" w:cs="Arial"/>
              <w:i/>
              <w:sz w:val="24"/>
              <w:szCs w:val="24"/>
            </w:rPr>
            <w:br/>
          </m:r>
        </m:oMath>
      </m:oMathPara>
    </w:p>
    <w:p w14:paraId="6025ECEF" w14:textId="1BF7FC29" w:rsidR="002167AD" w:rsidRPr="002167AD" w:rsidRDefault="002167AD" w:rsidP="005D7663">
      <w:pPr>
        <w:spacing w:line="360" w:lineRule="auto"/>
        <w:jc w:val="both"/>
        <w:rPr>
          <w:rFonts w:ascii="Arial" w:hAnsi="Arial" w:cs="Arial"/>
          <w:sz w:val="24"/>
          <w:szCs w:val="24"/>
        </w:rPr>
      </w:pPr>
    </w:p>
    <w:p w14:paraId="29FF7414" w14:textId="77777777" w:rsidR="002167AD" w:rsidRPr="004E7AE3" w:rsidRDefault="002167AD" w:rsidP="005D7663">
      <w:pPr>
        <w:pStyle w:val="Heading2"/>
        <w:numPr>
          <w:ilvl w:val="0"/>
          <w:numId w:val="13"/>
        </w:numPr>
      </w:pPr>
      <w:bookmarkStart w:id="12" w:name="_Toc223533057"/>
      <w:r w:rsidRPr="004E7AE3">
        <w:t>Varianza</w:t>
      </w:r>
      <w:bookmarkEnd w:id="12"/>
    </w:p>
    <w:p w14:paraId="4814E248" w14:textId="031215E3" w:rsidR="002167AD" w:rsidRPr="002167AD" w:rsidRDefault="002167AD" w:rsidP="005D7663">
      <w:pPr>
        <w:spacing w:line="360" w:lineRule="auto"/>
        <w:jc w:val="both"/>
        <w:rPr>
          <w:rFonts w:ascii="Arial" w:hAnsi="Arial" w:cs="Arial"/>
          <w:sz w:val="24"/>
          <w:szCs w:val="24"/>
        </w:rPr>
      </w:pPr>
      <m:oMathPara>
        <m:oMath>
          <m:r>
            <w:rPr>
              <w:rFonts w:ascii="Cambria Math" w:hAnsi="Cambria Math" w:cs="Arial"/>
              <w:sz w:val="24"/>
              <w:szCs w:val="24"/>
            </w:rPr>
            <m:t>Var(X)=npq</m:t>
          </m:r>
          <m:r>
            <w:rPr>
              <w:rFonts w:ascii="Arial" w:hAnsi="Arial" w:cs="Arial"/>
              <w:i/>
              <w:sz w:val="24"/>
              <w:szCs w:val="24"/>
            </w:rPr>
            <w:br/>
          </m:r>
        </m:oMath>
        <m:oMath>
          <m:r>
            <w:rPr>
              <w:rFonts w:ascii="Cambria Math" w:hAnsi="Cambria Math" w:cs="Arial"/>
              <w:sz w:val="24"/>
              <w:szCs w:val="24"/>
            </w:rPr>
            <m:t>Var(X)=20(0.2654)(0.7346)</m:t>
          </m:r>
          <m:r>
            <w:rPr>
              <w:rFonts w:ascii="Arial" w:hAnsi="Arial" w:cs="Arial"/>
              <w:i/>
              <w:sz w:val="24"/>
              <w:szCs w:val="24"/>
            </w:rPr>
            <w:br/>
          </m:r>
        </m:oMath>
        <m:oMath>
          <m:r>
            <w:rPr>
              <w:rFonts w:ascii="Cambria Math" w:hAnsi="Cambria Math" w:cs="Arial"/>
              <w:sz w:val="24"/>
              <w:szCs w:val="24"/>
            </w:rPr>
            <m:t>Var(X)≈3.</m:t>
          </m:r>
          <m:r>
            <w:rPr>
              <w:rFonts w:ascii="Cambria Math" w:hAnsi="Cambria Math" w:cs="Arial"/>
              <w:sz w:val="24"/>
              <w:szCs w:val="24"/>
            </w:rPr>
            <m:t>8992</m:t>
          </m:r>
          <m:r>
            <w:rPr>
              <w:rFonts w:ascii="Arial" w:hAnsi="Arial" w:cs="Arial"/>
              <w:i/>
              <w:sz w:val="24"/>
              <w:szCs w:val="24"/>
            </w:rPr>
            <w:br/>
          </m:r>
        </m:oMath>
      </m:oMathPara>
    </w:p>
    <w:p w14:paraId="6439B4C7" w14:textId="429FBC33" w:rsidR="002167AD" w:rsidRPr="002167AD" w:rsidRDefault="002167AD" w:rsidP="005D7663">
      <w:pPr>
        <w:spacing w:line="360" w:lineRule="auto"/>
        <w:jc w:val="both"/>
        <w:rPr>
          <w:rFonts w:ascii="Arial" w:hAnsi="Arial" w:cs="Arial"/>
          <w:sz w:val="24"/>
          <w:szCs w:val="24"/>
        </w:rPr>
      </w:pPr>
    </w:p>
    <w:p w14:paraId="14D92138" w14:textId="77777777" w:rsidR="002167AD" w:rsidRPr="004E7AE3" w:rsidRDefault="002167AD" w:rsidP="005D7663">
      <w:pPr>
        <w:pStyle w:val="Heading2"/>
        <w:numPr>
          <w:ilvl w:val="0"/>
          <w:numId w:val="13"/>
        </w:numPr>
      </w:pPr>
      <w:bookmarkStart w:id="13" w:name="_Toc223533058"/>
      <w:r w:rsidRPr="004E7AE3">
        <w:t>Desviación estándar</w:t>
      </w:r>
      <w:bookmarkEnd w:id="13"/>
    </w:p>
    <w:p w14:paraId="0F709778" w14:textId="2B75DDEF" w:rsidR="002167AD" w:rsidRPr="004E7AE3" w:rsidRDefault="002167AD" w:rsidP="005D7663">
      <w:pPr>
        <w:spacing w:line="360" w:lineRule="auto"/>
        <w:jc w:val="both"/>
        <w:rPr>
          <w:rFonts w:ascii="Arial" w:hAnsi="Arial" w:cs="Arial"/>
          <w:sz w:val="24"/>
          <w:szCs w:val="24"/>
        </w:rPr>
      </w:pPr>
      <m:oMathPara>
        <m:oMath>
          <m:r>
            <w:rPr>
              <w:rFonts w:ascii="Cambria Math" w:hAnsi="Cambria Math" w:cs="Arial"/>
              <w:sz w:val="24"/>
              <w:szCs w:val="24"/>
            </w:rPr>
            <m:t>σ=</m:t>
          </m:r>
          <m:rad>
            <m:radPr>
              <m:degHide m:val="1"/>
              <m:ctrlPr>
                <w:rPr>
                  <w:rFonts w:ascii="Cambria Math" w:hAnsi="Cambria Math" w:cs="Arial"/>
                  <w:sz w:val="24"/>
                  <w:szCs w:val="24"/>
                </w:rPr>
              </m:ctrlPr>
            </m:radPr>
            <m:deg/>
            <m:e>
              <m:r>
                <w:rPr>
                  <w:rFonts w:ascii="Cambria Math" w:hAnsi="Cambria Math" w:cs="Arial"/>
                  <w:sz w:val="24"/>
                  <w:szCs w:val="24"/>
                </w:rPr>
                <m:t>Var(X)</m:t>
              </m:r>
            </m:e>
          </m:rad>
          <m:r>
            <w:rPr>
              <w:rFonts w:ascii="Arial" w:hAnsi="Arial" w:cs="Arial"/>
              <w:sz w:val="24"/>
              <w:szCs w:val="24"/>
            </w:rPr>
            <w:br/>
          </m:r>
        </m:oMath>
        <m:oMath>
          <m:r>
            <w:rPr>
              <w:rFonts w:ascii="Cambria Math" w:hAnsi="Cambria Math" w:cs="Arial"/>
              <w:sz w:val="24"/>
              <w:szCs w:val="24"/>
            </w:rPr>
            <m:t>σ≈</m:t>
          </m:r>
          <m:rad>
            <m:radPr>
              <m:degHide m:val="1"/>
              <m:ctrlPr>
                <w:rPr>
                  <w:rFonts w:ascii="Cambria Math" w:hAnsi="Cambria Math" w:cs="Arial"/>
                  <w:sz w:val="24"/>
                  <w:szCs w:val="24"/>
                </w:rPr>
              </m:ctrlPr>
            </m:radPr>
            <m:deg/>
            <m:e>
              <m:r>
                <w:rPr>
                  <w:rFonts w:ascii="Cambria Math" w:hAnsi="Cambria Math" w:cs="Arial"/>
                  <w:sz w:val="24"/>
                  <w:szCs w:val="24"/>
                </w:rPr>
                <m:t>3.902</m:t>
              </m:r>
            </m:e>
          </m:rad>
          <m:r>
            <w:rPr>
              <w:rFonts w:ascii="Arial" w:hAnsi="Arial" w:cs="Arial"/>
              <w:sz w:val="24"/>
              <w:szCs w:val="24"/>
            </w:rPr>
            <w:br/>
          </m:r>
        </m:oMath>
        <m:oMath>
          <m:r>
            <w:rPr>
              <w:rFonts w:ascii="Cambria Math" w:hAnsi="Cambria Math" w:cs="Arial"/>
              <w:sz w:val="24"/>
              <w:szCs w:val="24"/>
            </w:rPr>
            <m:t>σ≈1.97</m:t>
          </m:r>
          <m:r>
            <w:rPr>
              <w:rFonts w:ascii="Cambria Math" w:hAnsi="Cambria Math" w:cs="Arial"/>
              <w:sz w:val="24"/>
              <w:szCs w:val="24"/>
            </w:rPr>
            <m:t>46</m:t>
          </m:r>
          <m:r>
            <w:rPr>
              <w:rFonts w:ascii="Arial" w:hAnsi="Arial" w:cs="Arial"/>
              <w:i/>
              <w:sz w:val="24"/>
              <w:szCs w:val="24"/>
            </w:rPr>
            <w:br/>
          </m:r>
        </m:oMath>
      </m:oMathPara>
    </w:p>
    <w:p w14:paraId="7F450EAC" w14:textId="77777777" w:rsidR="005C1BAB" w:rsidRPr="004E7AE3" w:rsidRDefault="005C1BAB" w:rsidP="005D7663">
      <w:pPr>
        <w:spacing w:line="360" w:lineRule="auto"/>
        <w:jc w:val="both"/>
        <w:rPr>
          <w:rFonts w:ascii="Arial" w:hAnsi="Arial" w:cs="Arial"/>
          <w:sz w:val="24"/>
          <w:szCs w:val="24"/>
        </w:rPr>
      </w:pPr>
    </w:p>
    <w:p w14:paraId="0C1C8827" w14:textId="587B52BF" w:rsidR="005C1BAB" w:rsidRPr="004E7AE3" w:rsidRDefault="005C1BAB" w:rsidP="005D7663">
      <w:pPr>
        <w:pStyle w:val="Heading1"/>
        <w:numPr>
          <w:ilvl w:val="0"/>
          <w:numId w:val="6"/>
        </w:numPr>
      </w:pPr>
      <w:bookmarkStart w:id="14" w:name="_Toc223533059"/>
      <w:r w:rsidRPr="004E7AE3">
        <w:t xml:space="preserve">Probabilidad acumulada </w:t>
      </w:r>
      <m:oMath>
        <m:r>
          <m:rPr>
            <m:sty m:val="bi"/>
          </m:rPr>
          <w:rPr>
            <w:rFonts w:ascii="Cambria Math" w:hAnsi="Cambria Math"/>
          </w:rPr>
          <m:t>P(X≤5)</m:t>
        </m:r>
      </m:oMath>
      <w:bookmarkEnd w:id="14"/>
    </w:p>
    <w:p w14:paraId="53125E66" w14:textId="77777777" w:rsidR="005D7663" w:rsidRPr="004E7AE3" w:rsidRDefault="005D7663" w:rsidP="005D7663">
      <w:pPr>
        <w:pStyle w:val="ListParagraph"/>
        <w:spacing w:line="360" w:lineRule="auto"/>
        <w:jc w:val="both"/>
        <w:rPr>
          <w:rFonts w:ascii="Arial" w:hAnsi="Arial" w:cs="Arial"/>
          <w:b/>
          <w:bCs/>
          <w:sz w:val="24"/>
          <w:szCs w:val="24"/>
        </w:rPr>
      </w:pPr>
    </w:p>
    <w:p w14:paraId="3D9FECAD"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Sea:</w:t>
      </w:r>
    </w:p>
    <w:p w14:paraId="3B477EA4" w14:textId="616FCC23" w:rsidR="005C1BAB" w:rsidRPr="005C1BAB" w:rsidRDefault="005C1BAB" w:rsidP="005D7663">
      <w:pPr>
        <w:spacing w:line="360" w:lineRule="auto"/>
        <w:jc w:val="both"/>
        <w:rPr>
          <w:rFonts w:ascii="Arial" w:hAnsi="Arial" w:cs="Arial"/>
          <w:sz w:val="24"/>
          <w:szCs w:val="24"/>
        </w:rPr>
      </w:pPr>
      <m:oMathPara>
        <m:oMath>
          <m:r>
            <w:rPr>
              <w:rFonts w:ascii="Cambria Math" w:hAnsi="Cambria Math" w:cs="Arial"/>
              <w:sz w:val="24"/>
              <w:szCs w:val="24"/>
            </w:rPr>
            <m:t>X∼Binomial(n=20,p=0.2654)</m:t>
          </m:r>
          <m:r>
            <w:rPr>
              <w:rFonts w:ascii="Arial" w:hAnsi="Arial" w:cs="Arial"/>
              <w:i/>
              <w:sz w:val="24"/>
              <w:szCs w:val="24"/>
            </w:rPr>
            <w:br/>
          </m:r>
        </m:oMath>
        <m:oMath>
          <m:r>
            <w:rPr>
              <w:rFonts w:ascii="Cambria Math" w:hAnsi="Cambria Math" w:cs="Arial"/>
              <w:sz w:val="24"/>
              <w:szCs w:val="24"/>
            </w:rPr>
            <m:t>q=1-p=0.7346</m:t>
          </m:r>
          <m:r>
            <w:rPr>
              <w:rFonts w:ascii="Arial" w:hAnsi="Arial" w:cs="Arial"/>
              <w:i/>
              <w:sz w:val="24"/>
              <w:szCs w:val="24"/>
            </w:rPr>
            <w:br/>
          </m:r>
        </m:oMath>
      </m:oMathPara>
    </w:p>
    <w:p w14:paraId="40D23298" w14:textId="0942898C" w:rsidR="005C1BAB" w:rsidRPr="005C1BAB" w:rsidRDefault="005C1BAB" w:rsidP="005D7663">
      <w:pPr>
        <w:spacing w:line="360" w:lineRule="auto"/>
        <w:jc w:val="both"/>
        <w:rPr>
          <w:rFonts w:ascii="Arial" w:hAnsi="Arial" w:cs="Arial"/>
          <w:sz w:val="24"/>
          <w:szCs w:val="24"/>
        </w:rPr>
      </w:pPr>
    </w:p>
    <w:p w14:paraId="09483B47" w14:textId="421036A9" w:rsidR="005D7663" w:rsidRPr="004E7AE3" w:rsidRDefault="005D7663" w:rsidP="005D7663">
      <w:pPr>
        <w:pStyle w:val="Heading2"/>
        <w:numPr>
          <w:ilvl w:val="0"/>
          <w:numId w:val="12"/>
        </w:numPr>
      </w:pPr>
      <w:bookmarkStart w:id="15" w:name="_Toc223533060"/>
      <w:r w:rsidRPr="004E7AE3">
        <w:t>Cálculo Manual</w:t>
      </w:r>
      <w:r w:rsidR="005C1BAB" w:rsidRPr="004E7AE3">
        <w:t xml:space="preserve"> (Suma de Probabilidades)</w:t>
      </w:r>
      <w:bookmarkEnd w:id="15"/>
    </w:p>
    <w:p w14:paraId="39FFD76B" w14:textId="77777777" w:rsidR="005D7663" w:rsidRPr="004E7AE3" w:rsidRDefault="005D7663" w:rsidP="005D7663"/>
    <w:p w14:paraId="21A35E17"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Se desea calcular:</w:t>
      </w:r>
    </w:p>
    <w:p w14:paraId="135D6276" w14:textId="224579AB" w:rsidR="005C1BAB" w:rsidRPr="005C1BAB" w:rsidRDefault="005C1BAB" w:rsidP="005D7663">
      <w:pPr>
        <w:spacing w:line="360" w:lineRule="auto"/>
        <w:jc w:val="both"/>
        <w:rPr>
          <w:rFonts w:ascii="Arial" w:hAnsi="Arial" w:cs="Arial"/>
          <w:sz w:val="24"/>
          <w:szCs w:val="24"/>
        </w:rPr>
      </w:pPr>
      <m:oMathPara>
        <m:oMath>
          <m:r>
            <w:rPr>
              <w:rFonts w:ascii="Cambria Math" w:hAnsi="Cambria Math" w:cs="Arial"/>
              <w:sz w:val="24"/>
              <w:szCs w:val="24"/>
            </w:rPr>
            <m:t>P(X≤5)</m:t>
          </m:r>
          <m:r>
            <w:rPr>
              <w:rFonts w:ascii="Arial" w:hAnsi="Arial" w:cs="Arial"/>
              <w:i/>
              <w:sz w:val="24"/>
              <w:szCs w:val="24"/>
            </w:rPr>
            <w:br/>
          </m:r>
        </m:oMath>
      </m:oMathPara>
    </w:p>
    <w:p w14:paraId="00971500"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Por definición:</w:t>
      </w:r>
    </w:p>
    <w:p w14:paraId="3F0D4318" w14:textId="113428F9" w:rsidR="005C1BAB" w:rsidRPr="005C1BAB" w:rsidRDefault="005C1BAB" w:rsidP="005D7663">
      <w:pPr>
        <w:spacing w:line="360" w:lineRule="auto"/>
        <w:jc w:val="both"/>
        <w:rPr>
          <w:rFonts w:ascii="Arial" w:hAnsi="Arial" w:cs="Arial"/>
          <w:sz w:val="24"/>
          <w:szCs w:val="24"/>
        </w:rPr>
      </w:pPr>
      <m:oMathPara>
        <m:oMath>
          <m:r>
            <w:rPr>
              <w:rFonts w:ascii="Cambria Math" w:hAnsi="Cambria Math" w:cs="Arial"/>
              <w:sz w:val="24"/>
              <w:szCs w:val="24"/>
            </w:rPr>
            <m:t>P(X≤5)=P(0)+P(1)+P(2)+P(3)+P(4)+P(5)</m:t>
          </m:r>
          <m:r>
            <w:rPr>
              <w:rFonts w:ascii="Arial" w:hAnsi="Arial" w:cs="Arial"/>
              <w:i/>
              <w:sz w:val="24"/>
              <w:szCs w:val="24"/>
            </w:rPr>
            <w:br/>
          </m:r>
        </m:oMath>
      </m:oMathPara>
    </w:p>
    <w:p w14:paraId="7AD3BBFE"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Utilizando la fórmula binomial:</w:t>
      </w:r>
    </w:p>
    <w:p w14:paraId="27E0077F" w14:textId="0FDA7EBC" w:rsidR="005C1BAB" w:rsidRPr="005C1BAB" w:rsidRDefault="005C1BAB" w:rsidP="005D7663">
      <w:pPr>
        <w:spacing w:line="360" w:lineRule="auto"/>
        <w:jc w:val="both"/>
        <w:rPr>
          <w:rFonts w:ascii="Arial" w:hAnsi="Arial" w:cs="Arial"/>
          <w:sz w:val="24"/>
          <w:szCs w:val="24"/>
        </w:rPr>
      </w:pPr>
      <m:oMathPara>
        <m:oMath>
          <m:r>
            <w:rPr>
              <w:rFonts w:ascii="Cambria Math" w:hAnsi="Cambria Math" w:cs="Arial"/>
              <w:sz w:val="24"/>
              <w:szCs w:val="24"/>
            </w:rPr>
            <w:lastRenderedPageBreak/>
            <m:t>P(X=k)=</m:t>
          </m:r>
          <m:d>
            <m:dPr>
              <m:ctrlPr>
                <w:rPr>
                  <w:rFonts w:ascii="Cambria Math" w:hAnsi="Cambria Math" w:cs="Arial"/>
                  <w:sz w:val="24"/>
                  <w:szCs w:val="24"/>
                </w:rPr>
              </m:ctrlPr>
            </m:dPr>
            <m:e>
              <m:f>
                <m:fPr>
                  <m:type m:val="noBar"/>
                  <m:ctrlPr>
                    <w:rPr>
                      <w:rFonts w:ascii="Cambria Math" w:hAnsi="Cambria Math" w:cs="Arial"/>
                      <w:sz w:val="24"/>
                      <w:szCs w:val="24"/>
                    </w:rPr>
                  </m:ctrlPr>
                </m:fPr>
                <m:num>
                  <m:r>
                    <w:rPr>
                      <w:rFonts w:ascii="Cambria Math" w:hAnsi="Cambria Math" w:cs="Arial"/>
                      <w:sz w:val="24"/>
                      <w:szCs w:val="24"/>
                    </w:rPr>
                    <m:t>20</m:t>
                  </m:r>
                </m:num>
                <m:den>
                  <m:r>
                    <w:rPr>
                      <w:rFonts w:ascii="Cambria Math" w:hAnsi="Cambria Math" w:cs="Arial"/>
                      <w:sz w:val="24"/>
                      <w:szCs w:val="24"/>
                    </w:rPr>
                    <m:t>k</m:t>
                  </m:r>
                </m:den>
              </m:f>
            </m:e>
          </m:d>
          <m:r>
            <w:rPr>
              <w:rFonts w:ascii="Cambria Math" w:hAnsi="Cambria Math" w:cs="Arial"/>
              <w:sz w:val="24"/>
              <w:szCs w:val="24"/>
            </w:rPr>
            <m:t>(0.2654</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k</m:t>
              </m:r>
            </m:sup>
          </m:sSup>
          <m:r>
            <w:rPr>
              <w:rFonts w:ascii="Cambria Math" w:hAnsi="Cambria Math" w:cs="Arial"/>
              <w:sz w:val="24"/>
              <w:szCs w:val="24"/>
            </w:rPr>
            <m:t>(0.7346</m:t>
          </m:r>
          <m:sSup>
            <m:sSupPr>
              <m:ctrlPr>
                <w:rPr>
                  <w:rFonts w:ascii="Cambria Math" w:hAnsi="Cambria Math" w:cs="Arial"/>
                  <w:sz w:val="24"/>
                  <w:szCs w:val="24"/>
                </w:rPr>
              </m:ctrlPr>
            </m:sSupPr>
            <m:e>
              <m:r>
                <w:rPr>
                  <w:rFonts w:ascii="Cambria Math" w:hAnsi="Cambria Math" w:cs="Arial"/>
                  <w:sz w:val="24"/>
                  <w:szCs w:val="24"/>
                </w:rPr>
                <m:t>)</m:t>
              </m:r>
            </m:e>
            <m:sup>
              <m:r>
                <w:rPr>
                  <w:rFonts w:ascii="Cambria Math" w:hAnsi="Cambria Math" w:cs="Arial"/>
                  <w:sz w:val="24"/>
                  <w:szCs w:val="24"/>
                </w:rPr>
                <m:t>20-k</m:t>
              </m:r>
            </m:sup>
          </m:sSup>
          <m:r>
            <w:rPr>
              <w:rFonts w:ascii="Arial" w:hAnsi="Arial" w:cs="Arial"/>
              <w:sz w:val="24"/>
              <w:szCs w:val="24"/>
            </w:rPr>
            <w:br/>
          </m:r>
        </m:oMath>
      </m:oMathPara>
    </w:p>
    <w:p w14:paraId="588C4F4E"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Se obtuvieron los siguientes valores:</w:t>
      </w:r>
    </w:p>
    <w:p w14:paraId="4C1BFAA2" w14:textId="77777777" w:rsidR="001A1C2B" w:rsidRPr="004E7AE3" w:rsidRDefault="005C1BAB" w:rsidP="005D7663">
      <w:pPr>
        <w:spacing w:line="360" w:lineRule="auto"/>
        <w:jc w:val="both"/>
        <w:rPr>
          <w:rFonts w:ascii="Arial" w:hAnsi="Arial" w:cs="Arial"/>
          <w:i/>
          <w:sz w:val="24"/>
          <w:szCs w:val="24"/>
        </w:rPr>
      </w:pPr>
      <m:oMathPara>
        <m:oMath>
          <m:r>
            <w:rPr>
              <w:rFonts w:ascii="Cambria Math" w:hAnsi="Cambria Math" w:cs="Arial"/>
              <w:sz w:val="24"/>
              <w:szCs w:val="24"/>
            </w:rPr>
            <m:t>P(0)≈0.0021</m:t>
          </m:r>
        </m:oMath>
      </m:oMathPara>
    </w:p>
    <w:p w14:paraId="686EF32C" w14:textId="77777777" w:rsidR="001A1C2B" w:rsidRPr="004E7AE3" w:rsidRDefault="005C1BAB" w:rsidP="005D7663">
      <w:pPr>
        <w:spacing w:line="360" w:lineRule="auto"/>
        <w:jc w:val="both"/>
        <w:rPr>
          <w:rFonts w:ascii="Arial" w:hAnsi="Arial" w:cs="Arial"/>
          <w:i/>
          <w:sz w:val="24"/>
          <w:szCs w:val="24"/>
        </w:rPr>
      </w:pPr>
      <w:r w:rsidRPr="004E7AE3">
        <w:rPr>
          <w:rFonts w:ascii="Arial" w:hAnsi="Arial" w:cs="Arial"/>
          <w:i/>
          <w:sz w:val="24"/>
          <w:szCs w:val="24"/>
        </w:rPr>
        <w:br/>
      </w:r>
      <m:oMathPara>
        <m:oMath>
          <m:r>
            <w:rPr>
              <w:rFonts w:ascii="Cambria Math" w:hAnsi="Cambria Math" w:cs="Arial"/>
              <w:sz w:val="24"/>
              <w:szCs w:val="24"/>
            </w:rPr>
            <m:t>P(1)≈0.01</m:t>
          </m:r>
          <m:r>
            <w:rPr>
              <w:rFonts w:ascii="Cambria Math" w:hAnsi="Cambria Math" w:cs="Arial"/>
              <w:sz w:val="24"/>
              <w:szCs w:val="24"/>
            </w:rPr>
            <m:t>51</m:t>
          </m:r>
        </m:oMath>
      </m:oMathPara>
    </w:p>
    <w:p w14:paraId="4D33E0DB" w14:textId="686AE8B9" w:rsidR="001A1C2B" w:rsidRPr="004E7AE3" w:rsidRDefault="005C1BAB" w:rsidP="005D7663">
      <w:pPr>
        <w:spacing w:line="360" w:lineRule="auto"/>
        <w:jc w:val="both"/>
        <w:rPr>
          <w:rFonts w:ascii="Arial" w:hAnsi="Arial" w:cs="Arial"/>
          <w:i/>
          <w:sz w:val="24"/>
          <w:szCs w:val="24"/>
        </w:rPr>
      </w:pPr>
      <w:r w:rsidRPr="004E7AE3">
        <w:rPr>
          <w:rFonts w:ascii="Arial" w:hAnsi="Arial" w:cs="Arial"/>
          <w:i/>
          <w:sz w:val="24"/>
          <w:szCs w:val="24"/>
        </w:rPr>
        <w:br/>
      </w:r>
      <m:oMathPara>
        <m:oMath>
          <m:r>
            <w:rPr>
              <w:rFonts w:ascii="Cambria Math" w:hAnsi="Cambria Math" w:cs="Arial"/>
              <w:sz w:val="24"/>
              <w:szCs w:val="24"/>
            </w:rPr>
            <m:t>P(2)≈0.0</m:t>
          </m:r>
          <m:r>
            <w:rPr>
              <w:rFonts w:ascii="Cambria Math" w:hAnsi="Cambria Math" w:cs="Arial"/>
              <w:sz w:val="24"/>
              <w:szCs w:val="24"/>
            </w:rPr>
            <m:t>519</m:t>
          </m:r>
        </m:oMath>
      </m:oMathPara>
    </w:p>
    <w:p w14:paraId="1223F53A" w14:textId="5AC5DC4F" w:rsidR="005C1BAB" w:rsidRPr="004E7AE3" w:rsidRDefault="005C1BAB" w:rsidP="005D7663">
      <w:pPr>
        <w:spacing w:line="360" w:lineRule="auto"/>
        <w:jc w:val="both"/>
        <w:rPr>
          <w:rFonts w:ascii="Arial" w:hAnsi="Arial" w:cs="Arial"/>
          <w:i/>
          <w:sz w:val="24"/>
          <w:szCs w:val="24"/>
        </w:rPr>
      </w:pPr>
      <w:r w:rsidRPr="004E7AE3">
        <w:rPr>
          <w:rFonts w:ascii="Arial" w:hAnsi="Arial" w:cs="Arial"/>
          <w:i/>
          <w:sz w:val="24"/>
          <w:szCs w:val="24"/>
        </w:rPr>
        <w:br/>
      </w:r>
      <m:oMathPara>
        <m:oMath>
          <m:r>
            <w:rPr>
              <w:rFonts w:ascii="Cambria Math" w:hAnsi="Cambria Math" w:cs="Arial"/>
              <w:sz w:val="24"/>
              <w:szCs w:val="24"/>
            </w:rPr>
            <m:t>P(3)≈0.11</m:t>
          </m:r>
          <m:r>
            <w:rPr>
              <w:rFonts w:ascii="Cambria Math" w:hAnsi="Cambria Math" w:cs="Arial"/>
              <w:sz w:val="24"/>
              <w:szCs w:val="24"/>
            </w:rPr>
            <m:t>26</m:t>
          </m:r>
        </m:oMath>
      </m:oMathPara>
    </w:p>
    <w:p w14:paraId="03474EA2" w14:textId="77777777" w:rsidR="005C1BAB" w:rsidRPr="005C1BAB" w:rsidRDefault="005C1BAB" w:rsidP="005D7663">
      <w:pPr>
        <w:spacing w:line="360" w:lineRule="auto"/>
        <w:jc w:val="both"/>
        <w:rPr>
          <w:rFonts w:ascii="Arial" w:hAnsi="Arial" w:cs="Arial"/>
          <w:iCs/>
          <w:sz w:val="24"/>
          <w:szCs w:val="24"/>
        </w:rPr>
      </w:pPr>
      <w:r w:rsidRPr="005C1BAB">
        <w:rPr>
          <w:rFonts w:ascii="Arial" w:hAnsi="Arial" w:cs="Arial"/>
          <w:iCs/>
          <w:sz w:val="24"/>
          <w:szCs w:val="24"/>
        </w:rPr>
        <w:t>Calculamos las que faltan:</w:t>
      </w:r>
    </w:p>
    <w:p w14:paraId="61A03FB1" w14:textId="1E1572D3" w:rsidR="005C1BAB" w:rsidRPr="004E7AE3" w:rsidRDefault="005C1BAB" w:rsidP="005D7663">
      <w:pPr>
        <w:pStyle w:val="ListParagraph"/>
        <w:numPr>
          <w:ilvl w:val="0"/>
          <w:numId w:val="13"/>
        </w:numPr>
        <w:spacing w:line="360" w:lineRule="auto"/>
        <w:jc w:val="both"/>
        <w:rPr>
          <w:rFonts w:ascii="Arial" w:hAnsi="Arial" w:cs="Arial"/>
          <w:b/>
          <w:bCs/>
          <w:i/>
          <w:sz w:val="24"/>
          <w:szCs w:val="24"/>
        </w:rPr>
      </w:pPr>
      <m:oMath>
        <m:r>
          <m:rPr>
            <m:sty m:val="bi"/>
          </m:rPr>
          <w:rPr>
            <w:rFonts w:ascii="Cambria Math" w:hAnsi="Cambria Math" w:cs="Arial"/>
            <w:sz w:val="24"/>
            <w:szCs w:val="24"/>
          </w:rPr>
          <m:t>P</m:t>
        </m:r>
        <m:r>
          <m:rPr>
            <m:sty m:val="bi"/>
          </m:rPr>
          <w:rPr>
            <w:rFonts w:ascii="Cambria Math" w:hAnsi="Cambria Math" w:cs="Arial"/>
            <w:sz w:val="24"/>
            <w:szCs w:val="24"/>
          </w:rPr>
          <m:t>(4)</m:t>
        </m:r>
      </m:oMath>
    </w:p>
    <w:p w14:paraId="4157D3D9" w14:textId="77777777" w:rsidR="005C1BAB" w:rsidRPr="004E7AE3" w:rsidRDefault="005C1BAB" w:rsidP="005D7663">
      <w:pPr>
        <w:spacing w:line="360" w:lineRule="auto"/>
        <w:jc w:val="both"/>
        <w:rPr>
          <w:rFonts w:ascii="Arial" w:hAnsi="Arial" w:cs="Arial"/>
          <w:i/>
          <w:sz w:val="24"/>
          <w:szCs w:val="24"/>
        </w:rPr>
      </w:pPr>
      <m:oMathPara>
        <m:oMath>
          <m:r>
            <w:rPr>
              <w:rFonts w:ascii="Cambria Math" w:hAnsi="Cambria Math" w:cs="Arial"/>
              <w:sz w:val="24"/>
              <w:szCs w:val="24"/>
            </w:rPr>
            <m:t>P(4)=</m:t>
          </m:r>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4</m:t>
                  </m:r>
                </m:den>
              </m:f>
            </m:e>
          </m:d>
          <m:r>
            <w:rPr>
              <w:rFonts w:ascii="Cambria Math" w:hAnsi="Cambria Math" w:cs="Arial"/>
              <w:sz w:val="24"/>
              <w:szCs w:val="24"/>
            </w:rPr>
            <m:t>(0.2654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4</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16</m:t>
              </m:r>
            </m:sup>
          </m:sSup>
        </m:oMath>
      </m:oMathPara>
    </w:p>
    <w:p w14:paraId="47D5CEB8" w14:textId="2C1CDFAF" w:rsidR="005C1BAB" w:rsidRPr="004E7AE3" w:rsidRDefault="005C1BAB" w:rsidP="005D7663">
      <w:pPr>
        <w:spacing w:line="360" w:lineRule="auto"/>
        <w:jc w:val="both"/>
        <w:rPr>
          <w:rFonts w:ascii="Arial" w:hAnsi="Arial" w:cs="Arial"/>
          <w:i/>
          <w:sz w:val="24"/>
          <w:szCs w:val="24"/>
        </w:rPr>
      </w:pPr>
      <w:r w:rsidRPr="005C1BAB">
        <w:rPr>
          <w:rFonts w:ascii="Arial" w:hAnsi="Arial" w:cs="Arial"/>
          <w:i/>
          <w:sz w:val="24"/>
          <w:szCs w:val="24"/>
        </w:rPr>
        <w:br/>
      </w:r>
      <m:oMathPara>
        <m:oMath>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4</m:t>
                  </m:r>
                </m:den>
              </m:f>
            </m:e>
          </m:d>
          <m:r>
            <w:rPr>
              <w:rFonts w:ascii="Cambria Math" w:hAnsi="Cambria Math" w:cs="Arial"/>
              <w:sz w:val="24"/>
              <w:szCs w:val="24"/>
            </w:rPr>
            <m:t>=4845</m:t>
          </m:r>
        </m:oMath>
      </m:oMathPara>
    </w:p>
    <w:p w14:paraId="5BB854E6" w14:textId="187F2953" w:rsidR="005C1BAB" w:rsidRPr="005C1BAB" w:rsidRDefault="005C1BAB" w:rsidP="005D7663">
      <w:pPr>
        <w:spacing w:line="360" w:lineRule="auto"/>
        <w:jc w:val="both"/>
        <w:rPr>
          <w:rFonts w:ascii="Arial" w:hAnsi="Arial" w:cs="Arial"/>
          <w:i/>
          <w:sz w:val="24"/>
          <w:szCs w:val="24"/>
        </w:rPr>
      </w:pPr>
      <w:r w:rsidRPr="005C1BAB">
        <w:rPr>
          <w:rFonts w:ascii="Arial" w:hAnsi="Arial" w:cs="Arial"/>
          <w:i/>
          <w:sz w:val="24"/>
          <w:szCs w:val="24"/>
        </w:rPr>
        <w:br/>
      </w:r>
      <m:oMathPara>
        <m:oMath>
          <m:r>
            <w:rPr>
              <w:rFonts w:ascii="Cambria Math" w:hAnsi="Cambria Math" w:cs="Arial"/>
              <w:sz w:val="24"/>
              <w:szCs w:val="24"/>
            </w:rPr>
            <m:t>P(4)≈0.1</m:t>
          </m:r>
          <m:r>
            <w:rPr>
              <w:rFonts w:ascii="Cambria Math" w:hAnsi="Cambria Math" w:cs="Arial"/>
              <w:sz w:val="24"/>
              <w:szCs w:val="24"/>
            </w:rPr>
            <m:t>729</m:t>
          </m:r>
          <m:r>
            <w:rPr>
              <w:rFonts w:ascii="Arial" w:hAnsi="Arial" w:cs="Arial"/>
              <w:i/>
              <w:sz w:val="24"/>
              <w:szCs w:val="24"/>
            </w:rPr>
            <w:br/>
          </m:r>
        </m:oMath>
      </m:oMathPara>
    </w:p>
    <w:p w14:paraId="499DE61A" w14:textId="0C174811" w:rsidR="005C1BAB" w:rsidRPr="005C1BAB" w:rsidRDefault="005C1BAB" w:rsidP="005D7663">
      <w:pPr>
        <w:spacing w:line="360" w:lineRule="auto"/>
        <w:jc w:val="both"/>
        <w:rPr>
          <w:rFonts w:ascii="Arial" w:hAnsi="Arial" w:cs="Arial"/>
          <w:i/>
          <w:sz w:val="24"/>
          <w:szCs w:val="24"/>
        </w:rPr>
      </w:pPr>
    </w:p>
    <w:p w14:paraId="49915886" w14:textId="02C93156" w:rsidR="005C1BAB" w:rsidRPr="004E7AE3" w:rsidRDefault="005C1BAB" w:rsidP="005D7663">
      <w:pPr>
        <w:pStyle w:val="ListParagraph"/>
        <w:numPr>
          <w:ilvl w:val="0"/>
          <w:numId w:val="13"/>
        </w:numPr>
        <w:spacing w:line="360" w:lineRule="auto"/>
        <w:jc w:val="both"/>
        <w:rPr>
          <w:rFonts w:ascii="Arial" w:hAnsi="Arial" w:cs="Arial"/>
          <w:b/>
          <w:bCs/>
          <w:i/>
          <w:sz w:val="24"/>
          <w:szCs w:val="24"/>
        </w:rPr>
      </w:pPr>
      <m:oMath>
        <m:r>
          <m:rPr>
            <m:sty m:val="bi"/>
          </m:rPr>
          <w:rPr>
            <w:rFonts w:ascii="Cambria Math" w:hAnsi="Cambria Math" w:cs="Arial"/>
            <w:sz w:val="24"/>
            <w:szCs w:val="24"/>
          </w:rPr>
          <m:t>P</m:t>
        </m:r>
        <m:r>
          <m:rPr>
            <m:sty m:val="bi"/>
          </m:rPr>
          <w:rPr>
            <w:rFonts w:ascii="Cambria Math" w:hAnsi="Cambria Math" w:cs="Arial"/>
            <w:sz w:val="24"/>
            <w:szCs w:val="24"/>
          </w:rPr>
          <m:t>(5)</m:t>
        </m:r>
      </m:oMath>
    </w:p>
    <w:p w14:paraId="68913F3D" w14:textId="77777777" w:rsidR="005C1BAB" w:rsidRPr="004E7AE3" w:rsidRDefault="005C1BAB" w:rsidP="005D7663">
      <w:pPr>
        <w:spacing w:line="360" w:lineRule="auto"/>
        <w:jc w:val="both"/>
        <w:rPr>
          <w:rFonts w:ascii="Arial" w:hAnsi="Arial" w:cs="Arial"/>
          <w:i/>
          <w:sz w:val="24"/>
          <w:szCs w:val="24"/>
        </w:rPr>
      </w:pPr>
      <m:oMathPara>
        <m:oMath>
          <m:r>
            <w:rPr>
              <w:rFonts w:ascii="Cambria Math" w:hAnsi="Cambria Math" w:cs="Arial"/>
              <w:sz w:val="24"/>
              <w:szCs w:val="24"/>
            </w:rPr>
            <m:t>P(5)=</m:t>
          </m:r>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5</m:t>
                  </m:r>
                </m:den>
              </m:f>
            </m:e>
          </m:d>
          <m:r>
            <w:rPr>
              <w:rFonts w:ascii="Cambria Math" w:hAnsi="Cambria Math" w:cs="Arial"/>
              <w:sz w:val="24"/>
              <w:szCs w:val="24"/>
            </w:rPr>
            <m:t>(0.2654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5</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15</m:t>
              </m:r>
            </m:sup>
          </m:sSup>
        </m:oMath>
      </m:oMathPara>
    </w:p>
    <w:p w14:paraId="0FA42823" w14:textId="77777777" w:rsidR="005C1BAB" w:rsidRPr="004E7AE3" w:rsidRDefault="005C1BAB" w:rsidP="005D7663">
      <w:pPr>
        <w:spacing w:line="360" w:lineRule="auto"/>
        <w:jc w:val="both"/>
        <w:rPr>
          <w:rFonts w:ascii="Arial" w:hAnsi="Arial" w:cs="Arial"/>
          <w:i/>
          <w:sz w:val="24"/>
          <w:szCs w:val="24"/>
        </w:rPr>
      </w:pPr>
      <w:r w:rsidRPr="005C1BAB">
        <w:rPr>
          <w:rFonts w:ascii="Arial" w:hAnsi="Arial" w:cs="Arial"/>
          <w:i/>
          <w:sz w:val="24"/>
          <w:szCs w:val="24"/>
        </w:rPr>
        <w:br/>
      </w:r>
      <m:oMathPara>
        <m:oMath>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5</m:t>
                  </m:r>
                </m:den>
              </m:f>
            </m:e>
          </m:d>
          <m:r>
            <w:rPr>
              <w:rFonts w:ascii="Cambria Math" w:hAnsi="Cambria Math" w:cs="Arial"/>
              <w:sz w:val="24"/>
              <w:szCs w:val="24"/>
            </w:rPr>
            <m:t>=15504</m:t>
          </m:r>
        </m:oMath>
      </m:oMathPara>
    </w:p>
    <w:p w14:paraId="67FDE7CA" w14:textId="38D6A68C" w:rsidR="005C1BAB" w:rsidRPr="005C1BAB" w:rsidRDefault="005C1BAB" w:rsidP="005D7663">
      <w:pPr>
        <w:spacing w:line="360" w:lineRule="auto"/>
        <w:jc w:val="both"/>
        <w:rPr>
          <w:rFonts w:ascii="Arial" w:hAnsi="Arial" w:cs="Arial"/>
          <w:i/>
          <w:sz w:val="24"/>
          <w:szCs w:val="24"/>
        </w:rPr>
      </w:pPr>
      <w:r w:rsidRPr="005C1BAB">
        <w:rPr>
          <w:rFonts w:ascii="Arial" w:hAnsi="Arial" w:cs="Arial"/>
          <w:i/>
          <w:sz w:val="24"/>
          <w:szCs w:val="24"/>
        </w:rPr>
        <w:lastRenderedPageBreak/>
        <w:br/>
      </w:r>
      <m:oMathPara>
        <m:oMath>
          <m:r>
            <w:rPr>
              <w:rFonts w:ascii="Cambria Math" w:hAnsi="Cambria Math" w:cs="Arial"/>
              <w:sz w:val="24"/>
              <w:szCs w:val="24"/>
            </w:rPr>
            <m:t>P(5)≈0.</m:t>
          </m:r>
          <m:r>
            <w:rPr>
              <w:rFonts w:ascii="Cambria Math" w:hAnsi="Cambria Math" w:cs="Arial"/>
              <w:sz w:val="24"/>
              <w:szCs w:val="24"/>
            </w:rPr>
            <m:t>1998</m:t>
          </m:r>
          <m:r>
            <w:rPr>
              <w:rFonts w:ascii="Arial" w:hAnsi="Arial" w:cs="Arial"/>
              <w:i/>
              <w:sz w:val="24"/>
              <w:szCs w:val="24"/>
            </w:rPr>
            <w:br/>
          </m:r>
        </m:oMath>
      </m:oMathPara>
    </w:p>
    <w:p w14:paraId="12B22BCB" w14:textId="097D9D98" w:rsidR="005C1BAB" w:rsidRPr="005C1BAB" w:rsidRDefault="005C1BAB" w:rsidP="005D7663">
      <w:pPr>
        <w:spacing w:line="360" w:lineRule="auto"/>
        <w:jc w:val="both"/>
        <w:rPr>
          <w:rFonts w:ascii="Arial" w:hAnsi="Arial" w:cs="Arial"/>
          <w:i/>
          <w:sz w:val="24"/>
          <w:szCs w:val="24"/>
        </w:rPr>
      </w:pPr>
    </w:p>
    <w:p w14:paraId="5846C471" w14:textId="43896B18" w:rsidR="005C1BAB" w:rsidRPr="004E7AE3" w:rsidRDefault="005C1BAB" w:rsidP="005D7663">
      <w:pPr>
        <w:spacing w:line="360" w:lineRule="auto"/>
        <w:jc w:val="both"/>
        <w:rPr>
          <w:rFonts w:ascii="Arial" w:hAnsi="Arial" w:cs="Arial"/>
          <w:iCs/>
          <w:sz w:val="24"/>
          <w:szCs w:val="24"/>
        </w:rPr>
      </w:pPr>
      <w:r w:rsidRPr="005C1BAB">
        <w:rPr>
          <w:rFonts w:ascii="Arial" w:hAnsi="Arial" w:cs="Arial"/>
          <w:iCs/>
          <w:sz w:val="24"/>
          <w:szCs w:val="24"/>
        </w:rPr>
        <w:t>Ahora sumamos</w:t>
      </w:r>
    </w:p>
    <w:p w14:paraId="30DD4D45" w14:textId="77777777" w:rsidR="005D7663" w:rsidRPr="005C1BAB" w:rsidRDefault="005D7663" w:rsidP="005D7663">
      <w:pPr>
        <w:spacing w:line="360" w:lineRule="auto"/>
        <w:jc w:val="both"/>
        <w:rPr>
          <w:rFonts w:ascii="Arial" w:hAnsi="Arial" w:cs="Arial"/>
          <w:iCs/>
          <w:sz w:val="24"/>
          <w:szCs w:val="24"/>
        </w:rPr>
      </w:pPr>
    </w:p>
    <w:p w14:paraId="7B899E84" w14:textId="77777777" w:rsidR="005D7663" w:rsidRPr="004E7AE3" w:rsidRDefault="005C1BAB" w:rsidP="005D7663">
      <w:pPr>
        <w:spacing w:line="360" w:lineRule="auto"/>
        <w:jc w:val="both"/>
        <w:rPr>
          <w:rFonts w:ascii="Arial" w:hAnsi="Arial" w:cs="Arial"/>
          <w:i/>
          <w:sz w:val="24"/>
          <w:szCs w:val="24"/>
        </w:rPr>
      </w:pPr>
      <m:oMathPara>
        <m:oMathParaPr>
          <m:jc m:val="center"/>
        </m:oMathParaPr>
        <m:oMath>
          <m:r>
            <w:rPr>
              <w:rFonts w:ascii="Cambria Math" w:hAnsi="Cambria Math" w:cs="Arial"/>
              <w:sz w:val="24"/>
              <w:szCs w:val="24"/>
            </w:rPr>
            <m:t>P(X≤5)=0.0021+0.015</m:t>
          </m:r>
          <m:r>
            <w:rPr>
              <w:rFonts w:ascii="Cambria Math" w:hAnsi="Cambria Math" w:cs="Arial"/>
              <w:sz w:val="24"/>
              <w:szCs w:val="24"/>
            </w:rPr>
            <m:t>1</m:t>
          </m:r>
          <m:r>
            <w:rPr>
              <w:rFonts w:ascii="Cambria Math" w:hAnsi="Cambria Math" w:cs="Arial"/>
              <w:sz w:val="24"/>
              <w:szCs w:val="24"/>
            </w:rPr>
            <m:t>+0.05</m:t>
          </m:r>
          <m:r>
            <w:rPr>
              <w:rFonts w:ascii="Cambria Math" w:hAnsi="Cambria Math" w:cs="Arial"/>
              <w:sz w:val="24"/>
              <w:szCs w:val="24"/>
            </w:rPr>
            <m:t>19</m:t>
          </m:r>
          <m:r>
            <w:rPr>
              <w:rFonts w:ascii="Cambria Math" w:hAnsi="Cambria Math" w:cs="Arial"/>
              <w:sz w:val="24"/>
              <w:szCs w:val="24"/>
            </w:rPr>
            <m:t>+0.11</m:t>
          </m:r>
          <m:r>
            <w:rPr>
              <w:rFonts w:ascii="Cambria Math" w:hAnsi="Cambria Math" w:cs="Arial"/>
              <w:sz w:val="24"/>
              <w:szCs w:val="24"/>
            </w:rPr>
            <m:t>26</m:t>
          </m:r>
          <m:r>
            <w:rPr>
              <w:rFonts w:ascii="Cambria Math" w:hAnsi="Cambria Math" w:cs="Arial"/>
              <w:sz w:val="24"/>
              <w:szCs w:val="24"/>
            </w:rPr>
            <m:t>+0.1</m:t>
          </m:r>
          <m:r>
            <w:rPr>
              <w:rFonts w:ascii="Cambria Math" w:hAnsi="Cambria Math" w:cs="Arial"/>
              <w:sz w:val="24"/>
              <w:szCs w:val="24"/>
            </w:rPr>
            <m:t>729</m:t>
          </m:r>
          <m:r>
            <w:rPr>
              <w:rFonts w:ascii="Cambria Math" w:hAnsi="Cambria Math" w:cs="Arial"/>
              <w:sz w:val="24"/>
              <w:szCs w:val="24"/>
            </w:rPr>
            <m:t>+0.</m:t>
          </m:r>
          <m:r>
            <w:rPr>
              <w:rFonts w:ascii="Cambria Math" w:hAnsi="Cambria Math" w:cs="Arial"/>
              <w:sz w:val="24"/>
              <w:szCs w:val="24"/>
            </w:rPr>
            <m:t>1998</m:t>
          </m:r>
          <m:r>
            <w:rPr>
              <w:rFonts w:ascii="Arial" w:hAnsi="Arial" w:cs="Arial"/>
              <w:i/>
              <w:sz w:val="24"/>
              <w:szCs w:val="24"/>
            </w:rPr>
            <w:br/>
          </m:r>
        </m:oMath>
        <m:oMath>
          <m:r>
            <w:rPr>
              <w:rFonts w:ascii="Cambria Math" w:hAnsi="Cambria Math" w:cs="Arial"/>
              <w:sz w:val="24"/>
              <w:szCs w:val="24"/>
            </w:rPr>
            <m:t xml:space="preserve"> P(X≤5)≈0.</m:t>
          </m:r>
          <m:r>
            <w:rPr>
              <w:rFonts w:ascii="Cambria Math" w:hAnsi="Cambria Math" w:cs="Arial"/>
              <w:sz w:val="24"/>
              <w:szCs w:val="24"/>
            </w:rPr>
            <m:t>5544</m:t>
          </m:r>
        </m:oMath>
      </m:oMathPara>
    </w:p>
    <w:p w14:paraId="376838CB" w14:textId="77777777" w:rsidR="005D7663" w:rsidRPr="004E7AE3" w:rsidRDefault="005D7663" w:rsidP="005D7663">
      <w:pPr>
        <w:spacing w:line="360" w:lineRule="auto"/>
        <w:jc w:val="both"/>
        <w:rPr>
          <w:rFonts w:ascii="Arial" w:hAnsi="Arial" w:cs="Arial"/>
          <w:i/>
          <w:sz w:val="24"/>
          <w:szCs w:val="24"/>
        </w:rPr>
      </w:pPr>
    </w:p>
    <w:p w14:paraId="57708336" w14:textId="78521CD9" w:rsidR="005C1BAB" w:rsidRPr="004E7AE3" w:rsidRDefault="005C1BAB" w:rsidP="005D7663">
      <w:pPr>
        <w:pStyle w:val="Heading2"/>
        <w:numPr>
          <w:ilvl w:val="0"/>
          <w:numId w:val="12"/>
        </w:numPr>
        <w:rPr>
          <w:rFonts w:eastAsiaTheme="minorEastAsia"/>
        </w:rPr>
      </w:pPr>
      <w:bookmarkStart w:id="16" w:name="_Toc223533061"/>
      <w:r w:rsidRPr="004E7AE3">
        <w:rPr>
          <w:rFonts w:eastAsiaTheme="minorEastAsia"/>
        </w:rPr>
        <w:t xml:space="preserve">Método con Tabla Binomial (Ajustando </w:t>
      </w:r>
      <m:oMath>
        <m:r>
          <m:rPr>
            <m:sty m:val="bi"/>
          </m:rPr>
          <w:rPr>
            <w:rFonts w:ascii="Cambria Math" w:hAnsi="Cambria Math"/>
          </w:rPr>
          <m:t>p=0.25</m:t>
        </m:r>
      </m:oMath>
      <w:r w:rsidRPr="004E7AE3">
        <w:rPr>
          <w:rFonts w:eastAsiaTheme="minorEastAsia"/>
        </w:rPr>
        <w:t>)</w:t>
      </w:r>
      <w:bookmarkEnd w:id="16"/>
    </w:p>
    <w:p w14:paraId="1F344CEB" w14:textId="77777777" w:rsidR="005D7663" w:rsidRPr="004E7AE3" w:rsidRDefault="005D7663" w:rsidP="005D7663"/>
    <w:p w14:paraId="126687B6"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Como el valor obtenido del dataset fue:</w:t>
      </w:r>
    </w:p>
    <w:p w14:paraId="02710379" w14:textId="56BDE42E" w:rsidR="005C1BAB" w:rsidRPr="005C1BAB" w:rsidRDefault="005C1BAB" w:rsidP="005D7663">
      <w:pPr>
        <w:spacing w:line="360" w:lineRule="auto"/>
        <w:jc w:val="both"/>
        <w:rPr>
          <w:rFonts w:ascii="Arial" w:hAnsi="Arial" w:cs="Arial"/>
          <w:sz w:val="24"/>
          <w:szCs w:val="24"/>
        </w:rPr>
      </w:pPr>
      <m:oMathPara>
        <m:oMath>
          <m:r>
            <w:rPr>
              <w:rFonts w:ascii="Cambria Math" w:hAnsi="Cambria Math" w:cs="Arial"/>
              <w:sz w:val="24"/>
              <w:szCs w:val="24"/>
            </w:rPr>
            <m:t>p=0.2654</m:t>
          </m:r>
          <m:r>
            <w:rPr>
              <w:rFonts w:ascii="Arial" w:hAnsi="Arial" w:cs="Arial"/>
              <w:i/>
              <w:sz w:val="24"/>
              <w:szCs w:val="24"/>
            </w:rPr>
            <w:br/>
          </m:r>
        </m:oMath>
      </m:oMathPara>
    </w:p>
    <w:p w14:paraId="449EEED5"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y las tablas disponibles trabajan con valores como 0.25 y 0.30, se ajusta al valor más cercano:</w:t>
      </w:r>
    </w:p>
    <w:p w14:paraId="203D2BDD" w14:textId="015CF50F" w:rsidR="005C1BAB" w:rsidRPr="005C1BAB" w:rsidRDefault="005C1BAB" w:rsidP="005D7663">
      <w:pPr>
        <w:spacing w:line="360" w:lineRule="auto"/>
        <w:jc w:val="both"/>
        <w:rPr>
          <w:rFonts w:ascii="Arial" w:hAnsi="Arial" w:cs="Arial"/>
          <w:sz w:val="24"/>
          <w:szCs w:val="24"/>
        </w:rPr>
      </w:pPr>
      <m:oMathPara>
        <m:oMath>
          <m:r>
            <w:rPr>
              <w:rFonts w:ascii="Cambria Math" w:hAnsi="Cambria Math" w:cs="Arial"/>
              <w:sz w:val="24"/>
              <w:szCs w:val="24"/>
            </w:rPr>
            <m:t>p≈0.25</m:t>
          </m:r>
          <m:r>
            <w:rPr>
              <w:rFonts w:ascii="Arial" w:hAnsi="Arial" w:cs="Arial"/>
              <w:i/>
              <w:sz w:val="24"/>
              <w:szCs w:val="24"/>
            </w:rPr>
            <w:br/>
          </m:r>
        </m:oMath>
      </m:oMathPara>
    </w:p>
    <w:p w14:paraId="65C87687"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Entonces:</w:t>
      </w:r>
    </w:p>
    <w:p w14:paraId="5678108D" w14:textId="68E9D557" w:rsidR="005C1BAB" w:rsidRPr="005C1BAB" w:rsidRDefault="005C1BAB" w:rsidP="005D7663">
      <w:pPr>
        <w:spacing w:line="360" w:lineRule="auto"/>
        <w:jc w:val="both"/>
        <w:rPr>
          <w:rFonts w:ascii="Arial" w:hAnsi="Arial" w:cs="Arial"/>
          <w:sz w:val="24"/>
          <w:szCs w:val="24"/>
        </w:rPr>
      </w:pPr>
      <m:oMathPara>
        <m:oMath>
          <m:r>
            <w:rPr>
              <w:rFonts w:ascii="Cambria Math" w:hAnsi="Cambria Math" w:cs="Arial"/>
              <w:sz w:val="24"/>
              <w:szCs w:val="24"/>
            </w:rPr>
            <m:t>X∼Binomial(n=20,p=0.25)</m:t>
          </m:r>
          <m:r>
            <w:rPr>
              <w:rFonts w:ascii="Arial" w:hAnsi="Arial" w:cs="Arial"/>
              <w:i/>
              <w:sz w:val="24"/>
              <w:szCs w:val="24"/>
            </w:rPr>
            <w:br/>
          </m:r>
        </m:oMath>
      </m:oMathPara>
    </w:p>
    <w:p w14:paraId="571FE68F"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Buscando en la tabla binomial para:</w:t>
      </w:r>
    </w:p>
    <w:p w14:paraId="7DDCE705" w14:textId="5CF53B3A" w:rsidR="005C1BAB" w:rsidRPr="005C1BAB" w:rsidRDefault="005C1BAB" w:rsidP="005D7663">
      <w:pPr>
        <w:numPr>
          <w:ilvl w:val="0"/>
          <w:numId w:val="4"/>
        </w:numPr>
        <w:spacing w:line="360" w:lineRule="auto"/>
        <w:jc w:val="both"/>
        <w:rPr>
          <w:rFonts w:ascii="Arial" w:hAnsi="Arial" w:cs="Arial"/>
          <w:sz w:val="24"/>
          <w:szCs w:val="24"/>
        </w:rPr>
      </w:pPr>
      <m:oMath>
        <m:r>
          <w:rPr>
            <w:rFonts w:ascii="Cambria Math" w:hAnsi="Cambria Math" w:cs="Arial"/>
            <w:sz w:val="24"/>
            <w:szCs w:val="24"/>
          </w:rPr>
          <m:t>n=20</m:t>
        </m:r>
      </m:oMath>
    </w:p>
    <w:p w14:paraId="1E979A50" w14:textId="6F4DFB0C" w:rsidR="005C1BAB" w:rsidRPr="005C1BAB" w:rsidRDefault="005C1BAB" w:rsidP="005D7663">
      <w:pPr>
        <w:numPr>
          <w:ilvl w:val="0"/>
          <w:numId w:val="4"/>
        </w:numPr>
        <w:spacing w:line="360" w:lineRule="auto"/>
        <w:jc w:val="both"/>
        <w:rPr>
          <w:rFonts w:ascii="Arial" w:hAnsi="Arial" w:cs="Arial"/>
          <w:sz w:val="24"/>
          <w:szCs w:val="24"/>
        </w:rPr>
      </w:pPr>
      <m:oMath>
        <m:r>
          <w:rPr>
            <w:rFonts w:ascii="Cambria Math" w:hAnsi="Cambria Math" w:cs="Arial"/>
            <w:sz w:val="24"/>
            <w:szCs w:val="24"/>
          </w:rPr>
          <m:t>p=0.25</m:t>
        </m:r>
      </m:oMath>
    </w:p>
    <w:p w14:paraId="3907AD54" w14:textId="79F7F21A" w:rsidR="005C1BAB" w:rsidRPr="005C1BAB" w:rsidRDefault="005C1BAB" w:rsidP="005D7663">
      <w:pPr>
        <w:numPr>
          <w:ilvl w:val="0"/>
          <w:numId w:val="4"/>
        </w:numPr>
        <w:spacing w:line="360" w:lineRule="auto"/>
        <w:jc w:val="both"/>
        <w:rPr>
          <w:rFonts w:ascii="Arial" w:hAnsi="Arial" w:cs="Arial"/>
          <w:sz w:val="24"/>
          <w:szCs w:val="24"/>
        </w:rPr>
      </w:pPr>
      <m:oMath>
        <m:r>
          <w:rPr>
            <w:rFonts w:ascii="Cambria Math" w:hAnsi="Cambria Math" w:cs="Arial"/>
            <w:sz w:val="24"/>
            <w:szCs w:val="24"/>
          </w:rPr>
          <w:lastRenderedPageBreak/>
          <m:t>k=5</m:t>
        </m:r>
      </m:oMath>
    </w:p>
    <w:p w14:paraId="7691472E" w14:textId="77777777" w:rsidR="005C1BAB" w:rsidRPr="005C1BAB" w:rsidRDefault="005C1BAB" w:rsidP="005D7663">
      <w:pPr>
        <w:spacing w:line="360" w:lineRule="auto"/>
        <w:jc w:val="both"/>
        <w:rPr>
          <w:rFonts w:ascii="Arial" w:hAnsi="Arial" w:cs="Arial"/>
          <w:sz w:val="24"/>
          <w:szCs w:val="24"/>
        </w:rPr>
      </w:pPr>
      <w:r w:rsidRPr="005C1BAB">
        <w:rPr>
          <w:rFonts w:ascii="Arial" w:hAnsi="Arial" w:cs="Arial"/>
          <w:sz w:val="24"/>
          <w:szCs w:val="24"/>
        </w:rPr>
        <w:t>Se obtiene:</w:t>
      </w:r>
    </w:p>
    <w:p w14:paraId="68660589" w14:textId="77777777" w:rsidR="005D7663" w:rsidRPr="004E7AE3" w:rsidRDefault="005C1BAB" w:rsidP="005D7663">
      <w:pPr>
        <w:spacing w:line="360" w:lineRule="auto"/>
        <w:jc w:val="both"/>
        <w:rPr>
          <w:rFonts w:ascii="Arial" w:hAnsi="Arial" w:cs="Arial"/>
          <w:i/>
          <w:sz w:val="24"/>
          <w:szCs w:val="24"/>
        </w:rPr>
      </w:pPr>
      <m:oMathPara>
        <m:oMath>
          <m:r>
            <w:rPr>
              <w:rFonts w:ascii="Cambria Math" w:hAnsi="Cambria Math" w:cs="Arial"/>
              <w:sz w:val="24"/>
              <w:szCs w:val="24"/>
            </w:rPr>
            <m:t>P(X≤5)≈0.617</m:t>
          </m:r>
        </m:oMath>
      </m:oMathPara>
    </w:p>
    <w:p w14:paraId="6C908804" w14:textId="3C647FDB" w:rsidR="005D7663" w:rsidRPr="004E7AE3" w:rsidRDefault="005D7663" w:rsidP="005D7663">
      <w:pPr>
        <w:spacing w:line="360" w:lineRule="auto"/>
        <w:jc w:val="both"/>
        <w:rPr>
          <w:rFonts w:ascii="Arial" w:hAnsi="Arial" w:cs="Arial"/>
          <w:i/>
          <w:sz w:val="24"/>
          <w:szCs w:val="24"/>
        </w:rPr>
      </w:pPr>
      <w:r w:rsidRPr="004E7AE3">
        <w:rPr>
          <w:rFonts w:ascii="Arial" w:hAnsi="Arial" w:cs="Arial"/>
          <w:i/>
          <w:sz w:val="24"/>
          <w:szCs w:val="24"/>
        </w:rPr>
        <w:drawing>
          <wp:inline distT="0" distB="0" distL="0" distR="0" wp14:anchorId="7689B837" wp14:editId="4E323588">
            <wp:extent cx="5943600" cy="3388360"/>
            <wp:effectExtent l="0" t="0" r="0" b="2540"/>
            <wp:docPr id="142715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59956" name=""/>
                    <pic:cNvPicPr/>
                  </pic:nvPicPr>
                  <pic:blipFill>
                    <a:blip r:embed="rId9"/>
                    <a:stretch>
                      <a:fillRect/>
                    </a:stretch>
                  </pic:blipFill>
                  <pic:spPr>
                    <a:xfrm>
                      <a:off x="0" y="0"/>
                      <a:ext cx="5943600" cy="3388360"/>
                    </a:xfrm>
                    <a:prstGeom prst="rect">
                      <a:avLst/>
                    </a:prstGeom>
                  </pic:spPr>
                </pic:pic>
              </a:graphicData>
            </a:graphic>
          </wp:inline>
        </w:drawing>
      </w:r>
    </w:p>
    <w:p w14:paraId="0B296227" w14:textId="77777777" w:rsidR="005D7663" w:rsidRPr="004E7AE3" w:rsidRDefault="005D7663" w:rsidP="005D7663">
      <w:pPr>
        <w:spacing w:line="360" w:lineRule="auto"/>
        <w:jc w:val="both"/>
        <w:rPr>
          <w:rFonts w:ascii="Arial" w:hAnsi="Arial" w:cs="Arial"/>
          <w:i/>
          <w:sz w:val="24"/>
          <w:szCs w:val="24"/>
        </w:rPr>
      </w:pPr>
    </w:p>
    <w:p w14:paraId="6EADC866" w14:textId="71BB6DE9" w:rsidR="005D7663" w:rsidRPr="004E7AE3" w:rsidRDefault="005D7663" w:rsidP="005D7663">
      <w:pPr>
        <w:pStyle w:val="Heading2"/>
        <w:numPr>
          <w:ilvl w:val="0"/>
          <w:numId w:val="12"/>
        </w:numPr>
        <w:rPr>
          <w:rFonts w:eastAsiaTheme="minorEastAsia"/>
        </w:rPr>
      </w:pPr>
      <w:bookmarkStart w:id="17" w:name="_Toc223533062"/>
      <w:r w:rsidRPr="004E7AE3">
        <w:rPr>
          <w:rFonts w:eastAsiaTheme="minorEastAsia"/>
        </w:rPr>
        <w:t xml:space="preserve">Método con </w:t>
      </w:r>
      <w:r w:rsidRPr="004E7AE3">
        <w:rPr>
          <w:rFonts w:eastAsiaTheme="minorEastAsia"/>
        </w:rPr>
        <w:t>Python</w:t>
      </w:r>
      <w:bookmarkEnd w:id="17"/>
    </w:p>
    <w:p w14:paraId="1E1A369C" w14:textId="77777777" w:rsidR="005D7663" w:rsidRPr="004E7AE3" w:rsidRDefault="005D7663" w:rsidP="005D7663">
      <w:pPr>
        <w:spacing w:line="360" w:lineRule="auto"/>
        <w:jc w:val="both"/>
        <w:rPr>
          <w:rFonts w:ascii="Arial" w:hAnsi="Arial" w:cs="Arial"/>
          <w:i/>
          <w:sz w:val="24"/>
          <w:szCs w:val="24"/>
        </w:rPr>
      </w:pPr>
    </w:p>
    <w:p w14:paraId="3E649D7B" w14:textId="34778640" w:rsidR="005C1BAB" w:rsidRPr="005C1BAB" w:rsidRDefault="005C1BAB" w:rsidP="005D7663">
      <w:pPr>
        <w:spacing w:line="360" w:lineRule="auto"/>
        <w:jc w:val="both"/>
        <w:rPr>
          <w:rFonts w:ascii="Arial" w:hAnsi="Arial" w:cs="Arial"/>
          <w:sz w:val="24"/>
          <w:szCs w:val="24"/>
        </w:rPr>
      </w:pPr>
      <w:r w:rsidRPr="005C1BAB">
        <w:rPr>
          <w:rFonts w:ascii="Arial" w:hAnsi="Arial" w:cs="Arial"/>
          <w:i/>
          <w:sz w:val="24"/>
          <w:szCs w:val="24"/>
        </w:rPr>
        <w:br/>
      </w:r>
    </w:p>
    <w:p w14:paraId="34FA5592" w14:textId="08A7FEA6" w:rsidR="005C1BAB" w:rsidRPr="005C1BAB" w:rsidRDefault="005C1BAB" w:rsidP="005D7663">
      <w:pPr>
        <w:spacing w:line="360" w:lineRule="auto"/>
        <w:jc w:val="both"/>
        <w:rPr>
          <w:rFonts w:ascii="Arial" w:hAnsi="Arial" w:cs="Arial"/>
          <w:sz w:val="24"/>
          <w:szCs w:val="24"/>
        </w:rPr>
      </w:pPr>
    </w:p>
    <w:p w14:paraId="02B18C5F" w14:textId="77777777" w:rsidR="005C1BAB" w:rsidRPr="004E7AE3" w:rsidRDefault="005C1BAB" w:rsidP="005D7663">
      <w:pPr>
        <w:pStyle w:val="Heading2"/>
        <w:numPr>
          <w:ilvl w:val="0"/>
          <w:numId w:val="12"/>
        </w:numPr>
      </w:pPr>
      <w:bookmarkStart w:id="18" w:name="_Toc223533063"/>
      <w:r w:rsidRPr="004E7AE3">
        <w:t>Comparación de Resultados</w:t>
      </w:r>
      <w:bookmarkEnd w:id="18"/>
    </w:p>
    <w:p w14:paraId="244E8CA1" w14:textId="77777777" w:rsidR="005D7663" w:rsidRPr="004E7AE3" w:rsidRDefault="005D7663" w:rsidP="005D7663"/>
    <w:p w14:paraId="4A2E1419" w14:textId="77777777" w:rsidR="002E371F" w:rsidRPr="002E371F" w:rsidRDefault="002E371F" w:rsidP="005D7663">
      <w:pPr>
        <w:spacing w:line="360" w:lineRule="auto"/>
        <w:jc w:val="both"/>
        <w:rPr>
          <w:rFonts w:ascii="Arial" w:hAnsi="Arial" w:cs="Arial"/>
          <w:sz w:val="24"/>
          <w:szCs w:val="24"/>
        </w:rPr>
      </w:pPr>
      <w:r w:rsidRPr="002E371F">
        <w:rPr>
          <w:rFonts w:ascii="Arial" w:hAnsi="Arial" w:cs="Arial"/>
          <w:sz w:val="24"/>
          <w:szCs w:val="24"/>
        </w:rPr>
        <w:t>Se observa una diferencia entre ambos resultados:</w:t>
      </w:r>
    </w:p>
    <w:p w14:paraId="64C5E8C2" w14:textId="2AA95A1F" w:rsidR="002E371F" w:rsidRPr="002E371F" w:rsidRDefault="002E371F" w:rsidP="005D7663">
      <w:pPr>
        <w:spacing w:line="360" w:lineRule="auto"/>
        <w:jc w:val="both"/>
        <w:rPr>
          <w:rFonts w:ascii="Arial" w:hAnsi="Arial" w:cs="Arial"/>
          <w:sz w:val="24"/>
          <w:szCs w:val="24"/>
        </w:rPr>
      </w:pPr>
      <m:oMathPara>
        <m:oMath>
          <m:r>
            <w:rPr>
              <w:rFonts w:ascii="Cambria Math" w:hAnsi="Cambria Math" w:cs="Arial"/>
              <w:sz w:val="24"/>
              <w:szCs w:val="24"/>
            </w:rPr>
            <w:lastRenderedPageBreak/>
            <m:t>0.617-0.5544=0.062</m:t>
          </m:r>
          <m:r>
            <w:rPr>
              <w:rFonts w:ascii="Cambria Math" w:hAnsi="Cambria Math" w:cs="Arial"/>
              <w:sz w:val="24"/>
              <w:szCs w:val="24"/>
            </w:rPr>
            <m:t>6</m:t>
          </m:r>
          <m:r>
            <w:rPr>
              <w:rFonts w:ascii="Arial" w:hAnsi="Arial" w:cs="Arial"/>
              <w:i/>
              <w:sz w:val="24"/>
              <w:szCs w:val="24"/>
            </w:rPr>
            <w:br/>
          </m:r>
        </m:oMath>
      </m:oMathPara>
    </w:p>
    <w:p w14:paraId="177F46FA" w14:textId="14C939C5" w:rsidR="002E371F" w:rsidRPr="002E371F" w:rsidRDefault="002E371F" w:rsidP="005D7663">
      <w:pPr>
        <w:spacing w:line="360" w:lineRule="auto"/>
        <w:jc w:val="both"/>
        <w:rPr>
          <w:rFonts w:ascii="Arial" w:hAnsi="Arial" w:cs="Arial"/>
          <w:sz w:val="24"/>
          <w:szCs w:val="24"/>
        </w:rPr>
      </w:pPr>
      <w:r w:rsidRPr="002E371F">
        <w:rPr>
          <w:rFonts w:ascii="Arial" w:hAnsi="Arial" w:cs="Arial"/>
          <w:sz w:val="24"/>
          <w:szCs w:val="24"/>
        </w:rPr>
        <w:t xml:space="preserve">Es decir, una diferencia aproximada de </w:t>
      </w:r>
      <w:r w:rsidRPr="002E371F">
        <w:rPr>
          <w:rFonts w:ascii="Arial" w:hAnsi="Arial" w:cs="Arial"/>
          <w:b/>
          <w:bCs/>
          <w:sz w:val="24"/>
          <w:szCs w:val="24"/>
        </w:rPr>
        <w:t>6.2</w:t>
      </w:r>
      <w:r w:rsidR="00377FD5" w:rsidRPr="004E7AE3">
        <w:rPr>
          <w:rFonts w:ascii="Arial" w:hAnsi="Arial" w:cs="Arial"/>
          <w:b/>
          <w:bCs/>
          <w:sz w:val="24"/>
          <w:szCs w:val="24"/>
        </w:rPr>
        <w:t>6</w:t>
      </w:r>
      <w:r w:rsidRPr="002E371F">
        <w:rPr>
          <w:rFonts w:ascii="Arial" w:hAnsi="Arial" w:cs="Arial"/>
          <w:b/>
          <w:bCs/>
          <w:sz w:val="24"/>
          <w:szCs w:val="24"/>
        </w:rPr>
        <w:t xml:space="preserve"> puntos porcentuales</w:t>
      </w:r>
      <w:r w:rsidRPr="002E371F">
        <w:rPr>
          <w:rFonts w:ascii="Arial" w:hAnsi="Arial" w:cs="Arial"/>
          <w:sz w:val="24"/>
          <w:szCs w:val="24"/>
        </w:rPr>
        <w:t>.</w:t>
      </w:r>
    </w:p>
    <w:p w14:paraId="08D298E6" w14:textId="534DF2B1" w:rsidR="002E371F" w:rsidRPr="004E7AE3" w:rsidRDefault="002E371F" w:rsidP="005D7663">
      <w:pPr>
        <w:spacing w:line="360" w:lineRule="auto"/>
        <w:jc w:val="both"/>
        <w:rPr>
          <w:rFonts w:ascii="Arial" w:hAnsi="Arial" w:cs="Arial"/>
          <w:sz w:val="24"/>
          <w:szCs w:val="24"/>
        </w:rPr>
      </w:pPr>
      <w:r w:rsidRPr="002E371F">
        <w:rPr>
          <w:rFonts w:ascii="Arial" w:hAnsi="Arial" w:cs="Arial"/>
          <w:sz w:val="24"/>
          <w:szCs w:val="24"/>
        </w:rPr>
        <w:t xml:space="preserve">Esta diferencia se debe al ajuste del valor de </w:t>
      </w:r>
      <m:oMath>
        <m:r>
          <w:rPr>
            <w:rFonts w:ascii="Cambria Math" w:hAnsi="Cambria Math" w:cs="Arial"/>
            <w:sz w:val="24"/>
            <w:szCs w:val="24"/>
          </w:rPr>
          <m:t>p</m:t>
        </m:r>
      </m:oMath>
      <w:r w:rsidRPr="002E371F">
        <w:rPr>
          <w:rFonts w:ascii="Arial" w:hAnsi="Arial" w:cs="Arial"/>
          <w:sz w:val="24"/>
          <w:szCs w:val="24"/>
        </w:rPr>
        <w:t>, ya que la tabla utiliza probabilidades discretas que no coinciden exactamente con el valor obtenido del dataset.</w:t>
      </w:r>
    </w:p>
    <w:p w14:paraId="02B462D3" w14:textId="77777777" w:rsidR="005D7663" w:rsidRPr="002E371F" w:rsidRDefault="005D7663" w:rsidP="005D7663">
      <w:pPr>
        <w:spacing w:line="360" w:lineRule="auto"/>
        <w:jc w:val="both"/>
        <w:rPr>
          <w:rFonts w:ascii="Arial" w:hAnsi="Arial" w:cs="Arial"/>
          <w:sz w:val="24"/>
          <w:szCs w:val="24"/>
        </w:rPr>
      </w:pPr>
    </w:p>
    <w:p w14:paraId="49AE4C9E" w14:textId="10A85BA5" w:rsidR="00E97DF1" w:rsidRPr="004E7AE3" w:rsidRDefault="00E97DF1" w:rsidP="005D7663">
      <w:pPr>
        <w:pStyle w:val="Heading1"/>
        <w:numPr>
          <w:ilvl w:val="0"/>
          <w:numId w:val="6"/>
        </w:numPr>
      </w:pPr>
      <w:bookmarkStart w:id="19" w:name="_Toc223533064"/>
      <w:r w:rsidRPr="004E7AE3">
        <w:t>Probabilidad acumulada “al menos 10”</w:t>
      </w:r>
      <w:bookmarkEnd w:id="19"/>
    </w:p>
    <w:p w14:paraId="76E84FF4" w14:textId="77777777" w:rsidR="005D7663" w:rsidRPr="004E7AE3" w:rsidRDefault="005D7663" w:rsidP="005D7663"/>
    <w:p w14:paraId="3EBE25A3"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Se desea calcular:</w:t>
      </w:r>
    </w:p>
    <w:p w14:paraId="1FB6A8B2" w14:textId="56D8128C"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P(X≥10)</m:t>
          </m:r>
          <m:r>
            <w:rPr>
              <w:rFonts w:ascii="Arial" w:hAnsi="Arial" w:cs="Arial"/>
              <w:i/>
              <w:sz w:val="24"/>
              <w:szCs w:val="24"/>
            </w:rPr>
            <w:br/>
          </m:r>
        </m:oMath>
      </m:oMathPara>
    </w:p>
    <w:p w14:paraId="3D727D45"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Recordando que:</w:t>
      </w:r>
    </w:p>
    <w:p w14:paraId="6C3C9A47" w14:textId="1252C9C3"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X∼Binomial(n=20,p=0.2654)</m:t>
          </m:r>
          <m:r>
            <w:rPr>
              <w:rFonts w:ascii="Arial" w:hAnsi="Arial" w:cs="Arial"/>
              <w:i/>
              <w:sz w:val="24"/>
              <w:szCs w:val="24"/>
            </w:rPr>
            <w:br/>
          </m:r>
        </m:oMath>
        <m:oMath>
          <m:r>
            <w:rPr>
              <w:rFonts w:ascii="Cambria Math" w:hAnsi="Cambria Math" w:cs="Arial"/>
              <w:sz w:val="24"/>
              <w:szCs w:val="24"/>
            </w:rPr>
            <m:t>q=0.7346</m:t>
          </m:r>
          <m:r>
            <w:rPr>
              <w:rFonts w:ascii="Arial" w:hAnsi="Arial" w:cs="Arial"/>
              <w:i/>
              <w:sz w:val="24"/>
              <w:szCs w:val="24"/>
            </w:rPr>
            <w:br/>
          </m:r>
        </m:oMath>
      </m:oMathPara>
    </w:p>
    <w:p w14:paraId="6BF78A4E" w14:textId="09C043FE" w:rsidR="00E97DF1" w:rsidRPr="00E97DF1" w:rsidRDefault="00E97DF1" w:rsidP="005D7663">
      <w:pPr>
        <w:spacing w:line="360" w:lineRule="auto"/>
        <w:jc w:val="both"/>
        <w:rPr>
          <w:rFonts w:ascii="Arial" w:hAnsi="Arial" w:cs="Arial"/>
          <w:sz w:val="24"/>
          <w:szCs w:val="24"/>
        </w:rPr>
      </w:pPr>
    </w:p>
    <w:p w14:paraId="1281BD90" w14:textId="6B293468" w:rsidR="00E97DF1" w:rsidRPr="004E7AE3" w:rsidRDefault="00E97DF1" w:rsidP="005D7663">
      <w:pPr>
        <w:pStyle w:val="Heading2"/>
        <w:numPr>
          <w:ilvl w:val="0"/>
          <w:numId w:val="15"/>
        </w:numPr>
      </w:pPr>
      <w:bookmarkStart w:id="20" w:name="_Toc223533065"/>
      <w:r w:rsidRPr="004E7AE3">
        <w:t>Cálculo Manual</w:t>
      </w:r>
      <w:bookmarkEnd w:id="20"/>
    </w:p>
    <w:p w14:paraId="39F6E5B0" w14:textId="77777777" w:rsidR="005D7663" w:rsidRPr="004E7AE3" w:rsidRDefault="005D7663" w:rsidP="005D7663"/>
    <w:p w14:paraId="6027CBB5"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Calcular directamente:</w:t>
      </w:r>
    </w:p>
    <w:p w14:paraId="71BED969" w14:textId="28D3D7F3"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P(10)+P(11)+⋯+P(20)</m:t>
          </m:r>
          <m:r>
            <w:rPr>
              <w:rFonts w:ascii="Arial" w:hAnsi="Arial" w:cs="Arial"/>
              <w:i/>
              <w:sz w:val="24"/>
              <w:szCs w:val="24"/>
            </w:rPr>
            <w:br/>
          </m:r>
        </m:oMath>
      </m:oMathPara>
    </w:p>
    <w:p w14:paraId="41A7783F"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resulta extenso y poco práctico.</w:t>
      </w:r>
    </w:p>
    <w:p w14:paraId="50BCE054"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Por ello, se utiliza la propiedad del complemento:</w:t>
      </w:r>
    </w:p>
    <w:p w14:paraId="78F6CF61" w14:textId="3B7A2EFA"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P(X≥10)=1-P(X≤9)</m:t>
          </m:r>
          <m:r>
            <w:rPr>
              <w:rFonts w:ascii="Arial" w:hAnsi="Arial" w:cs="Arial"/>
              <w:i/>
              <w:sz w:val="24"/>
              <w:szCs w:val="24"/>
            </w:rPr>
            <w:br/>
          </m:r>
        </m:oMath>
      </m:oMathPara>
    </w:p>
    <w:p w14:paraId="2F7EA66A" w14:textId="3BDFAF88" w:rsidR="00E97DF1" w:rsidRPr="00E97DF1" w:rsidRDefault="00E97DF1" w:rsidP="005D7663">
      <w:pPr>
        <w:spacing w:line="360" w:lineRule="auto"/>
        <w:jc w:val="both"/>
        <w:rPr>
          <w:rFonts w:ascii="Arial" w:hAnsi="Arial" w:cs="Arial"/>
          <w:sz w:val="24"/>
          <w:szCs w:val="24"/>
        </w:rPr>
      </w:pPr>
    </w:p>
    <w:p w14:paraId="28C2F2D2" w14:textId="23A93778" w:rsidR="00E97DF1" w:rsidRPr="004E7AE3" w:rsidRDefault="00E97DF1" w:rsidP="005D7663">
      <w:pPr>
        <w:pStyle w:val="ListParagraph"/>
        <w:numPr>
          <w:ilvl w:val="0"/>
          <w:numId w:val="13"/>
        </w:numPr>
        <w:spacing w:line="360" w:lineRule="auto"/>
        <w:jc w:val="both"/>
        <w:rPr>
          <w:rFonts w:ascii="Arial" w:hAnsi="Arial" w:cs="Arial"/>
          <w:b/>
          <w:bCs/>
          <w:sz w:val="24"/>
          <w:szCs w:val="24"/>
        </w:rPr>
      </w:pPr>
      <w:r w:rsidRPr="004E7AE3">
        <w:rPr>
          <w:rFonts w:ascii="Arial" w:hAnsi="Arial" w:cs="Arial"/>
          <w:b/>
          <w:bCs/>
          <w:sz w:val="24"/>
          <w:szCs w:val="24"/>
        </w:rPr>
        <w:t xml:space="preserve">Calcular </w:t>
      </w:r>
      <m:oMath>
        <m:r>
          <m:rPr>
            <m:sty m:val="bi"/>
          </m:rPr>
          <w:rPr>
            <w:rFonts w:ascii="Cambria Math" w:hAnsi="Cambria Math" w:cs="Arial"/>
            <w:sz w:val="24"/>
            <w:szCs w:val="24"/>
          </w:rPr>
          <m:t>P(X≤9)</m:t>
        </m:r>
      </m:oMath>
    </w:p>
    <w:p w14:paraId="59EA329C"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Ya se había obtenido:</w:t>
      </w:r>
    </w:p>
    <w:p w14:paraId="08CCC8D8" w14:textId="77777777" w:rsidR="00E97DF1"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P(X≤5)=0.5544</m:t>
          </m:r>
        </m:oMath>
      </m:oMathPara>
    </w:p>
    <w:p w14:paraId="7CCEFBD7" w14:textId="77777777" w:rsidR="00E97DF1" w:rsidRPr="004E7AE3" w:rsidRDefault="00E97DF1" w:rsidP="005D7663">
      <w:pPr>
        <w:spacing w:line="360" w:lineRule="auto"/>
        <w:jc w:val="both"/>
        <w:rPr>
          <w:rFonts w:ascii="Arial" w:hAnsi="Arial" w:cs="Arial"/>
          <w:i/>
          <w:sz w:val="24"/>
          <w:szCs w:val="24"/>
        </w:rPr>
      </w:pPr>
    </w:p>
    <w:p w14:paraId="5B4B543C" w14:textId="6255DCC6" w:rsidR="00E97DF1" w:rsidRPr="004E7AE3" w:rsidRDefault="005D7663" w:rsidP="005D7663">
      <w:pPr>
        <w:pStyle w:val="ListParagraph"/>
        <w:numPr>
          <w:ilvl w:val="1"/>
          <w:numId w:val="13"/>
        </w:numPr>
        <w:spacing w:line="360" w:lineRule="auto"/>
        <w:jc w:val="both"/>
        <w:rPr>
          <w:rFonts w:ascii="Arial" w:hAnsi="Arial" w:cs="Arial"/>
          <w:iCs/>
          <w:sz w:val="24"/>
          <w:szCs w:val="24"/>
        </w:rPr>
      </w:pPr>
      <m:oMath>
        <m:r>
          <m:rPr>
            <m:sty m:val="p"/>
          </m:rPr>
          <w:rPr>
            <w:rFonts w:ascii="Cambria Math" w:hAnsi="Cambria Math" w:cs="Arial"/>
            <w:sz w:val="24"/>
            <w:szCs w:val="24"/>
          </w:rPr>
          <m:t>P(6)</m:t>
        </m:r>
      </m:oMath>
    </w:p>
    <w:p w14:paraId="27D985DF" w14:textId="7A21CBE8" w:rsidR="00E97DF1"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P(6)=</m:t>
          </m:r>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6</m:t>
                  </m:r>
                </m:den>
              </m:f>
            </m:e>
          </m:d>
          <m:r>
            <w:rPr>
              <w:rFonts w:ascii="Cambria Math" w:hAnsi="Cambria Math" w:cs="Arial"/>
              <w:sz w:val="24"/>
              <w:szCs w:val="24"/>
            </w:rPr>
            <m:t>(0.2654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6</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14</m:t>
              </m:r>
            </m:sup>
          </m:sSup>
        </m:oMath>
      </m:oMathPara>
    </w:p>
    <w:p w14:paraId="5E97DC84" w14:textId="77777777" w:rsidR="00E97DF1" w:rsidRPr="00E97DF1" w:rsidRDefault="00E97DF1" w:rsidP="005D7663">
      <w:pPr>
        <w:spacing w:line="360" w:lineRule="auto"/>
        <w:jc w:val="both"/>
        <w:rPr>
          <w:rFonts w:ascii="Arial" w:hAnsi="Arial" w:cs="Arial"/>
          <w:i/>
          <w:sz w:val="24"/>
          <w:szCs w:val="24"/>
        </w:rPr>
      </w:pPr>
    </w:p>
    <w:p w14:paraId="272544AA" w14:textId="77777777" w:rsidR="00E97DF1" w:rsidRPr="004E7AE3" w:rsidRDefault="00E97DF1" w:rsidP="005D7663">
      <w:pPr>
        <w:spacing w:line="360" w:lineRule="auto"/>
        <w:jc w:val="both"/>
        <w:rPr>
          <w:rFonts w:ascii="Arial" w:hAnsi="Arial" w:cs="Arial"/>
          <w:i/>
          <w:sz w:val="24"/>
          <w:szCs w:val="24"/>
        </w:rPr>
      </w:pPr>
      <m:oMathPara>
        <m:oMath>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6</m:t>
                  </m:r>
                </m:den>
              </m:f>
            </m:e>
          </m:d>
          <m:r>
            <w:rPr>
              <w:rFonts w:ascii="Cambria Math" w:hAnsi="Cambria Math" w:cs="Arial"/>
              <w:sz w:val="24"/>
              <w:szCs w:val="24"/>
            </w:rPr>
            <m:t>=38760</m:t>
          </m:r>
          <m:r>
            <w:rPr>
              <w:rFonts w:ascii="Arial" w:hAnsi="Arial" w:cs="Arial"/>
              <w:i/>
              <w:sz w:val="24"/>
              <w:szCs w:val="24"/>
            </w:rPr>
            <w:br/>
          </m:r>
        </m:oMath>
      </m:oMathPara>
    </w:p>
    <w:p w14:paraId="5B727D54" w14:textId="15C0F936" w:rsidR="00E97DF1"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P(6)=38760(0.2654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6</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14</m:t>
              </m:r>
            </m:sup>
          </m:sSup>
        </m:oMath>
      </m:oMathPara>
    </w:p>
    <w:p w14:paraId="70F1586F" w14:textId="77777777" w:rsidR="00E97DF1" w:rsidRPr="004E7AE3" w:rsidRDefault="00E97DF1" w:rsidP="005D7663">
      <w:pPr>
        <w:spacing w:line="360" w:lineRule="auto"/>
        <w:jc w:val="both"/>
        <w:rPr>
          <w:rFonts w:ascii="Arial" w:hAnsi="Arial" w:cs="Arial"/>
          <w:i/>
          <w:sz w:val="24"/>
          <w:szCs w:val="24"/>
        </w:rPr>
      </w:pPr>
    </w:p>
    <w:p w14:paraId="1E2CDCA7" w14:textId="2314D30D" w:rsidR="00E97DF1" w:rsidRPr="00E97DF1"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P(6)=0.1805</m:t>
          </m:r>
          <m:r>
            <w:rPr>
              <w:rFonts w:ascii="Arial" w:hAnsi="Arial" w:cs="Arial"/>
              <w:i/>
              <w:sz w:val="24"/>
              <w:szCs w:val="24"/>
            </w:rPr>
            <w:br/>
          </m:r>
        </m:oMath>
      </m:oMathPara>
    </w:p>
    <w:p w14:paraId="3A19B32F" w14:textId="4744BBF6" w:rsidR="00E97DF1" w:rsidRPr="00E97DF1" w:rsidRDefault="00E97DF1" w:rsidP="005D7663">
      <w:pPr>
        <w:spacing w:line="360" w:lineRule="auto"/>
        <w:jc w:val="both"/>
        <w:rPr>
          <w:rFonts w:ascii="Arial" w:hAnsi="Arial" w:cs="Arial"/>
          <w:i/>
          <w:sz w:val="24"/>
          <w:szCs w:val="24"/>
        </w:rPr>
      </w:pPr>
    </w:p>
    <w:p w14:paraId="06FBD49D" w14:textId="1268F652" w:rsidR="00E97DF1" w:rsidRPr="004E7AE3" w:rsidRDefault="005D7663" w:rsidP="005D7663">
      <w:pPr>
        <w:pStyle w:val="ListParagraph"/>
        <w:numPr>
          <w:ilvl w:val="1"/>
          <w:numId w:val="13"/>
        </w:numPr>
        <w:spacing w:line="360" w:lineRule="auto"/>
        <w:jc w:val="both"/>
        <w:rPr>
          <w:rFonts w:ascii="Arial" w:hAnsi="Arial" w:cs="Arial"/>
          <w:b/>
          <w:bCs/>
          <w:i/>
          <w:sz w:val="24"/>
          <w:szCs w:val="24"/>
        </w:rPr>
      </w:pPr>
      <m:oMath>
        <m:r>
          <m:rPr>
            <m:sty m:val="p"/>
          </m:rPr>
          <w:rPr>
            <w:rFonts w:ascii="Cambria Math" w:hAnsi="Cambria Math" w:cs="Arial"/>
            <w:sz w:val="24"/>
            <w:szCs w:val="24"/>
          </w:rPr>
          <m:t>P(7)</m:t>
        </m:r>
      </m:oMath>
    </w:p>
    <w:p w14:paraId="061849E7" w14:textId="02F39417" w:rsidR="00E97DF1" w:rsidRPr="00E97DF1"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P(7)=</m:t>
          </m:r>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7</m:t>
                  </m:r>
                </m:den>
              </m:f>
            </m:e>
          </m:d>
          <m:r>
            <w:rPr>
              <w:rFonts w:ascii="Cambria Math" w:hAnsi="Cambria Math" w:cs="Arial"/>
              <w:sz w:val="24"/>
              <w:szCs w:val="24"/>
            </w:rPr>
            <m:t>(0.2654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7</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13</m:t>
              </m:r>
            </m:sup>
          </m:sSup>
          <m:r>
            <w:rPr>
              <w:rFonts w:ascii="Arial" w:hAnsi="Arial" w:cs="Arial"/>
              <w:i/>
              <w:sz w:val="24"/>
              <w:szCs w:val="24"/>
            </w:rPr>
            <w:br/>
          </m:r>
          <m:r>
            <w:rPr>
              <w:rFonts w:ascii="Arial" w:hAnsi="Arial" w:cs="Arial"/>
              <w:i/>
              <w:sz w:val="24"/>
              <w:szCs w:val="24"/>
            </w:rPr>
            <w:br/>
          </m:r>
        </m:oMath>
        <m:oMath>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7</m:t>
                  </m:r>
                </m:den>
              </m:f>
            </m:e>
          </m:d>
          <m:r>
            <w:rPr>
              <w:rFonts w:ascii="Cambria Math" w:hAnsi="Cambria Math" w:cs="Arial"/>
              <w:sz w:val="24"/>
              <w:szCs w:val="24"/>
            </w:rPr>
            <m:t>=77520</m:t>
          </m:r>
          <m:r>
            <w:rPr>
              <w:rFonts w:ascii="Arial" w:hAnsi="Arial" w:cs="Arial"/>
              <w:i/>
              <w:sz w:val="24"/>
              <w:szCs w:val="24"/>
            </w:rPr>
            <w:br/>
          </m:r>
        </m:oMath>
      </m:oMathPara>
    </w:p>
    <w:p w14:paraId="674D7F14" w14:textId="77777777" w:rsidR="00E97DF1"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P(7)=77520(0.2654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7</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13</m:t>
              </m:r>
            </m:sup>
          </m:sSup>
        </m:oMath>
      </m:oMathPara>
    </w:p>
    <w:p w14:paraId="3190381C" w14:textId="5584EB8E" w:rsidR="00E97DF1" w:rsidRPr="00E97DF1" w:rsidRDefault="00E97DF1" w:rsidP="005D7663">
      <w:pPr>
        <w:spacing w:line="360" w:lineRule="auto"/>
        <w:jc w:val="both"/>
        <w:rPr>
          <w:rFonts w:ascii="Arial" w:hAnsi="Arial" w:cs="Arial"/>
          <w:i/>
          <w:sz w:val="24"/>
          <w:szCs w:val="24"/>
        </w:rPr>
      </w:pPr>
      <w:r w:rsidRPr="00E97DF1">
        <w:rPr>
          <w:rFonts w:ascii="Arial" w:hAnsi="Arial" w:cs="Arial"/>
          <w:i/>
          <w:sz w:val="24"/>
          <w:szCs w:val="24"/>
        </w:rPr>
        <w:lastRenderedPageBreak/>
        <w:br/>
      </w:r>
      <m:oMathPara>
        <m:oMath>
          <m:r>
            <w:rPr>
              <w:rFonts w:ascii="Cambria Math" w:hAnsi="Cambria Math" w:cs="Arial"/>
              <w:sz w:val="24"/>
              <w:szCs w:val="24"/>
            </w:rPr>
            <m:t>P(7)=0.1304</m:t>
          </m:r>
          <m:r>
            <w:rPr>
              <w:rFonts w:ascii="Arial" w:hAnsi="Arial" w:cs="Arial"/>
              <w:i/>
              <w:sz w:val="24"/>
              <w:szCs w:val="24"/>
            </w:rPr>
            <w:br/>
          </m:r>
        </m:oMath>
      </m:oMathPara>
    </w:p>
    <w:p w14:paraId="04C56B0F" w14:textId="786685F3" w:rsidR="00E97DF1" w:rsidRPr="00E97DF1" w:rsidRDefault="00E97DF1" w:rsidP="005D7663">
      <w:pPr>
        <w:spacing w:line="360" w:lineRule="auto"/>
        <w:jc w:val="both"/>
        <w:rPr>
          <w:rFonts w:ascii="Arial" w:hAnsi="Arial" w:cs="Arial"/>
          <w:i/>
          <w:sz w:val="24"/>
          <w:szCs w:val="24"/>
        </w:rPr>
      </w:pPr>
    </w:p>
    <w:p w14:paraId="24A8CC9B" w14:textId="295C4CBF" w:rsidR="00E97DF1" w:rsidRPr="004E7AE3" w:rsidRDefault="005D7663" w:rsidP="005D7663">
      <w:pPr>
        <w:pStyle w:val="ListParagraph"/>
        <w:numPr>
          <w:ilvl w:val="1"/>
          <w:numId w:val="13"/>
        </w:numPr>
        <w:spacing w:line="360" w:lineRule="auto"/>
        <w:jc w:val="both"/>
        <w:rPr>
          <w:rFonts w:ascii="Arial" w:hAnsi="Arial" w:cs="Arial"/>
          <w:iCs/>
          <w:sz w:val="24"/>
          <w:szCs w:val="24"/>
        </w:rPr>
      </w:pPr>
      <m:oMath>
        <m:r>
          <m:rPr>
            <m:sty m:val="p"/>
          </m:rPr>
          <w:rPr>
            <w:rFonts w:ascii="Cambria Math" w:hAnsi="Cambria Math" w:cs="Arial"/>
            <w:sz w:val="24"/>
            <w:szCs w:val="24"/>
          </w:rPr>
          <m:t>P(8)</m:t>
        </m:r>
      </m:oMath>
    </w:p>
    <w:p w14:paraId="5E50E1B8" w14:textId="77777777" w:rsidR="00E97DF1"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P(8)=</m:t>
          </m:r>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8</m:t>
                  </m:r>
                </m:den>
              </m:f>
            </m:e>
          </m:d>
          <m:r>
            <w:rPr>
              <w:rFonts w:ascii="Cambria Math" w:hAnsi="Cambria Math" w:cs="Arial"/>
              <w:sz w:val="24"/>
              <w:szCs w:val="24"/>
            </w:rPr>
            <m:t>(0.2654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8</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12</m:t>
              </m:r>
            </m:sup>
          </m:sSup>
        </m:oMath>
      </m:oMathPara>
    </w:p>
    <w:p w14:paraId="7ABE2BF3" w14:textId="2311009A" w:rsidR="00E97DF1" w:rsidRPr="00E97DF1" w:rsidRDefault="00E97DF1" w:rsidP="005D7663">
      <w:pPr>
        <w:spacing w:line="360" w:lineRule="auto"/>
        <w:jc w:val="both"/>
        <w:rPr>
          <w:rFonts w:ascii="Arial" w:hAnsi="Arial" w:cs="Arial"/>
          <w:i/>
          <w:sz w:val="24"/>
          <w:szCs w:val="24"/>
        </w:rPr>
      </w:pPr>
      <w:r w:rsidRPr="00E97DF1">
        <w:rPr>
          <w:rFonts w:ascii="Arial" w:hAnsi="Arial" w:cs="Arial"/>
          <w:i/>
          <w:sz w:val="24"/>
          <w:szCs w:val="24"/>
        </w:rPr>
        <w:br/>
      </w:r>
      <m:oMathPara>
        <m:oMath>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8</m:t>
                  </m:r>
                </m:den>
              </m:f>
            </m:e>
          </m:d>
          <m:r>
            <w:rPr>
              <w:rFonts w:ascii="Cambria Math" w:hAnsi="Cambria Math" w:cs="Arial"/>
              <w:sz w:val="24"/>
              <w:szCs w:val="24"/>
            </w:rPr>
            <m:t>=125970</m:t>
          </m:r>
          <m:r>
            <w:rPr>
              <w:rFonts w:ascii="Arial" w:hAnsi="Arial" w:cs="Arial"/>
              <w:i/>
              <w:sz w:val="24"/>
              <w:szCs w:val="24"/>
            </w:rPr>
            <w:br/>
          </m:r>
        </m:oMath>
      </m:oMathPara>
    </w:p>
    <w:p w14:paraId="1E9B0C4C" w14:textId="77777777" w:rsidR="00E97DF1"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P(8)=125970(0.2654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8</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12</m:t>
              </m:r>
            </m:sup>
          </m:sSup>
        </m:oMath>
      </m:oMathPara>
    </w:p>
    <w:p w14:paraId="29A73EFC" w14:textId="5FF03E83" w:rsidR="00E97DF1" w:rsidRPr="00E97DF1" w:rsidRDefault="00E97DF1" w:rsidP="005D7663">
      <w:pPr>
        <w:spacing w:line="360" w:lineRule="auto"/>
        <w:jc w:val="both"/>
        <w:rPr>
          <w:rFonts w:ascii="Arial" w:hAnsi="Arial" w:cs="Arial"/>
          <w:i/>
          <w:sz w:val="24"/>
          <w:szCs w:val="24"/>
        </w:rPr>
      </w:pPr>
      <w:r w:rsidRPr="00E97DF1">
        <w:rPr>
          <w:rFonts w:ascii="Arial" w:hAnsi="Arial" w:cs="Arial"/>
          <w:i/>
          <w:sz w:val="24"/>
          <w:szCs w:val="24"/>
        </w:rPr>
        <w:br/>
      </w:r>
      <m:oMathPara>
        <m:oMath>
          <m:r>
            <w:rPr>
              <w:rFonts w:ascii="Cambria Math" w:hAnsi="Cambria Math" w:cs="Arial"/>
              <w:sz w:val="24"/>
              <w:szCs w:val="24"/>
            </w:rPr>
            <m:t>P(8)=0.0766</m:t>
          </m:r>
          <m:r>
            <w:rPr>
              <w:rFonts w:ascii="Arial" w:hAnsi="Arial" w:cs="Arial"/>
              <w:i/>
              <w:sz w:val="24"/>
              <w:szCs w:val="24"/>
            </w:rPr>
            <w:br/>
          </m:r>
        </m:oMath>
      </m:oMathPara>
    </w:p>
    <w:p w14:paraId="6C197EB5" w14:textId="11747E60" w:rsidR="00E97DF1" w:rsidRPr="004E7AE3" w:rsidRDefault="005D7663" w:rsidP="005D7663">
      <w:pPr>
        <w:pStyle w:val="ListParagraph"/>
        <w:numPr>
          <w:ilvl w:val="1"/>
          <w:numId w:val="13"/>
        </w:numPr>
        <w:spacing w:line="360" w:lineRule="auto"/>
        <w:jc w:val="both"/>
        <w:rPr>
          <w:rFonts w:ascii="Arial" w:hAnsi="Arial" w:cs="Arial"/>
          <w:iCs/>
          <w:sz w:val="24"/>
          <w:szCs w:val="24"/>
        </w:rPr>
      </w:pPr>
      <m:oMath>
        <m:r>
          <m:rPr>
            <m:sty m:val="p"/>
          </m:rPr>
          <w:rPr>
            <w:rFonts w:ascii="Cambria Math" w:hAnsi="Cambria Math" w:cs="Arial"/>
            <w:sz w:val="24"/>
            <w:szCs w:val="24"/>
          </w:rPr>
          <m:t>P(9)</m:t>
        </m:r>
      </m:oMath>
    </w:p>
    <w:p w14:paraId="704DB814" w14:textId="77777777" w:rsidR="00E97DF1"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P(9)=</m:t>
          </m:r>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9</m:t>
                  </m:r>
                </m:den>
              </m:f>
            </m:e>
          </m:d>
          <m:r>
            <w:rPr>
              <w:rFonts w:ascii="Cambria Math" w:hAnsi="Cambria Math" w:cs="Arial"/>
              <w:sz w:val="24"/>
              <w:szCs w:val="24"/>
            </w:rPr>
            <m:t>(0.2654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9</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11</m:t>
              </m:r>
            </m:sup>
          </m:sSup>
        </m:oMath>
      </m:oMathPara>
    </w:p>
    <w:p w14:paraId="291ED7B9" w14:textId="3C35A026" w:rsidR="00E97DF1" w:rsidRPr="00E97DF1" w:rsidRDefault="00E97DF1" w:rsidP="005D7663">
      <w:pPr>
        <w:spacing w:line="360" w:lineRule="auto"/>
        <w:jc w:val="both"/>
        <w:rPr>
          <w:rFonts w:ascii="Arial" w:hAnsi="Arial" w:cs="Arial"/>
          <w:i/>
          <w:sz w:val="24"/>
          <w:szCs w:val="24"/>
        </w:rPr>
      </w:pPr>
      <w:r w:rsidRPr="00E97DF1">
        <w:rPr>
          <w:rFonts w:ascii="Arial" w:hAnsi="Arial" w:cs="Arial"/>
          <w:i/>
          <w:sz w:val="24"/>
          <w:szCs w:val="24"/>
        </w:rPr>
        <w:br/>
      </w:r>
      <m:oMathPara>
        <m:oMath>
          <m:d>
            <m:dPr>
              <m:ctrlPr>
                <w:rPr>
                  <w:rFonts w:ascii="Cambria Math" w:hAnsi="Cambria Math" w:cs="Arial"/>
                  <w:i/>
                  <w:sz w:val="24"/>
                  <w:szCs w:val="24"/>
                </w:rPr>
              </m:ctrlPr>
            </m:dPr>
            <m:e>
              <m:f>
                <m:fPr>
                  <m:type m:val="noBar"/>
                  <m:ctrlPr>
                    <w:rPr>
                      <w:rFonts w:ascii="Cambria Math" w:hAnsi="Cambria Math" w:cs="Arial"/>
                      <w:i/>
                      <w:sz w:val="24"/>
                      <w:szCs w:val="24"/>
                    </w:rPr>
                  </m:ctrlPr>
                </m:fPr>
                <m:num>
                  <m:r>
                    <w:rPr>
                      <w:rFonts w:ascii="Cambria Math" w:hAnsi="Cambria Math" w:cs="Arial"/>
                      <w:sz w:val="24"/>
                      <w:szCs w:val="24"/>
                    </w:rPr>
                    <m:t>20</m:t>
                  </m:r>
                </m:num>
                <m:den>
                  <m:r>
                    <w:rPr>
                      <w:rFonts w:ascii="Cambria Math" w:hAnsi="Cambria Math" w:cs="Arial"/>
                      <w:sz w:val="24"/>
                      <w:szCs w:val="24"/>
                    </w:rPr>
                    <m:t>9</m:t>
                  </m:r>
                </m:den>
              </m:f>
            </m:e>
          </m:d>
          <m:r>
            <w:rPr>
              <w:rFonts w:ascii="Cambria Math" w:hAnsi="Cambria Math" w:cs="Arial"/>
              <w:sz w:val="24"/>
              <w:szCs w:val="24"/>
            </w:rPr>
            <m:t>=167960</m:t>
          </m:r>
          <m:r>
            <w:rPr>
              <w:rFonts w:ascii="Arial" w:hAnsi="Arial" w:cs="Arial"/>
              <w:i/>
              <w:sz w:val="24"/>
              <w:szCs w:val="24"/>
            </w:rPr>
            <w:br/>
          </m:r>
        </m:oMath>
      </m:oMathPara>
    </w:p>
    <w:p w14:paraId="7A8ADC62" w14:textId="77777777" w:rsidR="00E97DF1"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P(9)=167960(0.2654</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9</m:t>
              </m:r>
            </m:sup>
          </m:sSup>
          <m:r>
            <w:rPr>
              <w:rFonts w:ascii="Cambria Math" w:hAnsi="Cambria Math" w:cs="Arial"/>
              <w:sz w:val="24"/>
              <w:szCs w:val="24"/>
            </w:rPr>
            <m:t>(0.7346</m:t>
          </m:r>
          <m:sSup>
            <m:sSupPr>
              <m:ctrlPr>
                <w:rPr>
                  <w:rFonts w:ascii="Cambria Math" w:hAnsi="Cambria Math" w:cs="Arial"/>
                  <w:i/>
                  <w:sz w:val="24"/>
                  <w:szCs w:val="24"/>
                </w:rPr>
              </m:ctrlPr>
            </m:sSupPr>
            <m:e>
              <m:r>
                <w:rPr>
                  <w:rFonts w:ascii="Cambria Math" w:hAnsi="Cambria Math" w:cs="Arial"/>
                  <w:sz w:val="24"/>
                  <w:szCs w:val="24"/>
                </w:rPr>
                <m:t>)</m:t>
              </m:r>
            </m:e>
            <m:sup>
              <m:r>
                <w:rPr>
                  <w:rFonts w:ascii="Cambria Math" w:hAnsi="Cambria Math" w:cs="Arial"/>
                  <w:sz w:val="24"/>
                  <w:szCs w:val="24"/>
                </w:rPr>
                <m:t>11</m:t>
              </m:r>
            </m:sup>
          </m:sSup>
        </m:oMath>
      </m:oMathPara>
    </w:p>
    <w:p w14:paraId="08A48017" w14:textId="3D3377E2" w:rsidR="00E97DF1" w:rsidRPr="00E97DF1" w:rsidRDefault="00E97DF1" w:rsidP="005D7663">
      <w:pPr>
        <w:spacing w:line="360" w:lineRule="auto"/>
        <w:jc w:val="both"/>
        <w:rPr>
          <w:rFonts w:ascii="Arial" w:hAnsi="Arial" w:cs="Arial"/>
          <w:sz w:val="24"/>
          <w:szCs w:val="24"/>
        </w:rPr>
      </w:pPr>
      <w:r w:rsidRPr="004E7AE3">
        <w:rPr>
          <w:rFonts w:ascii="Arial" w:hAnsi="Arial" w:cs="Arial"/>
          <w:i/>
          <w:sz w:val="24"/>
          <w:szCs w:val="24"/>
        </w:rPr>
        <w:br/>
      </w:r>
      <m:oMathPara>
        <m:oMath>
          <m:r>
            <w:rPr>
              <w:rFonts w:ascii="Cambria Math" w:hAnsi="Cambria Math" w:cs="Arial"/>
              <w:sz w:val="24"/>
              <w:szCs w:val="24"/>
            </w:rPr>
            <m:t>P(9)=0.0369</m:t>
          </m:r>
          <m:r>
            <w:rPr>
              <w:rFonts w:ascii="Arial" w:hAnsi="Arial" w:cs="Arial"/>
              <w:i/>
              <w:sz w:val="24"/>
              <w:szCs w:val="24"/>
            </w:rPr>
            <w:br/>
          </m:r>
          <m:r>
            <w:rPr>
              <w:rFonts w:ascii="Arial" w:hAnsi="Arial" w:cs="Arial"/>
              <w:i/>
              <w:sz w:val="24"/>
              <w:szCs w:val="24"/>
            </w:rPr>
            <w:br/>
          </m:r>
        </m:oMath>
      </m:oMathPara>
    </w:p>
    <w:p w14:paraId="29D297AC" w14:textId="289B29F6" w:rsidR="00E97DF1" w:rsidRPr="00E97DF1" w:rsidRDefault="00E97DF1" w:rsidP="005D7663">
      <w:pPr>
        <w:spacing w:line="360" w:lineRule="auto"/>
        <w:jc w:val="both"/>
        <w:rPr>
          <w:rFonts w:ascii="Arial" w:hAnsi="Arial" w:cs="Arial"/>
          <w:sz w:val="24"/>
          <w:szCs w:val="24"/>
        </w:rPr>
      </w:pPr>
      <w:r w:rsidRPr="004E7AE3">
        <w:rPr>
          <w:rFonts w:ascii="Arial" w:hAnsi="Arial" w:cs="Arial"/>
          <w:sz w:val="24"/>
          <w:szCs w:val="24"/>
        </w:rPr>
        <w:lastRenderedPageBreak/>
        <w:t>Utilizando los anteriores resultados obtenemos</w:t>
      </w:r>
      <w:r w:rsidRPr="00E97DF1">
        <w:rPr>
          <w:rFonts w:ascii="Arial" w:hAnsi="Arial" w:cs="Arial"/>
          <w:sz w:val="24"/>
          <w:szCs w:val="24"/>
        </w:rPr>
        <w:t xml:space="preserve"> las siguientes probabilidades:</w:t>
      </w:r>
    </w:p>
    <w:p w14:paraId="0F11667F" w14:textId="217E8EA0"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P(6)=0.1805</m:t>
          </m:r>
          <m:r>
            <w:rPr>
              <w:rFonts w:ascii="Arial" w:hAnsi="Arial" w:cs="Arial"/>
              <w:i/>
              <w:sz w:val="24"/>
              <w:szCs w:val="24"/>
            </w:rPr>
            <w:br/>
          </m:r>
        </m:oMath>
        <m:oMath>
          <m:r>
            <w:rPr>
              <w:rFonts w:ascii="Cambria Math" w:hAnsi="Cambria Math" w:cs="Arial"/>
              <w:sz w:val="24"/>
              <w:szCs w:val="24"/>
            </w:rPr>
            <m:t>P(7)=0.1304</m:t>
          </m:r>
          <m:r>
            <w:rPr>
              <w:rFonts w:ascii="Arial" w:hAnsi="Arial" w:cs="Arial"/>
              <w:i/>
              <w:sz w:val="24"/>
              <w:szCs w:val="24"/>
            </w:rPr>
            <w:br/>
          </m:r>
        </m:oMath>
        <m:oMath>
          <m:r>
            <w:rPr>
              <w:rFonts w:ascii="Cambria Math" w:hAnsi="Cambria Math" w:cs="Arial"/>
              <w:sz w:val="24"/>
              <w:szCs w:val="24"/>
            </w:rPr>
            <m:t>P(8)=0.0766</m:t>
          </m:r>
          <m:r>
            <w:rPr>
              <w:rFonts w:ascii="Arial" w:hAnsi="Arial" w:cs="Arial"/>
              <w:i/>
              <w:sz w:val="24"/>
              <w:szCs w:val="24"/>
            </w:rPr>
            <w:br/>
          </m:r>
        </m:oMath>
        <m:oMath>
          <m:r>
            <w:rPr>
              <w:rFonts w:ascii="Cambria Math" w:hAnsi="Cambria Math" w:cs="Arial"/>
              <w:sz w:val="24"/>
              <w:szCs w:val="24"/>
            </w:rPr>
            <m:t>P(9)=0.0369</m:t>
          </m:r>
          <m:r>
            <w:rPr>
              <w:rFonts w:ascii="Arial" w:hAnsi="Arial" w:cs="Arial"/>
              <w:i/>
              <w:sz w:val="24"/>
              <w:szCs w:val="24"/>
            </w:rPr>
            <w:br/>
          </m:r>
        </m:oMath>
      </m:oMathPara>
    </w:p>
    <w:p w14:paraId="2995D4C7" w14:textId="77777777" w:rsidR="00E97DF1" w:rsidRPr="004E7AE3" w:rsidRDefault="00E97DF1" w:rsidP="005D7663">
      <w:pPr>
        <w:pStyle w:val="ListParagraph"/>
        <w:numPr>
          <w:ilvl w:val="0"/>
          <w:numId w:val="13"/>
        </w:numPr>
        <w:spacing w:line="360" w:lineRule="auto"/>
        <w:jc w:val="both"/>
        <w:rPr>
          <w:rFonts w:ascii="Arial" w:hAnsi="Arial" w:cs="Arial"/>
          <w:b/>
          <w:bCs/>
          <w:sz w:val="24"/>
          <w:szCs w:val="24"/>
        </w:rPr>
      </w:pPr>
      <w:r w:rsidRPr="004E7AE3">
        <w:rPr>
          <w:rFonts w:ascii="Arial" w:hAnsi="Arial" w:cs="Arial"/>
          <w:b/>
          <w:bCs/>
          <w:sz w:val="24"/>
          <w:szCs w:val="24"/>
        </w:rPr>
        <w:t>Entonces:</w:t>
      </w:r>
    </w:p>
    <w:p w14:paraId="7410AA6F" w14:textId="2C559FC6" w:rsidR="00E97DF1" w:rsidRPr="00E97DF1" w:rsidRDefault="00E97DF1" w:rsidP="005D7663">
      <w:pPr>
        <w:spacing w:line="360" w:lineRule="auto"/>
        <w:jc w:val="both"/>
        <w:rPr>
          <w:rFonts w:ascii="Arial" w:hAnsi="Arial" w:cs="Arial"/>
          <w:sz w:val="24"/>
          <w:szCs w:val="24"/>
        </w:rPr>
      </w:pPr>
      <m:oMathPara>
        <m:oMathParaPr>
          <m:jc m:val="center"/>
        </m:oMathParaPr>
        <m:oMath>
          <m:r>
            <w:rPr>
              <w:rFonts w:ascii="Cambria Math" w:hAnsi="Cambria Math" w:cs="Arial"/>
              <w:sz w:val="24"/>
              <w:szCs w:val="24"/>
            </w:rPr>
            <m:t>P(X≤9)=0.5544+0.1805+0.1304+0.0766+0.036</m:t>
          </m:r>
          <m:r>
            <w:rPr>
              <w:rFonts w:ascii="Cambria Math" w:hAnsi="Cambria Math" w:cs="Arial"/>
              <w:sz w:val="24"/>
              <w:szCs w:val="24"/>
            </w:rPr>
            <m:t>9</m:t>
          </m:r>
          <m:r>
            <w:rPr>
              <w:rFonts w:ascii="Arial" w:hAnsi="Arial" w:cs="Arial"/>
              <w:i/>
              <w:sz w:val="24"/>
              <w:szCs w:val="24"/>
            </w:rPr>
            <w:br/>
          </m:r>
        </m:oMath>
        <m:oMath>
          <m:r>
            <w:rPr>
              <w:rFonts w:ascii="Cambria Math" w:hAnsi="Cambria Math" w:cs="Arial"/>
              <w:sz w:val="24"/>
              <w:szCs w:val="24"/>
            </w:rPr>
            <m:t>P(X≤9)=0.9788</m:t>
          </m:r>
          <m:r>
            <w:rPr>
              <w:rFonts w:ascii="Arial" w:hAnsi="Arial" w:cs="Arial"/>
              <w:i/>
              <w:sz w:val="24"/>
              <w:szCs w:val="24"/>
            </w:rPr>
            <w:br/>
          </m:r>
        </m:oMath>
      </m:oMathPara>
    </w:p>
    <w:p w14:paraId="3E6763DA" w14:textId="272BDF0D" w:rsidR="00E97DF1" w:rsidRPr="00E97DF1" w:rsidRDefault="00E97DF1" w:rsidP="005D7663">
      <w:pPr>
        <w:spacing w:line="360" w:lineRule="auto"/>
        <w:jc w:val="both"/>
        <w:rPr>
          <w:rFonts w:ascii="Arial" w:hAnsi="Arial" w:cs="Arial"/>
          <w:sz w:val="24"/>
          <w:szCs w:val="24"/>
        </w:rPr>
      </w:pPr>
    </w:p>
    <w:p w14:paraId="1F6E8208" w14:textId="27C2F08B" w:rsidR="00E97DF1" w:rsidRPr="004E7AE3" w:rsidRDefault="00E97DF1" w:rsidP="005D7663">
      <w:pPr>
        <w:pStyle w:val="ListParagraph"/>
        <w:numPr>
          <w:ilvl w:val="0"/>
          <w:numId w:val="13"/>
        </w:numPr>
        <w:spacing w:line="360" w:lineRule="auto"/>
        <w:jc w:val="both"/>
        <w:rPr>
          <w:rFonts w:ascii="Arial" w:hAnsi="Arial" w:cs="Arial"/>
          <w:b/>
          <w:bCs/>
          <w:sz w:val="24"/>
          <w:szCs w:val="24"/>
        </w:rPr>
      </w:pPr>
      <w:r w:rsidRPr="004E7AE3">
        <w:rPr>
          <w:rFonts w:ascii="Arial" w:hAnsi="Arial" w:cs="Arial"/>
          <w:b/>
          <w:bCs/>
          <w:sz w:val="24"/>
          <w:szCs w:val="24"/>
        </w:rPr>
        <w:t>Aplicar complemento</w:t>
      </w:r>
    </w:p>
    <w:p w14:paraId="6D7F2C98" w14:textId="2A265A05" w:rsidR="00E97DF1" w:rsidRPr="00E97DF1" w:rsidRDefault="00E97DF1" w:rsidP="005D7663">
      <w:pPr>
        <w:spacing w:line="360" w:lineRule="auto"/>
        <w:jc w:val="both"/>
        <w:rPr>
          <w:rFonts w:ascii="Arial" w:hAnsi="Arial" w:cs="Arial"/>
          <w:sz w:val="24"/>
          <w:szCs w:val="24"/>
        </w:rPr>
      </w:pPr>
      <m:oMathPara>
        <m:oMathParaPr>
          <m:jc m:val="center"/>
        </m:oMathParaPr>
        <m:oMath>
          <m:r>
            <w:rPr>
              <w:rFonts w:ascii="Cambria Math" w:hAnsi="Cambria Math" w:cs="Arial"/>
              <w:sz w:val="24"/>
              <w:szCs w:val="24"/>
            </w:rPr>
            <m:t>P(X≥10)=1-0.978</m:t>
          </m:r>
          <m:r>
            <w:rPr>
              <w:rFonts w:ascii="Cambria Math" w:hAnsi="Cambria Math" w:cs="Arial"/>
              <w:sz w:val="24"/>
              <w:szCs w:val="24"/>
            </w:rPr>
            <m:t>8</m:t>
          </m:r>
          <m:r>
            <w:rPr>
              <w:rFonts w:ascii="Arial" w:hAnsi="Arial" w:cs="Arial"/>
              <w:i/>
              <w:sz w:val="24"/>
              <w:szCs w:val="24"/>
            </w:rPr>
            <w:br/>
          </m:r>
        </m:oMath>
        <m:oMath>
          <m:r>
            <w:rPr>
              <w:rFonts w:ascii="Cambria Math" w:hAnsi="Cambria Math" w:cs="Arial"/>
              <w:sz w:val="24"/>
              <w:szCs w:val="24"/>
            </w:rPr>
            <m:t>P(X≥10)=0.0212</m:t>
          </m:r>
          <m:r>
            <w:rPr>
              <w:rFonts w:ascii="Arial" w:hAnsi="Arial" w:cs="Arial"/>
              <w:i/>
              <w:sz w:val="24"/>
              <w:szCs w:val="24"/>
            </w:rPr>
            <w:br/>
          </m:r>
        </m:oMath>
      </m:oMathPara>
    </w:p>
    <w:p w14:paraId="42DEAC32" w14:textId="17691900" w:rsidR="00E97DF1" w:rsidRPr="00E97DF1" w:rsidRDefault="00E97DF1" w:rsidP="005D7663">
      <w:pPr>
        <w:spacing w:line="360" w:lineRule="auto"/>
        <w:jc w:val="both"/>
        <w:rPr>
          <w:rFonts w:ascii="Arial" w:hAnsi="Arial" w:cs="Arial"/>
          <w:sz w:val="24"/>
          <w:szCs w:val="24"/>
        </w:rPr>
      </w:pPr>
    </w:p>
    <w:p w14:paraId="7380C012" w14:textId="414E84FB" w:rsidR="00E97DF1" w:rsidRPr="004E7AE3" w:rsidRDefault="00E97DF1" w:rsidP="005D7663">
      <w:pPr>
        <w:pStyle w:val="ListParagraph"/>
        <w:numPr>
          <w:ilvl w:val="0"/>
          <w:numId w:val="13"/>
        </w:numPr>
        <w:spacing w:line="360" w:lineRule="auto"/>
        <w:jc w:val="both"/>
        <w:rPr>
          <w:rFonts w:ascii="Arial" w:hAnsi="Arial" w:cs="Arial"/>
          <w:b/>
          <w:bCs/>
          <w:sz w:val="24"/>
          <w:szCs w:val="24"/>
        </w:rPr>
      </w:pPr>
      <w:r w:rsidRPr="004E7AE3">
        <w:rPr>
          <w:rFonts w:ascii="Arial" w:hAnsi="Arial" w:cs="Arial"/>
          <w:b/>
          <w:bCs/>
          <w:sz w:val="24"/>
          <w:szCs w:val="24"/>
        </w:rPr>
        <w:t xml:space="preserve">Resultado </w:t>
      </w:r>
    </w:p>
    <w:p w14:paraId="2D555E70" w14:textId="3D29E632"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P(X≥10)=0.0212</m:t>
          </m:r>
          <m:r>
            <w:rPr>
              <w:rFonts w:ascii="Arial" w:hAnsi="Arial" w:cs="Arial"/>
              <w:i/>
              <w:sz w:val="24"/>
              <w:szCs w:val="24"/>
            </w:rPr>
            <w:br/>
          </m:r>
        </m:oMath>
      </m:oMathPara>
    </w:p>
    <w:p w14:paraId="3F14B7BE"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En porcentaje:</w:t>
      </w:r>
    </w:p>
    <w:p w14:paraId="18D9D1B0" w14:textId="5167F09B"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2.12</m:t>
          </m:r>
          <m:r>
            <m:rPr>
              <m:sty m:val="p"/>
            </m:rPr>
            <w:rPr>
              <w:rFonts w:ascii="Cambria Math" w:hAnsi="Cambria Math" w:cs="Arial"/>
              <w:sz w:val="24"/>
              <w:szCs w:val="24"/>
            </w:rPr>
            <m:t>%</m:t>
          </m:r>
          <m:r>
            <w:rPr>
              <w:rFonts w:ascii="Arial" w:hAnsi="Arial" w:cs="Arial"/>
              <w:sz w:val="24"/>
              <w:szCs w:val="24"/>
            </w:rPr>
            <w:br/>
          </m:r>
        </m:oMath>
      </m:oMathPara>
    </w:p>
    <w:p w14:paraId="774E025C" w14:textId="455CA601" w:rsidR="00E97DF1" w:rsidRPr="00E97DF1" w:rsidRDefault="00E97DF1" w:rsidP="005D7663">
      <w:pPr>
        <w:spacing w:line="360" w:lineRule="auto"/>
        <w:jc w:val="both"/>
        <w:rPr>
          <w:rFonts w:ascii="Arial" w:hAnsi="Arial" w:cs="Arial"/>
          <w:sz w:val="24"/>
          <w:szCs w:val="24"/>
        </w:rPr>
      </w:pPr>
    </w:p>
    <w:p w14:paraId="6ED28C1E" w14:textId="77777777" w:rsidR="005D7663" w:rsidRPr="004E7AE3" w:rsidRDefault="005D7663" w:rsidP="005D7663">
      <w:pPr>
        <w:pStyle w:val="Heading2"/>
        <w:numPr>
          <w:ilvl w:val="0"/>
          <w:numId w:val="15"/>
        </w:numPr>
        <w:rPr>
          <w:rFonts w:eastAsiaTheme="minorEastAsia"/>
        </w:rPr>
      </w:pPr>
      <w:bookmarkStart w:id="21" w:name="_Toc223533066"/>
      <w:r w:rsidRPr="004E7AE3">
        <w:rPr>
          <w:rFonts w:eastAsiaTheme="minorEastAsia"/>
        </w:rPr>
        <w:t xml:space="preserve">Método con Tabla Binomial (Ajustando </w:t>
      </w:r>
      <m:oMath>
        <m:r>
          <m:rPr>
            <m:sty m:val="bi"/>
          </m:rPr>
          <w:rPr>
            <w:rFonts w:ascii="Cambria Math" w:hAnsi="Cambria Math"/>
          </w:rPr>
          <m:t>p=0.25</m:t>
        </m:r>
      </m:oMath>
      <w:r w:rsidRPr="004E7AE3">
        <w:rPr>
          <w:rFonts w:eastAsiaTheme="minorEastAsia"/>
        </w:rPr>
        <w:t>)</w:t>
      </w:r>
      <w:bookmarkEnd w:id="21"/>
    </w:p>
    <w:p w14:paraId="0E9DCE4C" w14:textId="77777777" w:rsidR="005D7663" w:rsidRPr="004E7AE3" w:rsidRDefault="005D7663" w:rsidP="005D7663"/>
    <w:p w14:paraId="2C9DE342"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lastRenderedPageBreak/>
        <w:t>Como el valor obtenido del dataset fue:</w:t>
      </w:r>
    </w:p>
    <w:p w14:paraId="402432F1" w14:textId="535EF9DF"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p=0.2654</m:t>
          </m:r>
          <m:r>
            <w:rPr>
              <w:rFonts w:ascii="Arial" w:hAnsi="Arial" w:cs="Arial"/>
              <w:i/>
              <w:sz w:val="24"/>
              <w:szCs w:val="24"/>
            </w:rPr>
            <w:br/>
          </m:r>
        </m:oMath>
      </m:oMathPara>
    </w:p>
    <w:p w14:paraId="47C32AD5"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y la tabla binomial disponible presenta valores discretos (0.05, 0.10, 0.15, …, 0.25, 0.30), se ajusta al valor más cercano:</w:t>
      </w:r>
    </w:p>
    <w:p w14:paraId="254EFAB5" w14:textId="7BDF1DC7"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p≈0.25</m:t>
          </m:r>
          <m:r>
            <w:rPr>
              <w:rFonts w:ascii="Arial" w:hAnsi="Arial" w:cs="Arial"/>
              <w:i/>
              <w:sz w:val="24"/>
              <w:szCs w:val="24"/>
            </w:rPr>
            <w:br/>
          </m:r>
        </m:oMath>
      </m:oMathPara>
    </w:p>
    <w:p w14:paraId="61F4B69C"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Entonces se considera:</w:t>
      </w:r>
    </w:p>
    <w:p w14:paraId="040E7C1B" w14:textId="2818BFF8" w:rsidR="00E97DF1" w:rsidRPr="00E97DF1" w:rsidRDefault="00E97DF1" w:rsidP="005D7663">
      <w:pPr>
        <w:spacing w:line="360" w:lineRule="auto"/>
        <w:jc w:val="both"/>
        <w:rPr>
          <w:rFonts w:ascii="Arial" w:hAnsi="Arial" w:cs="Arial"/>
          <w:sz w:val="24"/>
          <w:szCs w:val="24"/>
        </w:rPr>
      </w:pPr>
      <m:oMathPara>
        <m:oMath>
          <m:r>
            <w:rPr>
              <w:rFonts w:ascii="Cambria Math" w:hAnsi="Cambria Math" w:cs="Arial"/>
              <w:sz w:val="24"/>
              <w:szCs w:val="24"/>
            </w:rPr>
            <m:t>X∼Binomial(n=20,p=0.25)</m:t>
          </m:r>
          <m:r>
            <w:rPr>
              <w:rFonts w:ascii="Arial" w:hAnsi="Arial" w:cs="Arial"/>
              <w:i/>
              <w:sz w:val="24"/>
              <w:szCs w:val="24"/>
            </w:rPr>
            <w:br/>
          </m:r>
        </m:oMath>
      </m:oMathPara>
    </w:p>
    <w:p w14:paraId="3ABBCDD5" w14:textId="77777777" w:rsidR="00E97DF1" w:rsidRPr="00E97DF1" w:rsidRDefault="00E97DF1" w:rsidP="005D7663">
      <w:pPr>
        <w:spacing w:line="360" w:lineRule="auto"/>
        <w:jc w:val="both"/>
        <w:rPr>
          <w:rFonts w:ascii="Arial" w:hAnsi="Arial" w:cs="Arial"/>
          <w:sz w:val="24"/>
          <w:szCs w:val="24"/>
        </w:rPr>
      </w:pPr>
      <w:r w:rsidRPr="00E97DF1">
        <w:rPr>
          <w:rFonts w:ascii="Arial" w:hAnsi="Arial" w:cs="Arial"/>
          <w:sz w:val="24"/>
          <w:szCs w:val="24"/>
        </w:rPr>
        <w:t>En la tabla acumulada se busca:</w:t>
      </w:r>
    </w:p>
    <w:p w14:paraId="51D43CCB" w14:textId="1B8DF21F" w:rsidR="00E97DF1" w:rsidRPr="00E97DF1" w:rsidRDefault="00E97DF1" w:rsidP="005D7663">
      <w:pPr>
        <w:numPr>
          <w:ilvl w:val="0"/>
          <w:numId w:val="5"/>
        </w:numPr>
        <w:spacing w:line="360" w:lineRule="auto"/>
        <w:jc w:val="both"/>
        <w:rPr>
          <w:rFonts w:ascii="Arial" w:hAnsi="Arial" w:cs="Arial"/>
          <w:sz w:val="24"/>
          <w:szCs w:val="24"/>
        </w:rPr>
      </w:pPr>
      <m:oMath>
        <m:r>
          <w:rPr>
            <w:rFonts w:ascii="Cambria Math" w:hAnsi="Cambria Math" w:cs="Arial"/>
            <w:sz w:val="24"/>
            <w:szCs w:val="24"/>
          </w:rPr>
          <m:t>n=20</m:t>
        </m:r>
      </m:oMath>
    </w:p>
    <w:p w14:paraId="562D1E79" w14:textId="175C5D21" w:rsidR="00E97DF1" w:rsidRPr="00E97DF1" w:rsidRDefault="00E97DF1" w:rsidP="005D7663">
      <w:pPr>
        <w:numPr>
          <w:ilvl w:val="0"/>
          <w:numId w:val="5"/>
        </w:numPr>
        <w:spacing w:line="360" w:lineRule="auto"/>
        <w:jc w:val="both"/>
        <w:rPr>
          <w:rFonts w:ascii="Arial" w:hAnsi="Arial" w:cs="Arial"/>
          <w:sz w:val="24"/>
          <w:szCs w:val="24"/>
        </w:rPr>
      </w:pPr>
      <m:oMath>
        <m:r>
          <w:rPr>
            <w:rFonts w:ascii="Cambria Math" w:hAnsi="Cambria Math" w:cs="Arial"/>
            <w:sz w:val="24"/>
            <w:szCs w:val="24"/>
          </w:rPr>
          <m:t>p=0.25</m:t>
        </m:r>
      </m:oMath>
    </w:p>
    <w:p w14:paraId="1BF6E2EC" w14:textId="739A9B39" w:rsidR="00E97DF1" w:rsidRPr="004E7AE3" w:rsidRDefault="00E97DF1" w:rsidP="005D7663">
      <w:pPr>
        <w:numPr>
          <w:ilvl w:val="0"/>
          <w:numId w:val="5"/>
        </w:numPr>
        <w:spacing w:line="360" w:lineRule="auto"/>
        <w:jc w:val="both"/>
        <w:rPr>
          <w:rFonts w:ascii="Arial" w:hAnsi="Arial" w:cs="Arial"/>
          <w:sz w:val="24"/>
          <w:szCs w:val="24"/>
        </w:rPr>
      </w:pPr>
      <m:oMath>
        <m:r>
          <w:rPr>
            <w:rFonts w:ascii="Cambria Math" w:hAnsi="Cambria Math" w:cs="Arial"/>
            <w:sz w:val="24"/>
            <w:szCs w:val="24"/>
          </w:rPr>
          <m:t>k=9</m:t>
        </m:r>
      </m:oMath>
    </w:p>
    <w:p w14:paraId="2BF69F3D" w14:textId="77777777" w:rsidR="005D7663" w:rsidRPr="00E97DF1" w:rsidRDefault="005D7663" w:rsidP="005D7663">
      <w:pPr>
        <w:spacing w:line="360" w:lineRule="auto"/>
        <w:ind w:left="720"/>
        <w:jc w:val="both"/>
        <w:rPr>
          <w:rFonts w:ascii="Arial" w:hAnsi="Arial" w:cs="Arial"/>
          <w:sz w:val="24"/>
          <w:szCs w:val="24"/>
        </w:rPr>
      </w:pPr>
    </w:p>
    <w:p w14:paraId="696C3ED7" w14:textId="77777777" w:rsidR="00E97DF1" w:rsidRPr="004E7AE3" w:rsidRDefault="00E97DF1" w:rsidP="005D7663">
      <w:pPr>
        <w:pStyle w:val="ListParagraph"/>
        <w:numPr>
          <w:ilvl w:val="0"/>
          <w:numId w:val="5"/>
        </w:numPr>
        <w:spacing w:line="360" w:lineRule="auto"/>
        <w:jc w:val="both"/>
        <w:rPr>
          <w:rFonts w:ascii="Arial" w:hAnsi="Arial" w:cs="Arial"/>
          <w:b/>
          <w:bCs/>
          <w:sz w:val="24"/>
          <w:szCs w:val="24"/>
        </w:rPr>
      </w:pPr>
      <w:r w:rsidRPr="004E7AE3">
        <w:rPr>
          <w:rFonts w:ascii="Arial" w:hAnsi="Arial" w:cs="Arial"/>
          <w:b/>
          <w:bCs/>
          <w:sz w:val="24"/>
          <w:szCs w:val="24"/>
        </w:rPr>
        <w:t>Obteniendo:</w:t>
      </w:r>
    </w:p>
    <w:p w14:paraId="699C2A58" w14:textId="77777777" w:rsidR="005D7663"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P(X≤9)≈0.986</m:t>
          </m:r>
        </m:oMath>
      </m:oMathPara>
    </w:p>
    <w:p w14:paraId="78B3A667" w14:textId="2BE86666" w:rsidR="00E97DF1" w:rsidRPr="00E97DF1" w:rsidRDefault="005D7663" w:rsidP="005D7663">
      <w:pPr>
        <w:spacing w:line="360" w:lineRule="auto"/>
        <w:jc w:val="both"/>
        <w:rPr>
          <w:rFonts w:ascii="Arial" w:hAnsi="Arial" w:cs="Arial"/>
          <w:sz w:val="24"/>
          <w:szCs w:val="24"/>
        </w:rPr>
      </w:pPr>
      <w:r w:rsidRPr="004E7AE3">
        <w:rPr>
          <w:rFonts w:ascii="Arial" w:hAnsi="Arial" w:cs="Arial"/>
          <w:i/>
          <w:sz w:val="24"/>
          <w:szCs w:val="24"/>
        </w:rPr>
        <w:lastRenderedPageBreak/>
        <w:drawing>
          <wp:inline distT="0" distB="0" distL="0" distR="0" wp14:anchorId="0DAD32FF" wp14:editId="026FB665">
            <wp:extent cx="5943600" cy="3392805"/>
            <wp:effectExtent l="0" t="0" r="0" b="0"/>
            <wp:docPr id="117351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19402" name=""/>
                    <pic:cNvPicPr/>
                  </pic:nvPicPr>
                  <pic:blipFill>
                    <a:blip r:embed="rId10"/>
                    <a:stretch>
                      <a:fillRect/>
                    </a:stretch>
                  </pic:blipFill>
                  <pic:spPr>
                    <a:xfrm>
                      <a:off x="0" y="0"/>
                      <a:ext cx="5943600" cy="3392805"/>
                    </a:xfrm>
                    <a:prstGeom prst="rect">
                      <a:avLst/>
                    </a:prstGeom>
                  </pic:spPr>
                </pic:pic>
              </a:graphicData>
            </a:graphic>
          </wp:inline>
        </w:drawing>
      </w:r>
      <w:r w:rsidR="00E97DF1" w:rsidRPr="00E97DF1">
        <w:rPr>
          <w:rFonts w:ascii="Arial" w:hAnsi="Arial" w:cs="Arial"/>
          <w:i/>
          <w:sz w:val="24"/>
          <w:szCs w:val="24"/>
        </w:rPr>
        <w:br/>
      </w:r>
    </w:p>
    <w:p w14:paraId="1F03B7A1" w14:textId="77777777" w:rsidR="00E97DF1" w:rsidRPr="004E7AE3" w:rsidRDefault="00E97DF1" w:rsidP="005D7663">
      <w:pPr>
        <w:pStyle w:val="ListParagraph"/>
        <w:numPr>
          <w:ilvl w:val="0"/>
          <w:numId w:val="13"/>
        </w:numPr>
        <w:spacing w:line="360" w:lineRule="auto"/>
        <w:jc w:val="both"/>
        <w:rPr>
          <w:rFonts w:ascii="Arial" w:hAnsi="Arial" w:cs="Arial"/>
          <w:b/>
          <w:bCs/>
          <w:sz w:val="24"/>
          <w:szCs w:val="24"/>
        </w:rPr>
      </w:pPr>
      <w:r w:rsidRPr="004E7AE3">
        <w:rPr>
          <w:rFonts w:ascii="Arial" w:hAnsi="Arial" w:cs="Arial"/>
          <w:b/>
          <w:bCs/>
          <w:sz w:val="24"/>
          <w:szCs w:val="24"/>
        </w:rPr>
        <w:t>Aplicando complemento:</w:t>
      </w:r>
    </w:p>
    <w:p w14:paraId="13D90E57" w14:textId="77777777" w:rsidR="005D7663" w:rsidRPr="004E7AE3" w:rsidRDefault="00E97DF1" w:rsidP="005D7663">
      <w:pPr>
        <w:spacing w:line="360" w:lineRule="auto"/>
        <w:jc w:val="both"/>
        <w:rPr>
          <w:rFonts w:ascii="Arial" w:hAnsi="Arial" w:cs="Arial"/>
          <w:i/>
          <w:sz w:val="24"/>
          <w:szCs w:val="24"/>
        </w:rPr>
      </w:pPr>
      <m:oMathPara>
        <m:oMath>
          <m:r>
            <w:rPr>
              <w:rFonts w:ascii="Cambria Math" w:hAnsi="Cambria Math" w:cs="Arial"/>
              <w:sz w:val="24"/>
              <w:szCs w:val="24"/>
            </w:rPr>
            <m:t>P(X≥10)=1-0.986</m:t>
          </m:r>
          <m:r>
            <w:rPr>
              <w:rFonts w:ascii="Arial" w:hAnsi="Arial" w:cs="Arial"/>
              <w:i/>
              <w:sz w:val="24"/>
              <w:szCs w:val="24"/>
            </w:rPr>
            <w:br/>
          </m:r>
        </m:oMath>
        <m:oMath>
          <m:r>
            <w:rPr>
              <w:rFonts w:ascii="Cambria Math" w:hAnsi="Cambria Math" w:cs="Arial"/>
              <w:sz w:val="24"/>
              <w:szCs w:val="24"/>
            </w:rPr>
            <m:t>P(X≥10)=0.014</m:t>
          </m:r>
        </m:oMath>
      </m:oMathPara>
    </w:p>
    <w:p w14:paraId="0907D9C1" w14:textId="186F7552" w:rsidR="005D7663" w:rsidRPr="004E7AE3" w:rsidRDefault="005D7663" w:rsidP="005D7663">
      <w:pPr>
        <w:pStyle w:val="ListParagraph"/>
        <w:numPr>
          <w:ilvl w:val="0"/>
          <w:numId w:val="13"/>
        </w:numPr>
        <w:spacing w:line="360" w:lineRule="auto"/>
        <w:jc w:val="both"/>
        <w:rPr>
          <w:rFonts w:ascii="Arial" w:hAnsi="Arial" w:cs="Arial"/>
          <w:b/>
          <w:bCs/>
          <w:sz w:val="24"/>
          <w:szCs w:val="24"/>
        </w:rPr>
      </w:pPr>
      <w:r w:rsidRPr="004E7AE3">
        <w:rPr>
          <w:rFonts w:ascii="Arial" w:hAnsi="Arial" w:cs="Arial"/>
          <w:b/>
          <w:bCs/>
          <w:sz w:val="24"/>
          <w:szCs w:val="24"/>
        </w:rPr>
        <w:t xml:space="preserve">Resultado </w:t>
      </w:r>
    </w:p>
    <w:p w14:paraId="0D3972CB" w14:textId="1886317C" w:rsidR="005D7663" w:rsidRPr="00E97DF1"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P(X≥10)=</m:t>
          </m:r>
          <m:r>
            <w:rPr>
              <w:rFonts w:ascii="Cambria Math" w:hAnsi="Cambria Math" w:cs="Arial"/>
              <w:sz w:val="24"/>
              <w:szCs w:val="24"/>
            </w:rPr>
            <m:t>0.014</m:t>
          </m:r>
          <m:r>
            <w:rPr>
              <w:rFonts w:ascii="Arial" w:hAnsi="Arial" w:cs="Arial"/>
              <w:i/>
              <w:sz w:val="24"/>
              <w:szCs w:val="24"/>
            </w:rPr>
            <w:br/>
          </m:r>
        </m:oMath>
      </m:oMathPara>
    </w:p>
    <w:p w14:paraId="6FF599A1" w14:textId="77777777" w:rsidR="005D7663" w:rsidRPr="00E97DF1" w:rsidRDefault="005D7663" w:rsidP="005D7663">
      <w:pPr>
        <w:spacing w:line="360" w:lineRule="auto"/>
        <w:jc w:val="both"/>
        <w:rPr>
          <w:rFonts w:ascii="Arial" w:hAnsi="Arial" w:cs="Arial"/>
          <w:sz w:val="24"/>
          <w:szCs w:val="24"/>
        </w:rPr>
      </w:pPr>
      <w:r w:rsidRPr="00E97DF1">
        <w:rPr>
          <w:rFonts w:ascii="Arial" w:hAnsi="Arial" w:cs="Arial"/>
          <w:sz w:val="24"/>
          <w:szCs w:val="24"/>
        </w:rPr>
        <w:t>En porcentaje:</w:t>
      </w:r>
    </w:p>
    <w:p w14:paraId="3C13A50F" w14:textId="74140333" w:rsidR="005D7663" w:rsidRPr="00E97DF1"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1.4</m:t>
          </m:r>
          <m:r>
            <m:rPr>
              <m:sty m:val="p"/>
            </m:rPr>
            <w:rPr>
              <w:rFonts w:ascii="Cambria Math" w:hAnsi="Cambria Math" w:cs="Arial"/>
              <w:sz w:val="24"/>
              <w:szCs w:val="24"/>
            </w:rPr>
            <m:t>%</m:t>
          </m:r>
          <m:r>
            <w:rPr>
              <w:rFonts w:ascii="Arial" w:hAnsi="Arial" w:cs="Arial"/>
              <w:sz w:val="24"/>
              <w:szCs w:val="24"/>
            </w:rPr>
            <w:br/>
          </m:r>
        </m:oMath>
      </m:oMathPara>
    </w:p>
    <w:p w14:paraId="0015CB7E" w14:textId="465063D3" w:rsidR="005D7663" w:rsidRPr="004E7AE3" w:rsidRDefault="00E97DF1" w:rsidP="005D7663">
      <w:pPr>
        <w:spacing w:line="360" w:lineRule="auto"/>
        <w:jc w:val="both"/>
        <w:rPr>
          <w:rFonts w:ascii="Arial" w:hAnsi="Arial" w:cs="Arial"/>
          <w:sz w:val="24"/>
          <w:szCs w:val="24"/>
        </w:rPr>
      </w:pPr>
      <w:r w:rsidRPr="00E97DF1">
        <w:rPr>
          <w:rFonts w:ascii="Arial" w:hAnsi="Arial" w:cs="Arial"/>
          <w:i/>
          <w:sz w:val="24"/>
          <w:szCs w:val="24"/>
        </w:rPr>
        <w:br/>
      </w:r>
    </w:p>
    <w:p w14:paraId="5F2C6302" w14:textId="77777777" w:rsidR="005D7663" w:rsidRPr="004E7AE3" w:rsidRDefault="005D7663" w:rsidP="005D7663">
      <w:pPr>
        <w:pStyle w:val="Heading2"/>
        <w:numPr>
          <w:ilvl w:val="0"/>
          <w:numId w:val="15"/>
        </w:numPr>
        <w:rPr>
          <w:rFonts w:eastAsiaTheme="minorEastAsia"/>
        </w:rPr>
      </w:pPr>
      <w:bookmarkStart w:id="22" w:name="_Toc223533067"/>
      <w:r w:rsidRPr="004E7AE3">
        <w:rPr>
          <w:rFonts w:eastAsiaTheme="minorEastAsia"/>
        </w:rPr>
        <w:t>Método con Python</w:t>
      </w:r>
      <w:bookmarkEnd w:id="22"/>
    </w:p>
    <w:p w14:paraId="7D635C6D" w14:textId="77777777" w:rsidR="005D7663" w:rsidRPr="004E7AE3" w:rsidRDefault="005D7663" w:rsidP="005D7663">
      <w:pPr>
        <w:spacing w:line="360" w:lineRule="auto"/>
        <w:jc w:val="both"/>
        <w:rPr>
          <w:rFonts w:ascii="Arial" w:hAnsi="Arial" w:cs="Arial"/>
          <w:sz w:val="24"/>
          <w:szCs w:val="24"/>
        </w:rPr>
      </w:pPr>
    </w:p>
    <w:p w14:paraId="67DDCB64" w14:textId="77777777" w:rsidR="005D7663" w:rsidRPr="004E7AE3" w:rsidRDefault="005D7663" w:rsidP="005D7663">
      <w:pPr>
        <w:pStyle w:val="Heading2"/>
        <w:numPr>
          <w:ilvl w:val="0"/>
          <w:numId w:val="15"/>
        </w:numPr>
      </w:pPr>
      <w:bookmarkStart w:id="23" w:name="_Toc223533068"/>
      <w:r w:rsidRPr="004E7AE3">
        <w:lastRenderedPageBreak/>
        <w:t>Comparación de resultados</w:t>
      </w:r>
      <w:bookmarkEnd w:id="23"/>
    </w:p>
    <w:p w14:paraId="42D096AA" w14:textId="77777777" w:rsidR="005D7663" w:rsidRPr="00E97DF1" w:rsidRDefault="005D7663" w:rsidP="005D7663">
      <w:pPr>
        <w:spacing w:line="360" w:lineRule="auto"/>
        <w:jc w:val="both"/>
        <w:rPr>
          <w:rFonts w:ascii="Arial" w:hAnsi="Arial" w:cs="Arial"/>
          <w:sz w:val="24"/>
          <w:szCs w:val="24"/>
        </w:rPr>
      </w:pPr>
      <m:oMathPara>
        <m:oMath>
          <m:r>
            <m:rPr>
              <m:nor/>
            </m:rPr>
            <w:rPr>
              <w:rFonts w:ascii="Arial" w:hAnsi="Arial" w:cs="Arial"/>
              <w:sz w:val="24"/>
              <w:szCs w:val="24"/>
            </w:rPr>
            <m:t>M</m:t>
          </m:r>
          <m:acc>
            <m:accPr>
              <m:chr m:val="ˊ"/>
              <m:ctrlPr>
                <w:rPr>
                  <w:rFonts w:ascii="Cambria Math" w:hAnsi="Cambria Math" w:cs="Arial"/>
                  <w:sz w:val="24"/>
                  <w:szCs w:val="24"/>
                </w:rPr>
              </m:ctrlPr>
            </m:accPr>
            <m:e>
              <m:r>
                <m:rPr>
                  <m:nor/>
                </m:rPr>
                <w:rPr>
                  <w:rFonts w:ascii="Arial" w:hAnsi="Arial" w:cs="Arial"/>
                  <w:sz w:val="24"/>
                  <w:szCs w:val="24"/>
                </w:rPr>
                <m:t>e</m:t>
              </m:r>
            </m:e>
          </m:acc>
          <m:r>
            <m:rPr>
              <m:nor/>
            </m:rPr>
            <w:rPr>
              <w:rFonts w:ascii="Arial" w:hAnsi="Arial" w:cs="Arial"/>
              <w:sz w:val="24"/>
              <w:szCs w:val="24"/>
            </w:rPr>
            <m:t>todo manual (</m:t>
          </m:r>
          <m:r>
            <w:rPr>
              <w:rFonts w:ascii="Cambria Math" w:hAnsi="Cambria Math" w:cs="Arial"/>
              <w:sz w:val="24"/>
              <w:szCs w:val="24"/>
            </w:rPr>
            <m:t>p=0.2654</m:t>
          </m:r>
          <m:r>
            <m:rPr>
              <m:nor/>
            </m:rPr>
            <w:rPr>
              <w:rFonts w:ascii="Arial" w:hAnsi="Arial" w:cs="Arial"/>
              <w:sz w:val="24"/>
              <w:szCs w:val="24"/>
            </w:rPr>
            <m:t>)</m:t>
          </m:r>
          <m:r>
            <w:rPr>
              <w:rFonts w:ascii="Cambria Math" w:hAnsi="Cambria Math" w:cs="Arial"/>
              <w:sz w:val="24"/>
              <w:szCs w:val="24"/>
            </w:rPr>
            <m:t>=0.0212</m:t>
          </m:r>
          <m:r>
            <w:rPr>
              <w:rFonts w:ascii="Arial" w:hAnsi="Arial" w:cs="Arial"/>
              <w:i/>
              <w:sz w:val="24"/>
              <w:szCs w:val="24"/>
            </w:rPr>
            <w:br/>
          </m:r>
        </m:oMath>
        <m:oMath>
          <m:r>
            <m:rPr>
              <m:nor/>
            </m:rPr>
            <w:rPr>
              <w:rFonts w:ascii="Arial" w:hAnsi="Arial" w:cs="Arial"/>
              <w:sz w:val="24"/>
              <w:szCs w:val="24"/>
            </w:rPr>
            <m:t>Tabla (</m:t>
          </m:r>
          <m:r>
            <w:rPr>
              <w:rFonts w:ascii="Cambria Math" w:hAnsi="Cambria Math" w:cs="Arial"/>
              <w:sz w:val="24"/>
              <w:szCs w:val="24"/>
            </w:rPr>
            <m:t>p=0.25</m:t>
          </m:r>
          <m:r>
            <m:rPr>
              <m:nor/>
            </m:rPr>
            <w:rPr>
              <w:rFonts w:ascii="Arial" w:hAnsi="Arial" w:cs="Arial"/>
              <w:sz w:val="24"/>
              <w:szCs w:val="24"/>
            </w:rPr>
            <m:t>)</m:t>
          </m:r>
          <m:r>
            <w:rPr>
              <w:rFonts w:ascii="Cambria Math" w:hAnsi="Cambria Math" w:cs="Arial"/>
              <w:sz w:val="24"/>
              <w:szCs w:val="24"/>
            </w:rPr>
            <m:t>=0.0140</m:t>
          </m:r>
          <m:r>
            <w:rPr>
              <w:rFonts w:ascii="Arial" w:hAnsi="Arial" w:cs="Arial"/>
              <w:i/>
              <w:sz w:val="24"/>
              <w:szCs w:val="24"/>
            </w:rPr>
            <w:br/>
          </m:r>
        </m:oMath>
      </m:oMathPara>
    </w:p>
    <w:p w14:paraId="5730E1B5" w14:textId="77777777" w:rsidR="005D7663" w:rsidRPr="00E97DF1" w:rsidRDefault="005D7663" w:rsidP="005D7663">
      <w:pPr>
        <w:spacing w:line="360" w:lineRule="auto"/>
        <w:jc w:val="both"/>
        <w:rPr>
          <w:rFonts w:ascii="Arial" w:hAnsi="Arial" w:cs="Arial"/>
          <w:sz w:val="24"/>
          <w:szCs w:val="24"/>
        </w:rPr>
      </w:pPr>
      <w:r w:rsidRPr="00E97DF1">
        <w:rPr>
          <w:rFonts w:ascii="Arial" w:hAnsi="Arial" w:cs="Arial"/>
          <w:sz w:val="24"/>
          <w:szCs w:val="24"/>
        </w:rPr>
        <w:t>Diferencia:</w:t>
      </w:r>
    </w:p>
    <w:p w14:paraId="094FB074" w14:textId="77777777" w:rsidR="005D7663" w:rsidRPr="00E97DF1"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0.0212-0.0140=0.0072</m:t>
          </m:r>
          <m:r>
            <w:rPr>
              <w:rFonts w:ascii="Arial" w:hAnsi="Arial" w:cs="Arial"/>
              <w:i/>
              <w:sz w:val="24"/>
              <w:szCs w:val="24"/>
            </w:rPr>
            <w:br/>
          </m:r>
        </m:oMath>
      </m:oMathPara>
    </w:p>
    <w:p w14:paraId="5131017F" w14:textId="3F71769B" w:rsidR="005D7663" w:rsidRPr="00E97DF1" w:rsidRDefault="005D7663" w:rsidP="005D7663">
      <w:pPr>
        <w:spacing w:line="360" w:lineRule="auto"/>
        <w:jc w:val="both"/>
        <w:rPr>
          <w:rFonts w:ascii="Arial" w:hAnsi="Arial" w:cs="Arial"/>
          <w:sz w:val="24"/>
          <w:szCs w:val="24"/>
        </w:rPr>
      </w:pPr>
      <w:r w:rsidRPr="00E97DF1">
        <w:rPr>
          <w:rFonts w:ascii="Arial" w:hAnsi="Arial" w:cs="Arial"/>
          <w:sz w:val="24"/>
          <w:szCs w:val="24"/>
        </w:rPr>
        <w:t>Es decir, una diferencia aproximada de</w:t>
      </w:r>
      <w:r w:rsidR="00502F04">
        <w:rPr>
          <w:rFonts w:ascii="Arial" w:hAnsi="Arial" w:cs="Arial"/>
          <w:sz w:val="24"/>
          <w:szCs w:val="24"/>
        </w:rPr>
        <w:t xml:space="preserve"> </w:t>
      </w:r>
      <w:r w:rsidR="00502F04" w:rsidRPr="00502F04">
        <w:rPr>
          <w:rFonts w:ascii="Arial" w:hAnsi="Arial" w:cs="Arial"/>
          <w:b/>
          <w:bCs/>
          <w:sz w:val="24"/>
          <w:szCs w:val="24"/>
        </w:rPr>
        <w:t>0.72 puntos porcentuales</w:t>
      </w:r>
      <w:r w:rsidR="00502F04">
        <w:rPr>
          <w:rFonts w:ascii="Arial" w:hAnsi="Arial" w:cs="Arial"/>
          <w:b/>
          <w:bCs/>
          <w:sz w:val="24"/>
          <w:szCs w:val="24"/>
        </w:rPr>
        <w:t>.</w:t>
      </w:r>
    </w:p>
    <w:p w14:paraId="4CBF3B7A" w14:textId="0A17A4B7" w:rsidR="005D7663" w:rsidRPr="004E7AE3" w:rsidRDefault="005D7663" w:rsidP="005D7663">
      <w:pPr>
        <w:pStyle w:val="Heading1"/>
        <w:numPr>
          <w:ilvl w:val="0"/>
          <w:numId w:val="6"/>
        </w:numPr>
      </w:pPr>
      <w:bookmarkStart w:id="24" w:name="_Toc223533069"/>
      <w:r w:rsidRPr="004E7AE3">
        <w:t>Aproximación de Poisson a la distribución binomial</w:t>
      </w:r>
      <w:bookmarkEnd w:id="24"/>
      <w:r w:rsidRPr="004E7AE3">
        <w:t xml:space="preserve"> </w:t>
      </w:r>
    </w:p>
    <w:p w14:paraId="64AA8F25" w14:textId="77777777" w:rsidR="005D7663" w:rsidRPr="004E7AE3" w:rsidRDefault="005D7663" w:rsidP="005D7663">
      <w:pPr>
        <w:pStyle w:val="ListParagraph"/>
        <w:spacing w:line="360" w:lineRule="auto"/>
        <w:jc w:val="both"/>
        <w:rPr>
          <w:rFonts w:ascii="Arial" w:hAnsi="Arial" w:cs="Arial"/>
          <w:b/>
          <w:bCs/>
          <w:sz w:val="24"/>
          <w:szCs w:val="24"/>
        </w:rPr>
      </w:pPr>
    </w:p>
    <w:p w14:paraId="5F59841F" w14:textId="72FEEECC" w:rsidR="005D7663" w:rsidRPr="004E7AE3" w:rsidRDefault="005D7663" w:rsidP="005D7663">
      <w:pPr>
        <w:pStyle w:val="Heading2"/>
        <w:numPr>
          <w:ilvl w:val="0"/>
          <w:numId w:val="26"/>
        </w:numPr>
      </w:pPr>
      <w:bookmarkStart w:id="25" w:name="_Toc223533070"/>
      <w:r w:rsidRPr="004E7AE3">
        <w:t>Selección de la variable y escenario</w:t>
      </w:r>
      <w:bookmarkEnd w:id="25"/>
    </w:p>
    <w:p w14:paraId="0F6BB534" w14:textId="77777777" w:rsidR="005D7663" w:rsidRPr="004E7AE3" w:rsidRDefault="005D7663" w:rsidP="005D7663"/>
    <w:p w14:paraId="082E7A13"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Para esta parte, se redefine el evento original para cumplir mejor las condiciones de la aproximación de Poisson.</w:t>
      </w:r>
    </w:p>
    <w:p w14:paraId="7A0DD216" w14:textId="77777777" w:rsidR="005D7663" w:rsidRPr="005D7663" w:rsidRDefault="005D7663" w:rsidP="005D7663">
      <w:pPr>
        <w:numPr>
          <w:ilvl w:val="0"/>
          <w:numId w:val="19"/>
        </w:numPr>
        <w:spacing w:line="360" w:lineRule="auto"/>
        <w:jc w:val="both"/>
        <w:rPr>
          <w:rFonts w:ascii="Arial" w:hAnsi="Arial" w:cs="Arial"/>
          <w:sz w:val="24"/>
          <w:szCs w:val="24"/>
        </w:rPr>
      </w:pPr>
      <w:r w:rsidRPr="005D7663">
        <w:rPr>
          <w:rFonts w:ascii="Arial" w:hAnsi="Arial" w:cs="Arial"/>
          <w:b/>
          <w:bCs/>
          <w:sz w:val="24"/>
          <w:szCs w:val="24"/>
        </w:rPr>
        <w:t>Evento de interés:</w:t>
      </w:r>
      <w:r w:rsidRPr="005D7663">
        <w:rPr>
          <w:rFonts w:ascii="Arial" w:hAnsi="Arial" w:cs="Arial"/>
          <w:sz w:val="24"/>
          <w:szCs w:val="24"/>
        </w:rPr>
        <w:t xml:space="preserve"> Cliente con </w:t>
      </w:r>
      <w:r w:rsidRPr="005D7663">
        <w:rPr>
          <w:rFonts w:ascii="Arial" w:hAnsi="Arial" w:cs="Arial"/>
          <w:b/>
          <w:bCs/>
          <w:sz w:val="24"/>
          <w:szCs w:val="24"/>
        </w:rPr>
        <w:t>2 años de antigüedad</w:t>
      </w:r>
      <w:r w:rsidRPr="005D7663">
        <w:rPr>
          <w:rFonts w:ascii="Arial" w:hAnsi="Arial" w:cs="Arial"/>
          <w:sz w:val="24"/>
          <w:szCs w:val="24"/>
        </w:rPr>
        <w:t xml:space="preserve"> que </w:t>
      </w:r>
      <w:r w:rsidRPr="005D7663">
        <w:rPr>
          <w:rFonts w:ascii="Arial" w:hAnsi="Arial" w:cs="Arial"/>
          <w:b/>
          <w:bCs/>
          <w:sz w:val="24"/>
          <w:szCs w:val="24"/>
        </w:rPr>
        <w:t>realiza Churn</w:t>
      </w:r>
    </w:p>
    <w:p w14:paraId="7F41961E" w14:textId="77777777" w:rsidR="005D7663" w:rsidRPr="005D7663" w:rsidRDefault="005D7663" w:rsidP="005D7663">
      <w:pPr>
        <w:numPr>
          <w:ilvl w:val="0"/>
          <w:numId w:val="19"/>
        </w:numPr>
        <w:spacing w:line="360" w:lineRule="auto"/>
        <w:jc w:val="both"/>
        <w:rPr>
          <w:rFonts w:ascii="Arial" w:hAnsi="Arial" w:cs="Arial"/>
          <w:sz w:val="24"/>
          <w:szCs w:val="24"/>
        </w:rPr>
      </w:pPr>
      <w:r w:rsidRPr="005D7663">
        <w:rPr>
          <w:rFonts w:ascii="Arial" w:hAnsi="Arial" w:cs="Arial"/>
          <w:b/>
          <w:bCs/>
          <w:sz w:val="24"/>
          <w:szCs w:val="24"/>
        </w:rPr>
        <w:t>Total de clientes en el dataset:</w:t>
      </w:r>
      <w:r w:rsidRPr="005D7663">
        <w:rPr>
          <w:rFonts w:ascii="Arial" w:hAnsi="Arial" w:cs="Arial"/>
          <w:sz w:val="24"/>
          <w:szCs w:val="24"/>
        </w:rPr>
        <w:t xml:space="preserve"> 7043</w:t>
      </w:r>
    </w:p>
    <w:p w14:paraId="1228EE1E" w14:textId="77777777" w:rsidR="005D7663" w:rsidRPr="005D7663" w:rsidRDefault="005D7663" w:rsidP="005D7663">
      <w:pPr>
        <w:numPr>
          <w:ilvl w:val="0"/>
          <w:numId w:val="19"/>
        </w:numPr>
        <w:spacing w:line="360" w:lineRule="auto"/>
        <w:jc w:val="both"/>
        <w:rPr>
          <w:rFonts w:ascii="Arial" w:hAnsi="Arial" w:cs="Arial"/>
          <w:sz w:val="24"/>
          <w:szCs w:val="24"/>
        </w:rPr>
      </w:pPr>
      <w:r w:rsidRPr="005D7663">
        <w:rPr>
          <w:rFonts w:ascii="Arial" w:hAnsi="Arial" w:cs="Arial"/>
          <w:b/>
          <w:bCs/>
          <w:sz w:val="24"/>
          <w:szCs w:val="24"/>
        </w:rPr>
        <w:t>Clientes con 2 años:</w:t>
      </w:r>
      <w:r w:rsidRPr="005D7663">
        <w:rPr>
          <w:rFonts w:ascii="Arial" w:hAnsi="Arial" w:cs="Arial"/>
          <w:sz w:val="24"/>
          <w:szCs w:val="24"/>
        </w:rPr>
        <w:t xml:space="preserve"> 1695</w:t>
      </w:r>
    </w:p>
    <w:p w14:paraId="4743BA0F" w14:textId="77777777" w:rsidR="005D7663" w:rsidRPr="005D7663" w:rsidRDefault="005D7663" w:rsidP="005D7663">
      <w:pPr>
        <w:numPr>
          <w:ilvl w:val="0"/>
          <w:numId w:val="19"/>
        </w:numPr>
        <w:spacing w:line="360" w:lineRule="auto"/>
        <w:jc w:val="both"/>
        <w:rPr>
          <w:rFonts w:ascii="Arial" w:hAnsi="Arial" w:cs="Arial"/>
          <w:sz w:val="24"/>
          <w:szCs w:val="24"/>
        </w:rPr>
      </w:pPr>
      <w:r w:rsidRPr="005D7663">
        <w:rPr>
          <w:rFonts w:ascii="Arial" w:hAnsi="Arial" w:cs="Arial"/>
          <w:b/>
          <w:bCs/>
          <w:sz w:val="24"/>
          <w:szCs w:val="24"/>
        </w:rPr>
        <w:t>Clientes con 2 años que hicieron churn:</w:t>
      </w:r>
      <w:r w:rsidRPr="005D7663">
        <w:rPr>
          <w:rFonts w:ascii="Arial" w:hAnsi="Arial" w:cs="Arial"/>
          <w:sz w:val="24"/>
          <w:szCs w:val="24"/>
        </w:rPr>
        <w:t xml:space="preserve"> 48</w:t>
      </w:r>
    </w:p>
    <w:p w14:paraId="0C459E08"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La probabilidad de éxito se calcula como:</w:t>
      </w:r>
    </w:p>
    <w:p w14:paraId="65CC3E71" w14:textId="6B6F46D8" w:rsidR="005D7663" w:rsidRPr="005D7663"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p=</m:t>
          </m:r>
          <m:f>
            <m:fPr>
              <m:ctrlPr>
                <w:rPr>
                  <w:rFonts w:ascii="Cambria Math" w:hAnsi="Cambria Math" w:cs="Arial"/>
                  <w:sz w:val="24"/>
                  <w:szCs w:val="24"/>
                </w:rPr>
              </m:ctrlPr>
            </m:fPr>
            <m:num>
              <m:r>
                <w:rPr>
                  <w:rFonts w:ascii="Cambria Math" w:hAnsi="Cambria Math" w:cs="Arial"/>
                  <w:sz w:val="24"/>
                  <w:szCs w:val="24"/>
                </w:rPr>
                <m:t>48</m:t>
              </m:r>
            </m:num>
            <m:den>
              <m:r>
                <w:rPr>
                  <w:rFonts w:ascii="Cambria Math" w:hAnsi="Cambria Math" w:cs="Arial"/>
                  <w:sz w:val="24"/>
                  <w:szCs w:val="24"/>
                </w:rPr>
                <m:t>7043</m:t>
              </m:r>
            </m:den>
          </m:f>
          <m:r>
            <w:rPr>
              <w:rFonts w:ascii="Cambria Math" w:hAnsi="Cambria Math" w:cs="Arial"/>
              <w:sz w:val="24"/>
              <w:szCs w:val="24"/>
            </w:rPr>
            <m:t>≈0.0068</m:t>
          </m:r>
          <m:r>
            <w:rPr>
              <w:rFonts w:ascii="Arial" w:hAnsi="Arial" w:cs="Arial"/>
              <w:i/>
              <w:sz w:val="24"/>
              <w:szCs w:val="24"/>
            </w:rPr>
            <w:br/>
          </m:r>
        </m:oMath>
      </m:oMathPara>
    </w:p>
    <w:p w14:paraId="67847553" w14:textId="4357289D" w:rsidR="005D7663" w:rsidRPr="005D7663" w:rsidRDefault="005D7663" w:rsidP="005D7663">
      <w:pPr>
        <w:numPr>
          <w:ilvl w:val="0"/>
          <w:numId w:val="20"/>
        </w:numPr>
        <w:spacing w:line="360" w:lineRule="auto"/>
        <w:jc w:val="both"/>
        <w:rPr>
          <w:rFonts w:ascii="Arial" w:hAnsi="Arial" w:cs="Arial"/>
          <w:sz w:val="24"/>
          <w:szCs w:val="24"/>
        </w:rPr>
      </w:pPr>
      <w:r w:rsidRPr="005D7663">
        <w:rPr>
          <w:rFonts w:ascii="Arial" w:hAnsi="Arial" w:cs="Arial"/>
          <w:sz w:val="24"/>
          <w:szCs w:val="24"/>
        </w:rPr>
        <w:t xml:space="preserve">Se toma una </w:t>
      </w:r>
      <w:r w:rsidRPr="005D7663">
        <w:rPr>
          <w:rFonts w:ascii="Arial" w:hAnsi="Arial" w:cs="Arial"/>
          <w:b/>
          <w:bCs/>
          <w:sz w:val="24"/>
          <w:szCs w:val="24"/>
        </w:rPr>
        <w:t>muestra de 1000 clientes</w:t>
      </w:r>
      <w:r w:rsidRPr="005D7663">
        <w:rPr>
          <w:rFonts w:ascii="Arial" w:hAnsi="Arial" w:cs="Arial"/>
          <w:sz w:val="24"/>
          <w:szCs w:val="24"/>
        </w:rPr>
        <w:t xml:space="preserve"> (</w:t>
      </w:r>
      <m:oMath>
        <m:r>
          <w:rPr>
            <w:rFonts w:ascii="Cambria Math" w:hAnsi="Cambria Math" w:cs="Arial"/>
            <w:sz w:val="24"/>
            <w:szCs w:val="24"/>
          </w:rPr>
          <m:t>n=1000</m:t>
        </m:r>
      </m:oMath>
      <w:r w:rsidRPr="005D7663">
        <w:rPr>
          <w:rFonts w:ascii="Arial" w:hAnsi="Arial" w:cs="Arial"/>
          <w:sz w:val="24"/>
          <w:szCs w:val="24"/>
        </w:rPr>
        <w:t>)</w:t>
      </w:r>
    </w:p>
    <w:p w14:paraId="75BFB214" w14:textId="77777777" w:rsidR="005D7663" w:rsidRPr="004E7AE3" w:rsidRDefault="005D7663" w:rsidP="005D7663">
      <w:pPr>
        <w:spacing w:line="360" w:lineRule="auto"/>
        <w:jc w:val="both"/>
        <w:rPr>
          <w:rFonts w:ascii="Arial" w:hAnsi="Arial" w:cs="Arial"/>
          <w:sz w:val="24"/>
          <w:szCs w:val="24"/>
        </w:rPr>
      </w:pPr>
      <w:r w:rsidRPr="005D7663">
        <w:rPr>
          <w:rFonts w:ascii="Arial" w:hAnsi="Arial" w:cs="Arial"/>
          <w:sz w:val="24"/>
          <w:szCs w:val="24"/>
        </w:rPr>
        <w:lastRenderedPageBreak/>
        <w:t xml:space="preserve">Esta redefinición hace que </w:t>
      </w:r>
      <m:oMath>
        <m:r>
          <w:rPr>
            <w:rFonts w:ascii="Cambria Math" w:hAnsi="Cambria Math" w:cs="Arial"/>
            <w:sz w:val="24"/>
            <w:szCs w:val="24"/>
          </w:rPr>
          <m:t>p</m:t>
        </m:r>
      </m:oMath>
      <w:r w:rsidRPr="004E7AE3">
        <w:rPr>
          <w:rFonts w:ascii="Arial" w:hAnsi="Arial" w:cs="Arial"/>
          <w:sz w:val="24"/>
          <w:szCs w:val="24"/>
        </w:rPr>
        <w:t xml:space="preserve"> </w:t>
      </w:r>
      <w:r w:rsidRPr="005D7663">
        <w:rPr>
          <w:rFonts w:ascii="Arial" w:hAnsi="Arial" w:cs="Arial"/>
          <w:sz w:val="24"/>
          <w:szCs w:val="24"/>
        </w:rPr>
        <w:t xml:space="preserve">sea pequeño y </w:t>
      </w:r>
      <m:oMath>
        <m:r>
          <w:rPr>
            <w:rFonts w:ascii="Cambria Math" w:hAnsi="Cambria Math" w:cs="Arial"/>
            <w:sz w:val="24"/>
            <w:szCs w:val="24"/>
          </w:rPr>
          <m:t xml:space="preserve">n </m:t>
        </m:r>
      </m:oMath>
      <w:r w:rsidRPr="005D7663">
        <w:rPr>
          <w:rFonts w:ascii="Arial" w:hAnsi="Arial" w:cs="Arial"/>
          <w:sz w:val="24"/>
          <w:szCs w:val="24"/>
        </w:rPr>
        <w:t>grande, cumpliendo las condiciones para usar la aproximación de Poisson.</w:t>
      </w:r>
    </w:p>
    <w:p w14:paraId="0B3D9E13" w14:textId="6178E395" w:rsidR="005D7663" w:rsidRPr="004E7AE3" w:rsidRDefault="005D7663" w:rsidP="005D7663">
      <w:pPr>
        <w:pStyle w:val="Heading2"/>
        <w:numPr>
          <w:ilvl w:val="0"/>
          <w:numId w:val="26"/>
        </w:numPr>
      </w:pPr>
      <w:bookmarkStart w:id="26" w:name="_Toc223533071"/>
      <w:r w:rsidRPr="004E7AE3">
        <w:t>Justificación de la aproximación</w:t>
      </w:r>
      <w:bookmarkEnd w:id="26"/>
    </w:p>
    <w:p w14:paraId="72F63D3D" w14:textId="77777777" w:rsidR="005D7663" w:rsidRPr="004E7AE3" w:rsidRDefault="005D7663" w:rsidP="005D7663"/>
    <w:p w14:paraId="55E60722"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La aproximación de Poisson a la binomial es válida cuando:</w:t>
      </w:r>
    </w:p>
    <w:p w14:paraId="74AC8115" w14:textId="1DFB9617" w:rsidR="005D7663" w:rsidRPr="005D7663" w:rsidRDefault="005D7663" w:rsidP="005D7663">
      <w:pPr>
        <w:numPr>
          <w:ilvl w:val="0"/>
          <w:numId w:val="21"/>
        </w:numPr>
        <w:spacing w:line="360" w:lineRule="auto"/>
        <w:jc w:val="both"/>
        <w:rPr>
          <w:rFonts w:ascii="Arial" w:hAnsi="Arial" w:cs="Arial"/>
          <w:sz w:val="24"/>
          <w:szCs w:val="24"/>
        </w:rPr>
      </w:pPr>
      <m:oMath>
        <m:r>
          <w:rPr>
            <w:rFonts w:ascii="Cambria Math" w:hAnsi="Cambria Math" w:cs="Arial"/>
            <w:sz w:val="24"/>
            <w:szCs w:val="24"/>
          </w:rPr>
          <m:t xml:space="preserve">n </m:t>
        </m:r>
      </m:oMath>
      <w:r w:rsidRPr="005D7663">
        <w:rPr>
          <w:rFonts w:ascii="Arial" w:hAnsi="Arial" w:cs="Arial"/>
          <w:sz w:val="24"/>
          <w:szCs w:val="24"/>
        </w:rPr>
        <w:t>es grande (n ≥ 30)</w:t>
      </w:r>
    </w:p>
    <w:p w14:paraId="18E10BC0" w14:textId="57B9C21A" w:rsidR="005D7663" w:rsidRPr="005D7663" w:rsidRDefault="005D7663" w:rsidP="005D7663">
      <w:pPr>
        <w:numPr>
          <w:ilvl w:val="0"/>
          <w:numId w:val="21"/>
        </w:numPr>
        <w:spacing w:line="360" w:lineRule="auto"/>
        <w:jc w:val="both"/>
        <w:rPr>
          <w:rFonts w:ascii="Arial" w:hAnsi="Arial" w:cs="Arial"/>
          <w:sz w:val="24"/>
          <w:szCs w:val="24"/>
        </w:rPr>
      </w:pPr>
      <m:oMath>
        <m:r>
          <w:rPr>
            <w:rFonts w:ascii="Cambria Math" w:hAnsi="Cambria Math" w:cs="Arial"/>
            <w:sz w:val="24"/>
            <w:szCs w:val="24"/>
          </w:rPr>
          <m:t xml:space="preserve">p </m:t>
        </m:r>
      </m:oMath>
      <w:r w:rsidRPr="005D7663">
        <w:rPr>
          <w:rFonts w:ascii="Arial" w:hAnsi="Arial" w:cs="Arial"/>
          <w:sz w:val="24"/>
          <w:szCs w:val="24"/>
        </w:rPr>
        <w:t>es pequeño (p ≤ 0.05)</w:t>
      </w:r>
    </w:p>
    <w:p w14:paraId="0C8C87D0" w14:textId="0C583FCE" w:rsidR="005D7663" w:rsidRPr="005D7663" w:rsidRDefault="005D7663" w:rsidP="005D7663">
      <w:pPr>
        <w:numPr>
          <w:ilvl w:val="0"/>
          <w:numId w:val="21"/>
        </w:numPr>
        <w:spacing w:line="360" w:lineRule="auto"/>
        <w:jc w:val="both"/>
        <w:rPr>
          <w:rFonts w:ascii="Arial" w:hAnsi="Arial" w:cs="Arial"/>
          <w:sz w:val="24"/>
          <w:szCs w:val="24"/>
        </w:rPr>
      </w:pPr>
      <m:oMath>
        <m:r>
          <w:rPr>
            <w:rFonts w:ascii="Cambria Math" w:hAnsi="Cambria Math" w:cs="Arial"/>
            <w:sz w:val="24"/>
            <w:szCs w:val="24"/>
          </w:rPr>
          <m:t xml:space="preserve">λ=n⋅p </m:t>
        </m:r>
      </m:oMath>
      <w:r w:rsidRPr="005D7663">
        <w:rPr>
          <w:rFonts w:ascii="Arial" w:hAnsi="Arial" w:cs="Arial"/>
          <w:sz w:val="24"/>
          <w:szCs w:val="24"/>
        </w:rPr>
        <w:t>tiene un valor moderado</w:t>
      </w:r>
    </w:p>
    <w:p w14:paraId="0642FFD9" w14:textId="77777777" w:rsidR="005D7663" w:rsidRPr="005D7663" w:rsidRDefault="005D7663" w:rsidP="005D7663">
      <w:pPr>
        <w:numPr>
          <w:ilvl w:val="0"/>
          <w:numId w:val="21"/>
        </w:numPr>
        <w:spacing w:line="360" w:lineRule="auto"/>
        <w:jc w:val="both"/>
        <w:rPr>
          <w:rFonts w:ascii="Arial" w:hAnsi="Arial" w:cs="Arial"/>
          <w:sz w:val="24"/>
          <w:szCs w:val="24"/>
        </w:rPr>
      </w:pPr>
      <w:r w:rsidRPr="005D7663">
        <w:rPr>
          <w:rFonts w:ascii="Arial" w:hAnsi="Arial" w:cs="Arial"/>
          <w:sz w:val="24"/>
          <w:szCs w:val="24"/>
        </w:rPr>
        <w:t>Los ensayos son independientes</w:t>
      </w:r>
    </w:p>
    <w:p w14:paraId="535DCDAC"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Para nuestro escenario:</w:t>
      </w:r>
    </w:p>
    <w:p w14:paraId="50A80EE8" w14:textId="1548B264" w:rsidR="005D7663" w:rsidRPr="005D7663"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λ=n⋅p=1000⋅0.0068≈6.8</m:t>
          </m:r>
          <m:r>
            <w:rPr>
              <w:rFonts w:ascii="Arial" w:hAnsi="Arial" w:cs="Arial"/>
              <w:i/>
              <w:sz w:val="24"/>
              <w:szCs w:val="24"/>
            </w:rPr>
            <w:br/>
          </m:r>
        </m:oMath>
      </m:oMathPara>
    </w:p>
    <w:p w14:paraId="5A50C8CD" w14:textId="28795673" w:rsidR="005D7663" w:rsidRPr="005D7663" w:rsidRDefault="005D7663" w:rsidP="005D7663">
      <w:pPr>
        <w:numPr>
          <w:ilvl w:val="0"/>
          <w:numId w:val="22"/>
        </w:numPr>
        <w:spacing w:line="360" w:lineRule="auto"/>
        <w:jc w:val="both"/>
        <w:rPr>
          <w:rFonts w:ascii="Arial" w:hAnsi="Arial" w:cs="Arial"/>
          <w:sz w:val="24"/>
          <w:szCs w:val="24"/>
        </w:rPr>
      </w:pPr>
      <m:oMath>
        <m:r>
          <w:rPr>
            <w:rFonts w:ascii="Cambria Math" w:hAnsi="Cambria Math" w:cs="Arial"/>
            <w:sz w:val="24"/>
            <w:szCs w:val="24"/>
          </w:rPr>
          <m:t>n=1000</m:t>
        </m:r>
      </m:oMath>
    </w:p>
    <w:p w14:paraId="6834373D" w14:textId="51F63DD0" w:rsidR="005D7663" w:rsidRPr="005D7663" w:rsidRDefault="005D7663" w:rsidP="005D7663">
      <w:pPr>
        <w:numPr>
          <w:ilvl w:val="0"/>
          <w:numId w:val="22"/>
        </w:numPr>
        <w:spacing w:line="360" w:lineRule="auto"/>
        <w:jc w:val="both"/>
        <w:rPr>
          <w:rFonts w:ascii="Arial" w:hAnsi="Arial" w:cs="Arial"/>
          <w:sz w:val="24"/>
          <w:szCs w:val="24"/>
        </w:rPr>
      </w:pPr>
      <m:oMath>
        <m:r>
          <w:rPr>
            <w:rFonts w:ascii="Cambria Math" w:hAnsi="Cambria Math" w:cs="Arial"/>
            <w:sz w:val="24"/>
            <w:szCs w:val="24"/>
          </w:rPr>
          <m:t>p=0.0068</m:t>
        </m:r>
      </m:oMath>
    </w:p>
    <w:p w14:paraId="3638060A" w14:textId="6EAE2BB4" w:rsidR="005D7663" w:rsidRPr="005D7663" w:rsidRDefault="005D7663" w:rsidP="005D7663">
      <w:pPr>
        <w:numPr>
          <w:ilvl w:val="0"/>
          <w:numId w:val="22"/>
        </w:numPr>
        <w:spacing w:line="360" w:lineRule="auto"/>
        <w:jc w:val="both"/>
        <w:rPr>
          <w:rFonts w:ascii="Arial" w:hAnsi="Arial" w:cs="Arial"/>
          <w:sz w:val="24"/>
          <w:szCs w:val="24"/>
        </w:rPr>
      </w:pPr>
      <m:oMath>
        <m:r>
          <w:rPr>
            <w:rFonts w:ascii="Cambria Math" w:hAnsi="Cambria Math" w:cs="Arial"/>
            <w:sz w:val="24"/>
            <w:szCs w:val="24"/>
          </w:rPr>
          <m:t>λ=6.8</m:t>
        </m:r>
      </m:oMath>
    </w:p>
    <w:p w14:paraId="1E4C702C"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 xml:space="preserve">Por lo tanto, </w:t>
      </w:r>
      <w:r w:rsidRPr="005D7663">
        <w:rPr>
          <w:rFonts w:ascii="Arial" w:hAnsi="Arial" w:cs="Arial"/>
          <w:b/>
          <w:bCs/>
          <w:sz w:val="24"/>
          <w:szCs w:val="24"/>
        </w:rPr>
        <w:t>la aproximación de Poisson es válida</w:t>
      </w:r>
      <w:r w:rsidRPr="005D7663">
        <w:rPr>
          <w:rFonts w:ascii="Arial" w:hAnsi="Arial" w:cs="Arial"/>
          <w:sz w:val="24"/>
          <w:szCs w:val="24"/>
        </w:rPr>
        <w:t>.</w:t>
      </w:r>
    </w:p>
    <w:p w14:paraId="757806D9" w14:textId="49BA57B2" w:rsidR="005D7663" w:rsidRPr="005D7663" w:rsidRDefault="005D7663" w:rsidP="005D7663">
      <w:pPr>
        <w:spacing w:line="360" w:lineRule="auto"/>
        <w:jc w:val="both"/>
        <w:rPr>
          <w:rFonts w:ascii="Arial" w:hAnsi="Arial" w:cs="Arial"/>
          <w:sz w:val="24"/>
          <w:szCs w:val="24"/>
        </w:rPr>
      </w:pPr>
    </w:p>
    <w:p w14:paraId="18AB9BE2" w14:textId="2B20DC13" w:rsidR="005D7663" w:rsidRPr="004E7AE3" w:rsidRDefault="005D7663" w:rsidP="005D7663">
      <w:pPr>
        <w:pStyle w:val="Heading2"/>
        <w:numPr>
          <w:ilvl w:val="0"/>
          <w:numId w:val="26"/>
        </w:numPr>
      </w:pPr>
      <w:bookmarkStart w:id="27" w:name="_Toc223533072"/>
      <w:r w:rsidRPr="004E7AE3">
        <w:t>Cálculo con distribución de Poisson</w:t>
      </w:r>
      <w:bookmarkEnd w:id="27"/>
    </w:p>
    <w:p w14:paraId="1FF06C70" w14:textId="77777777" w:rsidR="005D7663" w:rsidRPr="004E7AE3" w:rsidRDefault="005D7663" w:rsidP="005D7663"/>
    <w:p w14:paraId="0A87FA0E"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La fórmula de Poisson es:</w:t>
      </w:r>
    </w:p>
    <w:p w14:paraId="1D90B378" w14:textId="20FAEC26" w:rsidR="005D7663" w:rsidRPr="005D7663"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P(X=k)=</m:t>
          </m:r>
          <m:f>
            <m:fPr>
              <m:ctrlPr>
                <w:rPr>
                  <w:rFonts w:ascii="Cambria Math" w:hAnsi="Cambria Math" w:cs="Arial"/>
                  <w:sz w:val="24"/>
                  <w:szCs w:val="24"/>
                </w:rPr>
              </m:ctrlPr>
            </m:fPr>
            <m:num>
              <m:sSup>
                <m:sSupPr>
                  <m:ctrlPr>
                    <w:rPr>
                      <w:rFonts w:ascii="Cambria Math" w:hAnsi="Cambria Math" w:cs="Arial"/>
                      <w:sz w:val="24"/>
                      <w:szCs w:val="24"/>
                    </w:rPr>
                  </m:ctrlPr>
                </m:sSupPr>
                <m:e>
                  <m:r>
                    <w:rPr>
                      <w:rFonts w:ascii="Cambria Math" w:hAnsi="Cambria Math" w:cs="Arial"/>
                      <w:sz w:val="24"/>
                      <w:szCs w:val="24"/>
                    </w:rPr>
                    <m:t>e</m:t>
                  </m:r>
                </m:e>
                <m:sup>
                  <m:r>
                    <w:rPr>
                      <w:rFonts w:ascii="Cambria Math" w:hAnsi="Cambria Math" w:cs="Arial"/>
                      <w:sz w:val="24"/>
                      <w:szCs w:val="24"/>
                    </w:rPr>
                    <m:t>-λ</m:t>
                  </m:r>
                </m:sup>
              </m:sSup>
              <m:r>
                <w:rPr>
                  <w:rFonts w:ascii="Cambria Math" w:hAnsi="Cambria Math" w:cs="Arial"/>
                  <w:sz w:val="24"/>
                  <w:szCs w:val="24"/>
                </w:rPr>
                <m:t>⋅</m:t>
              </m:r>
              <m:sSup>
                <m:sSupPr>
                  <m:ctrlPr>
                    <w:rPr>
                      <w:rFonts w:ascii="Cambria Math" w:hAnsi="Cambria Math" w:cs="Arial"/>
                      <w:sz w:val="24"/>
                      <w:szCs w:val="24"/>
                    </w:rPr>
                  </m:ctrlPr>
                </m:sSupPr>
                <m:e>
                  <m:r>
                    <w:rPr>
                      <w:rFonts w:ascii="Cambria Math" w:hAnsi="Cambria Math" w:cs="Arial"/>
                      <w:sz w:val="24"/>
                      <w:szCs w:val="24"/>
                    </w:rPr>
                    <m:t>λ</m:t>
                  </m:r>
                </m:e>
                <m:sup>
                  <m:r>
                    <w:rPr>
                      <w:rFonts w:ascii="Cambria Math" w:hAnsi="Cambria Math" w:cs="Arial"/>
                      <w:sz w:val="24"/>
                      <w:szCs w:val="24"/>
                    </w:rPr>
                    <m:t>k</m:t>
                  </m:r>
                </m:sup>
              </m:sSup>
            </m:num>
            <m:den>
              <m:r>
                <w:rPr>
                  <w:rFonts w:ascii="Cambria Math" w:hAnsi="Cambria Math" w:cs="Arial"/>
                  <w:sz w:val="24"/>
                  <w:szCs w:val="24"/>
                </w:rPr>
                <m:t>k!</m:t>
              </m:r>
            </m:den>
          </m:f>
          <m:r>
            <w:rPr>
              <w:rFonts w:ascii="Cambria Math" w:hAnsi="Cambria Math" w:cs="Arial"/>
              <w:sz w:val="24"/>
              <w:szCs w:val="24"/>
            </w:rPr>
            <m:t>,λ=6.8</m:t>
          </m:r>
          <m:r>
            <w:rPr>
              <w:rFonts w:ascii="Arial" w:hAnsi="Arial" w:cs="Arial"/>
              <w:i/>
              <w:sz w:val="24"/>
              <w:szCs w:val="24"/>
            </w:rPr>
            <w:br/>
          </m:r>
        </m:oMath>
      </m:oMathPara>
    </w:p>
    <w:p w14:paraId="5341C7E7"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Se calculan probabilidades puntuales:</w:t>
      </w:r>
    </w:p>
    <w:p w14:paraId="1D9EC36F" w14:textId="77777777" w:rsidR="005D7663" w:rsidRPr="005D7663" w:rsidRDefault="005D7663" w:rsidP="005D7663">
      <w:pPr>
        <w:numPr>
          <w:ilvl w:val="0"/>
          <w:numId w:val="23"/>
        </w:numPr>
        <w:spacing w:line="360" w:lineRule="auto"/>
        <w:jc w:val="both"/>
        <w:rPr>
          <w:rFonts w:ascii="Arial" w:hAnsi="Arial" w:cs="Arial"/>
          <w:sz w:val="24"/>
          <w:szCs w:val="24"/>
        </w:rPr>
      </w:pPr>
      <w:r w:rsidRPr="005D7663">
        <w:rPr>
          <w:rFonts w:ascii="Arial" w:hAnsi="Arial" w:cs="Arial"/>
          <w:b/>
          <w:bCs/>
          <w:sz w:val="24"/>
          <w:szCs w:val="24"/>
        </w:rPr>
        <w:lastRenderedPageBreak/>
        <w:t>Probabilidad de exactamente 5 clientes con 2 años que hacen churn:</w:t>
      </w:r>
    </w:p>
    <w:p w14:paraId="6EBC3CFB" w14:textId="68604850" w:rsidR="005D7663" w:rsidRPr="005D7663"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P(X=5)=</m:t>
          </m:r>
          <m:f>
            <m:fPr>
              <m:ctrlPr>
                <w:rPr>
                  <w:rFonts w:ascii="Cambria Math" w:hAnsi="Cambria Math" w:cs="Arial"/>
                  <w:sz w:val="24"/>
                  <w:szCs w:val="24"/>
                </w:rPr>
              </m:ctrlPr>
            </m:fPr>
            <m:num>
              <m:sSup>
                <m:sSupPr>
                  <m:ctrlPr>
                    <w:rPr>
                      <w:rFonts w:ascii="Cambria Math" w:hAnsi="Cambria Math" w:cs="Arial"/>
                      <w:sz w:val="24"/>
                      <w:szCs w:val="24"/>
                    </w:rPr>
                  </m:ctrlPr>
                </m:sSupPr>
                <m:e>
                  <m:r>
                    <w:rPr>
                      <w:rFonts w:ascii="Cambria Math" w:hAnsi="Cambria Math" w:cs="Arial"/>
                      <w:sz w:val="24"/>
                      <w:szCs w:val="24"/>
                    </w:rPr>
                    <m:t>e</m:t>
                  </m:r>
                </m:e>
                <m:sup>
                  <m:r>
                    <w:rPr>
                      <w:rFonts w:ascii="Cambria Math" w:hAnsi="Cambria Math" w:cs="Arial"/>
                      <w:sz w:val="24"/>
                      <w:szCs w:val="24"/>
                    </w:rPr>
                    <m:t>-6.8</m:t>
                  </m:r>
                </m:sup>
              </m:sSup>
              <m:r>
                <w:rPr>
                  <w:rFonts w:ascii="Cambria Math" w:hAnsi="Cambria Math" w:cs="Arial"/>
                  <w:sz w:val="24"/>
                  <w:szCs w:val="24"/>
                </w:rPr>
                <m:t>⋅</m:t>
              </m:r>
              <m:sSup>
                <m:sSupPr>
                  <m:ctrlPr>
                    <w:rPr>
                      <w:rFonts w:ascii="Cambria Math" w:hAnsi="Cambria Math" w:cs="Arial"/>
                      <w:sz w:val="24"/>
                      <w:szCs w:val="24"/>
                    </w:rPr>
                  </m:ctrlPr>
                </m:sSupPr>
                <m:e>
                  <m:r>
                    <w:rPr>
                      <w:rFonts w:ascii="Cambria Math" w:hAnsi="Cambria Math" w:cs="Arial"/>
                      <w:sz w:val="24"/>
                      <w:szCs w:val="24"/>
                    </w:rPr>
                    <m:t>6.8</m:t>
                  </m:r>
                </m:e>
                <m:sup>
                  <m:r>
                    <w:rPr>
                      <w:rFonts w:ascii="Cambria Math" w:hAnsi="Cambria Math" w:cs="Arial"/>
                      <w:sz w:val="24"/>
                      <w:szCs w:val="24"/>
                    </w:rPr>
                    <m:t>5</m:t>
                  </m:r>
                </m:sup>
              </m:sSup>
            </m:num>
            <m:den>
              <m:r>
                <w:rPr>
                  <w:rFonts w:ascii="Cambria Math" w:hAnsi="Cambria Math" w:cs="Arial"/>
                  <w:sz w:val="24"/>
                  <w:szCs w:val="24"/>
                </w:rPr>
                <m:t>5!</m:t>
              </m:r>
            </m:den>
          </m:f>
          <m:r>
            <w:rPr>
              <w:rFonts w:ascii="Cambria Math" w:hAnsi="Cambria Math" w:cs="Arial"/>
              <w:sz w:val="24"/>
              <w:szCs w:val="24"/>
            </w:rPr>
            <m:t>≈0.133</m:t>
          </m:r>
          <m:r>
            <w:rPr>
              <w:rFonts w:ascii="Arial" w:hAnsi="Arial" w:cs="Arial"/>
              <w:i/>
              <w:sz w:val="24"/>
              <w:szCs w:val="24"/>
            </w:rPr>
            <w:br/>
          </m:r>
        </m:oMath>
      </m:oMathPara>
    </w:p>
    <w:p w14:paraId="467C6A36" w14:textId="77777777" w:rsidR="005D7663" w:rsidRPr="005D7663" w:rsidRDefault="005D7663" w:rsidP="005D7663">
      <w:pPr>
        <w:numPr>
          <w:ilvl w:val="0"/>
          <w:numId w:val="24"/>
        </w:numPr>
        <w:spacing w:line="360" w:lineRule="auto"/>
        <w:jc w:val="both"/>
        <w:rPr>
          <w:rFonts w:ascii="Arial" w:hAnsi="Arial" w:cs="Arial"/>
          <w:sz w:val="24"/>
          <w:szCs w:val="24"/>
        </w:rPr>
      </w:pPr>
      <w:r w:rsidRPr="005D7663">
        <w:rPr>
          <w:rFonts w:ascii="Arial" w:hAnsi="Arial" w:cs="Arial"/>
          <w:b/>
          <w:bCs/>
          <w:sz w:val="24"/>
          <w:szCs w:val="24"/>
        </w:rPr>
        <w:t>Probabilidad de exactamente 8 clientes:</w:t>
      </w:r>
    </w:p>
    <w:p w14:paraId="2E036B5E" w14:textId="01654F86" w:rsidR="005D7663" w:rsidRPr="005D7663"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P(X=8)=</m:t>
          </m:r>
          <m:f>
            <m:fPr>
              <m:ctrlPr>
                <w:rPr>
                  <w:rFonts w:ascii="Cambria Math" w:hAnsi="Cambria Math" w:cs="Arial"/>
                  <w:sz w:val="24"/>
                  <w:szCs w:val="24"/>
                </w:rPr>
              </m:ctrlPr>
            </m:fPr>
            <m:num>
              <m:sSup>
                <m:sSupPr>
                  <m:ctrlPr>
                    <w:rPr>
                      <w:rFonts w:ascii="Cambria Math" w:hAnsi="Cambria Math" w:cs="Arial"/>
                      <w:sz w:val="24"/>
                      <w:szCs w:val="24"/>
                    </w:rPr>
                  </m:ctrlPr>
                </m:sSupPr>
                <m:e>
                  <m:r>
                    <w:rPr>
                      <w:rFonts w:ascii="Cambria Math" w:hAnsi="Cambria Math" w:cs="Arial"/>
                      <w:sz w:val="24"/>
                      <w:szCs w:val="24"/>
                    </w:rPr>
                    <m:t>e</m:t>
                  </m:r>
                </m:e>
                <m:sup>
                  <m:r>
                    <w:rPr>
                      <w:rFonts w:ascii="Cambria Math" w:hAnsi="Cambria Math" w:cs="Arial"/>
                      <w:sz w:val="24"/>
                      <w:szCs w:val="24"/>
                    </w:rPr>
                    <m:t>-6.8</m:t>
                  </m:r>
                </m:sup>
              </m:sSup>
              <m:r>
                <w:rPr>
                  <w:rFonts w:ascii="Cambria Math" w:hAnsi="Cambria Math" w:cs="Arial"/>
                  <w:sz w:val="24"/>
                  <w:szCs w:val="24"/>
                </w:rPr>
                <m:t>⋅</m:t>
              </m:r>
              <m:sSup>
                <m:sSupPr>
                  <m:ctrlPr>
                    <w:rPr>
                      <w:rFonts w:ascii="Cambria Math" w:hAnsi="Cambria Math" w:cs="Arial"/>
                      <w:sz w:val="24"/>
                      <w:szCs w:val="24"/>
                    </w:rPr>
                  </m:ctrlPr>
                </m:sSupPr>
                <m:e>
                  <m:r>
                    <w:rPr>
                      <w:rFonts w:ascii="Cambria Math" w:hAnsi="Cambria Math" w:cs="Arial"/>
                      <w:sz w:val="24"/>
                      <w:szCs w:val="24"/>
                    </w:rPr>
                    <m:t>6.8</m:t>
                  </m:r>
                </m:e>
                <m:sup>
                  <m:r>
                    <w:rPr>
                      <w:rFonts w:ascii="Cambria Math" w:hAnsi="Cambria Math" w:cs="Arial"/>
                      <w:sz w:val="24"/>
                      <w:szCs w:val="24"/>
                    </w:rPr>
                    <m:t>8</m:t>
                  </m:r>
                </m:sup>
              </m:sSup>
            </m:num>
            <m:den>
              <m:r>
                <w:rPr>
                  <w:rFonts w:ascii="Cambria Math" w:hAnsi="Cambria Math" w:cs="Arial"/>
                  <w:sz w:val="24"/>
                  <w:szCs w:val="24"/>
                </w:rPr>
                <m:t>8!</m:t>
              </m:r>
            </m:den>
          </m:f>
          <m:r>
            <w:rPr>
              <w:rFonts w:ascii="Cambria Math" w:hAnsi="Cambria Math" w:cs="Arial"/>
              <w:sz w:val="24"/>
              <w:szCs w:val="24"/>
            </w:rPr>
            <m:t>≈0.109</m:t>
          </m:r>
          <m:r>
            <w:rPr>
              <w:rFonts w:ascii="Arial" w:hAnsi="Arial" w:cs="Arial"/>
              <w:i/>
              <w:sz w:val="24"/>
              <w:szCs w:val="24"/>
            </w:rPr>
            <w:br/>
          </m:r>
        </m:oMath>
      </m:oMathPara>
    </w:p>
    <w:p w14:paraId="543AAF24" w14:textId="31296F9C" w:rsidR="005D7663" w:rsidRPr="005D7663" w:rsidRDefault="005D7663" w:rsidP="005D7663">
      <w:pPr>
        <w:spacing w:line="360" w:lineRule="auto"/>
        <w:jc w:val="both"/>
        <w:rPr>
          <w:rFonts w:ascii="Arial" w:hAnsi="Arial" w:cs="Arial"/>
          <w:sz w:val="24"/>
          <w:szCs w:val="24"/>
        </w:rPr>
      </w:pPr>
    </w:p>
    <w:p w14:paraId="6A5DE88B" w14:textId="1B3FF605" w:rsidR="005D7663" w:rsidRPr="004E7AE3" w:rsidRDefault="005D7663" w:rsidP="005D7663">
      <w:pPr>
        <w:pStyle w:val="Heading2"/>
        <w:numPr>
          <w:ilvl w:val="0"/>
          <w:numId w:val="26"/>
        </w:numPr>
      </w:pPr>
      <w:bookmarkStart w:id="28" w:name="_Toc223533073"/>
      <w:r w:rsidRPr="004E7AE3">
        <w:t>Comparación con la distribución binomial exacta</w:t>
      </w:r>
      <w:bookmarkEnd w:id="28"/>
    </w:p>
    <w:p w14:paraId="3BDBB24C" w14:textId="77777777" w:rsidR="005D7663" w:rsidRPr="004E7AE3" w:rsidRDefault="005D7663" w:rsidP="005D7663"/>
    <w:p w14:paraId="2FAF0EFD"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La binomial exacta sería:</w:t>
      </w:r>
    </w:p>
    <w:p w14:paraId="69DEC85D" w14:textId="298265B0" w:rsidR="005D7663" w:rsidRPr="005D7663" w:rsidRDefault="005D7663" w:rsidP="005D7663">
      <w:pPr>
        <w:spacing w:line="360" w:lineRule="auto"/>
        <w:jc w:val="both"/>
        <w:rPr>
          <w:rFonts w:ascii="Arial" w:hAnsi="Arial" w:cs="Arial"/>
          <w:sz w:val="24"/>
          <w:szCs w:val="24"/>
        </w:rPr>
      </w:pPr>
      <m:oMathPara>
        <m:oMath>
          <m:r>
            <w:rPr>
              <w:rFonts w:ascii="Cambria Math" w:hAnsi="Cambria Math" w:cs="Arial"/>
              <w:sz w:val="24"/>
              <w:szCs w:val="24"/>
            </w:rPr>
            <m:t>X∼Binomial(n=1000,p=0.0068)</m:t>
          </m:r>
          <m:r>
            <w:rPr>
              <w:rFonts w:ascii="Arial" w:hAnsi="Arial" w:cs="Arial"/>
              <w:i/>
              <w:sz w:val="24"/>
              <w:szCs w:val="24"/>
            </w:rPr>
            <w:br/>
          </m:r>
        </m:oMath>
      </m:oMathPara>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2327"/>
        <w:gridCol w:w="1350"/>
        <w:gridCol w:w="1914"/>
      </w:tblGrid>
      <w:tr w:rsidR="005D7663" w:rsidRPr="004E7AE3" w14:paraId="2C67E989" w14:textId="77777777" w:rsidTr="005D7663">
        <w:trPr>
          <w:tblHeader/>
          <w:tblCellSpacing w:w="15" w:type="dxa"/>
          <w:jc w:val="center"/>
        </w:trPr>
        <w:tc>
          <w:tcPr>
            <w:tcW w:w="2843" w:type="dxa"/>
            <w:vAlign w:val="center"/>
            <w:hideMark/>
          </w:tcPr>
          <w:p w14:paraId="22B98A6D" w14:textId="74CB22D4" w:rsidR="005D7663" w:rsidRPr="005D7663" w:rsidRDefault="005D7663" w:rsidP="005D7663">
            <w:pPr>
              <w:spacing w:line="360" w:lineRule="auto"/>
              <w:jc w:val="both"/>
              <w:rPr>
                <w:rFonts w:ascii="Arial" w:hAnsi="Arial" w:cs="Arial"/>
                <w:b/>
                <w:bCs/>
                <w:sz w:val="24"/>
                <w:szCs w:val="24"/>
              </w:rPr>
            </w:pPr>
            <w:r w:rsidRPr="005D7663">
              <w:rPr>
                <w:rFonts w:ascii="Arial" w:hAnsi="Arial" w:cs="Arial"/>
                <w:b/>
                <w:bCs/>
                <w:sz w:val="24"/>
                <w:szCs w:val="24"/>
              </w:rPr>
              <w:t xml:space="preserve">Número de clientes </w:t>
            </w:r>
            <m:oMath>
              <m:r>
                <m:rPr>
                  <m:sty m:val="bi"/>
                </m:rPr>
                <w:rPr>
                  <w:rFonts w:ascii="Cambria Math" w:hAnsi="Cambria Math" w:cs="Arial"/>
                  <w:sz w:val="24"/>
                  <w:szCs w:val="24"/>
                </w:rPr>
                <m:t>k</m:t>
              </m:r>
            </m:oMath>
          </w:p>
        </w:tc>
        <w:tc>
          <w:tcPr>
            <w:tcW w:w="2297" w:type="dxa"/>
            <w:vAlign w:val="center"/>
            <w:hideMark/>
          </w:tcPr>
          <w:p w14:paraId="43004DFD" w14:textId="77777777" w:rsidR="005D7663" w:rsidRPr="005D7663" w:rsidRDefault="005D7663" w:rsidP="005D7663">
            <w:pPr>
              <w:spacing w:line="360" w:lineRule="auto"/>
              <w:jc w:val="both"/>
              <w:rPr>
                <w:rFonts w:ascii="Arial" w:hAnsi="Arial" w:cs="Arial"/>
                <w:b/>
                <w:bCs/>
                <w:sz w:val="24"/>
                <w:szCs w:val="24"/>
              </w:rPr>
            </w:pPr>
            <w:r w:rsidRPr="005D7663">
              <w:rPr>
                <w:rFonts w:ascii="Arial" w:hAnsi="Arial" w:cs="Arial"/>
                <w:b/>
                <w:bCs/>
                <w:sz w:val="24"/>
                <w:szCs w:val="24"/>
              </w:rPr>
              <w:t>Binomial Exacta</w:t>
            </w:r>
          </w:p>
        </w:tc>
        <w:tc>
          <w:tcPr>
            <w:tcW w:w="1320" w:type="dxa"/>
            <w:vAlign w:val="center"/>
            <w:hideMark/>
          </w:tcPr>
          <w:p w14:paraId="7DBCCD4E" w14:textId="77777777" w:rsidR="005D7663" w:rsidRPr="005D7663" w:rsidRDefault="005D7663" w:rsidP="005D7663">
            <w:pPr>
              <w:spacing w:line="360" w:lineRule="auto"/>
              <w:jc w:val="both"/>
              <w:rPr>
                <w:rFonts w:ascii="Arial" w:hAnsi="Arial" w:cs="Arial"/>
                <w:b/>
                <w:bCs/>
                <w:sz w:val="24"/>
                <w:szCs w:val="24"/>
              </w:rPr>
            </w:pPr>
            <w:r w:rsidRPr="005D7663">
              <w:rPr>
                <w:rFonts w:ascii="Arial" w:hAnsi="Arial" w:cs="Arial"/>
                <w:b/>
                <w:bCs/>
                <w:sz w:val="24"/>
                <w:szCs w:val="24"/>
              </w:rPr>
              <w:t>Poisson</w:t>
            </w:r>
          </w:p>
        </w:tc>
        <w:tc>
          <w:tcPr>
            <w:tcW w:w="1869" w:type="dxa"/>
            <w:vAlign w:val="center"/>
            <w:hideMark/>
          </w:tcPr>
          <w:p w14:paraId="4F1D26D7" w14:textId="77777777" w:rsidR="005D7663" w:rsidRPr="005D7663" w:rsidRDefault="005D7663" w:rsidP="005D7663">
            <w:pPr>
              <w:spacing w:line="360" w:lineRule="auto"/>
              <w:jc w:val="both"/>
              <w:rPr>
                <w:rFonts w:ascii="Arial" w:hAnsi="Arial" w:cs="Arial"/>
                <w:b/>
                <w:bCs/>
                <w:sz w:val="24"/>
                <w:szCs w:val="24"/>
              </w:rPr>
            </w:pPr>
            <w:r w:rsidRPr="005D7663">
              <w:rPr>
                <w:rFonts w:ascii="Arial" w:hAnsi="Arial" w:cs="Arial"/>
                <w:b/>
                <w:bCs/>
                <w:sz w:val="24"/>
                <w:szCs w:val="24"/>
              </w:rPr>
              <w:t>Diferencia</w:t>
            </w:r>
          </w:p>
        </w:tc>
      </w:tr>
      <w:tr w:rsidR="005D7663" w:rsidRPr="004E7AE3" w14:paraId="1D997425" w14:textId="77777777" w:rsidTr="005D7663">
        <w:trPr>
          <w:tblCellSpacing w:w="15" w:type="dxa"/>
          <w:jc w:val="center"/>
        </w:trPr>
        <w:tc>
          <w:tcPr>
            <w:tcW w:w="2843" w:type="dxa"/>
            <w:vAlign w:val="center"/>
            <w:hideMark/>
          </w:tcPr>
          <w:p w14:paraId="29770809"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5</w:t>
            </w:r>
          </w:p>
        </w:tc>
        <w:tc>
          <w:tcPr>
            <w:tcW w:w="2297" w:type="dxa"/>
            <w:vAlign w:val="center"/>
            <w:hideMark/>
          </w:tcPr>
          <w:p w14:paraId="567BFDE3" w14:textId="3344F488"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0.13</w:t>
            </w:r>
            <w:r w:rsidRPr="004E7AE3">
              <w:rPr>
                <w:rFonts w:ascii="Arial" w:hAnsi="Arial" w:cs="Arial"/>
                <w:sz w:val="24"/>
                <w:szCs w:val="24"/>
              </w:rPr>
              <w:t>5</w:t>
            </w:r>
          </w:p>
        </w:tc>
        <w:tc>
          <w:tcPr>
            <w:tcW w:w="1320" w:type="dxa"/>
            <w:vAlign w:val="center"/>
            <w:hideMark/>
          </w:tcPr>
          <w:p w14:paraId="6DC7C547" w14:textId="1C72136A"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0.13</w:t>
            </w:r>
            <w:r w:rsidRPr="004E7AE3">
              <w:rPr>
                <w:rFonts w:ascii="Arial" w:hAnsi="Arial" w:cs="Arial"/>
                <w:sz w:val="24"/>
                <w:szCs w:val="24"/>
              </w:rPr>
              <w:t>4</w:t>
            </w:r>
          </w:p>
        </w:tc>
        <w:tc>
          <w:tcPr>
            <w:tcW w:w="1869" w:type="dxa"/>
            <w:vAlign w:val="center"/>
            <w:hideMark/>
          </w:tcPr>
          <w:p w14:paraId="23E83080"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Muy pequeña</w:t>
            </w:r>
          </w:p>
        </w:tc>
      </w:tr>
      <w:tr w:rsidR="005D7663" w:rsidRPr="004E7AE3" w14:paraId="04939ECA" w14:textId="77777777" w:rsidTr="005D7663">
        <w:trPr>
          <w:tblCellSpacing w:w="15" w:type="dxa"/>
          <w:jc w:val="center"/>
        </w:trPr>
        <w:tc>
          <w:tcPr>
            <w:tcW w:w="2843" w:type="dxa"/>
            <w:vAlign w:val="center"/>
            <w:hideMark/>
          </w:tcPr>
          <w:p w14:paraId="23097A86"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8</w:t>
            </w:r>
          </w:p>
        </w:tc>
        <w:tc>
          <w:tcPr>
            <w:tcW w:w="2297" w:type="dxa"/>
            <w:vAlign w:val="center"/>
            <w:hideMark/>
          </w:tcPr>
          <w:p w14:paraId="3DAE1A4E" w14:textId="29ABC01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0.1</w:t>
            </w:r>
            <w:r w:rsidRPr="004E7AE3">
              <w:rPr>
                <w:rFonts w:ascii="Arial" w:hAnsi="Arial" w:cs="Arial"/>
                <w:sz w:val="24"/>
                <w:szCs w:val="24"/>
              </w:rPr>
              <w:t>26</w:t>
            </w:r>
          </w:p>
        </w:tc>
        <w:tc>
          <w:tcPr>
            <w:tcW w:w="1320" w:type="dxa"/>
            <w:vAlign w:val="center"/>
            <w:hideMark/>
          </w:tcPr>
          <w:p w14:paraId="5B3401F1" w14:textId="32ECFE00"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0.1</w:t>
            </w:r>
            <w:r w:rsidRPr="004E7AE3">
              <w:rPr>
                <w:rFonts w:ascii="Arial" w:hAnsi="Arial" w:cs="Arial"/>
                <w:sz w:val="24"/>
                <w:szCs w:val="24"/>
              </w:rPr>
              <w:t>26</w:t>
            </w:r>
          </w:p>
        </w:tc>
        <w:tc>
          <w:tcPr>
            <w:tcW w:w="1869" w:type="dxa"/>
            <w:vAlign w:val="center"/>
            <w:hideMark/>
          </w:tcPr>
          <w:p w14:paraId="753B720F" w14:textId="77777777" w:rsidR="005D7663" w:rsidRPr="005D7663" w:rsidRDefault="005D7663" w:rsidP="005D7663">
            <w:pPr>
              <w:spacing w:line="360" w:lineRule="auto"/>
              <w:jc w:val="both"/>
              <w:rPr>
                <w:rFonts w:ascii="Arial" w:hAnsi="Arial" w:cs="Arial"/>
                <w:sz w:val="24"/>
                <w:szCs w:val="24"/>
              </w:rPr>
            </w:pPr>
            <w:r w:rsidRPr="005D7663">
              <w:rPr>
                <w:rFonts w:ascii="Arial" w:hAnsi="Arial" w:cs="Arial"/>
                <w:sz w:val="24"/>
                <w:szCs w:val="24"/>
              </w:rPr>
              <w:t>Muy pequeña</w:t>
            </w:r>
          </w:p>
        </w:tc>
      </w:tr>
    </w:tbl>
    <w:p w14:paraId="69A35C69" w14:textId="77777777" w:rsidR="005D7663" w:rsidRPr="004E7AE3" w:rsidRDefault="005D7663" w:rsidP="005D7663">
      <w:pPr>
        <w:spacing w:line="360" w:lineRule="auto"/>
        <w:jc w:val="both"/>
        <w:rPr>
          <w:rFonts w:ascii="Arial" w:hAnsi="Arial" w:cs="Arial"/>
          <w:b/>
          <w:bCs/>
          <w:sz w:val="24"/>
          <w:szCs w:val="24"/>
        </w:rPr>
      </w:pPr>
    </w:p>
    <w:p w14:paraId="2E3F703E" w14:textId="06F60AF4" w:rsidR="005D7663" w:rsidRPr="004E7AE3" w:rsidRDefault="005D7663" w:rsidP="005D7663">
      <w:pPr>
        <w:spacing w:line="360" w:lineRule="auto"/>
        <w:jc w:val="both"/>
        <w:rPr>
          <w:rFonts w:ascii="Arial" w:hAnsi="Arial" w:cs="Arial"/>
          <w:sz w:val="24"/>
          <w:szCs w:val="24"/>
        </w:rPr>
      </w:pPr>
      <w:r w:rsidRPr="005D7663">
        <w:rPr>
          <w:rFonts w:ascii="Arial" w:hAnsi="Arial" w:cs="Arial"/>
          <w:b/>
          <w:bCs/>
          <w:sz w:val="24"/>
          <w:szCs w:val="24"/>
        </w:rPr>
        <w:t>Observación:</w:t>
      </w:r>
      <w:r w:rsidRPr="005D7663">
        <w:rPr>
          <w:rFonts w:ascii="Arial" w:hAnsi="Arial" w:cs="Arial"/>
          <w:sz w:val="24"/>
          <w:szCs w:val="24"/>
        </w:rPr>
        <w:t xml:space="preserve"> La aproximación de Poisson es muy cercana a la binomial exacta, confirmando que es adecuada para este escenario de baja probabilidad.</w:t>
      </w:r>
      <w:r w:rsidRPr="004E7AE3">
        <w:rPr>
          <w:rFonts w:ascii="Arial" w:hAnsi="Arial" w:cs="Arial"/>
          <w:sz w:val="24"/>
          <w:szCs w:val="24"/>
        </w:rPr>
        <w:t xml:space="preserve"> Para hacer esta comparación se utilizó Python, sea adjunta la imagen y el código utilizado.</w:t>
      </w:r>
    </w:p>
    <w:p w14:paraId="5D589D3F" w14:textId="629DC9C8" w:rsidR="005D7663" w:rsidRPr="005D7663" w:rsidRDefault="005D7663" w:rsidP="005D7663">
      <w:pPr>
        <w:spacing w:line="360" w:lineRule="auto"/>
        <w:jc w:val="both"/>
        <w:rPr>
          <w:rFonts w:ascii="Arial" w:hAnsi="Arial" w:cs="Arial"/>
          <w:sz w:val="24"/>
          <w:szCs w:val="24"/>
        </w:rPr>
      </w:pPr>
      <w:r w:rsidRPr="004E7AE3">
        <w:rPr>
          <w:rFonts w:ascii="Arial" w:hAnsi="Arial" w:cs="Arial"/>
          <w:sz w:val="24"/>
          <w:szCs w:val="24"/>
        </w:rPr>
        <w:lastRenderedPageBreak/>
        <w:drawing>
          <wp:inline distT="0" distB="0" distL="0" distR="0" wp14:anchorId="5A52F949" wp14:editId="3C325A7C">
            <wp:extent cx="5449060" cy="2791215"/>
            <wp:effectExtent l="0" t="0" r="0" b="9525"/>
            <wp:docPr id="19094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7851" name=""/>
                    <pic:cNvPicPr/>
                  </pic:nvPicPr>
                  <pic:blipFill>
                    <a:blip r:embed="rId11"/>
                    <a:stretch>
                      <a:fillRect/>
                    </a:stretch>
                  </pic:blipFill>
                  <pic:spPr>
                    <a:xfrm>
                      <a:off x="0" y="0"/>
                      <a:ext cx="5449060" cy="2791215"/>
                    </a:xfrm>
                    <a:prstGeom prst="rect">
                      <a:avLst/>
                    </a:prstGeom>
                  </pic:spPr>
                </pic:pic>
              </a:graphicData>
            </a:graphic>
          </wp:inline>
        </w:drawing>
      </w:r>
    </w:p>
    <w:p w14:paraId="6C832E32" w14:textId="151262C2" w:rsidR="00844E3C" w:rsidRPr="00046CD4" w:rsidRDefault="00E97DF1" w:rsidP="005D7663">
      <w:pPr>
        <w:spacing w:line="360" w:lineRule="auto"/>
        <w:jc w:val="both"/>
        <w:rPr>
          <w:rFonts w:ascii="Arial" w:hAnsi="Arial" w:cs="Arial"/>
          <w:sz w:val="24"/>
          <w:szCs w:val="24"/>
        </w:rPr>
      </w:pPr>
      <w:r w:rsidRPr="004E7AE3">
        <w:rPr>
          <w:rFonts w:ascii="Arial" w:hAnsi="Arial" w:cs="Arial"/>
          <w:sz w:val="24"/>
          <w:szCs w:val="24"/>
        </w:rPr>
        <w:br/>
      </w:r>
    </w:p>
    <w:p w14:paraId="558B4E2C"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from scipy.stats import binom, poisson</w:t>
      </w:r>
    </w:p>
    <w:p w14:paraId="5C42D9F4"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p>
    <w:p w14:paraId="0BB05C08"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n = 1000</w:t>
      </w:r>
    </w:p>
    <w:p w14:paraId="07C75216"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p = 0.0068</w:t>
      </w:r>
    </w:p>
    <w:p w14:paraId="04A4CBCB"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lam = n*p</w:t>
      </w:r>
    </w:p>
    <w:p w14:paraId="412AEE42"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p>
    <w:p w14:paraId="270326B4"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 Probabilidad exacta binomial</w:t>
      </w:r>
    </w:p>
    <w:p w14:paraId="3EF0A13B"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binom_5 = binom.pmf(5, n, p)</w:t>
      </w:r>
    </w:p>
    <w:p w14:paraId="3066261B"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binom_8 = binom.pmf(8, n, p)</w:t>
      </w:r>
    </w:p>
    <w:p w14:paraId="59D0B332"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p>
    <w:p w14:paraId="367779C1"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 Probabilidad aproximada Poisson</w:t>
      </w:r>
    </w:p>
    <w:p w14:paraId="2086ACDE"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poisson_5 = poisson.pmf(5, lam)</w:t>
      </w:r>
    </w:p>
    <w:p w14:paraId="69A28CA0"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lastRenderedPageBreak/>
        <w:t>poisson_8 = poisson.pmf(8, lam)</w:t>
      </w:r>
    </w:p>
    <w:p w14:paraId="1BF9B703"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p>
    <w:p w14:paraId="55EE9C3F" w14:textId="77777777"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print("k=5 -&gt; Binomial:", binom_5, "Poisson:", poisson_5)</w:t>
      </w:r>
    </w:p>
    <w:p w14:paraId="0C53DC9A" w14:textId="0842ABA2" w:rsidR="005D7663" w:rsidRPr="004E7AE3" w:rsidRDefault="005D7663" w:rsidP="004E7AE3">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sz w:val="24"/>
          <w:szCs w:val="24"/>
        </w:rPr>
      </w:pPr>
      <w:r w:rsidRPr="004E7AE3">
        <w:rPr>
          <w:rFonts w:ascii="Consolas" w:hAnsi="Consolas" w:cs="Arial"/>
          <w:sz w:val="24"/>
          <w:szCs w:val="24"/>
        </w:rPr>
        <w:t>print("k=8 -&gt; Binomial:", binom_8, "Poisson:", poisson_8)</w:t>
      </w:r>
    </w:p>
    <w:p w14:paraId="7AF2D599" w14:textId="77777777" w:rsidR="004E7AE3" w:rsidRPr="004E7AE3" w:rsidRDefault="004E7AE3" w:rsidP="004E7AE3">
      <w:pPr>
        <w:spacing w:line="360" w:lineRule="auto"/>
        <w:jc w:val="both"/>
        <w:rPr>
          <w:rFonts w:ascii="Consolas" w:hAnsi="Consolas" w:cs="Arial"/>
          <w:sz w:val="24"/>
          <w:szCs w:val="24"/>
        </w:rPr>
      </w:pPr>
    </w:p>
    <w:p w14:paraId="042B6AFB" w14:textId="77777777" w:rsidR="004E7AE3" w:rsidRPr="004E7AE3" w:rsidRDefault="004E7AE3" w:rsidP="004E7AE3">
      <w:pPr>
        <w:spacing w:line="360" w:lineRule="auto"/>
        <w:jc w:val="both"/>
        <w:rPr>
          <w:rFonts w:ascii="Arial" w:hAnsi="Arial" w:cs="Arial"/>
          <w:sz w:val="24"/>
          <w:szCs w:val="24"/>
        </w:rPr>
      </w:pPr>
    </w:p>
    <w:p w14:paraId="5F127EA4" w14:textId="31F54C2D" w:rsidR="004E7AE3" w:rsidRPr="004E7AE3" w:rsidRDefault="004E7AE3" w:rsidP="004E7AE3">
      <w:pPr>
        <w:pStyle w:val="Heading1"/>
      </w:pPr>
      <w:r w:rsidRPr="004E7AE3">
        <w:t>Conclusiones</w:t>
      </w:r>
    </w:p>
    <w:p w14:paraId="5F0137EC" w14:textId="05FE09CE" w:rsidR="004E7AE3" w:rsidRPr="004E7AE3" w:rsidRDefault="004E7AE3" w:rsidP="004E7AE3">
      <w:pPr>
        <w:pStyle w:val="Heading1"/>
      </w:pPr>
      <w:r w:rsidRPr="004E7AE3">
        <w:t>Bibliografía</w:t>
      </w:r>
    </w:p>
    <w:p w14:paraId="119D49BD" w14:textId="77777777" w:rsidR="004E7AE3" w:rsidRPr="004E7AE3" w:rsidRDefault="004E7AE3" w:rsidP="004E7AE3">
      <w:pPr>
        <w:spacing w:line="360" w:lineRule="auto"/>
        <w:jc w:val="both"/>
        <w:rPr>
          <w:rFonts w:ascii="Consolas" w:hAnsi="Consolas" w:cs="Arial"/>
          <w:sz w:val="24"/>
          <w:szCs w:val="24"/>
        </w:rPr>
      </w:pPr>
    </w:p>
    <w:p w14:paraId="7AC1E990" w14:textId="77777777" w:rsidR="004E7AE3" w:rsidRPr="004E7AE3" w:rsidRDefault="004E7AE3" w:rsidP="004E7AE3">
      <w:pPr>
        <w:spacing w:line="360" w:lineRule="auto"/>
        <w:jc w:val="both"/>
        <w:rPr>
          <w:rFonts w:ascii="Consolas" w:hAnsi="Consolas" w:cs="Arial"/>
          <w:sz w:val="24"/>
          <w:szCs w:val="24"/>
        </w:rPr>
      </w:pPr>
    </w:p>
    <w:p w14:paraId="7BD0648E" w14:textId="77777777" w:rsidR="004E7AE3" w:rsidRPr="004E7AE3" w:rsidRDefault="004E7AE3" w:rsidP="004E7AE3">
      <w:pPr>
        <w:spacing w:line="360" w:lineRule="auto"/>
        <w:jc w:val="both"/>
        <w:rPr>
          <w:rFonts w:ascii="Consolas" w:hAnsi="Consolas" w:cs="Arial"/>
          <w:sz w:val="24"/>
          <w:szCs w:val="24"/>
        </w:rPr>
      </w:pPr>
    </w:p>
    <w:p w14:paraId="38D7EEED" w14:textId="77777777" w:rsidR="004E7AE3" w:rsidRPr="004E7AE3" w:rsidRDefault="004E7AE3" w:rsidP="004E7AE3">
      <w:pPr>
        <w:spacing w:line="360" w:lineRule="auto"/>
        <w:jc w:val="both"/>
        <w:rPr>
          <w:rFonts w:ascii="Consolas" w:hAnsi="Consolas" w:cs="Arial"/>
          <w:sz w:val="24"/>
          <w:szCs w:val="24"/>
        </w:rPr>
      </w:pPr>
    </w:p>
    <w:p w14:paraId="44CB32A6" w14:textId="77777777" w:rsidR="004E7AE3" w:rsidRPr="004E7AE3" w:rsidRDefault="004E7AE3" w:rsidP="004E7AE3">
      <w:pPr>
        <w:spacing w:line="360" w:lineRule="auto"/>
        <w:jc w:val="both"/>
        <w:rPr>
          <w:rFonts w:ascii="Consolas" w:hAnsi="Consolas" w:cs="Arial"/>
          <w:sz w:val="24"/>
          <w:szCs w:val="24"/>
        </w:rPr>
      </w:pPr>
    </w:p>
    <w:p w14:paraId="662D98BE" w14:textId="77777777" w:rsidR="004E7AE3" w:rsidRPr="004E7AE3" w:rsidRDefault="004E7AE3" w:rsidP="004E7AE3">
      <w:pPr>
        <w:spacing w:line="360" w:lineRule="auto"/>
        <w:jc w:val="both"/>
        <w:rPr>
          <w:rFonts w:ascii="Consolas" w:hAnsi="Consolas" w:cs="Arial"/>
          <w:sz w:val="24"/>
          <w:szCs w:val="24"/>
        </w:rPr>
      </w:pPr>
    </w:p>
    <w:p w14:paraId="68411C5C" w14:textId="77777777" w:rsidR="004E7AE3" w:rsidRPr="004E7AE3" w:rsidRDefault="004E7AE3" w:rsidP="004E7AE3">
      <w:pPr>
        <w:spacing w:line="360" w:lineRule="auto"/>
        <w:jc w:val="both"/>
        <w:rPr>
          <w:rFonts w:ascii="Consolas" w:hAnsi="Consolas" w:cs="Arial"/>
          <w:sz w:val="24"/>
          <w:szCs w:val="24"/>
        </w:rPr>
      </w:pPr>
    </w:p>
    <w:p w14:paraId="390BCBA6" w14:textId="77777777" w:rsidR="004E7AE3" w:rsidRPr="004E7AE3" w:rsidRDefault="004E7AE3" w:rsidP="004E7AE3">
      <w:pPr>
        <w:spacing w:line="360" w:lineRule="auto"/>
        <w:jc w:val="both"/>
        <w:rPr>
          <w:rFonts w:ascii="Consolas" w:hAnsi="Consolas" w:cs="Arial"/>
          <w:sz w:val="24"/>
          <w:szCs w:val="24"/>
        </w:rPr>
      </w:pPr>
    </w:p>
    <w:p w14:paraId="06A3C52F" w14:textId="77777777" w:rsidR="004E7AE3" w:rsidRPr="005D7663" w:rsidRDefault="004E7AE3" w:rsidP="004E7AE3">
      <w:pPr>
        <w:spacing w:line="360" w:lineRule="auto"/>
        <w:jc w:val="both"/>
        <w:rPr>
          <w:rFonts w:ascii="Consolas" w:hAnsi="Consolas" w:cs="Arial"/>
          <w:sz w:val="24"/>
          <w:szCs w:val="24"/>
          <w:lang w:val="en-US"/>
        </w:rPr>
      </w:pPr>
    </w:p>
    <w:sectPr w:rsidR="004E7AE3" w:rsidRPr="005D766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933D8" w14:textId="77777777" w:rsidR="001354ED" w:rsidRPr="004E7AE3" w:rsidRDefault="001354ED" w:rsidP="0094072D">
      <w:pPr>
        <w:spacing w:after="0" w:line="240" w:lineRule="auto"/>
      </w:pPr>
      <w:r w:rsidRPr="004E7AE3">
        <w:separator/>
      </w:r>
    </w:p>
  </w:endnote>
  <w:endnote w:type="continuationSeparator" w:id="0">
    <w:p w14:paraId="4559274E" w14:textId="77777777" w:rsidR="001354ED" w:rsidRPr="004E7AE3" w:rsidRDefault="001354ED" w:rsidP="0094072D">
      <w:pPr>
        <w:spacing w:after="0" w:line="240" w:lineRule="auto"/>
      </w:pPr>
      <w:r w:rsidRPr="004E7A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023665"/>
      <w:docPartObj>
        <w:docPartGallery w:val="Page Numbers (Bottom of Page)"/>
        <w:docPartUnique/>
      </w:docPartObj>
    </w:sdtPr>
    <w:sdtContent>
      <w:p w14:paraId="299FD334" w14:textId="07600584" w:rsidR="0094072D" w:rsidRPr="004E7AE3" w:rsidRDefault="0094072D">
        <w:pPr>
          <w:pStyle w:val="Footer"/>
          <w:jc w:val="center"/>
        </w:pPr>
        <w:r w:rsidRPr="004E7AE3">
          <w:fldChar w:fldCharType="begin"/>
        </w:r>
        <w:r w:rsidRPr="004E7AE3">
          <w:instrText xml:space="preserve"> PAGE   \* MERGEFORMAT </w:instrText>
        </w:r>
        <w:r w:rsidRPr="004E7AE3">
          <w:fldChar w:fldCharType="separate"/>
        </w:r>
        <w:r w:rsidRPr="004E7AE3">
          <w:t>2</w:t>
        </w:r>
        <w:r w:rsidRPr="004E7AE3">
          <w:fldChar w:fldCharType="end"/>
        </w:r>
      </w:p>
    </w:sdtContent>
  </w:sdt>
  <w:p w14:paraId="220FD6C1" w14:textId="77777777" w:rsidR="0094072D" w:rsidRPr="004E7AE3" w:rsidRDefault="009407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C5034" w14:textId="77777777" w:rsidR="001354ED" w:rsidRPr="004E7AE3" w:rsidRDefault="001354ED" w:rsidP="0094072D">
      <w:pPr>
        <w:spacing w:after="0" w:line="240" w:lineRule="auto"/>
      </w:pPr>
      <w:r w:rsidRPr="004E7AE3">
        <w:separator/>
      </w:r>
    </w:p>
  </w:footnote>
  <w:footnote w:type="continuationSeparator" w:id="0">
    <w:p w14:paraId="3556D60C" w14:textId="77777777" w:rsidR="001354ED" w:rsidRPr="004E7AE3" w:rsidRDefault="001354ED" w:rsidP="0094072D">
      <w:pPr>
        <w:spacing w:after="0" w:line="240" w:lineRule="auto"/>
      </w:pPr>
      <w:r w:rsidRPr="004E7AE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031F"/>
    <w:multiLevelType w:val="hybridMultilevel"/>
    <w:tmpl w:val="236656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D83831"/>
    <w:multiLevelType w:val="hybridMultilevel"/>
    <w:tmpl w:val="25EC29DE"/>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89F5BF3"/>
    <w:multiLevelType w:val="hybridMultilevel"/>
    <w:tmpl w:val="336E90F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EF73F83"/>
    <w:multiLevelType w:val="hybridMultilevel"/>
    <w:tmpl w:val="47BEAA6A"/>
    <w:lvl w:ilvl="0" w:tplc="140A001B">
      <w:start w:val="1"/>
      <w:numFmt w:val="lowerRoman"/>
      <w:lvlText w:val="%1."/>
      <w:lvlJc w:val="righ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3571E50"/>
    <w:multiLevelType w:val="multilevel"/>
    <w:tmpl w:val="918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64D8C"/>
    <w:multiLevelType w:val="multilevel"/>
    <w:tmpl w:val="918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E5F2E"/>
    <w:multiLevelType w:val="multilevel"/>
    <w:tmpl w:val="4716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C53983"/>
    <w:multiLevelType w:val="multilevel"/>
    <w:tmpl w:val="3F2A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174F7"/>
    <w:multiLevelType w:val="multilevel"/>
    <w:tmpl w:val="FBB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93C13"/>
    <w:multiLevelType w:val="hybridMultilevel"/>
    <w:tmpl w:val="41BE8D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F7437A"/>
    <w:multiLevelType w:val="hybridMultilevel"/>
    <w:tmpl w:val="BBF054D8"/>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1" w15:restartNumberingAfterBreak="0">
    <w:nsid w:val="3C583CD7"/>
    <w:multiLevelType w:val="hybridMultilevel"/>
    <w:tmpl w:val="756AFC4E"/>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EAD3B01"/>
    <w:multiLevelType w:val="hybridMultilevel"/>
    <w:tmpl w:val="97BED92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475A0AE6"/>
    <w:multiLevelType w:val="multilevel"/>
    <w:tmpl w:val="918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01781"/>
    <w:multiLevelType w:val="multilevel"/>
    <w:tmpl w:val="DD5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F6271"/>
    <w:multiLevelType w:val="multilevel"/>
    <w:tmpl w:val="8BE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A0494"/>
    <w:multiLevelType w:val="multilevel"/>
    <w:tmpl w:val="918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C1D71"/>
    <w:multiLevelType w:val="hybridMultilevel"/>
    <w:tmpl w:val="5E3CBCF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64C77C12"/>
    <w:multiLevelType w:val="hybridMultilevel"/>
    <w:tmpl w:val="2AAC567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6A7A1D5A"/>
    <w:multiLevelType w:val="multilevel"/>
    <w:tmpl w:val="918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04E82"/>
    <w:multiLevelType w:val="hybridMultilevel"/>
    <w:tmpl w:val="D9D2D4DC"/>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1" w15:restartNumberingAfterBreak="0">
    <w:nsid w:val="721435FC"/>
    <w:multiLevelType w:val="hybridMultilevel"/>
    <w:tmpl w:val="236656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2B27193"/>
    <w:multiLevelType w:val="hybridMultilevel"/>
    <w:tmpl w:val="B498980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74EC4914"/>
    <w:multiLevelType w:val="multilevel"/>
    <w:tmpl w:val="918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74D5B"/>
    <w:multiLevelType w:val="hybridMultilevel"/>
    <w:tmpl w:val="D7CAE3F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C202CB5"/>
    <w:multiLevelType w:val="multilevel"/>
    <w:tmpl w:val="918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564684">
    <w:abstractNumId w:val="7"/>
  </w:num>
  <w:num w:numId="2" w16cid:durableId="418479156">
    <w:abstractNumId w:val="15"/>
  </w:num>
  <w:num w:numId="3" w16cid:durableId="379599472">
    <w:abstractNumId w:val="14"/>
  </w:num>
  <w:num w:numId="4" w16cid:durableId="1375929332">
    <w:abstractNumId w:val="8"/>
  </w:num>
  <w:num w:numId="5" w16cid:durableId="54818631">
    <w:abstractNumId w:val="16"/>
  </w:num>
  <w:num w:numId="6" w16cid:durableId="1731492335">
    <w:abstractNumId w:val="1"/>
  </w:num>
  <w:num w:numId="7" w16cid:durableId="1005865189">
    <w:abstractNumId w:val="11"/>
  </w:num>
  <w:num w:numId="8" w16cid:durableId="1971091280">
    <w:abstractNumId w:val="3"/>
  </w:num>
  <w:num w:numId="9" w16cid:durableId="1839929911">
    <w:abstractNumId w:val="20"/>
  </w:num>
  <w:num w:numId="10" w16cid:durableId="488403619">
    <w:abstractNumId w:val="10"/>
  </w:num>
  <w:num w:numId="11" w16cid:durableId="1599630505">
    <w:abstractNumId w:val="18"/>
  </w:num>
  <w:num w:numId="12" w16cid:durableId="928539233">
    <w:abstractNumId w:val="24"/>
  </w:num>
  <w:num w:numId="13" w16cid:durableId="1642030422">
    <w:abstractNumId w:val="17"/>
  </w:num>
  <w:num w:numId="14" w16cid:durableId="1598977740">
    <w:abstractNumId w:val="9"/>
  </w:num>
  <w:num w:numId="15" w16cid:durableId="411901349">
    <w:abstractNumId w:val="22"/>
  </w:num>
  <w:num w:numId="16" w16cid:durableId="1980577007">
    <w:abstractNumId w:val="23"/>
  </w:num>
  <w:num w:numId="17" w16cid:durableId="1763333016">
    <w:abstractNumId w:val="0"/>
  </w:num>
  <w:num w:numId="18" w16cid:durableId="859782172">
    <w:abstractNumId w:val="21"/>
  </w:num>
  <w:num w:numId="19" w16cid:durableId="1072972766">
    <w:abstractNumId w:val="5"/>
  </w:num>
  <w:num w:numId="20" w16cid:durableId="725491847">
    <w:abstractNumId w:val="4"/>
  </w:num>
  <w:num w:numId="21" w16cid:durableId="62143824">
    <w:abstractNumId w:val="6"/>
  </w:num>
  <w:num w:numId="22" w16cid:durableId="1063673569">
    <w:abstractNumId w:val="19"/>
  </w:num>
  <w:num w:numId="23" w16cid:durableId="1499230212">
    <w:abstractNumId w:val="25"/>
  </w:num>
  <w:num w:numId="24" w16cid:durableId="1536888484">
    <w:abstractNumId w:val="13"/>
  </w:num>
  <w:num w:numId="25" w16cid:durableId="608783394">
    <w:abstractNumId w:val="2"/>
  </w:num>
  <w:num w:numId="26" w16cid:durableId="6968563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ED"/>
    <w:rsid w:val="00046CD4"/>
    <w:rsid w:val="00097BD8"/>
    <w:rsid w:val="001354ED"/>
    <w:rsid w:val="001A1C2B"/>
    <w:rsid w:val="001F04B9"/>
    <w:rsid w:val="002167AD"/>
    <w:rsid w:val="002E27BD"/>
    <w:rsid w:val="002E371F"/>
    <w:rsid w:val="003312ED"/>
    <w:rsid w:val="00377FD5"/>
    <w:rsid w:val="00461988"/>
    <w:rsid w:val="004B2B86"/>
    <w:rsid w:val="004E7AE3"/>
    <w:rsid w:val="00502F04"/>
    <w:rsid w:val="00582132"/>
    <w:rsid w:val="005C1BAB"/>
    <w:rsid w:val="005D7663"/>
    <w:rsid w:val="00674023"/>
    <w:rsid w:val="006A5B4B"/>
    <w:rsid w:val="007402D0"/>
    <w:rsid w:val="008057BB"/>
    <w:rsid w:val="00844E3C"/>
    <w:rsid w:val="00847F2E"/>
    <w:rsid w:val="008E7B3F"/>
    <w:rsid w:val="009157AE"/>
    <w:rsid w:val="009357FE"/>
    <w:rsid w:val="0094072D"/>
    <w:rsid w:val="009A6A26"/>
    <w:rsid w:val="009B55A4"/>
    <w:rsid w:val="009B6858"/>
    <w:rsid w:val="009F6622"/>
    <w:rsid w:val="00B605CB"/>
    <w:rsid w:val="00BC6E4E"/>
    <w:rsid w:val="00BF79EE"/>
    <w:rsid w:val="00CA5B69"/>
    <w:rsid w:val="00E97DF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551F"/>
  <w15:chartTrackingRefBased/>
  <w15:docId w15:val="{384C7A94-B8D7-4FF0-A2E9-D088A744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2E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D7663"/>
    <w:pPr>
      <w:keepNext/>
      <w:keepLines/>
      <w:spacing w:before="360" w:after="80"/>
      <w:jc w:val="both"/>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5D7663"/>
    <w:pPr>
      <w:keepNext/>
      <w:keepLines/>
      <w:spacing w:before="160" w:after="80"/>
      <w:jc w:val="both"/>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5D7663"/>
    <w:pPr>
      <w:keepNext/>
      <w:keepLines/>
      <w:spacing w:before="160" w:after="80"/>
      <w:jc w:val="both"/>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331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663"/>
    <w:rPr>
      <w:rFonts w:ascii="Arial" w:eastAsiaTheme="majorEastAsia" w:hAnsi="Arial"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5D7663"/>
    <w:rPr>
      <w:rFonts w:ascii="Arial" w:eastAsiaTheme="majorEastAsia" w:hAnsi="Arial" w:cstheme="majorBidi"/>
      <w:b/>
      <w:color w:val="000000" w:themeColor="text1"/>
      <w:kern w:val="0"/>
      <w:szCs w:val="32"/>
      <w:lang w:val="en-US"/>
      <w14:ligatures w14:val="none"/>
    </w:rPr>
  </w:style>
  <w:style w:type="character" w:customStyle="1" w:styleId="Heading3Char">
    <w:name w:val="Heading 3 Char"/>
    <w:basedOn w:val="DefaultParagraphFont"/>
    <w:link w:val="Heading3"/>
    <w:uiPriority w:val="9"/>
    <w:rsid w:val="005D7663"/>
    <w:rPr>
      <w:rFonts w:ascii="Arial" w:eastAsiaTheme="majorEastAsia" w:hAnsi="Arial" w:cstheme="majorBidi"/>
      <w:b/>
      <w:color w:val="000000" w:themeColor="text1"/>
      <w:kern w:val="0"/>
      <w:szCs w:val="28"/>
      <w:lang w:val="en-US"/>
      <w14:ligatures w14:val="none"/>
    </w:rPr>
  </w:style>
  <w:style w:type="character" w:customStyle="1" w:styleId="Heading4Char">
    <w:name w:val="Heading 4 Char"/>
    <w:basedOn w:val="DefaultParagraphFont"/>
    <w:link w:val="Heading4"/>
    <w:uiPriority w:val="9"/>
    <w:semiHidden/>
    <w:rsid w:val="00331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2ED"/>
    <w:rPr>
      <w:rFonts w:eastAsiaTheme="majorEastAsia" w:cstheme="majorBidi"/>
      <w:color w:val="272727" w:themeColor="text1" w:themeTint="D8"/>
    </w:rPr>
  </w:style>
  <w:style w:type="paragraph" w:styleId="Title">
    <w:name w:val="Title"/>
    <w:basedOn w:val="Normal"/>
    <w:next w:val="Normal"/>
    <w:link w:val="TitleChar"/>
    <w:uiPriority w:val="10"/>
    <w:qFormat/>
    <w:rsid w:val="0033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2ED"/>
    <w:pPr>
      <w:spacing w:before="160"/>
      <w:jc w:val="center"/>
    </w:pPr>
    <w:rPr>
      <w:i/>
      <w:iCs/>
      <w:color w:val="404040" w:themeColor="text1" w:themeTint="BF"/>
    </w:rPr>
  </w:style>
  <w:style w:type="character" w:customStyle="1" w:styleId="QuoteChar">
    <w:name w:val="Quote Char"/>
    <w:basedOn w:val="DefaultParagraphFont"/>
    <w:link w:val="Quote"/>
    <w:uiPriority w:val="29"/>
    <w:rsid w:val="003312ED"/>
    <w:rPr>
      <w:i/>
      <w:iCs/>
      <w:color w:val="404040" w:themeColor="text1" w:themeTint="BF"/>
    </w:rPr>
  </w:style>
  <w:style w:type="paragraph" w:styleId="ListParagraph">
    <w:name w:val="List Paragraph"/>
    <w:basedOn w:val="Normal"/>
    <w:uiPriority w:val="34"/>
    <w:qFormat/>
    <w:rsid w:val="003312ED"/>
    <w:pPr>
      <w:ind w:left="720"/>
      <w:contextualSpacing/>
    </w:pPr>
  </w:style>
  <w:style w:type="character" w:styleId="IntenseEmphasis">
    <w:name w:val="Intense Emphasis"/>
    <w:basedOn w:val="DefaultParagraphFont"/>
    <w:uiPriority w:val="21"/>
    <w:qFormat/>
    <w:rsid w:val="003312ED"/>
    <w:rPr>
      <w:i/>
      <w:iCs/>
      <w:color w:val="2F5496" w:themeColor="accent1" w:themeShade="BF"/>
    </w:rPr>
  </w:style>
  <w:style w:type="paragraph" w:styleId="IntenseQuote">
    <w:name w:val="Intense Quote"/>
    <w:basedOn w:val="Normal"/>
    <w:next w:val="Normal"/>
    <w:link w:val="IntenseQuoteChar"/>
    <w:uiPriority w:val="30"/>
    <w:qFormat/>
    <w:rsid w:val="00331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2ED"/>
    <w:rPr>
      <w:i/>
      <w:iCs/>
      <w:color w:val="2F5496" w:themeColor="accent1" w:themeShade="BF"/>
    </w:rPr>
  </w:style>
  <w:style w:type="character" w:styleId="IntenseReference">
    <w:name w:val="Intense Reference"/>
    <w:basedOn w:val="DefaultParagraphFont"/>
    <w:uiPriority w:val="32"/>
    <w:qFormat/>
    <w:rsid w:val="003312ED"/>
    <w:rPr>
      <w:b/>
      <w:bCs/>
      <w:smallCaps/>
      <w:color w:val="2F5496" w:themeColor="accent1" w:themeShade="BF"/>
      <w:spacing w:val="5"/>
    </w:rPr>
  </w:style>
  <w:style w:type="character" w:styleId="PlaceholderText">
    <w:name w:val="Placeholder Text"/>
    <w:basedOn w:val="DefaultParagraphFont"/>
    <w:uiPriority w:val="99"/>
    <w:semiHidden/>
    <w:rsid w:val="00B605CB"/>
    <w:rPr>
      <w:color w:val="666666"/>
    </w:rPr>
  </w:style>
  <w:style w:type="paragraph" w:styleId="TOCHeading">
    <w:name w:val="TOC Heading"/>
    <w:basedOn w:val="Heading1"/>
    <w:next w:val="Normal"/>
    <w:uiPriority w:val="39"/>
    <w:unhideWhenUsed/>
    <w:qFormat/>
    <w:rsid w:val="005D7663"/>
    <w:pPr>
      <w:spacing w:before="240" w:after="0" w:line="259" w:lineRule="auto"/>
      <w:jc w:val="left"/>
      <w:outlineLvl w:val="9"/>
    </w:pPr>
    <w:rPr>
      <w:rFonts w:asciiTheme="majorHAnsi" w:hAnsiTheme="majorHAnsi"/>
      <w:b w:val="0"/>
      <w:color w:val="2F5496" w:themeColor="accent1" w:themeShade="BF"/>
      <w:sz w:val="32"/>
      <w:szCs w:val="32"/>
    </w:rPr>
  </w:style>
  <w:style w:type="paragraph" w:styleId="TOC2">
    <w:name w:val="toc 2"/>
    <w:basedOn w:val="Normal"/>
    <w:next w:val="Normal"/>
    <w:autoRedefine/>
    <w:uiPriority w:val="39"/>
    <w:unhideWhenUsed/>
    <w:rsid w:val="005D7663"/>
    <w:pPr>
      <w:tabs>
        <w:tab w:val="right" w:leader="dot" w:pos="9350"/>
      </w:tabs>
      <w:spacing w:after="100"/>
      <w:ind w:left="220"/>
    </w:pPr>
  </w:style>
  <w:style w:type="paragraph" w:styleId="TOC1">
    <w:name w:val="toc 1"/>
    <w:basedOn w:val="Normal"/>
    <w:next w:val="Normal"/>
    <w:autoRedefine/>
    <w:uiPriority w:val="39"/>
    <w:unhideWhenUsed/>
    <w:rsid w:val="005D7663"/>
    <w:pPr>
      <w:spacing w:after="100"/>
    </w:pPr>
  </w:style>
  <w:style w:type="character" w:styleId="Hyperlink">
    <w:name w:val="Hyperlink"/>
    <w:basedOn w:val="DefaultParagraphFont"/>
    <w:uiPriority w:val="99"/>
    <w:unhideWhenUsed/>
    <w:rsid w:val="005D7663"/>
    <w:rPr>
      <w:color w:val="0563C1" w:themeColor="hyperlink"/>
      <w:u w:val="single"/>
    </w:rPr>
  </w:style>
  <w:style w:type="paragraph" w:styleId="Header">
    <w:name w:val="header"/>
    <w:basedOn w:val="Normal"/>
    <w:link w:val="HeaderChar"/>
    <w:uiPriority w:val="99"/>
    <w:unhideWhenUsed/>
    <w:rsid w:val="0094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72D"/>
    <w:rPr>
      <w:rFonts w:eastAsiaTheme="minorEastAsia"/>
      <w:kern w:val="0"/>
      <w:sz w:val="22"/>
      <w:szCs w:val="22"/>
      <w:lang w:val="en-US"/>
      <w14:ligatures w14:val="none"/>
    </w:rPr>
  </w:style>
  <w:style w:type="paragraph" w:styleId="Footer">
    <w:name w:val="footer"/>
    <w:basedOn w:val="Normal"/>
    <w:link w:val="FooterChar"/>
    <w:uiPriority w:val="99"/>
    <w:unhideWhenUsed/>
    <w:rsid w:val="0094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72D"/>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B8A88-3FE0-4E95-8D01-614622281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25</Pages>
  <Words>1996</Words>
  <Characters>13077</Characters>
  <Application>Microsoft Office Word</Application>
  <DocSecurity>0</DocSecurity>
  <Lines>1307</Lines>
  <Paragraphs>753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Cambronero Z</dc:creator>
  <cp:keywords/>
  <dc:description/>
  <cp:lastModifiedBy>Carlos Cambronero Z</cp:lastModifiedBy>
  <cp:revision>5</cp:revision>
  <dcterms:created xsi:type="dcterms:W3CDTF">2026-03-04T17:50:00Z</dcterms:created>
  <dcterms:modified xsi:type="dcterms:W3CDTF">2026-03-04T22:29:00Z</dcterms:modified>
</cp:coreProperties>
</file>