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CA0C5D" w14:textId="766149A4" w:rsidR="00D33EA7" w:rsidRDefault="00D33EA7" w:rsidP="00D33EA7">
      <w:pPr>
        <w:pStyle w:val="Ttulo1"/>
      </w:pPr>
      <w:bookmarkStart w:id="0" w:name="_Toc167423323"/>
      <w:r>
        <w:t>PRUEBA TECNICA APUESTA TOTAL</w:t>
      </w:r>
      <w:bookmarkEnd w:id="0"/>
    </w:p>
    <w:p w14:paraId="68CD95F1" w14:textId="2C5C34F1" w:rsidR="00D33EA7" w:rsidRDefault="00D33EA7" w:rsidP="00D33EA7">
      <w:pPr>
        <w:rPr>
          <w:b/>
          <w:bCs/>
        </w:rPr>
      </w:pPr>
      <w:r w:rsidRPr="00D33EA7">
        <w:rPr>
          <w:b/>
          <w:bCs/>
        </w:rPr>
        <w:t>Postulante: SAMUEL ISAAC ROMÁN VELASQUEZ</w:t>
      </w:r>
    </w:p>
    <w:p w14:paraId="2C716A5C" w14:textId="77777777" w:rsidR="00D33EA7" w:rsidRPr="00D33EA7" w:rsidRDefault="00D33EA7" w:rsidP="00D33EA7">
      <w:pPr>
        <w:rPr>
          <w:b/>
          <w:bCs/>
        </w:rPr>
      </w:pPr>
    </w:p>
    <w:sdt>
      <w:sdtPr>
        <w:rPr>
          <w:lang w:val="es-ES"/>
        </w:rPr>
        <w:id w:val="48382166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13AC1D4" w14:textId="50CD609F" w:rsidR="00D33EA7" w:rsidRDefault="00D33EA7">
          <w:pPr>
            <w:pStyle w:val="TtuloTDC"/>
          </w:pPr>
          <w:r>
            <w:rPr>
              <w:lang w:val="es-ES"/>
            </w:rPr>
            <w:t>Contenido</w:t>
          </w:r>
        </w:p>
        <w:p w14:paraId="4C6507C9" w14:textId="1E6C9F1A" w:rsidR="00674B5A" w:rsidRDefault="00D33EA7">
          <w:pPr>
            <w:pStyle w:val="TDC1"/>
            <w:tabs>
              <w:tab w:val="right" w:leader="dot" w:pos="8494"/>
            </w:tabs>
            <w:rPr>
              <w:rFonts w:eastAsiaTheme="minorEastAsia"/>
              <w:noProof/>
              <w:kern w:val="2"/>
              <w:lang w:eastAsia="es-PE"/>
              <w14:ligatures w14:val="standardContextual"/>
            </w:rPr>
          </w:pPr>
          <w:r>
            <w:fldChar w:fldCharType="begin"/>
          </w:r>
          <w:r>
            <w:instrText xml:space="preserve"> TOC \o "1-3" \h \z \u </w:instrText>
          </w:r>
          <w:r>
            <w:fldChar w:fldCharType="separate"/>
          </w:r>
          <w:hyperlink w:anchor="_Toc167423323" w:history="1">
            <w:r w:rsidR="00674B5A" w:rsidRPr="00D230A4">
              <w:rPr>
                <w:rStyle w:val="Hipervnculo"/>
                <w:noProof/>
              </w:rPr>
              <w:t>PRUEBA TECNICA APUESTA TOTAL</w:t>
            </w:r>
            <w:r w:rsidR="00674B5A">
              <w:rPr>
                <w:noProof/>
                <w:webHidden/>
              </w:rPr>
              <w:tab/>
            </w:r>
            <w:r w:rsidR="00674B5A">
              <w:rPr>
                <w:noProof/>
                <w:webHidden/>
              </w:rPr>
              <w:fldChar w:fldCharType="begin"/>
            </w:r>
            <w:r w:rsidR="00674B5A">
              <w:rPr>
                <w:noProof/>
                <w:webHidden/>
              </w:rPr>
              <w:instrText xml:space="preserve"> PAGEREF _Toc167423323 \h </w:instrText>
            </w:r>
            <w:r w:rsidR="00674B5A">
              <w:rPr>
                <w:noProof/>
                <w:webHidden/>
              </w:rPr>
            </w:r>
            <w:r w:rsidR="00674B5A">
              <w:rPr>
                <w:noProof/>
                <w:webHidden/>
              </w:rPr>
              <w:fldChar w:fldCharType="separate"/>
            </w:r>
            <w:r w:rsidR="00674B5A">
              <w:rPr>
                <w:noProof/>
                <w:webHidden/>
              </w:rPr>
              <w:t>1</w:t>
            </w:r>
            <w:r w:rsidR="00674B5A">
              <w:rPr>
                <w:noProof/>
                <w:webHidden/>
              </w:rPr>
              <w:fldChar w:fldCharType="end"/>
            </w:r>
          </w:hyperlink>
        </w:p>
        <w:p w14:paraId="5AE878B1" w14:textId="1407BFA5" w:rsidR="00674B5A" w:rsidRDefault="00674B5A">
          <w:pPr>
            <w:pStyle w:val="TDC2"/>
            <w:tabs>
              <w:tab w:val="right" w:leader="dot" w:pos="8494"/>
            </w:tabs>
            <w:rPr>
              <w:rFonts w:eastAsiaTheme="minorEastAsia"/>
              <w:noProof/>
              <w:kern w:val="2"/>
              <w:lang w:eastAsia="es-PE"/>
              <w14:ligatures w14:val="standardContextual"/>
            </w:rPr>
          </w:pPr>
          <w:hyperlink w:anchor="_Toc167423324" w:history="1">
            <w:r w:rsidRPr="00D230A4">
              <w:rPr>
                <w:rStyle w:val="Hipervnculo"/>
                <w:noProof/>
              </w:rPr>
              <w:t>ANALISIS Y ESPECIFICACIÓN DE REQUERIMIENTOS</w:t>
            </w:r>
            <w:r>
              <w:rPr>
                <w:noProof/>
                <w:webHidden/>
              </w:rPr>
              <w:tab/>
            </w:r>
            <w:r>
              <w:rPr>
                <w:noProof/>
                <w:webHidden/>
              </w:rPr>
              <w:fldChar w:fldCharType="begin"/>
            </w:r>
            <w:r>
              <w:rPr>
                <w:noProof/>
                <w:webHidden/>
              </w:rPr>
              <w:instrText xml:space="preserve"> PAGEREF _Toc167423324 \h </w:instrText>
            </w:r>
            <w:r>
              <w:rPr>
                <w:noProof/>
                <w:webHidden/>
              </w:rPr>
            </w:r>
            <w:r>
              <w:rPr>
                <w:noProof/>
                <w:webHidden/>
              </w:rPr>
              <w:fldChar w:fldCharType="separate"/>
            </w:r>
            <w:r>
              <w:rPr>
                <w:noProof/>
                <w:webHidden/>
              </w:rPr>
              <w:t>2</w:t>
            </w:r>
            <w:r>
              <w:rPr>
                <w:noProof/>
                <w:webHidden/>
              </w:rPr>
              <w:fldChar w:fldCharType="end"/>
            </w:r>
          </w:hyperlink>
        </w:p>
        <w:p w14:paraId="236B13DE" w14:textId="42D2072E" w:rsidR="00674B5A" w:rsidRDefault="00674B5A">
          <w:pPr>
            <w:pStyle w:val="TDC2"/>
            <w:tabs>
              <w:tab w:val="right" w:leader="dot" w:pos="8494"/>
            </w:tabs>
            <w:rPr>
              <w:rFonts w:eastAsiaTheme="minorEastAsia"/>
              <w:noProof/>
              <w:kern w:val="2"/>
              <w:lang w:eastAsia="es-PE"/>
              <w14:ligatures w14:val="standardContextual"/>
            </w:rPr>
          </w:pPr>
          <w:hyperlink w:anchor="_Toc167423325" w:history="1">
            <w:r w:rsidRPr="00D230A4">
              <w:rPr>
                <w:rStyle w:val="Hipervnculo"/>
                <w:noProof/>
              </w:rPr>
              <w:t>DISEÑO PRELIMINAR DEL MODELO DE BASE DE DATOS</w:t>
            </w:r>
            <w:r>
              <w:rPr>
                <w:noProof/>
                <w:webHidden/>
              </w:rPr>
              <w:tab/>
            </w:r>
            <w:r>
              <w:rPr>
                <w:noProof/>
                <w:webHidden/>
              </w:rPr>
              <w:fldChar w:fldCharType="begin"/>
            </w:r>
            <w:r>
              <w:rPr>
                <w:noProof/>
                <w:webHidden/>
              </w:rPr>
              <w:instrText xml:space="preserve"> PAGEREF _Toc167423325 \h </w:instrText>
            </w:r>
            <w:r>
              <w:rPr>
                <w:noProof/>
                <w:webHidden/>
              </w:rPr>
            </w:r>
            <w:r>
              <w:rPr>
                <w:noProof/>
                <w:webHidden/>
              </w:rPr>
              <w:fldChar w:fldCharType="separate"/>
            </w:r>
            <w:r>
              <w:rPr>
                <w:noProof/>
                <w:webHidden/>
              </w:rPr>
              <w:t>3</w:t>
            </w:r>
            <w:r>
              <w:rPr>
                <w:noProof/>
                <w:webHidden/>
              </w:rPr>
              <w:fldChar w:fldCharType="end"/>
            </w:r>
          </w:hyperlink>
        </w:p>
        <w:p w14:paraId="5DE5DEE6" w14:textId="76144503" w:rsidR="00674B5A" w:rsidRDefault="00674B5A">
          <w:pPr>
            <w:pStyle w:val="TDC2"/>
            <w:tabs>
              <w:tab w:val="right" w:leader="dot" w:pos="8494"/>
            </w:tabs>
            <w:rPr>
              <w:rFonts w:eastAsiaTheme="minorEastAsia"/>
              <w:noProof/>
              <w:kern w:val="2"/>
              <w:lang w:eastAsia="es-PE"/>
              <w14:ligatures w14:val="standardContextual"/>
            </w:rPr>
          </w:pPr>
          <w:hyperlink w:anchor="_Toc167423326" w:history="1">
            <w:r w:rsidRPr="00D230A4">
              <w:rPr>
                <w:rStyle w:val="Hipervnculo"/>
                <w:noProof/>
              </w:rPr>
              <w:t>DESARROLLO DE LA APLICACIÒN WEB</w:t>
            </w:r>
            <w:r>
              <w:rPr>
                <w:noProof/>
                <w:webHidden/>
              </w:rPr>
              <w:tab/>
            </w:r>
            <w:r>
              <w:rPr>
                <w:noProof/>
                <w:webHidden/>
              </w:rPr>
              <w:fldChar w:fldCharType="begin"/>
            </w:r>
            <w:r>
              <w:rPr>
                <w:noProof/>
                <w:webHidden/>
              </w:rPr>
              <w:instrText xml:space="preserve"> PAGEREF _Toc167423326 \h </w:instrText>
            </w:r>
            <w:r>
              <w:rPr>
                <w:noProof/>
                <w:webHidden/>
              </w:rPr>
            </w:r>
            <w:r>
              <w:rPr>
                <w:noProof/>
                <w:webHidden/>
              </w:rPr>
              <w:fldChar w:fldCharType="separate"/>
            </w:r>
            <w:r>
              <w:rPr>
                <w:noProof/>
                <w:webHidden/>
              </w:rPr>
              <w:t>5</w:t>
            </w:r>
            <w:r>
              <w:rPr>
                <w:noProof/>
                <w:webHidden/>
              </w:rPr>
              <w:fldChar w:fldCharType="end"/>
            </w:r>
          </w:hyperlink>
        </w:p>
        <w:p w14:paraId="56A500AF" w14:textId="5371D2E7" w:rsidR="00674B5A" w:rsidRDefault="00674B5A">
          <w:pPr>
            <w:pStyle w:val="TDC2"/>
            <w:tabs>
              <w:tab w:val="right" w:leader="dot" w:pos="8494"/>
            </w:tabs>
            <w:rPr>
              <w:rFonts w:eastAsiaTheme="minorEastAsia"/>
              <w:noProof/>
              <w:kern w:val="2"/>
              <w:lang w:eastAsia="es-PE"/>
              <w14:ligatures w14:val="standardContextual"/>
            </w:rPr>
          </w:pPr>
          <w:hyperlink w:anchor="_Toc167423327" w:history="1">
            <w:r w:rsidRPr="00D230A4">
              <w:rPr>
                <w:rStyle w:val="Hipervnculo"/>
                <w:noProof/>
              </w:rPr>
              <w:t>USUARIOS Y CONTRASEÑA DE PRUEBA</w:t>
            </w:r>
            <w:r>
              <w:rPr>
                <w:noProof/>
                <w:webHidden/>
              </w:rPr>
              <w:tab/>
            </w:r>
            <w:r>
              <w:rPr>
                <w:noProof/>
                <w:webHidden/>
              </w:rPr>
              <w:fldChar w:fldCharType="begin"/>
            </w:r>
            <w:r>
              <w:rPr>
                <w:noProof/>
                <w:webHidden/>
              </w:rPr>
              <w:instrText xml:space="preserve"> PAGEREF _Toc167423327 \h </w:instrText>
            </w:r>
            <w:r>
              <w:rPr>
                <w:noProof/>
                <w:webHidden/>
              </w:rPr>
            </w:r>
            <w:r>
              <w:rPr>
                <w:noProof/>
                <w:webHidden/>
              </w:rPr>
              <w:fldChar w:fldCharType="separate"/>
            </w:r>
            <w:r>
              <w:rPr>
                <w:noProof/>
                <w:webHidden/>
              </w:rPr>
              <w:t>15</w:t>
            </w:r>
            <w:r>
              <w:rPr>
                <w:noProof/>
                <w:webHidden/>
              </w:rPr>
              <w:fldChar w:fldCharType="end"/>
            </w:r>
          </w:hyperlink>
        </w:p>
        <w:p w14:paraId="362ABD81" w14:textId="13181F54" w:rsidR="00D33EA7" w:rsidRDefault="00D33EA7">
          <w:r>
            <w:rPr>
              <w:b/>
              <w:bCs/>
              <w:lang w:val="es-ES"/>
            </w:rPr>
            <w:fldChar w:fldCharType="end"/>
          </w:r>
        </w:p>
      </w:sdtContent>
    </w:sdt>
    <w:p w14:paraId="019416C8" w14:textId="77777777" w:rsidR="00D33EA7" w:rsidRDefault="00D33EA7" w:rsidP="00D33EA7"/>
    <w:p w14:paraId="4D0D6FF6" w14:textId="77777777" w:rsidR="00D33EA7" w:rsidRDefault="00D33EA7" w:rsidP="00D33EA7"/>
    <w:p w14:paraId="1A7B9899" w14:textId="77777777" w:rsidR="00D33EA7" w:rsidRDefault="00D33EA7" w:rsidP="00D33EA7"/>
    <w:p w14:paraId="343FB994" w14:textId="77777777" w:rsidR="00D33EA7" w:rsidRDefault="00D33EA7" w:rsidP="00D33EA7"/>
    <w:p w14:paraId="40099490" w14:textId="77777777" w:rsidR="00D33EA7" w:rsidRDefault="00D33EA7" w:rsidP="00D33EA7"/>
    <w:p w14:paraId="572245D1" w14:textId="77777777" w:rsidR="00D33EA7" w:rsidRDefault="00D33EA7" w:rsidP="00D33EA7"/>
    <w:p w14:paraId="39FB222E" w14:textId="77777777" w:rsidR="00D33EA7" w:rsidRDefault="00D33EA7" w:rsidP="00D33EA7"/>
    <w:p w14:paraId="284BB31E" w14:textId="77777777" w:rsidR="00D33EA7" w:rsidRDefault="00D33EA7" w:rsidP="00D33EA7"/>
    <w:p w14:paraId="13A74F2B" w14:textId="77777777" w:rsidR="00D33EA7" w:rsidRDefault="00D33EA7" w:rsidP="00D33EA7"/>
    <w:p w14:paraId="2DA60395" w14:textId="77777777" w:rsidR="00D33EA7" w:rsidRDefault="00D33EA7" w:rsidP="00D33EA7"/>
    <w:p w14:paraId="52708433" w14:textId="77777777" w:rsidR="00D33EA7" w:rsidRDefault="00D33EA7" w:rsidP="00D33EA7"/>
    <w:p w14:paraId="43D2D468" w14:textId="77777777" w:rsidR="00D33EA7" w:rsidRDefault="00D33EA7" w:rsidP="00D33EA7"/>
    <w:p w14:paraId="40C8A362" w14:textId="77777777" w:rsidR="00D33EA7" w:rsidRDefault="00D33EA7" w:rsidP="00D33EA7"/>
    <w:p w14:paraId="2245A3E7" w14:textId="77777777" w:rsidR="00D33EA7" w:rsidRDefault="00D33EA7" w:rsidP="00D33EA7"/>
    <w:p w14:paraId="718CCE65" w14:textId="77777777" w:rsidR="00D33EA7" w:rsidRDefault="00D33EA7" w:rsidP="00D33EA7"/>
    <w:p w14:paraId="6B90A38B" w14:textId="77777777" w:rsidR="00D33EA7" w:rsidRDefault="00D33EA7" w:rsidP="00D33EA7"/>
    <w:p w14:paraId="553E0A4B" w14:textId="77777777" w:rsidR="00D33EA7" w:rsidRDefault="00D33EA7" w:rsidP="00D33EA7"/>
    <w:p w14:paraId="3A0153C1" w14:textId="77777777" w:rsidR="00D33EA7" w:rsidRDefault="00D33EA7" w:rsidP="00D33EA7"/>
    <w:p w14:paraId="20BBE97E" w14:textId="77777777" w:rsidR="00D33EA7" w:rsidRDefault="00D33EA7" w:rsidP="00D33EA7"/>
    <w:p w14:paraId="6F38ED02" w14:textId="77777777" w:rsidR="00D33EA7" w:rsidRDefault="00D33EA7" w:rsidP="00D33EA7"/>
    <w:p w14:paraId="2F2F89EA" w14:textId="77777777" w:rsidR="00D33EA7" w:rsidRDefault="00D33EA7" w:rsidP="00D33EA7"/>
    <w:p w14:paraId="18AC5661" w14:textId="77777777" w:rsidR="00D33EA7" w:rsidRDefault="00D33EA7" w:rsidP="00D33EA7"/>
    <w:p w14:paraId="2E920F85" w14:textId="43492998" w:rsidR="00407F26" w:rsidRDefault="006E2D9E" w:rsidP="00D33EA7">
      <w:pPr>
        <w:pStyle w:val="Ttulo2"/>
      </w:pPr>
      <w:bookmarkStart w:id="1" w:name="_Toc167423324"/>
      <w:r>
        <w:t>ANALISIS Y ESPECIFICACIÓN DE REQUERIMIENTOS</w:t>
      </w:r>
      <w:bookmarkEnd w:id="1"/>
    </w:p>
    <w:p w14:paraId="277C5DFE" w14:textId="0A58C5C6" w:rsidR="004F007E" w:rsidRPr="006F5F8B" w:rsidRDefault="004F007E" w:rsidP="004F007E">
      <w:pPr>
        <w:rPr>
          <w:lang w:val="es-MX"/>
        </w:rPr>
      </w:pPr>
      <w:r>
        <w:t>1.- Requerimientos funcionales de todos los tipos de usuarios del sistema</w:t>
      </w:r>
    </w:p>
    <w:tbl>
      <w:tblPr>
        <w:tblStyle w:val="Tablaconcuadrcula"/>
        <w:tblW w:w="0" w:type="auto"/>
        <w:tblLook w:val="04A0" w:firstRow="1" w:lastRow="0" w:firstColumn="1" w:lastColumn="0" w:noHBand="0" w:noVBand="1"/>
      </w:tblPr>
      <w:tblGrid>
        <w:gridCol w:w="1271"/>
        <w:gridCol w:w="2976"/>
        <w:gridCol w:w="4247"/>
      </w:tblGrid>
      <w:tr w:rsidR="004F007E" w14:paraId="0396271D" w14:textId="77777777" w:rsidTr="00F76402">
        <w:tc>
          <w:tcPr>
            <w:tcW w:w="1271" w:type="dxa"/>
          </w:tcPr>
          <w:p w14:paraId="692E9118" w14:textId="77777777" w:rsidR="004F007E" w:rsidRDefault="004F007E" w:rsidP="00625809">
            <w:r>
              <w:t>Código</w:t>
            </w:r>
          </w:p>
        </w:tc>
        <w:tc>
          <w:tcPr>
            <w:tcW w:w="2976" w:type="dxa"/>
          </w:tcPr>
          <w:p w14:paraId="3A812BEC" w14:textId="77777777" w:rsidR="004F007E" w:rsidRDefault="004F007E" w:rsidP="00625809">
            <w:r>
              <w:t>Función</w:t>
            </w:r>
          </w:p>
        </w:tc>
        <w:tc>
          <w:tcPr>
            <w:tcW w:w="4247" w:type="dxa"/>
          </w:tcPr>
          <w:p w14:paraId="087ECD49" w14:textId="77777777" w:rsidR="004F007E" w:rsidRDefault="004F007E" w:rsidP="00625809">
            <w:r>
              <w:t>Descripción</w:t>
            </w:r>
          </w:p>
        </w:tc>
      </w:tr>
      <w:tr w:rsidR="004F007E" w14:paraId="79BE26B1" w14:textId="77777777" w:rsidTr="00F76402">
        <w:tc>
          <w:tcPr>
            <w:tcW w:w="1271" w:type="dxa"/>
          </w:tcPr>
          <w:p w14:paraId="326742DA" w14:textId="77777777" w:rsidR="004F007E" w:rsidRDefault="004F007E" w:rsidP="00625809">
            <w:r>
              <w:t>RF-01</w:t>
            </w:r>
          </w:p>
        </w:tc>
        <w:tc>
          <w:tcPr>
            <w:tcW w:w="2976" w:type="dxa"/>
          </w:tcPr>
          <w:p w14:paraId="3E7C6B54" w14:textId="50968CDB" w:rsidR="004F007E" w:rsidRDefault="004F007E" w:rsidP="00625809">
            <w:r>
              <w:t xml:space="preserve">Acceso a la interfaz de </w:t>
            </w:r>
            <w:r w:rsidR="00F76402">
              <w:t>Login</w:t>
            </w:r>
          </w:p>
        </w:tc>
        <w:tc>
          <w:tcPr>
            <w:tcW w:w="4247" w:type="dxa"/>
          </w:tcPr>
          <w:p w14:paraId="462E4FF4" w14:textId="74C2B440" w:rsidR="004F007E" w:rsidRDefault="00F76402" w:rsidP="00625809">
            <w:r>
              <w:t>Cualquier persona puede acceder al Login de sin ningún impedimento.</w:t>
            </w:r>
          </w:p>
        </w:tc>
      </w:tr>
      <w:tr w:rsidR="002A05A8" w14:paraId="630B3C00" w14:textId="77777777" w:rsidTr="00F76402">
        <w:tc>
          <w:tcPr>
            <w:tcW w:w="1271" w:type="dxa"/>
          </w:tcPr>
          <w:p w14:paraId="705F2011" w14:textId="17767C8B" w:rsidR="002A05A8" w:rsidRDefault="002A05A8" w:rsidP="002A05A8">
            <w:r>
              <w:t>RF-0</w:t>
            </w:r>
            <w:r w:rsidR="00F76402">
              <w:t>2</w:t>
            </w:r>
          </w:p>
        </w:tc>
        <w:tc>
          <w:tcPr>
            <w:tcW w:w="2976" w:type="dxa"/>
          </w:tcPr>
          <w:p w14:paraId="0C5E1E85" w14:textId="2877256C" w:rsidR="002A05A8" w:rsidRDefault="002A05A8" w:rsidP="002A05A8">
            <w:r>
              <w:t>Mostrar la opción de registrarse</w:t>
            </w:r>
          </w:p>
        </w:tc>
        <w:tc>
          <w:tcPr>
            <w:tcW w:w="4247" w:type="dxa"/>
          </w:tcPr>
          <w:p w14:paraId="11C58EFD" w14:textId="1C132DDE" w:rsidR="002A05A8" w:rsidRDefault="00F76402" w:rsidP="002A05A8">
            <w:r>
              <w:t>Cualquier persona puede crear un nuevo registro de cliente.</w:t>
            </w:r>
          </w:p>
        </w:tc>
      </w:tr>
      <w:tr w:rsidR="00F76402" w14:paraId="63912B6E" w14:textId="77777777" w:rsidTr="00F76402">
        <w:tc>
          <w:tcPr>
            <w:tcW w:w="1271" w:type="dxa"/>
          </w:tcPr>
          <w:p w14:paraId="550EB0C3" w14:textId="309274AE" w:rsidR="00F76402" w:rsidRDefault="00F76402" w:rsidP="00F76402">
            <w:r>
              <w:t>RF-0</w:t>
            </w:r>
            <w:r>
              <w:t>3</w:t>
            </w:r>
          </w:p>
        </w:tc>
        <w:tc>
          <w:tcPr>
            <w:tcW w:w="2976" w:type="dxa"/>
          </w:tcPr>
          <w:p w14:paraId="2FA00993" w14:textId="130EBF33" w:rsidR="00F76402" w:rsidRDefault="00F76402" w:rsidP="00F76402">
            <w:r>
              <w:t xml:space="preserve">Mostrar la opción de </w:t>
            </w:r>
            <w:r>
              <w:t>restablecer contraseña</w:t>
            </w:r>
          </w:p>
        </w:tc>
        <w:tc>
          <w:tcPr>
            <w:tcW w:w="4247" w:type="dxa"/>
          </w:tcPr>
          <w:p w14:paraId="299C12FD" w14:textId="64EFFACC" w:rsidR="00F76402" w:rsidRDefault="00F76402" w:rsidP="00F76402">
            <w:r>
              <w:t>Todos los usuarios que están registrados tienen la posibilidad de restablecer su contraseña mediante verificación del su correo asociado.</w:t>
            </w:r>
          </w:p>
        </w:tc>
      </w:tr>
    </w:tbl>
    <w:p w14:paraId="70668154" w14:textId="77777777" w:rsidR="004F007E" w:rsidRDefault="004F007E"/>
    <w:p w14:paraId="57FEDB56" w14:textId="51266AD2" w:rsidR="006E2D9E" w:rsidRDefault="004F007E">
      <w:r>
        <w:t>2</w:t>
      </w:r>
      <w:r w:rsidR="006E2D9E">
        <w:t>.- Requerimientos funcionales del Bloque del Cliente</w:t>
      </w:r>
    </w:p>
    <w:tbl>
      <w:tblPr>
        <w:tblStyle w:val="Tablaconcuadrcula"/>
        <w:tblW w:w="0" w:type="auto"/>
        <w:tblLook w:val="04A0" w:firstRow="1" w:lastRow="0" w:firstColumn="1" w:lastColumn="0" w:noHBand="0" w:noVBand="1"/>
      </w:tblPr>
      <w:tblGrid>
        <w:gridCol w:w="1271"/>
        <w:gridCol w:w="2977"/>
        <w:gridCol w:w="4246"/>
      </w:tblGrid>
      <w:tr w:rsidR="006E2D9E" w14:paraId="7936AED3" w14:textId="77777777" w:rsidTr="006E2D9E">
        <w:tc>
          <w:tcPr>
            <w:tcW w:w="1271" w:type="dxa"/>
          </w:tcPr>
          <w:p w14:paraId="73262F6B" w14:textId="367EA275" w:rsidR="006E2D9E" w:rsidRDefault="006E2D9E">
            <w:r>
              <w:t>Código</w:t>
            </w:r>
          </w:p>
        </w:tc>
        <w:tc>
          <w:tcPr>
            <w:tcW w:w="2977" w:type="dxa"/>
          </w:tcPr>
          <w:p w14:paraId="1AF61A81" w14:textId="289A79F7" w:rsidR="006E2D9E" w:rsidRDefault="006E2D9E">
            <w:r>
              <w:t>Función</w:t>
            </w:r>
          </w:p>
        </w:tc>
        <w:tc>
          <w:tcPr>
            <w:tcW w:w="4246" w:type="dxa"/>
          </w:tcPr>
          <w:p w14:paraId="6E637970" w14:textId="3B92540D" w:rsidR="006E2D9E" w:rsidRDefault="006E2D9E">
            <w:r>
              <w:t>Descripción</w:t>
            </w:r>
          </w:p>
        </w:tc>
      </w:tr>
      <w:tr w:rsidR="006E2D9E" w14:paraId="6B82031D" w14:textId="77777777" w:rsidTr="006E2D9E">
        <w:tc>
          <w:tcPr>
            <w:tcW w:w="1271" w:type="dxa"/>
          </w:tcPr>
          <w:p w14:paraId="41DDDFA5" w14:textId="5B737A83" w:rsidR="006E2D9E" w:rsidRDefault="006E2D9E">
            <w:r>
              <w:t>RF-0</w:t>
            </w:r>
            <w:r w:rsidR="00F76402">
              <w:t>4</w:t>
            </w:r>
          </w:p>
        </w:tc>
        <w:tc>
          <w:tcPr>
            <w:tcW w:w="2977" w:type="dxa"/>
          </w:tcPr>
          <w:p w14:paraId="77D994AE" w14:textId="770A3843" w:rsidR="006E2D9E" w:rsidRDefault="006E2D9E">
            <w:r>
              <w:t>Acceso a la interfaz de inicio del Cliente</w:t>
            </w:r>
          </w:p>
        </w:tc>
        <w:tc>
          <w:tcPr>
            <w:tcW w:w="4246" w:type="dxa"/>
          </w:tcPr>
          <w:p w14:paraId="7129CBF2" w14:textId="2A289D05" w:rsidR="006E2D9E" w:rsidRDefault="00F76402">
            <w:r>
              <w:t>Se muestra un panel de inicio del cliente donde se le presenta información relevante, como la cantidad de recargas, su saldo, etc.</w:t>
            </w:r>
          </w:p>
        </w:tc>
      </w:tr>
      <w:tr w:rsidR="006E2D9E" w14:paraId="690F8627" w14:textId="77777777" w:rsidTr="006E2D9E">
        <w:tc>
          <w:tcPr>
            <w:tcW w:w="1271" w:type="dxa"/>
          </w:tcPr>
          <w:p w14:paraId="75BE67A4" w14:textId="6021C184" w:rsidR="006E2D9E" w:rsidRDefault="006E2D9E">
            <w:r>
              <w:t>RF-0</w:t>
            </w:r>
            <w:r w:rsidR="00F76402">
              <w:t>5</w:t>
            </w:r>
          </w:p>
        </w:tc>
        <w:tc>
          <w:tcPr>
            <w:tcW w:w="2977" w:type="dxa"/>
          </w:tcPr>
          <w:p w14:paraId="249B0560" w14:textId="14FA3556" w:rsidR="006E2D9E" w:rsidRDefault="006E2D9E">
            <w:r>
              <w:t>Mostrar historial de recargas</w:t>
            </w:r>
          </w:p>
        </w:tc>
        <w:tc>
          <w:tcPr>
            <w:tcW w:w="4246" w:type="dxa"/>
          </w:tcPr>
          <w:p w14:paraId="6A2A0505" w14:textId="46744749" w:rsidR="006E2D9E" w:rsidRDefault="00F76402">
            <w:r>
              <w:t>Se muestra una tabla con el historial de todas sus recargas registradas.</w:t>
            </w:r>
          </w:p>
        </w:tc>
      </w:tr>
      <w:tr w:rsidR="006E2D9E" w14:paraId="0368BA48" w14:textId="77777777" w:rsidTr="006E2D9E">
        <w:tc>
          <w:tcPr>
            <w:tcW w:w="1271" w:type="dxa"/>
          </w:tcPr>
          <w:p w14:paraId="139A713E" w14:textId="33D4F8D0" w:rsidR="006E2D9E" w:rsidRDefault="006E2D9E" w:rsidP="006E2D9E">
            <w:r>
              <w:t>RF-0</w:t>
            </w:r>
            <w:r w:rsidR="00F76402">
              <w:t>6</w:t>
            </w:r>
          </w:p>
        </w:tc>
        <w:tc>
          <w:tcPr>
            <w:tcW w:w="2977" w:type="dxa"/>
          </w:tcPr>
          <w:p w14:paraId="26F720A8" w14:textId="0A0E3E36" w:rsidR="006E2D9E" w:rsidRDefault="006E2D9E" w:rsidP="006E2D9E">
            <w:r>
              <w:t>Mostrar historial de apuestas</w:t>
            </w:r>
          </w:p>
        </w:tc>
        <w:tc>
          <w:tcPr>
            <w:tcW w:w="4246" w:type="dxa"/>
          </w:tcPr>
          <w:p w14:paraId="71AC8B4B" w14:textId="7D6F194E" w:rsidR="006E2D9E" w:rsidRDefault="00F76402" w:rsidP="006E2D9E">
            <w:r>
              <w:t>Se muestra una tabla con el historial de todas sus apuestas realizadas.</w:t>
            </w:r>
          </w:p>
        </w:tc>
      </w:tr>
      <w:tr w:rsidR="006E2D9E" w14:paraId="7BA3B5BA" w14:textId="77777777" w:rsidTr="006E2D9E">
        <w:tc>
          <w:tcPr>
            <w:tcW w:w="1271" w:type="dxa"/>
          </w:tcPr>
          <w:p w14:paraId="5767C0E7" w14:textId="792F3E30" w:rsidR="006E2D9E" w:rsidRDefault="006E2D9E" w:rsidP="006E2D9E">
            <w:r>
              <w:t>RF-0</w:t>
            </w:r>
            <w:r w:rsidR="00F76402">
              <w:t>7</w:t>
            </w:r>
          </w:p>
        </w:tc>
        <w:tc>
          <w:tcPr>
            <w:tcW w:w="2977" w:type="dxa"/>
          </w:tcPr>
          <w:p w14:paraId="4260404D" w14:textId="03A3B814" w:rsidR="006E2D9E" w:rsidRDefault="006E2D9E" w:rsidP="006E2D9E">
            <w:r>
              <w:t xml:space="preserve">Acceso al módulo de </w:t>
            </w:r>
            <w:r w:rsidR="00F76402">
              <w:t>canales</w:t>
            </w:r>
          </w:p>
        </w:tc>
        <w:tc>
          <w:tcPr>
            <w:tcW w:w="4246" w:type="dxa"/>
          </w:tcPr>
          <w:p w14:paraId="018F9069" w14:textId="11A4C287" w:rsidR="006E2D9E" w:rsidRDefault="00F76402" w:rsidP="006E2D9E">
            <w:r>
              <w:t xml:space="preserve">Se muestra los accesos directos a los canales por donde el usuario puede enviar sus </w:t>
            </w:r>
            <w:proofErr w:type="spellStart"/>
            <w:r>
              <w:t>vauchers</w:t>
            </w:r>
            <w:proofErr w:type="spellEnd"/>
            <w:r>
              <w:t xml:space="preserve"> para que un asesor realice una recarga a su cuenta.</w:t>
            </w:r>
          </w:p>
        </w:tc>
      </w:tr>
    </w:tbl>
    <w:p w14:paraId="7BAAA14F" w14:textId="77777777" w:rsidR="006E2D9E" w:rsidRDefault="006E2D9E" w:rsidP="006E2D9E"/>
    <w:p w14:paraId="5BFB5C5E" w14:textId="36BD336E" w:rsidR="006E2D9E" w:rsidRDefault="004F007E" w:rsidP="006E2D9E">
      <w:r>
        <w:t>3</w:t>
      </w:r>
      <w:r w:rsidR="006E2D9E">
        <w:t>.- Requerimientos funcionales del Bloque del Asesor</w:t>
      </w:r>
    </w:p>
    <w:tbl>
      <w:tblPr>
        <w:tblStyle w:val="Tablaconcuadrcula"/>
        <w:tblW w:w="0" w:type="auto"/>
        <w:tblLook w:val="04A0" w:firstRow="1" w:lastRow="0" w:firstColumn="1" w:lastColumn="0" w:noHBand="0" w:noVBand="1"/>
      </w:tblPr>
      <w:tblGrid>
        <w:gridCol w:w="1271"/>
        <w:gridCol w:w="2977"/>
        <w:gridCol w:w="4246"/>
      </w:tblGrid>
      <w:tr w:rsidR="006E2D9E" w14:paraId="5CA4CFFC" w14:textId="77777777" w:rsidTr="00625809">
        <w:tc>
          <w:tcPr>
            <w:tcW w:w="1271" w:type="dxa"/>
          </w:tcPr>
          <w:p w14:paraId="551367FA" w14:textId="77777777" w:rsidR="006E2D9E" w:rsidRDefault="006E2D9E" w:rsidP="00625809">
            <w:r>
              <w:t>Código</w:t>
            </w:r>
          </w:p>
        </w:tc>
        <w:tc>
          <w:tcPr>
            <w:tcW w:w="2977" w:type="dxa"/>
          </w:tcPr>
          <w:p w14:paraId="6488B5E3" w14:textId="77777777" w:rsidR="006E2D9E" w:rsidRDefault="006E2D9E" w:rsidP="00625809">
            <w:r>
              <w:t>Función</w:t>
            </w:r>
          </w:p>
        </w:tc>
        <w:tc>
          <w:tcPr>
            <w:tcW w:w="4246" w:type="dxa"/>
          </w:tcPr>
          <w:p w14:paraId="6BB6BE06" w14:textId="77777777" w:rsidR="006E2D9E" w:rsidRDefault="006E2D9E" w:rsidP="00625809">
            <w:r>
              <w:t>Descripción</w:t>
            </w:r>
          </w:p>
        </w:tc>
      </w:tr>
      <w:tr w:rsidR="00F76402" w14:paraId="3B35DFDB" w14:textId="77777777" w:rsidTr="00625809">
        <w:tc>
          <w:tcPr>
            <w:tcW w:w="1271" w:type="dxa"/>
          </w:tcPr>
          <w:p w14:paraId="39CBCE4A" w14:textId="3A3A1958" w:rsidR="00F76402" w:rsidRDefault="00F76402" w:rsidP="00F76402">
            <w:r>
              <w:t>RF-08</w:t>
            </w:r>
          </w:p>
        </w:tc>
        <w:tc>
          <w:tcPr>
            <w:tcW w:w="2977" w:type="dxa"/>
          </w:tcPr>
          <w:p w14:paraId="5AB5BB42" w14:textId="6DBCDE70" w:rsidR="00F76402" w:rsidRDefault="00F76402" w:rsidP="00F76402">
            <w:r>
              <w:t>Acceso a la interfaz de inicio del Asesor</w:t>
            </w:r>
          </w:p>
        </w:tc>
        <w:tc>
          <w:tcPr>
            <w:tcW w:w="4246" w:type="dxa"/>
          </w:tcPr>
          <w:p w14:paraId="08DDACAB" w14:textId="159E3626" w:rsidR="00F76402" w:rsidRDefault="00F76402" w:rsidP="00F76402">
            <w:r>
              <w:t xml:space="preserve">Se muestra un panel de inicio del </w:t>
            </w:r>
            <w:r>
              <w:t xml:space="preserve">asesor </w:t>
            </w:r>
            <w:r>
              <w:t>donde se le presenta información relevante.</w:t>
            </w:r>
          </w:p>
        </w:tc>
      </w:tr>
      <w:tr w:rsidR="006E2D9E" w14:paraId="53BFE8AE" w14:textId="77777777" w:rsidTr="00625809">
        <w:tc>
          <w:tcPr>
            <w:tcW w:w="1271" w:type="dxa"/>
          </w:tcPr>
          <w:p w14:paraId="1CD9B631" w14:textId="106946A6" w:rsidR="006E2D9E" w:rsidRDefault="006E2D9E" w:rsidP="00625809">
            <w:r>
              <w:t>RF-0</w:t>
            </w:r>
            <w:r w:rsidR="00F76402">
              <w:t>9</w:t>
            </w:r>
          </w:p>
        </w:tc>
        <w:tc>
          <w:tcPr>
            <w:tcW w:w="2977" w:type="dxa"/>
          </w:tcPr>
          <w:p w14:paraId="672F4346" w14:textId="4406EB53" w:rsidR="006E2D9E" w:rsidRDefault="006E2D9E" w:rsidP="00625809">
            <w:r>
              <w:t>Mostrar historial de recargas aprobadas</w:t>
            </w:r>
          </w:p>
        </w:tc>
        <w:tc>
          <w:tcPr>
            <w:tcW w:w="4246" w:type="dxa"/>
          </w:tcPr>
          <w:p w14:paraId="1B34CD97" w14:textId="48BBF34B" w:rsidR="006E2D9E" w:rsidRDefault="00F76402" w:rsidP="00625809">
            <w:r>
              <w:t>Se muestra una lista con todas las recargas que el asesor ha realizado.</w:t>
            </w:r>
          </w:p>
        </w:tc>
      </w:tr>
      <w:tr w:rsidR="006E2D9E" w14:paraId="6BFB35C6" w14:textId="77777777" w:rsidTr="00625809">
        <w:tc>
          <w:tcPr>
            <w:tcW w:w="1271" w:type="dxa"/>
          </w:tcPr>
          <w:p w14:paraId="044E385A" w14:textId="555313DC" w:rsidR="006E2D9E" w:rsidRDefault="006E2D9E" w:rsidP="00625809">
            <w:r>
              <w:t>RF-</w:t>
            </w:r>
            <w:r w:rsidR="00F76402">
              <w:t>10</w:t>
            </w:r>
          </w:p>
        </w:tc>
        <w:tc>
          <w:tcPr>
            <w:tcW w:w="2977" w:type="dxa"/>
          </w:tcPr>
          <w:p w14:paraId="47D47FB4" w14:textId="52773716" w:rsidR="006E2D9E" w:rsidRDefault="006E2D9E" w:rsidP="00625809">
            <w:r>
              <w:t>Mostrar historial de recargas Pendientes de aprobación</w:t>
            </w:r>
          </w:p>
        </w:tc>
        <w:tc>
          <w:tcPr>
            <w:tcW w:w="4246" w:type="dxa"/>
          </w:tcPr>
          <w:p w14:paraId="3E340045" w14:textId="34F7BCB4" w:rsidR="006E2D9E" w:rsidRDefault="00F76402" w:rsidP="00625809">
            <w:r>
              <w:t>Se muestra una lista con todas las recargas que están pendientes de aprobación.</w:t>
            </w:r>
          </w:p>
        </w:tc>
      </w:tr>
      <w:tr w:rsidR="006E2D9E" w14:paraId="24886EE1" w14:textId="77777777" w:rsidTr="00625809">
        <w:tc>
          <w:tcPr>
            <w:tcW w:w="1271" w:type="dxa"/>
          </w:tcPr>
          <w:p w14:paraId="00867F3D" w14:textId="625B5A23" w:rsidR="006E2D9E" w:rsidRDefault="006E2D9E" w:rsidP="00625809">
            <w:r>
              <w:t>RF-</w:t>
            </w:r>
            <w:r w:rsidR="00F76402">
              <w:t>11</w:t>
            </w:r>
          </w:p>
        </w:tc>
        <w:tc>
          <w:tcPr>
            <w:tcW w:w="2977" w:type="dxa"/>
          </w:tcPr>
          <w:p w14:paraId="42CBF158" w14:textId="1FC82D4E" w:rsidR="006E2D9E" w:rsidRDefault="006E2D9E" w:rsidP="00625809">
            <w:r>
              <w:t>Mostrar Opción de editado de recarga</w:t>
            </w:r>
          </w:p>
        </w:tc>
        <w:tc>
          <w:tcPr>
            <w:tcW w:w="4246" w:type="dxa"/>
          </w:tcPr>
          <w:p w14:paraId="24F6A0ED" w14:textId="3028DC7C" w:rsidR="006E2D9E" w:rsidRDefault="00F76402" w:rsidP="00625809">
            <w:r>
              <w:t xml:space="preserve">Cada recarga tiene habilitada la opción de editar el monto asignado. </w:t>
            </w:r>
          </w:p>
        </w:tc>
      </w:tr>
      <w:tr w:rsidR="006E2D9E" w14:paraId="1DC3A3AF" w14:textId="77777777" w:rsidTr="00625809">
        <w:tc>
          <w:tcPr>
            <w:tcW w:w="1271" w:type="dxa"/>
          </w:tcPr>
          <w:p w14:paraId="3AD60EBF" w14:textId="6AFC3BFC" w:rsidR="006E2D9E" w:rsidRDefault="006E2D9E" w:rsidP="00625809">
            <w:r>
              <w:t>RF-</w:t>
            </w:r>
            <w:r w:rsidR="00F76402">
              <w:t>12</w:t>
            </w:r>
          </w:p>
        </w:tc>
        <w:tc>
          <w:tcPr>
            <w:tcW w:w="2977" w:type="dxa"/>
          </w:tcPr>
          <w:p w14:paraId="410095E5" w14:textId="104A9B75" w:rsidR="006E2D9E" w:rsidRDefault="006E2D9E" w:rsidP="00625809">
            <w:r>
              <w:t>Mostrar Opción de anular recarga</w:t>
            </w:r>
          </w:p>
        </w:tc>
        <w:tc>
          <w:tcPr>
            <w:tcW w:w="4246" w:type="dxa"/>
          </w:tcPr>
          <w:p w14:paraId="4E834A3B" w14:textId="1EA0D430" w:rsidR="006E2D9E" w:rsidRDefault="00F76402" w:rsidP="00625809">
            <w:r>
              <w:t>Cada recarga tiene habilitado la opción de anular la recarga, por consiguiente, se reduce el saldo del cliente.</w:t>
            </w:r>
          </w:p>
        </w:tc>
      </w:tr>
      <w:tr w:rsidR="00D702B8" w14:paraId="53253265" w14:textId="77777777" w:rsidTr="00625809">
        <w:tc>
          <w:tcPr>
            <w:tcW w:w="1271" w:type="dxa"/>
          </w:tcPr>
          <w:p w14:paraId="7A28474D" w14:textId="56386BE5" w:rsidR="00D702B8" w:rsidRDefault="00D702B8" w:rsidP="00D702B8">
            <w:r>
              <w:t>RF-13</w:t>
            </w:r>
          </w:p>
        </w:tc>
        <w:tc>
          <w:tcPr>
            <w:tcW w:w="2977" w:type="dxa"/>
          </w:tcPr>
          <w:p w14:paraId="76444CC8" w14:textId="66FF417C" w:rsidR="00D702B8" w:rsidRDefault="00D702B8" w:rsidP="00D702B8">
            <w:r>
              <w:t>Mostrar Modulo de Reportería</w:t>
            </w:r>
          </w:p>
        </w:tc>
        <w:tc>
          <w:tcPr>
            <w:tcW w:w="4246" w:type="dxa"/>
          </w:tcPr>
          <w:p w14:paraId="35427F94" w14:textId="4EF907CD" w:rsidR="00D702B8" w:rsidRDefault="00D702B8" w:rsidP="00D702B8">
            <w:r>
              <w:t>Se muestra un módulo de reportes.</w:t>
            </w:r>
          </w:p>
        </w:tc>
      </w:tr>
      <w:tr w:rsidR="00F76402" w14:paraId="5A9365CA" w14:textId="77777777" w:rsidTr="00625809">
        <w:tc>
          <w:tcPr>
            <w:tcW w:w="1271" w:type="dxa"/>
          </w:tcPr>
          <w:p w14:paraId="5D09E469" w14:textId="431DC0A6" w:rsidR="00F76402" w:rsidRDefault="00F76402" w:rsidP="00F76402">
            <w:r>
              <w:t>RF-1</w:t>
            </w:r>
            <w:r>
              <w:t>4</w:t>
            </w:r>
          </w:p>
        </w:tc>
        <w:tc>
          <w:tcPr>
            <w:tcW w:w="2977" w:type="dxa"/>
          </w:tcPr>
          <w:p w14:paraId="5F8C7A64" w14:textId="07114AD6" w:rsidR="00F76402" w:rsidRDefault="00F76402" w:rsidP="00F76402">
            <w:r>
              <w:t>Recargar Saldo a cliente</w:t>
            </w:r>
          </w:p>
        </w:tc>
        <w:tc>
          <w:tcPr>
            <w:tcW w:w="4246" w:type="dxa"/>
          </w:tcPr>
          <w:p w14:paraId="2B403DE6" w14:textId="563CAB99" w:rsidR="00F76402" w:rsidRDefault="00F76402" w:rsidP="00F76402">
            <w:r>
              <w:t xml:space="preserve">Se muestra un módulo </w:t>
            </w:r>
            <w:r>
              <w:t>donde se puede recargar el saldo respectivo al cliente mediante su código, la foto del baucher, indicando además del canal de atención, el banco por el cual se hizo la transacción y el monto correspondiente.</w:t>
            </w:r>
          </w:p>
        </w:tc>
      </w:tr>
    </w:tbl>
    <w:p w14:paraId="16221E00" w14:textId="77777777" w:rsidR="006E2D9E" w:rsidRDefault="006E2D9E" w:rsidP="006E2D9E"/>
    <w:p w14:paraId="7064D08F" w14:textId="77777777" w:rsidR="00D33EA7" w:rsidRDefault="00D33EA7" w:rsidP="006E2D9E"/>
    <w:p w14:paraId="7746672A" w14:textId="0449A5CC" w:rsidR="006E2D9E" w:rsidRDefault="004F007E" w:rsidP="006E2D9E">
      <w:r>
        <w:t>4</w:t>
      </w:r>
      <w:r w:rsidR="006E2D9E">
        <w:t>.- Requerimientos funcionales del Bloque del Administrador</w:t>
      </w:r>
    </w:p>
    <w:tbl>
      <w:tblPr>
        <w:tblStyle w:val="Tablaconcuadrcula"/>
        <w:tblW w:w="0" w:type="auto"/>
        <w:tblLook w:val="04A0" w:firstRow="1" w:lastRow="0" w:firstColumn="1" w:lastColumn="0" w:noHBand="0" w:noVBand="1"/>
      </w:tblPr>
      <w:tblGrid>
        <w:gridCol w:w="1271"/>
        <w:gridCol w:w="2977"/>
        <w:gridCol w:w="4246"/>
      </w:tblGrid>
      <w:tr w:rsidR="006E2D9E" w14:paraId="4E1755C4" w14:textId="77777777" w:rsidTr="00625809">
        <w:tc>
          <w:tcPr>
            <w:tcW w:w="1271" w:type="dxa"/>
          </w:tcPr>
          <w:p w14:paraId="62F0A274" w14:textId="77777777" w:rsidR="006E2D9E" w:rsidRDefault="006E2D9E" w:rsidP="00625809">
            <w:r>
              <w:t>Código</w:t>
            </w:r>
          </w:p>
        </w:tc>
        <w:tc>
          <w:tcPr>
            <w:tcW w:w="2977" w:type="dxa"/>
          </w:tcPr>
          <w:p w14:paraId="44952112" w14:textId="77777777" w:rsidR="006E2D9E" w:rsidRDefault="006E2D9E" w:rsidP="00625809">
            <w:r>
              <w:t>Función</w:t>
            </w:r>
          </w:p>
        </w:tc>
        <w:tc>
          <w:tcPr>
            <w:tcW w:w="4246" w:type="dxa"/>
          </w:tcPr>
          <w:p w14:paraId="28227CB8" w14:textId="77777777" w:rsidR="006E2D9E" w:rsidRDefault="006E2D9E" w:rsidP="00625809">
            <w:r>
              <w:t>Descripción</w:t>
            </w:r>
          </w:p>
        </w:tc>
      </w:tr>
      <w:tr w:rsidR="00F76402" w14:paraId="17A7147E" w14:textId="77777777" w:rsidTr="00625809">
        <w:tc>
          <w:tcPr>
            <w:tcW w:w="1271" w:type="dxa"/>
          </w:tcPr>
          <w:p w14:paraId="70421F82" w14:textId="7B1D9064" w:rsidR="00F76402" w:rsidRDefault="00F76402" w:rsidP="00F76402">
            <w:r>
              <w:t>RF-15</w:t>
            </w:r>
          </w:p>
        </w:tc>
        <w:tc>
          <w:tcPr>
            <w:tcW w:w="2977" w:type="dxa"/>
          </w:tcPr>
          <w:p w14:paraId="33BFC03A" w14:textId="2211D09E" w:rsidR="00F76402" w:rsidRDefault="00F76402" w:rsidP="00F76402">
            <w:r>
              <w:t>Acceso a la interfaz de inicio del Administrador</w:t>
            </w:r>
          </w:p>
        </w:tc>
        <w:tc>
          <w:tcPr>
            <w:tcW w:w="4246" w:type="dxa"/>
          </w:tcPr>
          <w:p w14:paraId="5E3E509A" w14:textId="131C650D" w:rsidR="00F76402" w:rsidRDefault="00F76402" w:rsidP="00F76402">
            <w:r>
              <w:t xml:space="preserve">Se muestra un panel de inicio del </w:t>
            </w:r>
            <w:r>
              <w:t>administrador</w:t>
            </w:r>
            <w:r>
              <w:t xml:space="preserve"> donde se le presenta información relevante.</w:t>
            </w:r>
          </w:p>
        </w:tc>
      </w:tr>
      <w:tr w:rsidR="00D702B8" w14:paraId="6DC447AC" w14:textId="77777777" w:rsidTr="00625809">
        <w:tc>
          <w:tcPr>
            <w:tcW w:w="1271" w:type="dxa"/>
          </w:tcPr>
          <w:p w14:paraId="7FC9D281" w14:textId="409EFF05" w:rsidR="00D702B8" w:rsidRDefault="00D702B8" w:rsidP="00D702B8">
            <w:r>
              <w:t>RF-</w:t>
            </w:r>
            <w:r>
              <w:t>16</w:t>
            </w:r>
          </w:p>
        </w:tc>
        <w:tc>
          <w:tcPr>
            <w:tcW w:w="2977" w:type="dxa"/>
          </w:tcPr>
          <w:p w14:paraId="7C9D898F" w14:textId="3E547A65" w:rsidR="00D702B8" w:rsidRDefault="00D702B8" w:rsidP="00D702B8">
            <w:r>
              <w:t xml:space="preserve">Mostrar historial de </w:t>
            </w:r>
            <w:r>
              <w:t xml:space="preserve">todas las </w:t>
            </w:r>
            <w:r>
              <w:t>recargas aprobadas</w:t>
            </w:r>
          </w:p>
        </w:tc>
        <w:tc>
          <w:tcPr>
            <w:tcW w:w="4246" w:type="dxa"/>
          </w:tcPr>
          <w:p w14:paraId="42B325F7" w14:textId="7BEB0E4C" w:rsidR="00D702B8" w:rsidRDefault="00D702B8" w:rsidP="00D702B8">
            <w:r>
              <w:t xml:space="preserve">Se muestra una lista con todas las recargas </w:t>
            </w:r>
            <w:r>
              <w:t xml:space="preserve">de todos los </w:t>
            </w:r>
            <w:r>
              <w:t>asesor</w:t>
            </w:r>
            <w:r>
              <w:t>es</w:t>
            </w:r>
            <w:r>
              <w:t>.</w:t>
            </w:r>
          </w:p>
        </w:tc>
      </w:tr>
      <w:tr w:rsidR="00D702B8" w14:paraId="7F349FB9" w14:textId="77777777" w:rsidTr="00625809">
        <w:tc>
          <w:tcPr>
            <w:tcW w:w="1271" w:type="dxa"/>
          </w:tcPr>
          <w:p w14:paraId="1DFE949C" w14:textId="52B51869" w:rsidR="00D702B8" w:rsidRDefault="00D702B8" w:rsidP="00D702B8">
            <w:r>
              <w:t>RF-1</w:t>
            </w:r>
            <w:r>
              <w:t>7</w:t>
            </w:r>
          </w:p>
        </w:tc>
        <w:tc>
          <w:tcPr>
            <w:tcW w:w="2977" w:type="dxa"/>
          </w:tcPr>
          <w:p w14:paraId="4A97F9B7" w14:textId="561D9151" w:rsidR="00D702B8" w:rsidRDefault="00D702B8" w:rsidP="00D702B8">
            <w:r>
              <w:t>Mostrar historial de recargas Pendientes de aprobación</w:t>
            </w:r>
          </w:p>
        </w:tc>
        <w:tc>
          <w:tcPr>
            <w:tcW w:w="4246" w:type="dxa"/>
          </w:tcPr>
          <w:p w14:paraId="4353C18A" w14:textId="475CA95E" w:rsidR="00D702B8" w:rsidRDefault="00D702B8" w:rsidP="00D702B8">
            <w:r>
              <w:t>Se muestra una lista con todas las recargas que están pendientes de aprobación.</w:t>
            </w:r>
          </w:p>
        </w:tc>
      </w:tr>
      <w:tr w:rsidR="00D702B8" w14:paraId="4C544927" w14:textId="77777777" w:rsidTr="00625809">
        <w:tc>
          <w:tcPr>
            <w:tcW w:w="1271" w:type="dxa"/>
          </w:tcPr>
          <w:p w14:paraId="20E07F2F" w14:textId="3FC27563" w:rsidR="00D702B8" w:rsidRDefault="00D702B8" w:rsidP="00D702B8">
            <w:r>
              <w:t>RF-1</w:t>
            </w:r>
            <w:r>
              <w:t>8</w:t>
            </w:r>
          </w:p>
        </w:tc>
        <w:tc>
          <w:tcPr>
            <w:tcW w:w="2977" w:type="dxa"/>
          </w:tcPr>
          <w:p w14:paraId="5F7BF508" w14:textId="267293CA" w:rsidR="00D702B8" w:rsidRDefault="00D702B8" w:rsidP="00D702B8">
            <w:r>
              <w:t>Mostrar Opción de editado de recarga</w:t>
            </w:r>
          </w:p>
        </w:tc>
        <w:tc>
          <w:tcPr>
            <w:tcW w:w="4246" w:type="dxa"/>
          </w:tcPr>
          <w:p w14:paraId="31740E45" w14:textId="149C6329" w:rsidR="00D702B8" w:rsidRDefault="00D702B8" w:rsidP="00D702B8">
            <w:r>
              <w:t xml:space="preserve">Cada recarga tiene habilitada la opción de editar el monto asignado. </w:t>
            </w:r>
          </w:p>
        </w:tc>
      </w:tr>
      <w:tr w:rsidR="00D702B8" w14:paraId="3182C72D" w14:textId="77777777" w:rsidTr="00625809">
        <w:tc>
          <w:tcPr>
            <w:tcW w:w="1271" w:type="dxa"/>
          </w:tcPr>
          <w:p w14:paraId="58874012" w14:textId="7D59C873" w:rsidR="00D702B8" w:rsidRDefault="00D702B8" w:rsidP="00D702B8">
            <w:r>
              <w:t>RF-1</w:t>
            </w:r>
            <w:r>
              <w:t>9</w:t>
            </w:r>
          </w:p>
        </w:tc>
        <w:tc>
          <w:tcPr>
            <w:tcW w:w="2977" w:type="dxa"/>
          </w:tcPr>
          <w:p w14:paraId="57B1E9C0" w14:textId="0BB5198C" w:rsidR="00D702B8" w:rsidRDefault="00D702B8" w:rsidP="00D702B8">
            <w:r>
              <w:t>Mostrar Opción de anular recarga</w:t>
            </w:r>
          </w:p>
        </w:tc>
        <w:tc>
          <w:tcPr>
            <w:tcW w:w="4246" w:type="dxa"/>
          </w:tcPr>
          <w:p w14:paraId="5F614436" w14:textId="3DA1C38F" w:rsidR="00D702B8" w:rsidRDefault="00D702B8" w:rsidP="00D702B8">
            <w:r>
              <w:t>Cada recarga tiene habilitado la opción de anular la recarga, por consiguiente, se reduce el saldo del cliente.</w:t>
            </w:r>
          </w:p>
        </w:tc>
      </w:tr>
      <w:tr w:rsidR="00D702B8" w14:paraId="246A15BB" w14:textId="77777777" w:rsidTr="00625809">
        <w:tc>
          <w:tcPr>
            <w:tcW w:w="1271" w:type="dxa"/>
          </w:tcPr>
          <w:p w14:paraId="011FD0FC" w14:textId="6FCA8B92" w:rsidR="00D702B8" w:rsidRDefault="00D702B8" w:rsidP="00D702B8">
            <w:r>
              <w:t>RF-20</w:t>
            </w:r>
          </w:p>
        </w:tc>
        <w:tc>
          <w:tcPr>
            <w:tcW w:w="2977" w:type="dxa"/>
          </w:tcPr>
          <w:p w14:paraId="3CA0F989" w14:textId="77777777" w:rsidR="00D702B8" w:rsidRDefault="00D702B8" w:rsidP="00D702B8">
            <w:r>
              <w:t>Mostrar Modulo de Reportería</w:t>
            </w:r>
          </w:p>
        </w:tc>
        <w:tc>
          <w:tcPr>
            <w:tcW w:w="4246" w:type="dxa"/>
          </w:tcPr>
          <w:p w14:paraId="0691DA23" w14:textId="2562CD41" w:rsidR="00D702B8" w:rsidRDefault="00D702B8" w:rsidP="00D702B8">
            <w:r>
              <w:t>Se muestra un módulo de reportes.</w:t>
            </w:r>
          </w:p>
        </w:tc>
      </w:tr>
      <w:tr w:rsidR="00D702B8" w14:paraId="573B9A63" w14:textId="77777777" w:rsidTr="00625809">
        <w:tc>
          <w:tcPr>
            <w:tcW w:w="1271" w:type="dxa"/>
          </w:tcPr>
          <w:p w14:paraId="2B377FD8" w14:textId="1654DCC0" w:rsidR="00D702B8" w:rsidRDefault="00D702B8" w:rsidP="00D702B8">
            <w:r>
              <w:t>RF-21</w:t>
            </w:r>
          </w:p>
        </w:tc>
        <w:tc>
          <w:tcPr>
            <w:tcW w:w="2977" w:type="dxa"/>
          </w:tcPr>
          <w:p w14:paraId="0B30458B" w14:textId="2232FAB0" w:rsidR="00D702B8" w:rsidRDefault="00D702B8" w:rsidP="00D702B8">
            <w:r>
              <w:t>Mostrar Modulo de Clientes</w:t>
            </w:r>
          </w:p>
        </w:tc>
        <w:tc>
          <w:tcPr>
            <w:tcW w:w="4246" w:type="dxa"/>
          </w:tcPr>
          <w:p w14:paraId="55E898D2" w14:textId="46D976FD" w:rsidR="00D702B8" w:rsidRDefault="00D702B8" w:rsidP="00D702B8">
            <w:r>
              <w:t>Se muestra una lista de todos los clientes registrados</w:t>
            </w:r>
          </w:p>
        </w:tc>
      </w:tr>
      <w:tr w:rsidR="00D702B8" w14:paraId="5120C0A4" w14:textId="77777777" w:rsidTr="00625809">
        <w:tc>
          <w:tcPr>
            <w:tcW w:w="1271" w:type="dxa"/>
          </w:tcPr>
          <w:p w14:paraId="0814AA7A" w14:textId="742C01FE" w:rsidR="00D702B8" w:rsidRDefault="00D702B8" w:rsidP="00D702B8">
            <w:r>
              <w:t>RF-22</w:t>
            </w:r>
          </w:p>
        </w:tc>
        <w:tc>
          <w:tcPr>
            <w:tcW w:w="2977" w:type="dxa"/>
          </w:tcPr>
          <w:p w14:paraId="1BDCC43E" w14:textId="1D9EF9CF" w:rsidR="00D702B8" w:rsidRDefault="00D702B8" w:rsidP="00D702B8">
            <w:r>
              <w:t>Mostrar Asesores</w:t>
            </w:r>
          </w:p>
        </w:tc>
        <w:tc>
          <w:tcPr>
            <w:tcW w:w="4246" w:type="dxa"/>
          </w:tcPr>
          <w:p w14:paraId="7F6141A8" w14:textId="65BFE2EB" w:rsidR="00D702B8" w:rsidRDefault="00D702B8" w:rsidP="00D702B8">
            <w:r>
              <w:t>Se muestra una lista de todos los asesores registrados</w:t>
            </w:r>
          </w:p>
        </w:tc>
      </w:tr>
      <w:tr w:rsidR="00D702B8" w14:paraId="362861C7" w14:textId="77777777" w:rsidTr="00625809">
        <w:tc>
          <w:tcPr>
            <w:tcW w:w="1271" w:type="dxa"/>
          </w:tcPr>
          <w:p w14:paraId="7E58FEB2" w14:textId="1F3723DA" w:rsidR="00D702B8" w:rsidRDefault="00D702B8" w:rsidP="00D702B8">
            <w:r>
              <w:t>RF-2</w:t>
            </w:r>
            <w:r>
              <w:t>3</w:t>
            </w:r>
          </w:p>
        </w:tc>
        <w:tc>
          <w:tcPr>
            <w:tcW w:w="2977" w:type="dxa"/>
          </w:tcPr>
          <w:p w14:paraId="372FECCC" w14:textId="5B9213FD" w:rsidR="00D702B8" w:rsidRDefault="00D702B8" w:rsidP="00D702B8">
            <w:r>
              <w:t>M</w:t>
            </w:r>
            <w:r>
              <w:t>odulo para crear un nuevo</w:t>
            </w:r>
            <w:r>
              <w:t xml:space="preserve"> Asesor</w:t>
            </w:r>
          </w:p>
        </w:tc>
        <w:tc>
          <w:tcPr>
            <w:tcW w:w="4246" w:type="dxa"/>
          </w:tcPr>
          <w:p w14:paraId="449C2AF2" w14:textId="28A94E06" w:rsidR="00D702B8" w:rsidRDefault="00D702B8" w:rsidP="00D702B8">
            <w:r>
              <w:t xml:space="preserve">Se muestra </w:t>
            </w:r>
            <w:r>
              <w:t xml:space="preserve">el modulo para poder crear un nuevo asesor. </w:t>
            </w:r>
          </w:p>
        </w:tc>
      </w:tr>
    </w:tbl>
    <w:p w14:paraId="034F026F" w14:textId="77777777" w:rsidR="00487F10" w:rsidRDefault="00487F10"/>
    <w:p w14:paraId="3A1C66D9" w14:textId="77777777" w:rsidR="00487F10" w:rsidRDefault="00487F10" w:rsidP="00D33EA7">
      <w:pPr>
        <w:pStyle w:val="Ttulo2"/>
      </w:pPr>
      <w:bookmarkStart w:id="2" w:name="_Toc167423325"/>
      <w:r>
        <w:t>DISEÑO PRELIMINAR DEL MODELO DE BASE DE DATOS</w:t>
      </w:r>
      <w:bookmarkEnd w:id="2"/>
    </w:p>
    <w:p w14:paraId="66244FAE" w14:textId="2A1D7DD7" w:rsidR="00487F10" w:rsidRDefault="00487F10">
      <w:r>
        <w:rPr>
          <w:noProof/>
        </w:rPr>
        <w:drawing>
          <wp:anchor distT="0" distB="0" distL="114300" distR="114300" simplePos="0" relativeHeight="251659264" behindDoc="0" locked="0" layoutInCell="1" allowOverlap="1" wp14:anchorId="48715FD2" wp14:editId="4075D667">
            <wp:simplePos x="0" y="0"/>
            <wp:positionH relativeFrom="column">
              <wp:posOffset>0</wp:posOffset>
            </wp:positionH>
            <wp:positionV relativeFrom="paragraph">
              <wp:posOffset>285115</wp:posOffset>
            </wp:positionV>
            <wp:extent cx="5400040" cy="3775710"/>
            <wp:effectExtent l="0" t="0" r="0" b="0"/>
            <wp:wrapSquare wrapText="bothSides"/>
            <wp:docPr id="1877899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775710"/>
                    </a:xfrm>
                    <a:prstGeom prst="rect">
                      <a:avLst/>
                    </a:prstGeom>
                    <a:noFill/>
                    <a:ln>
                      <a:noFill/>
                    </a:ln>
                  </pic:spPr>
                </pic:pic>
              </a:graphicData>
            </a:graphic>
          </wp:anchor>
        </w:drawing>
      </w:r>
    </w:p>
    <w:p w14:paraId="753C2253" w14:textId="2C0DD7D3" w:rsidR="00391112" w:rsidRDefault="00391112"/>
    <w:p w14:paraId="1F3DD2C7" w14:textId="39D7E2B2" w:rsidR="00487F10" w:rsidRDefault="00487F10" w:rsidP="00487F10">
      <w:pPr>
        <w:jc w:val="both"/>
      </w:pPr>
      <w:r>
        <w:lastRenderedPageBreak/>
        <w:t>Al considerar los requerimientos iniciales y al analizar la mejor manera de almacenar la información generada, se diseñó un modelo de base de datos inicial. Este modelo incluyó la entidad "usuario", la cual poseía especificaciones de roles tales como administrador, asesor y cliente. Cada uno de estos roles estaba asociado a otras entidades; por ejemplo, un cliente podía realizar un depósito el cual estaría vinculado a un banco específico. Además, dicho depósito estaba relacionado con una recarga que era generada por un asesor. Este último tenía la capacidad de crear la recarga y modificar sus montos, lo que generaba un historial de modificaciones asociado a la recarga. Además, esta recarga era gestionada a través de un canal de comunicación, el cual podía ser activado por un administrador.</w:t>
      </w:r>
    </w:p>
    <w:p w14:paraId="615C2A3D" w14:textId="77777777" w:rsidR="007E25E1" w:rsidRDefault="007E25E1" w:rsidP="007E25E1">
      <w:pPr>
        <w:pStyle w:val="NormalWeb"/>
        <w:rPr>
          <w:rFonts w:asciiTheme="minorHAnsi" w:eastAsiaTheme="minorHAnsi" w:hAnsiTheme="minorHAnsi" w:cstheme="minorBidi"/>
          <w:sz w:val="22"/>
          <w:szCs w:val="22"/>
          <w:lang w:eastAsia="en-US"/>
        </w:rPr>
      </w:pPr>
      <w:r w:rsidRPr="007E25E1">
        <w:rPr>
          <w:rFonts w:asciiTheme="minorHAnsi" w:eastAsiaTheme="minorHAnsi" w:hAnsiTheme="minorHAnsi" w:cstheme="minorBidi"/>
          <w:sz w:val="22"/>
          <w:szCs w:val="22"/>
          <w:lang w:eastAsia="en-US"/>
        </w:rPr>
        <w:t>Después de haber realizado el modelamiento inicial, pude mejorar aún más el diseño mediante la normalización de la base de datos. El resultado de este proceso es el siguiente esquema de base de datos:</w:t>
      </w:r>
    </w:p>
    <w:p w14:paraId="3D141091" w14:textId="36B55125" w:rsidR="007E25E1" w:rsidRPr="007E25E1" w:rsidRDefault="007E25E1" w:rsidP="007E25E1">
      <w:pPr>
        <w:pStyle w:val="NormalWeb"/>
        <w:rPr>
          <w:rFonts w:asciiTheme="minorHAnsi" w:eastAsiaTheme="minorHAnsi" w:hAnsiTheme="minorHAnsi" w:cstheme="minorBidi"/>
          <w:sz w:val="22"/>
          <w:szCs w:val="22"/>
          <w:lang w:eastAsia="en-US"/>
        </w:rPr>
      </w:pPr>
      <w:r>
        <w:rPr>
          <w:noProof/>
        </w:rPr>
        <w:drawing>
          <wp:inline distT="0" distB="0" distL="0" distR="0" wp14:anchorId="23F9D418" wp14:editId="7C12BFC3">
            <wp:extent cx="5400040" cy="6005779"/>
            <wp:effectExtent l="0" t="0" r="0" b="0"/>
            <wp:docPr id="746828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1852" cy="6007794"/>
                    </a:xfrm>
                    <a:prstGeom prst="rect">
                      <a:avLst/>
                    </a:prstGeom>
                    <a:noFill/>
                    <a:ln>
                      <a:noFill/>
                    </a:ln>
                  </pic:spPr>
                </pic:pic>
              </a:graphicData>
            </a:graphic>
          </wp:inline>
        </w:drawing>
      </w:r>
    </w:p>
    <w:p w14:paraId="238BEEC2" w14:textId="77777777" w:rsidR="00797EEC" w:rsidRPr="00797EEC" w:rsidRDefault="00797EEC" w:rsidP="00797EEC">
      <w:pPr>
        <w:pStyle w:val="NormalWeb"/>
        <w:jc w:val="both"/>
        <w:rPr>
          <w:rFonts w:asciiTheme="minorHAnsi" w:eastAsiaTheme="minorHAnsi" w:hAnsiTheme="minorHAnsi" w:cstheme="minorBidi"/>
          <w:sz w:val="22"/>
          <w:szCs w:val="22"/>
          <w:lang w:eastAsia="en-US"/>
        </w:rPr>
      </w:pPr>
      <w:r w:rsidRPr="00797EEC">
        <w:rPr>
          <w:rFonts w:asciiTheme="minorHAnsi" w:eastAsiaTheme="minorHAnsi" w:hAnsiTheme="minorHAnsi" w:cstheme="minorBidi"/>
          <w:sz w:val="22"/>
          <w:szCs w:val="22"/>
          <w:lang w:eastAsia="en-US"/>
        </w:rPr>
        <w:t xml:space="preserve">En el nuevo esquema de base de datos resultante, se observa la creación de tablas adicionales en comparación con el modelo inicial. Se implementó un sistema de roles y permisos para dar soporte a los tres tipos de usuarios identificados durante el análisis de requerimientos. Respecto </w:t>
      </w:r>
      <w:r w:rsidRPr="00797EEC">
        <w:rPr>
          <w:rFonts w:asciiTheme="minorHAnsi" w:eastAsiaTheme="minorHAnsi" w:hAnsiTheme="minorHAnsi" w:cstheme="minorBidi"/>
          <w:sz w:val="22"/>
          <w:szCs w:val="22"/>
          <w:lang w:eastAsia="en-US"/>
        </w:rPr>
        <w:lastRenderedPageBreak/>
        <w:t>a las tablas que aún no están relacionadas, estas corresponden a tablas generadas por el framework Laravel para el manejo de tokens y control de migraciones asociadas a la creación de la base de datos.</w:t>
      </w:r>
    </w:p>
    <w:p w14:paraId="4A534864" w14:textId="77777777" w:rsidR="00797EEC" w:rsidRPr="00797EEC" w:rsidRDefault="00797EEC" w:rsidP="00797EEC">
      <w:pPr>
        <w:pStyle w:val="NormalWeb"/>
        <w:jc w:val="both"/>
        <w:rPr>
          <w:rFonts w:asciiTheme="minorHAnsi" w:eastAsiaTheme="minorHAnsi" w:hAnsiTheme="minorHAnsi" w:cstheme="minorBidi"/>
          <w:sz w:val="22"/>
          <w:szCs w:val="22"/>
          <w:lang w:eastAsia="en-US"/>
        </w:rPr>
      </w:pPr>
      <w:r w:rsidRPr="00797EEC">
        <w:rPr>
          <w:rFonts w:asciiTheme="minorHAnsi" w:eastAsiaTheme="minorHAnsi" w:hAnsiTheme="minorHAnsi" w:cstheme="minorBidi"/>
          <w:sz w:val="22"/>
          <w:szCs w:val="22"/>
          <w:lang w:eastAsia="en-US"/>
        </w:rPr>
        <w:t>Aunque el diseño actual de la base de datos cumple con los requerimientos iniciales, todavía se puede mejorar y normalizar aún más. Se podría considerar establecer relaciones adicionales con otros tipos de entidades, como por ejemplo una tabla que gestione el historial de apuestas del cliente.</w:t>
      </w:r>
    </w:p>
    <w:p w14:paraId="780CFBD7" w14:textId="77777777" w:rsidR="00797EEC" w:rsidRPr="00797EEC" w:rsidRDefault="00797EEC" w:rsidP="00797EEC">
      <w:pPr>
        <w:pStyle w:val="NormalWeb"/>
        <w:jc w:val="both"/>
        <w:rPr>
          <w:rFonts w:asciiTheme="minorHAnsi" w:eastAsiaTheme="minorHAnsi" w:hAnsiTheme="minorHAnsi" w:cstheme="minorBidi"/>
          <w:sz w:val="22"/>
          <w:szCs w:val="22"/>
          <w:lang w:eastAsia="en-US"/>
        </w:rPr>
      </w:pPr>
      <w:r w:rsidRPr="00797EEC">
        <w:rPr>
          <w:rFonts w:asciiTheme="minorHAnsi" w:eastAsiaTheme="minorHAnsi" w:hAnsiTheme="minorHAnsi" w:cstheme="minorBidi"/>
          <w:sz w:val="22"/>
          <w:szCs w:val="22"/>
          <w:lang w:eastAsia="en-US"/>
        </w:rPr>
        <w:t>Es importante destacar que el modelo presentado está normalizado, lo que se refleja en la segregación de las distintas tablas para mantener la integridad y eficiencia de la base de datos.</w:t>
      </w:r>
    </w:p>
    <w:p w14:paraId="7F0AE19D" w14:textId="7B2FD868" w:rsidR="00D33EA7" w:rsidRDefault="00D33EA7" w:rsidP="00797EEC">
      <w:pPr>
        <w:pStyle w:val="NormalWeb"/>
      </w:pPr>
    </w:p>
    <w:p w14:paraId="61EFBA01" w14:textId="4A3E6577" w:rsidR="00D33EA7" w:rsidRDefault="00D33EA7" w:rsidP="00D33EA7">
      <w:pPr>
        <w:pStyle w:val="Ttulo2"/>
      </w:pPr>
      <w:bookmarkStart w:id="3" w:name="_Toc167423326"/>
      <w:r>
        <w:t>DESARROLLO DE LA APLICACIÒN WEB</w:t>
      </w:r>
      <w:bookmarkEnd w:id="3"/>
    </w:p>
    <w:p w14:paraId="5F3CDD3B" w14:textId="1759A312" w:rsidR="00C92A0F" w:rsidRDefault="00C92A0F" w:rsidP="00C92A0F">
      <w:pPr>
        <w:jc w:val="both"/>
      </w:pPr>
      <w:r>
        <w:t>El desarrollo de la aplicación en términos generales fue el siguiente:</w:t>
      </w:r>
    </w:p>
    <w:p w14:paraId="512F6E88" w14:textId="77777777" w:rsidR="00C92A0F" w:rsidRDefault="00C92A0F" w:rsidP="00C92A0F">
      <w:pPr>
        <w:pStyle w:val="Prrafodelista"/>
        <w:numPr>
          <w:ilvl w:val="0"/>
          <w:numId w:val="5"/>
        </w:numPr>
        <w:jc w:val="both"/>
      </w:pPr>
      <w:r>
        <w:rPr>
          <w:rStyle w:val="Textoennegrita"/>
        </w:rPr>
        <w:t>Creación del Proyecto</w:t>
      </w:r>
      <w:r>
        <w:t>: Inicialmente, se creó el proyecto base en Laravel y se estableció un repositorio en GitHub.</w:t>
      </w:r>
    </w:p>
    <w:p w14:paraId="23B02AE1" w14:textId="3A943402" w:rsidR="00C92A0F" w:rsidRDefault="00C92A0F" w:rsidP="00C92A0F">
      <w:pPr>
        <w:pStyle w:val="Prrafodelista"/>
        <w:numPr>
          <w:ilvl w:val="0"/>
          <w:numId w:val="5"/>
        </w:numPr>
        <w:jc w:val="both"/>
      </w:pPr>
      <w:r>
        <w:rPr>
          <w:rStyle w:val="Textoennegrita"/>
        </w:rPr>
        <w:t>Gestión de Ramas</w:t>
      </w:r>
      <w:r>
        <w:t xml:space="preserve">: Una vez publicado el repositorio en GitHub, se creó una rama de desarrollo llamada </w:t>
      </w:r>
      <w:proofErr w:type="spellStart"/>
      <w:r w:rsidRPr="00C92A0F">
        <w:t>dev-isaac</w:t>
      </w:r>
      <w:proofErr w:type="spellEnd"/>
      <w:r>
        <w:t xml:space="preserve">, donde se cargaban los avances conforme se iba programando. Los procesos o módulos completos se cargaban a la rama </w:t>
      </w:r>
      <w:r w:rsidRPr="00C92A0F">
        <w:rPr>
          <w:rStyle w:val="CdigoHTML"/>
          <w:rFonts w:eastAsiaTheme="majorEastAsia"/>
        </w:rPr>
        <w:t>master</w:t>
      </w:r>
      <w:r>
        <w:t xml:space="preserve">, siguiendo la guía de </w:t>
      </w:r>
      <w:proofErr w:type="spellStart"/>
      <w:r>
        <w:t>GitFlow</w:t>
      </w:r>
      <w:proofErr w:type="spellEnd"/>
      <w:r>
        <w:t>.</w:t>
      </w:r>
    </w:p>
    <w:p w14:paraId="3869BA8D" w14:textId="77777777" w:rsidR="00C92A0F" w:rsidRDefault="00C92A0F" w:rsidP="00C92A0F">
      <w:pPr>
        <w:pStyle w:val="Prrafodelista"/>
        <w:numPr>
          <w:ilvl w:val="0"/>
          <w:numId w:val="5"/>
        </w:numPr>
        <w:jc w:val="both"/>
      </w:pPr>
      <w:r>
        <w:rPr>
          <w:rStyle w:val="Textoennegrita"/>
        </w:rPr>
        <w:t>Configuración de Entorno</w:t>
      </w:r>
      <w:r>
        <w:t>: Se configuraron las variables de entorno, especificando el nombre de la aplicación, la URL del hosting local, las credenciales para el envío de correos, entre otros detalles necesarios.</w:t>
      </w:r>
    </w:p>
    <w:p w14:paraId="4B2691A2" w14:textId="77777777" w:rsidR="00C92A0F" w:rsidRDefault="00C92A0F" w:rsidP="00C92A0F">
      <w:pPr>
        <w:pStyle w:val="Prrafodelista"/>
        <w:numPr>
          <w:ilvl w:val="0"/>
          <w:numId w:val="5"/>
        </w:numPr>
        <w:jc w:val="both"/>
      </w:pPr>
      <w:r>
        <w:rPr>
          <w:rStyle w:val="Textoennegrita"/>
        </w:rPr>
        <w:t>Creación de la Base de Datos</w:t>
      </w:r>
      <w:r>
        <w:t xml:space="preserve">: Se creó la base de datos utilizando el paquete </w:t>
      </w:r>
      <w:proofErr w:type="spellStart"/>
      <w:r>
        <w:t>Blueprint</w:t>
      </w:r>
      <w:proofErr w:type="spellEnd"/>
      <w:r>
        <w:t xml:space="preserve">, que facilitó la generación de migraciones, modelos y </w:t>
      </w:r>
      <w:proofErr w:type="spellStart"/>
      <w:r>
        <w:t>factories</w:t>
      </w:r>
      <w:proofErr w:type="spellEnd"/>
      <w:r>
        <w:t>.</w:t>
      </w:r>
    </w:p>
    <w:p w14:paraId="21ADC899" w14:textId="77777777" w:rsidR="00C92A0F" w:rsidRDefault="00C92A0F" w:rsidP="00C92A0F">
      <w:pPr>
        <w:pStyle w:val="Prrafodelista"/>
        <w:numPr>
          <w:ilvl w:val="0"/>
          <w:numId w:val="5"/>
        </w:numPr>
        <w:jc w:val="both"/>
      </w:pPr>
      <w:r>
        <w:rPr>
          <w:rStyle w:val="Textoennegrita"/>
        </w:rPr>
        <w:t>Pruebas de la Base de Datos</w:t>
      </w:r>
      <w:r>
        <w:t xml:space="preserve">: Una vez creadas las migraciones, se probó el diseño de la base de datos mediante </w:t>
      </w:r>
      <w:proofErr w:type="spellStart"/>
      <w:r>
        <w:t>Tinker</w:t>
      </w:r>
      <w:proofErr w:type="spellEnd"/>
      <w:r>
        <w:t xml:space="preserve">. Verificado que el diseño funcionaba correctamente con las relaciones y consultas en </w:t>
      </w:r>
      <w:proofErr w:type="spellStart"/>
      <w:r>
        <w:t>Eloquent</w:t>
      </w:r>
      <w:proofErr w:type="spellEnd"/>
      <w:r>
        <w:t xml:space="preserve">, se instaló Laravel </w:t>
      </w:r>
      <w:proofErr w:type="spellStart"/>
      <w:r>
        <w:t>Breeze</w:t>
      </w:r>
      <w:proofErr w:type="spellEnd"/>
      <w:r>
        <w:t xml:space="preserve"> para gestionar la autenticación de la aplicación.</w:t>
      </w:r>
    </w:p>
    <w:p w14:paraId="22F559C5" w14:textId="77777777" w:rsidR="00C92A0F" w:rsidRDefault="00C92A0F" w:rsidP="00C92A0F">
      <w:pPr>
        <w:pStyle w:val="Prrafodelista"/>
        <w:numPr>
          <w:ilvl w:val="0"/>
          <w:numId w:val="5"/>
        </w:numPr>
        <w:jc w:val="both"/>
      </w:pPr>
      <w:r>
        <w:rPr>
          <w:rStyle w:val="Textoennegrita"/>
        </w:rPr>
        <w:t>Generación de Datos de Prueba</w:t>
      </w:r>
      <w:r>
        <w:t xml:space="preserve">: Para la creación de vistas, se necesitaron datos de prueba. Se crearon </w:t>
      </w:r>
      <w:proofErr w:type="spellStart"/>
      <w:r>
        <w:t>Seeders</w:t>
      </w:r>
      <w:proofErr w:type="spellEnd"/>
      <w:r>
        <w:t xml:space="preserve"> para los modelos de la base de datos, lo que facilitó la creación de vistas y rutas sin autenticar para clientes, asesores y administradores.</w:t>
      </w:r>
    </w:p>
    <w:p w14:paraId="39819948" w14:textId="77777777" w:rsidR="00C92A0F" w:rsidRDefault="00C92A0F" w:rsidP="00C92A0F">
      <w:pPr>
        <w:pStyle w:val="Prrafodelista"/>
        <w:numPr>
          <w:ilvl w:val="0"/>
          <w:numId w:val="5"/>
        </w:numPr>
        <w:jc w:val="both"/>
      </w:pPr>
      <w:r>
        <w:rPr>
          <w:rStyle w:val="Textoennegrita"/>
        </w:rPr>
        <w:t>Implementación de MVC</w:t>
      </w:r>
      <w:r>
        <w:t xml:space="preserve">: Siguiendo el patrón de diseño MVC en Laravel, se aseguraba que cada vez que se declaraba una ruta en el archivo </w:t>
      </w:r>
      <w:proofErr w:type="spellStart"/>
      <w:r w:rsidRPr="00C92A0F">
        <w:t>web.php</w:t>
      </w:r>
      <w:proofErr w:type="spellEnd"/>
      <w:r>
        <w:t>, se tuviera creado el controlador, los modelos de base de datos y las vistas correspondientes.</w:t>
      </w:r>
    </w:p>
    <w:p w14:paraId="3BE23A45" w14:textId="77777777" w:rsidR="00C92A0F" w:rsidRDefault="00C92A0F" w:rsidP="00C92A0F">
      <w:pPr>
        <w:pStyle w:val="Prrafodelista"/>
        <w:numPr>
          <w:ilvl w:val="0"/>
          <w:numId w:val="5"/>
        </w:numPr>
        <w:jc w:val="both"/>
      </w:pPr>
      <w:r>
        <w:rPr>
          <w:rStyle w:val="Textoennegrita"/>
        </w:rPr>
        <w:t>Seguridad en Formularios</w:t>
      </w:r>
      <w:r>
        <w:t>: Al diseñar los formularios, se agregó el token CSRF para incrementar la seguridad en el envío de formularios.</w:t>
      </w:r>
    </w:p>
    <w:p w14:paraId="70E23E1B" w14:textId="77777777" w:rsidR="00C92A0F" w:rsidRDefault="00C92A0F" w:rsidP="00C92A0F">
      <w:pPr>
        <w:pStyle w:val="Prrafodelista"/>
        <w:numPr>
          <w:ilvl w:val="0"/>
          <w:numId w:val="5"/>
        </w:numPr>
        <w:jc w:val="both"/>
      </w:pPr>
      <w:r>
        <w:rPr>
          <w:rStyle w:val="Textoennegrita"/>
        </w:rPr>
        <w:t>Pruebas y Migraciones</w:t>
      </w:r>
      <w:r>
        <w:t>: En cada módulo creado, se generaban pruebas correspondientes. Esto a veces requería añadir atributos extras a las tablas, lo cual se manejaba sin problemas actualizando las migraciones y reflejando los cambios instantáneamente.</w:t>
      </w:r>
    </w:p>
    <w:p w14:paraId="3275983B" w14:textId="77777777" w:rsidR="00C92A0F" w:rsidRDefault="00C92A0F" w:rsidP="00C92A0F">
      <w:pPr>
        <w:pStyle w:val="Prrafodelista"/>
        <w:numPr>
          <w:ilvl w:val="0"/>
          <w:numId w:val="5"/>
        </w:numPr>
        <w:jc w:val="both"/>
      </w:pPr>
      <w:r>
        <w:rPr>
          <w:rStyle w:val="Textoennegrita"/>
        </w:rPr>
        <w:t>Protección de Rutas</w:t>
      </w:r>
      <w:r>
        <w:t>: Finalmente, se crearon middleware para proteger las rutas según los roles de cada usuario, asegurando el acceso adecuado a diferentes partes de la aplicación.</w:t>
      </w:r>
    </w:p>
    <w:p w14:paraId="22273D3D" w14:textId="07F4B0CD" w:rsidR="00DA4C17" w:rsidRDefault="00DA4C17" w:rsidP="00C92A0F">
      <w:pPr>
        <w:jc w:val="both"/>
      </w:pPr>
    </w:p>
    <w:p w14:paraId="6F4A7121" w14:textId="77777777" w:rsidR="00C92A0F" w:rsidRDefault="00C92A0F" w:rsidP="00C92A0F">
      <w:pPr>
        <w:jc w:val="both"/>
      </w:pPr>
    </w:p>
    <w:p w14:paraId="59DB3935" w14:textId="77777777" w:rsidR="00C97B98" w:rsidRDefault="00C97B98" w:rsidP="00C92A0F">
      <w:pPr>
        <w:jc w:val="both"/>
      </w:pPr>
    </w:p>
    <w:p w14:paraId="77C0AA2F" w14:textId="77777777" w:rsidR="00C97B98" w:rsidRDefault="00C97B98" w:rsidP="00C92A0F">
      <w:pPr>
        <w:jc w:val="both"/>
      </w:pPr>
    </w:p>
    <w:p w14:paraId="062A7EB6" w14:textId="77777777" w:rsidR="00C97B98" w:rsidRDefault="00C97B98" w:rsidP="00C92A0F">
      <w:pPr>
        <w:jc w:val="both"/>
      </w:pPr>
    </w:p>
    <w:p w14:paraId="20CE12B6" w14:textId="77777777" w:rsidR="00C97B98" w:rsidRDefault="00C97B98" w:rsidP="00C92A0F">
      <w:pPr>
        <w:jc w:val="both"/>
      </w:pPr>
    </w:p>
    <w:p w14:paraId="3CC8F7F7" w14:textId="19CF99D9" w:rsidR="00C97B98" w:rsidRDefault="00C97B98" w:rsidP="00C92A0F">
      <w:pPr>
        <w:jc w:val="both"/>
      </w:pPr>
      <w:r w:rsidRPr="00C97B98">
        <w:drawing>
          <wp:inline distT="0" distB="0" distL="0" distR="0" wp14:anchorId="4C4DDE51" wp14:editId="5372ADF5">
            <wp:extent cx="5400040" cy="2850515"/>
            <wp:effectExtent l="0" t="0" r="0" b="6985"/>
            <wp:docPr id="1137750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50039" name=""/>
                    <pic:cNvPicPr/>
                  </pic:nvPicPr>
                  <pic:blipFill>
                    <a:blip r:embed="rId8"/>
                    <a:stretch>
                      <a:fillRect/>
                    </a:stretch>
                  </pic:blipFill>
                  <pic:spPr>
                    <a:xfrm>
                      <a:off x="0" y="0"/>
                      <a:ext cx="5400040" cy="2850515"/>
                    </a:xfrm>
                    <a:prstGeom prst="rect">
                      <a:avLst/>
                    </a:prstGeom>
                  </pic:spPr>
                </pic:pic>
              </a:graphicData>
            </a:graphic>
          </wp:inline>
        </w:drawing>
      </w:r>
    </w:p>
    <w:p w14:paraId="17B367C4" w14:textId="77777777" w:rsidR="00C97B98" w:rsidRDefault="00C97B98" w:rsidP="00C92A0F">
      <w:pPr>
        <w:jc w:val="both"/>
      </w:pPr>
    </w:p>
    <w:p w14:paraId="22A8AF5D" w14:textId="32690EA8" w:rsidR="00C97B98" w:rsidRDefault="00C97B98" w:rsidP="00C92A0F">
      <w:pPr>
        <w:jc w:val="both"/>
      </w:pPr>
      <w:r w:rsidRPr="00C97B98">
        <w:drawing>
          <wp:inline distT="0" distB="0" distL="0" distR="0" wp14:anchorId="0363FE61" wp14:editId="165732A7">
            <wp:extent cx="5400040" cy="2850515"/>
            <wp:effectExtent l="0" t="0" r="0" b="6985"/>
            <wp:docPr id="1498721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21859" name=""/>
                    <pic:cNvPicPr/>
                  </pic:nvPicPr>
                  <pic:blipFill>
                    <a:blip r:embed="rId9"/>
                    <a:stretch>
                      <a:fillRect/>
                    </a:stretch>
                  </pic:blipFill>
                  <pic:spPr>
                    <a:xfrm>
                      <a:off x="0" y="0"/>
                      <a:ext cx="5400040" cy="2850515"/>
                    </a:xfrm>
                    <a:prstGeom prst="rect">
                      <a:avLst/>
                    </a:prstGeom>
                  </pic:spPr>
                </pic:pic>
              </a:graphicData>
            </a:graphic>
          </wp:inline>
        </w:drawing>
      </w:r>
    </w:p>
    <w:p w14:paraId="5190A2AD" w14:textId="77777777" w:rsidR="00C97B98" w:rsidRDefault="00C97B98" w:rsidP="00C92A0F">
      <w:pPr>
        <w:jc w:val="both"/>
      </w:pPr>
    </w:p>
    <w:p w14:paraId="6D8D4648" w14:textId="77777777" w:rsidR="00C97B98" w:rsidRDefault="00C97B98" w:rsidP="00C92A0F">
      <w:pPr>
        <w:jc w:val="both"/>
      </w:pPr>
    </w:p>
    <w:p w14:paraId="0557D2F8" w14:textId="77777777" w:rsidR="00C97B98" w:rsidRDefault="00C97B98" w:rsidP="00C92A0F">
      <w:pPr>
        <w:jc w:val="both"/>
      </w:pPr>
    </w:p>
    <w:p w14:paraId="185C859A" w14:textId="77777777" w:rsidR="00C97B98" w:rsidRDefault="00C97B98" w:rsidP="00C92A0F">
      <w:pPr>
        <w:jc w:val="both"/>
      </w:pPr>
    </w:p>
    <w:p w14:paraId="7397F515" w14:textId="77777777" w:rsidR="00C97B98" w:rsidRDefault="00C97B98" w:rsidP="00C92A0F">
      <w:pPr>
        <w:jc w:val="both"/>
      </w:pPr>
    </w:p>
    <w:p w14:paraId="0E4EDE07" w14:textId="77777777" w:rsidR="00C97B98" w:rsidRDefault="00C97B98" w:rsidP="00C92A0F">
      <w:pPr>
        <w:jc w:val="both"/>
      </w:pPr>
    </w:p>
    <w:p w14:paraId="14A319DB" w14:textId="77777777" w:rsidR="00C97B98" w:rsidRDefault="00C97B98" w:rsidP="00C92A0F">
      <w:pPr>
        <w:jc w:val="both"/>
      </w:pPr>
    </w:p>
    <w:p w14:paraId="050963B6" w14:textId="77777777" w:rsidR="00C97B98" w:rsidRDefault="00C97B98" w:rsidP="00C92A0F">
      <w:pPr>
        <w:jc w:val="both"/>
      </w:pPr>
    </w:p>
    <w:p w14:paraId="25431DD8" w14:textId="77777777" w:rsidR="00C97B98" w:rsidRDefault="00C97B98" w:rsidP="00C92A0F">
      <w:pPr>
        <w:jc w:val="both"/>
      </w:pPr>
    </w:p>
    <w:p w14:paraId="1E6FEDB9" w14:textId="77777777" w:rsidR="00C97B98" w:rsidRDefault="00C97B98" w:rsidP="00C92A0F">
      <w:pPr>
        <w:jc w:val="both"/>
      </w:pPr>
    </w:p>
    <w:p w14:paraId="607A1684" w14:textId="5353D148" w:rsidR="00C97B98" w:rsidRDefault="00C97B98" w:rsidP="00C92A0F">
      <w:pPr>
        <w:jc w:val="both"/>
      </w:pPr>
      <w:r>
        <w:t>CAPTURA DE PANTALLA DE LOS MODULOS DEL CLIENTE</w:t>
      </w:r>
    </w:p>
    <w:p w14:paraId="4C32F50D" w14:textId="44CE5199" w:rsidR="00C97B98" w:rsidRDefault="00C97B98" w:rsidP="00C92A0F">
      <w:pPr>
        <w:jc w:val="both"/>
      </w:pPr>
      <w:r>
        <w:t>PANEL PRINCIPAL</w:t>
      </w:r>
    </w:p>
    <w:p w14:paraId="5DD39452" w14:textId="2DC4EAFF" w:rsidR="00C97B98" w:rsidRDefault="00C97B98" w:rsidP="00C92A0F">
      <w:pPr>
        <w:jc w:val="both"/>
      </w:pPr>
      <w:r w:rsidRPr="00C97B98">
        <w:drawing>
          <wp:inline distT="0" distB="0" distL="0" distR="0" wp14:anchorId="76780CA1" wp14:editId="1F0BBB64">
            <wp:extent cx="5400040" cy="2850515"/>
            <wp:effectExtent l="0" t="0" r="0" b="6985"/>
            <wp:docPr id="2124597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97042" name=""/>
                    <pic:cNvPicPr/>
                  </pic:nvPicPr>
                  <pic:blipFill>
                    <a:blip r:embed="rId10"/>
                    <a:stretch>
                      <a:fillRect/>
                    </a:stretch>
                  </pic:blipFill>
                  <pic:spPr>
                    <a:xfrm>
                      <a:off x="0" y="0"/>
                      <a:ext cx="5400040" cy="2850515"/>
                    </a:xfrm>
                    <a:prstGeom prst="rect">
                      <a:avLst/>
                    </a:prstGeom>
                  </pic:spPr>
                </pic:pic>
              </a:graphicData>
            </a:graphic>
          </wp:inline>
        </w:drawing>
      </w:r>
    </w:p>
    <w:p w14:paraId="20EBBA51" w14:textId="77777777" w:rsidR="00C97B98" w:rsidRDefault="00C97B98" w:rsidP="00C92A0F">
      <w:pPr>
        <w:jc w:val="both"/>
      </w:pPr>
    </w:p>
    <w:p w14:paraId="3316C0EE" w14:textId="3FCEE779" w:rsidR="00C97B98" w:rsidRDefault="00C97B98" w:rsidP="00C92A0F">
      <w:pPr>
        <w:jc w:val="both"/>
      </w:pPr>
      <w:r>
        <w:t>PANEL DE RECARGAS DEL CLIENTE</w:t>
      </w:r>
    </w:p>
    <w:p w14:paraId="4DA791D3" w14:textId="20305F5C" w:rsidR="00C97B98" w:rsidRDefault="00C97B98" w:rsidP="00C92A0F">
      <w:pPr>
        <w:jc w:val="both"/>
      </w:pPr>
      <w:r w:rsidRPr="00C97B98">
        <w:drawing>
          <wp:inline distT="0" distB="0" distL="0" distR="0" wp14:anchorId="7AC71267" wp14:editId="40F6F981">
            <wp:extent cx="5400040" cy="2850515"/>
            <wp:effectExtent l="0" t="0" r="0" b="6985"/>
            <wp:docPr id="1243584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84329" name=""/>
                    <pic:cNvPicPr/>
                  </pic:nvPicPr>
                  <pic:blipFill>
                    <a:blip r:embed="rId11"/>
                    <a:stretch>
                      <a:fillRect/>
                    </a:stretch>
                  </pic:blipFill>
                  <pic:spPr>
                    <a:xfrm>
                      <a:off x="0" y="0"/>
                      <a:ext cx="5400040" cy="2850515"/>
                    </a:xfrm>
                    <a:prstGeom prst="rect">
                      <a:avLst/>
                    </a:prstGeom>
                  </pic:spPr>
                </pic:pic>
              </a:graphicData>
            </a:graphic>
          </wp:inline>
        </w:drawing>
      </w:r>
    </w:p>
    <w:p w14:paraId="3EC75326" w14:textId="77777777" w:rsidR="00C97B98" w:rsidRDefault="00C97B98" w:rsidP="00C92A0F">
      <w:pPr>
        <w:jc w:val="both"/>
      </w:pPr>
    </w:p>
    <w:p w14:paraId="0F964946" w14:textId="77777777" w:rsidR="00C97B98" w:rsidRDefault="00C97B98" w:rsidP="00C92A0F">
      <w:pPr>
        <w:jc w:val="both"/>
      </w:pPr>
    </w:p>
    <w:p w14:paraId="0D77C1BF" w14:textId="77777777" w:rsidR="00C97B98" w:rsidRDefault="00C97B98" w:rsidP="00C92A0F">
      <w:pPr>
        <w:jc w:val="both"/>
      </w:pPr>
    </w:p>
    <w:p w14:paraId="19026A63" w14:textId="77777777" w:rsidR="00C97B98" w:rsidRDefault="00C97B98" w:rsidP="00C92A0F">
      <w:pPr>
        <w:jc w:val="both"/>
      </w:pPr>
    </w:p>
    <w:p w14:paraId="0EEE9972" w14:textId="77777777" w:rsidR="00C97B98" w:rsidRDefault="00C97B98" w:rsidP="00C92A0F">
      <w:pPr>
        <w:jc w:val="both"/>
      </w:pPr>
    </w:p>
    <w:p w14:paraId="691578D3" w14:textId="77777777" w:rsidR="00C97B98" w:rsidRDefault="00C97B98" w:rsidP="00C92A0F">
      <w:pPr>
        <w:jc w:val="both"/>
      </w:pPr>
    </w:p>
    <w:p w14:paraId="7A30E4EC" w14:textId="44807B75" w:rsidR="00C97B98" w:rsidRDefault="00C97B98" w:rsidP="00C92A0F">
      <w:pPr>
        <w:jc w:val="both"/>
      </w:pPr>
      <w:r>
        <w:t>PANEL SOBRE LOS CANALES DE ATENCIÓN</w:t>
      </w:r>
    </w:p>
    <w:p w14:paraId="5B51233A" w14:textId="79DA2A9B" w:rsidR="00C97B98" w:rsidRDefault="00C97B98" w:rsidP="00C92A0F">
      <w:pPr>
        <w:jc w:val="both"/>
      </w:pPr>
      <w:r w:rsidRPr="00C97B98">
        <w:drawing>
          <wp:inline distT="0" distB="0" distL="0" distR="0" wp14:anchorId="41A17C83" wp14:editId="4B75BA97">
            <wp:extent cx="5400040" cy="2850515"/>
            <wp:effectExtent l="0" t="0" r="0" b="6985"/>
            <wp:docPr id="326130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0030" name=""/>
                    <pic:cNvPicPr/>
                  </pic:nvPicPr>
                  <pic:blipFill>
                    <a:blip r:embed="rId12"/>
                    <a:stretch>
                      <a:fillRect/>
                    </a:stretch>
                  </pic:blipFill>
                  <pic:spPr>
                    <a:xfrm>
                      <a:off x="0" y="0"/>
                      <a:ext cx="5400040" cy="2850515"/>
                    </a:xfrm>
                    <a:prstGeom prst="rect">
                      <a:avLst/>
                    </a:prstGeom>
                  </pic:spPr>
                </pic:pic>
              </a:graphicData>
            </a:graphic>
          </wp:inline>
        </w:drawing>
      </w:r>
    </w:p>
    <w:p w14:paraId="5FDDD475" w14:textId="77777777" w:rsidR="00C97B98" w:rsidRDefault="00C97B98" w:rsidP="00C92A0F">
      <w:pPr>
        <w:jc w:val="both"/>
      </w:pPr>
    </w:p>
    <w:p w14:paraId="3C0B9F18" w14:textId="3C91A299" w:rsidR="00C97B98" w:rsidRDefault="00C97B98" w:rsidP="00C92A0F">
      <w:pPr>
        <w:jc w:val="both"/>
      </w:pPr>
      <w:r>
        <w:t>PANEL DE INFORMACIÓN DE LA CUENTA DEL CLIENTE</w:t>
      </w:r>
    </w:p>
    <w:p w14:paraId="33193932" w14:textId="69B403EF" w:rsidR="00C97B98" w:rsidRDefault="00C97B98" w:rsidP="00C92A0F">
      <w:pPr>
        <w:jc w:val="both"/>
      </w:pPr>
      <w:r w:rsidRPr="00C97B98">
        <w:drawing>
          <wp:inline distT="0" distB="0" distL="0" distR="0" wp14:anchorId="3A07E0AF" wp14:editId="2849F796">
            <wp:extent cx="5400040" cy="2850515"/>
            <wp:effectExtent l="0" t="0" r="0" b="6985"/>
            <wp:docPr id="1868075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75782" name=""/>
                    <pic:cNvPicPr/>
                  </pic:nvPicPr>
                  <pic:blipFill>
                    <a:blip r:embed="rId13"/>
                    <a:stretch>
                      <a:fillRect/>
                    </a:stretch>
                  </pic:blipFill>
                  <pic:spPr>
                    <a:xfrm>
                      <a:off x="0" y="0"/>
                      <a:ext cx="5400040" cy="2850515"/>
                    </a:xfrm>
                    <a:prstGeom prst="rect">
                      <a:avLst/>
                    </a:prstGeom>
                  </pic:spPr>
                </pic:pic>
              </a:graphicData>
            </a:graphic>
          </wp:inline>
        </w:drawing>
      </w:r>
    </w:p>
    <w:p w14:paraId="34CCBE1C" w14:textId="77777777" w:rsidR="00C97B98" w:rsidRDefault="00C97B98" w:rsidP="00C92A0F">
      <w:pPr>
        <w:jc w:val="both"/>
      </w:pPr>
    </w:p>
    <w:p w14:paraId="5589C038" w14:textId="77777777" w:rsidR="00C97B98" w:rsidRDefault="00C97B98" w:rsidP="00C92A0F">
      <w:pPr>
        <w:jc w:val="both"/>
      </w:pPr>
    </w:p>
    <w:p w14:paraId="4136A555" w14:textId="77777777" w:rsidR="00C97B98" w:rsidRDefault="00C97B98" w:rsidP="00C92A0F">
      <w:pPr>
        <w:jc w:val="both"/>
      </w:pPr>
    </w:p>
    <w:p w14:paraId="674AE5AF" w14:textId="77777777" w:rsidR="00C97B98" w:rsidRDefault="00C97B98" w:rsidP="00C92A0F">
      <w:pPr>
        <w:jc w:val="both"/>
      </w:pPr>
    </w:p>
    <w:p w14:paraId="09BC719C" w14:textId="77777777" w:rsidR="00C97B98" w:rsidRDefault="00C97B98" w:rsidP="00C92A0F">
      <w:pPr>
        <w:jc w:val="both"/>
      </w:pPr>
    </w:p>
    <w:p w14:paraId="638D973C" w14:textId="77777777" w:rsidR="00C97B98" w:rsidRDefault="00C97B98" w:rsidP="00C92A0F">
      <w:pPr>
        <w:jc w:val="both"/>
      </w:pPr>
    </w:p>
    <w:p w14:paraId="10C96DA9" w14:textId="77777777" w:rsidR="00C97B98" w:rsidRDefault="00C97B98" w:rsidP="00C92A0F">
      <w:pPr>
        <w:jc w:val="both"/>
      </w:pPr>
    </w:p>
    <w:p w14:paraId="524B8DA6" w14:textId="77777777" w:rsidR="00C97B98" w:rsidRDefault="00C97B98" w:rsidP="00C92A0F">
      <w:pPr>
        <w:jc w:val="both"/>
      </w:pPr>
    </w:p>
    <w:p w14:paraId="2C31BD0F" w14:textId="77777777" w:rsidR="00C97B98" w:rsidRDefault="00C97B98" w:rsidP="00C92A0F">
      <w:pPr>
        <w:jc w:val="both"/>
      </w:pPr>
    </w:p>
    <w:p w14:paraId="19458090" w14:textId="198CD934" w:rsidR="00C97B98" w:rsidRDefault="00C97B98" w:rsidP="00C92A0F">
      <w:pPr>
        <w:jc w:val="both"/>
      </w:pPr>
      <w:r>
        <w:t>CAPTURAS DE PANTALLA DE LOS MODULOS DEL ASESOR</w:t>
      </w:r>
    </w:p>
    <w:p w14:paraId="5889E156" w14:textId="32B6A883" w:rsidR="00C97B98" w:rsidRDefault="00C97B98" w:rsidP="00C92A0F">
      <w:pPr>
        <w:jc w:val="both"/>
      </w:pPr>
      <w:r>
        <w:t>PANEL PRINCIPAL DEL ASESOR</w:t>
      </w:r>
    </w:p>
    <w:p w14:paraId="6F8A8921" w14:textId="619A0ED9" w:rsidR="00C97B98" w:rsidRDefault="00C97B98" w:rsidP="00C92A0F">
      <w:pPr>
        <w:jc w:val="both"/>
      </w:pPr>
      <w:r w:rsidRPr="00C97B98">
        <w:drawing>
          <wp:inline distT="0" distB="0" distL="0" distR="0" wp14:anchorId="6E3886F3" wp14:editId="0CB6DCF0">
            <wp:extent cx="5400040" cy="2850515"/>
            <wp:effectExtent l="0" t="0" r="0" b="6985"/>
            <wp:docPr id="2134119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19699" name=""/>
                    <pic:cNvPicPr/>
                  </pic:nvPicPr>
                  <pic:blipFill>
                    <a:blip r:embed="rId14"/>
                    <a:stretch>
                      <a:fillRect/>
                    </a:stretch>
                  </pic:blipFill>
                  <pic:spPr>
                    <a:xfrm>
                      <a:off x="0" y="0"/>
                      <a:ext cx="5400040" cy="2850515"/>
                    </a:xfrm>
                    <a:prstGeom prst="rect">
                      <a:avLst/>
                    </a:prstGeom>
                  </pic:spPr>
                </pic:pic>
              </a:graphicData>
            </a:graphic>
          </wp:inline>
        </w:drawing>
      </w:r>
    </w:p>
    <w:p w14:paraId="481A2D1D" w14:textId="77777777" w:rsidR="00C97B98" w:rsidRDefault="00C97B98" w:rsidP="00C92A0F">
      <w:pPr>
        <w:jc w:val="both"/>
      </w:pPr>
    </w:p>
    <w:p w14:paraId="7B8E11A9" w14:textId="15CAFA0A" w:rsidR="00C97B98" w:rsidRDefault="00C97B98" w:rsidP="00C92A0F">
      <w:pPr>
        <w:jc w:val="both"/>
      </w:pPr>
      <w:r>
        <w:t>LISTA DE CLIENTES</w:t>
      </w:r>
    </w:p>
    <w:p w14:paraId="7E50AD47" w14:textId="7267CF31" w:rsidR="00C97B98" w:rsidRDefault="00C97B98" w:rsidP="00C92A0F">
      <w:pPr>
        <w:jc w:val="both"/>
      </w:pPr>
      <w:r w:rsidRPr="00C97B98">
        <w:drawing>
          <wp:inline distT="0" distB="0" distL="0" distR="0" wp14:anchorId="138471FB" wp14:editId="398A8479">
            <wp:extent cx="5400040" cy="2850515"/>
            <wp:effectExtent l="0" t="0" r="0" b="6985"/>
            <wp:docPr id="32068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84343" name=""/>
                    <pic:cNvPicPr/>
                  </pic:nvPicPr>
                  <pic:blipFill>
                    <a:blip r:embed="rId15"/>
                    <a:stretch>
                      <a:fillRect/>
                    </a:stretch>
                  </pic:blipFill>
                  <pic:spPr>
                    <a:xfrm>
                      <a:off x="0" y="0"/>
                      <a:ext cx="5400040" cy="2850515"/>
                    </a:xfrm>
                    <a:prstGeom prst="rect">
                      <a:avLst/>
                    </a:prstGeom>
                  </pic:spPr>
                </pic:pic>
              </a:graphicData>
            </a:graphic>
          </wp:inline>
        </w:drawing>
      </w:r>
    </w:p>
    <w:p w14:paraId="0A2E78A7" w14:textId="77777777" w:rsidR="00C97B98" w:rsidRDefault="00C97B98" w:rsidP="00C92A0F">
      <w:pPr>
        <w:jc w:val="both"/>
      </w:pPr>
    </w:p>
    <w:p w14:paraId="69BE8159" w14:textId="77777777" w:rsidR="00C97B98" w:rsidRDefault="00C97B98" w:rsidP="00C92A0F">
      <w:pPr>
        <w:jc w:val="both"/>
      </w:pPr>
    </w:p>
    <w:p w14:paraId="45193988" w14:textId="77777777" w:rsidR="00C97B98" w:rsidRDefault="00C97B98" w:rsidP="00C92A0F">
      <w:pPr>
        <w:jc w:val="both"/>
      </w:pPr>
    </w:p>
    <w:p w14:paraId="4AD07DF0" w14:textId="77777777" w:rsidR="00C97B98" w:rsidRDefault="00C97B98" w:rsidP="00C92A0F">
      <w:pPr>
        <w:jc w:val="both"/>
      </w:pPr>
    </w:p>
    <w:p w14:paraId="2A5A52BB" w14:textId="77777777" w:rsidR="00C97B98" w:rsidRDefault="00C97B98" w:rsidP="00C92A0F">
      <w:pPr>
        <w:jc w:val="both"/>
      </w:pPr>
    </w:p>
    <w:p w14:paraId="24AC43F8" w14:textId="77777777" w:rsidR="00C97B98" w:rsidRDefault="00C97B98" w:rsidP="00C92A0F">
      <w:pPr>
        <w:jc w:val="both"/>
      </w:pPr>
    </w:p>
    <w:p w14:paraId="5CD06827" w14:textId="48C5A3FF" w:rsidR="00C97B98" w:rsidRDefault="00C97B98" w:rsidP="00C92A0F">
      <w:pPr>
        <w:jc w:val="both"/>
      </w:pPr>
      <w:r>
        <w:t>RECARGAS REALIZADAS</w:t>
      </w:r>
    </w:p>
    <w:p w14:paraId="38AA1AD9" w14:textId="415167FE" w:rsidR="00C97B98" w:rsidRDefault="00C97B98" w:rsidP="00C92A0F">
      <w:pPr>
        <w:jc w:val="both"/>
      </w:pPr>
      <w:r w:rsidRPr="00C97B98">
        <w:drawing>
          <wp:inline distT="0" distB="0" distL="0" distR="0" wp14:anchorId="6B0F5449" wp14:editId="42949F35">
            <wp:extent cx="5400040" cy="2850515"/>
            <wp:effectExtent l="0" t="0" r="0" b="6985"/>
            <wp:docPr id="267622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2994" name=""/>
                    <pic:cNvPicPr/>
                  </pic:nvPicPr>
                  <pic:blipFill>
                    <a:blip r:embed="rId16"/>
                    <a:stretch>
                      <a:fillRect/>
                    </a:stretch>
                  </pic:blipFill>
                  <pic:spPr>
                    <a:xfrm>
                      <a:off x="0" y="0"/>
                      <a:ext cx="5400040" cy="2850515"/>
                    </a:xfrm>
                    <a:prstGeom prst="rect">
                      <a:avLst/>
                    </a:prstGeom>
                  </pic:spPr>
                </pic:pic>
              </a:graphicData>
            </a:graphic>
          </wp:inline>
        </w:drawing>
      </w:r>
    </w:p>
    <w:p w14:paraId="26477DC0" w14:textId="77777777" w:rsidR="00C97B98" w:rsidRDefault="00C97B98" w:rsidP="00C92A0F">
      <w:pPr>
        <w:jc w:val="both"/>
      </w:pPr>
    </w:p>
    <w:p w14:paraId="3BABA40B" w14:textId="05A37BE6" w:rsidR="00C97B98" w:rsidRDefault="00C97B98" w:rsidP="00C92A0F">
      <w:pPr>
        <w:jc w:val="both"/>
      </w:pPr>
      <w:r>
        <w:t>NUEVA RECARGA</w:t>
      </w:r>
    </w:p>
    <w:p w14:paraId="5DC06D78" w14:textId="4C82ABD4" w:rsidR="00C97B98" w:rsidRDefault="00C97B98" w:rsidP="00C92A0F">
      <w:pPr>
        <w:jc w:val="both"/>
      </w:pPr>
      <w:r w:rsidRPr="00C97B98">
        <w:drawing>
          <wp:inline distT="0" distB="0" distL="0" distR="0" wp14:anchorId="4C06C1D3" wp14:editId="7865020B">
            <wp:extent cx="5400040" cy="2850515"/>
            <wp:effectExtent l="0" t="0" r="0" b="6985"/>
            <wp:docPr id="108287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87594" name=""/>
                    <pic:cNvPicPr/>
                  </pic:nvPicPr>
                  <pic:blipFill>
                    <a:blip r:embed="rId17"/>
                    <a:stretch>
                      <a:fillRect/>
                    </a:stretch>
                  </pic:blipFill>
                  <pic:spPr>
                    <a:xfrm>
                      <a:off x="0" y="0"/>
                      <a:ext cx="5400040" cy="2850515"/>
                    </a:xfrm>
                    <a:prstGeom prst="rect">
                      <a:avLst/>
                    </a:prstGeom>
                  </pic:spPr>
                </pic:pic>
              </a:graphicData>
            </a:graphic>
          </wp:inline>
        </w:drawing>
      </w:r>
    </w:p>
    <w:p w14:paraId="34D04AE5" w14:textId="77777777" w:rsidR="00C97B98" w:rsidRDefault="00C97B98" w:rsidP="00C92A0F">
      <w:pPr>
        <w:jc w:val="both"/>
      </w:pPr>
    </w:p>
    <w:p w14:paraId="6E1DF054" w14:textId="77777777" w:rsidR="00C97B98" w:rsidRDefault="00C97B98" w:rsidP="00C92A0F">
      <w:pPr>
        <w:jc w:val="both"/>
      </w:pPr>
    </w:p>
    <w:p w14:paraId="5CE84F5B" w14:textId="77777777" w:rsidR="00C97B98" w:rsidRDefault="00C97B98" w:rsidP="00C92A0F">
      <w:pPr>
        <w:jc w:val="both"/>
      </w:pPr>
    </w:p>
    <w:p w14:paraId="479BFFFA" w14:textId="77777777" w:rsidR="00C97B98" w:rsidRDefault="00C97B98" w:rsidP="00C92A0F">
      <w:pPr>
        <w:jc w:val="both"/>
      </w:pPr>
    </w:p>
    <w:p w14:paraId="1AA3C537" w14:textId="77777777" w:rsidR="00C97B98" w:rsidRDefault="00C97B98" w:rsidP="00C92A0F">
      <w:pPr>
        <w:jc w:val="both"/>
      </w:pPr>
    </w:p>
    <w:p w14:paraId="5D38A0A5" w14:textId="77777777" w:rsidR="00C97B98" w:rsidRDefault="00C97B98" w:rsidP="00C92A0F">
      <w:pPr>
        <w:jc w:val="both"/>
      </w:pPr>
    </w:p>
    <w:p w14:paraId="6FA27E80" w14:textId="77777777" w:rsidR="00C97B98" w:rsidRDefault="00C97B98" w:rsidP="00C92A0F">
      <w:pPr>
        <w:jc w:val="both"/>
      </w:pPr>
    </w:p>
    <w:p w14:paraId="5AF71E58" w14:textId="77777777" w:rsidR="00C97B98" w:rsidRDefault="00C97B98" w:rsidP="00C92A0F">
      <w:pPr>
        <w:jc w:val="both"/>
      </w:pPr>
    </w:p>
    <w:p w14:paraId="0FADCF2D" w14:textId="09DB9E9B" w:rsidR="00C97B98" w:rsidRDefault="00C97B98" w:rsidP="00C92A0F">
      <w:pPr>
        <w:jc w:val="both"/>
      </w:pPr>
      <w:r>
        <w:t>CAPTURA DE PANTALLAS DE LOS MODULOS DEL ADMINISTRADOR</w:t>
      </w:r>
    </w:p>
    <w:p w14:paraId="1221792C" w14:textId="0237FED1" w:rsidR="00C97B98" w:rsidRDefault="00C97B98" w:rsidP="00C92A0F">
      <w:pPr>
        <w:jc w:val="both"/>
      </w:pPr>
      <w:r>
        <w:t>PANEL PRINCIPAL</w:t>
      </w:r>
    </w:p>
    <w:p w14:paraId="18630AF5" w14:textId="1A493C35" w:rsidR="00C97B98" w:rsidRDefault="00C97B98" w:rsidP="00C92A0F">
      <w:pPr>
        <w:jc w:val="both"/>
      </w:pPr>
      <w:r w:rsidRPr="00C97B98">
        <w:drawing>
          <wp:inline distT="0" distB="0" distL="0" distR="0" wp14:anchorId="06976A71" wp14:editId="406EC93E">
            <wp:extent cx="5400040" cy="2850515"/>
            <wp:effectExtent l="0" t="0" r="0" b="6985"/>
            <wp:docPr id="2117863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63399" name=""/>
                    <pic:cNvPicPr/>
                  </pic:nvPicPr>
                  <pic:blipFill>
                    <a:blip r:embed="rId18"/>
                    <a:stretch>
                      <a:fillRect/>
                    </a:stretch>
                  </pic:blipFill>
                  <pic:spPr>
                    <a:xfrm>
                      <a:off x="0" y="0"/>
                      <a:ext cx="5400040" cy="2850515"/>
                    </a:xfrm>
                    <a:prstGeom prst="rect">
                      <a:avLst/>
                    </a:prstGeom>
                  </pic:spPr>
                </pic:pic>
              </a:graphicData>
            </a:graphic>
          </wp:inline>
        </w:drawing>
      </w:r>
    </w:p>
    <w:p w14:paraId="11D93DBD" w14:textId="03D44069" w:rsidR="00C97B98" w:rsidRDefault="00C97B98" w:rsidP="00C92A0F">
      <w:pPr>
        <w:jc w:val="both"/>
      </w:pPr>
      <w:r>
        <w:t>LISTA DE CLIENTES</w:t>
      </w:r>
    </w:p>
    <w:p w14:paraId="2406DF59" w14:textId="7ABF5245" w:rsidR="00C97B98" w:rsidRDefault="00C97B98" w:rsidP="00C92A0F">
      <w:pPr>
        <w:jc w:val="both"/>
      </w:pPr>
      <w:r w:rsidRPr="00C97B98">
        <w:drawing>
          <wp:inline distT="0" distB="0" distL="0" distR="0" wp14:anchorId="18C41150" wp14:editId="07BBA9EB">
            <wp:extent cx="5400040" cy="2850515"/>
            <wp:effectExtent l="0" t="0" r="0" b="6985"/>
            <wp:docPr id="345779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79450" name=""/>
                    <pic:cNvPicPr/>
                  </pic:nvPicPr>
                  <pic:blipFill>
                    <a:blip r:embed="rId19"/>
                    <a:stretch>
                      <a:fillRect/>
                    </a:stretch>
                  </pic:blipFill>
                  <pic:spPr>
                    <a:xfrm>
                      <a:off x="0" y="0"/>
                      <a:ext cx="5400040" cy="2850515"/>
                    </a:xfrm>
                    <a:prstGeom prst="rect">
                      <a:avLst/>
                    </a:prstGeom>
                  </pic:spPr>
                </pic:pic>
              </a:graphicData>
            </a:graphic>
          </wp:inline>
        </w:drawing>
      </w:r>
    </w:p>
    <w:p w14:paraId="4DAA66CA" w14:textId="77777777" w:rsidR="00C97B98" w:rsidRDefault="00C97B98" w:rsidP="00C92A0F">
      <w:pPr>
        <w:jc w:val="both"/>
      </w:pPr>
    </w:p>
    <w:p w14:paraId="40E7E719" w14:textId="77777777" w:rsidR="00C97B98" w:rsidRDefault="00C97B98" w:rsidP="00C92A0F">
      <w:pPr>
        <w:jc w:val="both"/>
      </w:pPr>
    </w:p>
    <w:p w14:paraId="69B4B9EF" w14:textId="77777777" w:rsidR="00C97B98" w:rsidRDefault="00C97B98" w:rsidP="00C92A0F">
      <w:pPr>
        <w:jc w:val="both"/>
      </w:pPr>
    </w:p>
    <w:p w14:paraId="28BDE098" w14:textId="77777777" w:rsidR="00C97B98" w:rsidRDefault="00C97B98" w:rsidP="00C92A0F">
      <w:pPr>
        <w:jc w:val="both"/>
      </w:pPr>
    </w:p>
    <w:p w14:paraId="0972EF9F" w14:textId="77777777" w:rsidR="00C97B98" w:rsidRDefault="00C97B98" w:rsidP="00C92A0F">
      <w:pPr>
        <w:jc w:val="both"/>
      </w:pPr>
    </w:p>
    <w:p w14:paraId="78FED460" w14:textId="77777777" w:rsidR="00C97B98" w:rsidRDefault="00C97B98" w:rsidP="00C92A0F">
      <w:pPr>
        <w:jc w:val="both"/>
      </w:pPr>
    </w:p>
    <w:p w14:paraId="4FE6431F" w14:textId="77777777" w:rsidR="00C97B98" w:rsidRDefault="00C97B98" w:rsidP="00C92A0F">
      <w:pPr>
        <w:jc w:val="both"/>
      </w:pPr>
    </w:p>
    <w:p w14:paraId="4E2AE1DE" w14:textId="77777777" w:rsidR="00C97B98" w:rsidRDefault="00C97B98" w:rsidP="00C92A0F">
      <w:pPr>
        <w:jc w:val="both"/>
      </w:pPr>
    </w:p>
    <w:p w14:paraId="0ED9B48C" w14:textId="0E3C057C" w:rsidR="00C97B98" w:rsidRDefault="00C97B98" w:rsidP="00C92A0F">
      <w:pPr>
        <w:jc w:val="both"/>
      </w:pPr>
      <w:r>
        <w:t>LISTA DE ASESORES</w:t>
      </w:r>
    </w:p>
    <w:p w14:paraId="52CDF20A" w14:textId="4055CD9B" w:rsidR="00C97B98" w:rsidRDefault="00C97B98" w:rsidP="00C92A0F">
      <w:pPr>
        <w:jc w:val="both"/>
      </w:pPr>
      <w:r w:rsidRPr="00C97B98">
        <w:drawing>
          <wp:inline distT="0" distB="0" distL="0" distR="0" wp14:anchorId="36BD77CB" wp14:editId="7B8F108E">
            <wp:extent cx="5400040" cy="2850515"/>
            <wp:effectExtent l="0" t="0" r="0" b="6985"/>
            <wp:docPr id="2017253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53244" name=""/>
                    <pic:cNvPicPr/>
                  </pic:nvPicPr>
                  <pic:blipFill>
                    <a:blip r:embed="rId20"/>
                    <a:stretch>
                      <a:fillRect/>
                    </a:stretch>
                  </pic:blipFill>
                  <pic:spPr>
                    <a:xfrm>
                      <a:off x="0" y="0"/>
                      <a:ext cx="5400040" cy="2850515"/>
                    </a:xfrm>
                    <a:prstGeom prst="rect">
                      <a:avLst/>
                    </a:prstGeom>
                  </pic:spPr>
                </pic:pic>
              </a:graphicData>
            </a:graphic>
          </wp:inline>
        </w:drawing>
      </w:r>
    </w:p>
    <w:p w14:paraId="1DAE84C1" w14:textId="77777777" w:rsidR="00C97B98" w:rsidRDefault="00C97B98" w:rsidP="00C92A0F">
      <w:pPr>
        <w:jc w:val="both"/>
      </w:pPr>
    </w:p>
    <w:p w14:paraId="4C01CF3D" w14:textId="77777777" w:rsidR="00C97B98" w:rsidRDefault="00C97B98" w:rsidP="00C92A0F">
      <w:pPr>
        <w:jc w:val="both"/>
      </w:pPr>
    </w:p>
    <w:p w14:paraId="2F5DF9D1" w14:textId="65D6E44B" w:rsidR="00C97B98" w:rsidRDefault="00C97B98" w:rsidP="00C92A0F">
      <w:pPr>
        <w:jc w:val="both"/>
      </w:pPr>
      <w:r>
        <w:t>CREAR NUEVO ASESOR</w:t>
      </w:r>
    </w:p>
    <w:p w14:paraId="3E5B9BC2" w14:textId="614A99EE" w:rsidR="00C97B98" w:rsidRDefault="00C97B98" w:rsidP="00C92A0F">
      <w:pPr>
        <w:jc w:val="both"/>
      </w:pPr>
      <w:r w:rsidRPr="00C97B98">
        <w:drawing>
          <wp:inline distT="0" distB="0" distL="0" distR="0" wp14:anchorId="060038D9" wp14:editId="7F391FE8">
            <wp:extent cx="5400040" cy="2850515"/>
            <wp:effectExtent l="0" t="0" r="0" b="6985"/>
            <wp:docPr id="253725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25085" name=""/>
                    <pic:cNvPicPr/>
                  </pic:nvPicPr>
                  <pic:blipFill>
                    <a:blip r:embed="rId21"/>
                    <a:stretch>
                      <a:fillRect/>
                    </a:stretch>
                  </pic:blipFill>
                  <pic:spPr>
                    <a:xfrm>
                      <a:off x="0" y="0"/>
                      <a:ext cx="5400040" cy="2850515"/>
                    </a:xfrm>
                    <a:prstGeom prst="rect">
                      <a:avLst/>
                    </a:prstGeom>
                  </pic:spPr>
                </pic:pic>
              </a:graphicData>
            </a:graphic>
          </wp:inline>
        </w:drawing>
      </w:r>
    </w:p>
    <w:p w14:paraId="408511DE" w14:textId="77777777" w:rsidR="00C97B98" w:rsidRDefault="00C97B98" w:rsidP="00C92A0F">
      <w:pPr>
        <w:jc w:val="both"/>
      </w:pPr>
    </w:p>
    <w:p w14:paraId="6744F8A0" w14:textId="77777777" w:rsidR="00C97B98" w:rsidRDefault="00C97B98" w:rsidP="00C92A0F">
      <w:pPr>
        <w:jc w:val="both"/>
      </w:pPr>
    </w:p>
    <w:p w14:paraId="797BF95F" w14:textId="77777777" w:rsidR="00C97B98" w:rsidRDefault="00C97B98" w:rsidP="00C92A0F">
      <w:pPr>
        <w:jc w:val="both"/>
      </w:pPr>
    </w:p>
    <w:p w14:paraId="2C7749F4" w14:textId="77777777" w:rsidR="00C97B98" w:rsidRDefault="00C97B98" w:rsidP="00C92A0F">
      <w:pPr>
        <w:jc w:val="both"/>
      </w:pPr>
    </w:p>
    <w:p w14:paraId="42453FE6" w14:textId="77777777" w:rsidR="00C97B98" w:rsidRDefault="00C97B98" w:rsidP="00C92A0F">
      <w:pPr>
        <w:jc w:val="both"/>
      </w:pPr>
    </w:p>
    <w:p w14:paraId="2C8F7D35" w14:textId="77777777" w:rsidR="00C97B98" w:rsidRDefault="00C97B98" w:rsidP="00C92A0F">
      <w:pPr>
        <w:jc w:val="both"/>
      </w:pPr>
    </w:p>
    <w:p w14:paraId="336AF428" w14:textId="77777777" w:rsidR="00C97B98" w:rsidRDefault="00C97B98" w:rsidP="00C92A0F">
      <w:pPr>
        <w:jc w:val="both"/>
      </w:pPr>
    </w:p>
    <w:p w14:paraId="1A6C84DD" w14:textId="77777777" w:rsidR="00C97B98" w:rsidRDefault="00C97B98" w:rsidP="00C92A0F">
      <w:pPr>
        <w:jc w:val="both"/>
      </w:pPr>
    </w:p>
    <w:p w14:paraId="7013423C" w14:textId="06E1AAC4" w:rsidR="00C97B98" w:rsidRDefault="00C97B98" w:rsidP="00C92A0F">
      <w:pPr>
        <w:jc w:val="both"/>
      </w:pPr>
      <w:r>
        <w:t>LISTA DE TODAS LAS RECARGAS</w:t>
      </w:r>
    </w:p>
    <w:p w14:paraId="23007E8B" w14:textId="20C7B266" w:rsidR="00C97B98" w:rsidRDefault="00C97B98" w:rsidP="00C92A0F">
      <w:pPr>
        <w:jc w:val="both"/>
      </w:pPr>
      <w:r w:rsidRPr="00C97B98">
        <w:drawing>
          <wp:inline distT="0" distB="0" distL="0" distR="0" wp14:anchorId="2813B01F" wp14:editId="65CBAAF5">
            <wp:extent cx="5400040" cy="2850515"/>
            <wp:effectExtent l="0" t="0" r="0" b="6985"/>
            <wp:docPr id="548548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48390" name=""/>
                    <pic:cNvPicPr/>
                  </pic:nvPicPr>
                  <pic:blipFill>
                    <a:blip r:embed="rId22"/>
                    <a:stretch>
                      <a:fillRect/>
                    </a:stretch>
                  </pic:blipFill>
                  <pic:spPr>
                    <a:xfrm>
                      <a:off x="0" y="0"/>
                      <a:ext cx="5400040" cy="2850515"/>
                    </a:xfrm>
                    <a:prstGeom prst="rect">
                      <a:avLst/>
                    </a:prstGeom>
                  </pic:spPr>
                </pic:pic>
              </a:graphicData>
            </a:graphic>
          </wp:inline>
        </w:drawing>
      </w:r>
    </w:p>
    <w:p w14:paraId="7C14DF4B" w14:textId="77777777" w:rsidR="00C97B98" w:rsidRDefault="00C97B98" w:rsidP="00C92A0F">
      <w:pPr>
        <w:jc w:val="both"/>
      </w:pPr>
    </w:p>
    <w:p w14:paraId="42A42614" w14:textId="77777777" w:rsidR="00C97B98" w:rsidRDefault="00C97B98" w:rsidP="00C92A0F">
      <w:pPr>
        <w:jc w:val="both"/>
      </w:pPr>
    </w:p>
    <w:p w14:paraId="26323168" w14:textId="60B2ED32" w:rsidR="00C97B98" w:rsidRDefault="00C97B98" w:rsidP="00C92A0F">
      <w:pPr>
        <w:jc w:val="both"/>
      </w:pPr>
      <w:r>
        <w:t>CORREOS DE CONFIRMACIÓN</w:t>
      </w:r>
    </w:p>
    <w:p w14:paraId="52881BE9" w14:textId="15EE6A1C" w:rsidR="00C97B98" w:rsidRDefault="00C97B98" w:rsidP="00C92A0F">
      <w:pPr>
        <w:jc w:val="both"/>
      </w:pPr>
      <w:r w:rsidRPr="00C97B98">
        <w:drawing>
          <wp:inline distT="0" distB="0" distL="0" distR="0" wp14:anchorId="76697A01" wp14:editId="530A3E84">
            <wp:extent cx="5400040" cy="2850515"/>
            <wp:effectExtent l="0" t="0" r="0" b="6985"/>
            <wp:docPr id="1497065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65100" name=""/>
                    <pic:cNvPicPr/>
                  </pic:nvPicPr>
                  <pic:blipFill>
                    <a:blip r:embed="rId23"/>
                    <a:stretch>
                      <a:fillRect/>
                    </a:stretch>
                  </pic:blipFill>
                  <pic:spPr>
                    <a:xfrm>
                      <a:off x="0" y="0"/>
                      <a:ext cx="5400040" cy="2850515"/>
                    </a:xfrm>
                    <a:prstGeom prst="rect">
                      <a:avLst/>
                    </a:prstGeom>
                  </pic:spPr>
                </pic:pic>
              </a:graphicData>
            </a:graphic>
          </wp:inline>
        </w:drawing>
      </w:r>
    </w:p>
    <w:p w14:paraId="48A172F5" w14:textId="77777777" w:rsidR="00CC5F23" w:rsidRDefault="00CC5F23" w:rsidP="00C92A0F">
      <w:pPr>
        <w:jc w:val="both"/>
      </w:pPr>
    </w:p>
    <w:p w14:paraId="430359D3" w14:textId="77777777" w:rsidR="00CC5F23" w:rsidRDefault="00CC5F23" w:rsidP="00C92A0F">
      <w:pPr>
        <w:jc w:val="both"/>
      </w:pPr>
    </w:p>
    <w:p w14:paraId="0F8D220C" w14:textId="77777777" w:rsidR="00CC5F23" w:rsidRDefault="00CC5F23" w:rsidP="00C92A0F">
      <w:pPr>
        <w:jc w:val="both"/>
      </w:pPr>
    </w:p>
    <w:p w14:paraId="5BCD3D12" w14:textId="77777777" w:rsidR="00CC5F23" w:rsidRDefault="00CC5F23" w:rsidP="00C92A0F">
      <w:pPr>
        <w:jc w:val="both"/>
      </w:pPr>
    </w:p>
    <w:p w14:paraId="5AE2657B" w14:textId="77777777" w:rsidR="00CC5F23" w:rsidRDefault="00CC5F23" w:rsidP="00C92A0F">
      <w:pPr>
        <w:jc w:val="both"/>
      </w:pPr>
    </w:p>
    <w:p w14:paraId="75245F7D" w14:textId="77777777" w:rsidR="00CC5F23" w:rsidRDefault="00CC5F23" w:rsidP="00C92A0F">
      <w:pPr>
        <w:jc w:val="both"/>
      </w:pPr>
    </w:p>
    <w:p w14:paraId="5CD1C4CD" w14:textId="77777777" w:rsidR="00CC5F23" w:rsidRDefault="00CC5F23" w:rsidP="00C92A0F">
      <w:pPr>
        <w:jc w:val="both"/>
      </w:pPr>
    </w:p>
    <w:p w14:paraId="1D195D8B" w14:textId="72B95424" w:rsidR="00CC5F23" w:rsidRDefault="00CC5F23" w:rsidP="00C92A0F">
      <w:pPr>
        <w:jc w:val="both"/>
      </w:pPr>
      <w:r>
        <w:t>REGISTRO DE NUEVO CLIENTE</w:t>
      </w:r>
    </w:p>
    <w:p w14:paraId="3DCFA664" w14:textId="21D8357A" w:rsidR="00CC5F23" w:rsidRDefault="00CC5F23" w:rsidP="00C92A0F">
      <w:pPr>
        <w:jc w:val="both"/>
      </w:pPr>
      <w:r w:rsidRPr="00CC5F23">
        <w:drawing>
          <wp:inline distT="0" distB="0" distL="0" distR="0" wp14:anchorId="7E883D05" wp14:editId="51124150">
            <wp:extent cx="5400040" cy="2850515"/>
            <wp:effectExtent l="0" t="0" r="0" b="6985"/>
            <wp:docPr id="801229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29129" name=""/>
                    <pic:cNvPicPr/>
                  </pic:nvPicPr>
                  <pic:blipFill>
                    <a:blip r:embed="rId24"/>
                    <a:stretch>
                      <a:fillRect/>
                    </a:stretch>
                  </pic:blipFill>
                  <pic:spPr>
                    <a:xfrm>
                      <a:off x="0" y="0"/>
                      <a:ext cx="5400040" cy="2850515"/>
                    </a:xfrm>
                    <a:prstGeom prst="rect">
                      <a:avLst/>
                    </a:prstGeom>
                  </pic:spPr>
                </pic:pic>
              </a:graphicData>
            </a:graphic>
          </wp:inline>
        </w:drawing>
      </w:r>
    </w:p>
    <w:p w14:paraId="70526AF1" w14:textId="77777777" w:rsidR="00CC5F23" w:rsidRDefault="00CC5F23" w:rsidP="00C92A0F">
      <w:pPr>
        <w:jc w:val="both"/>
      </w:pPr>
    </w:p>
    <w:p w14:paraId="632A192C" w14:textId="7D54911B" w:rsidR="00CC5F23" w:rsidRDefault="00CC5F23" w:rsidP="00C92A0F">
      <w:pPr>
        <w:jc w:val="both"/>
      </w:pPr>
      <w:r>
        <w:t>RESTABLECIMIENTO DE CONTRASEÑA</w:t>
      </w:r>
    </w:p>
    <w:p w14:paraId="7F98C151" w14:textId="69B13DA5" w:rsidR="00CC5F23" w:rsidRDefault="00CC5F23" w:rsidP="00C92A0F">
      <w:pPr>
        <w:jc w:val="both"/>
      </w:pPr>
      <w:r w:rsidRPr="00CC5F23">
        <w:drawing>
          <wp:inline distT="0" distB="0" distL="0" distR="0" wp14:anchorId="4F96C89E" wp14:editId="149DD26F">
            <wp:extent cx="5400040" cy="2850515"/>
            <wp:effectExtent l="0" t="0" r="0" b="6985"/>
            <wp:docPr id="102980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425" name=""/>
                    <pic:cNvPicPr/>
                  </pic:nvPicPr>
                  <pic:blipFill>
                    <a:blip r:embed="rId25"/>
                    <a:stretch>
                      <a:fillRect/>
                    </a:stretch>
                  </pic:blipFill>
                  <pic:spPr>
                    <a:xfrm>
                      <a:off x="0" y="0"/>
                      <a:ext cx="5400040" cy="2850515"/>
                    </a:xfrm>
                    <a:prstGeom prst="rect">
                      <a:avLst/>
                    </a:prstGeom>
                  </pic:spPr>
                </pic:pic>
              </a:graphicData>
            </a:graphic>
          </wp:inline>
        </w:drawing>
      </w:r>
    </w:p>
    <w:p w14:paraId="69259053" w14:textId="77777777" w:rsidR="008F364F" w:rsidRDefault="008F364F" w:rsidP="00C92A0F">
      <w:pPr>
        <w:jc w:val="both"/>
      </w:pPr>
    </w:p>
    <w:p w14:paraId="155A79E3" w14:textId="77777777" w:rsidR="008F364F" w:rsidRDefault="008F364F" w:rsidP="00C92A0F">
      <w:pPr>
        <w:jc w:val="both"/>
      </w:pPr>
    </w:p>
    <w:p w14:paraId="44ED1A77" w14:textId="77777777" w:rsidR="008F364F" w:rsidRDefault="008F364F" w:rsidP="00C92A0F">
      <w:pPr>
        <w:jc w:val="both"/>
      </w:pPr>
    </w:p>
    <w:p w14:paraId="165C00C1" w14:textId="77777777" w:rsidR="008F364F" w:rsidRDefault="008F364F" w:rsidP="00C92A0F">
      <w:pPr>
        <w:jc w:val="both"/>
      </w:pPr>
    </w:p>
    <w:p w14:paraId="213D93D9" w14:textId="77777777" w:rsidR="008F364F" w:rsidRDefault="008F364F" w:rsidP="00C92A0F">
      <w:pPr>
        <w:jc w:val="both"/>
      </w:pPr>
    </w:p>
    <w:p w14:paraId="701C642F" w14:textId="77777777" w:rsidR="008F364F" w:rsidRDefault="008F364F" w:rsidP="00C92A0F">
      <w:pPr>
        <w:jc w:val="both"/>
      </w:pPr>
    </w:p>
    <w:p w14:paraId="7FE6FD94" w14:textId="77777777" w:rsidR="008F364F" w:rsidRDefault="008F364F" w:rsidP="00C92A0F">
      <w:pPr>
        <w:jc w:val="both"/>
      </w:pPr>
    </w:p>
    <w:p w14:paraId="7B666AF3" w14:textId="257A105B" w:rsidR="008F364F" w:rsidRDefault="008F364F" w:rsidP="008F364F">
      <w:pPr>
        <w:pStyle w:val="Ttulo2"/>
      </w:pPr>
      <w:bookmarkStart w:id="4" w:name="_Toc167423327"/>
      <w:r>
        <w:t>USUARIOS Y CONTRASEÑA DE PRUEBA</w:t>
      </w:r>
      <w:bookmarkEnd w:id="4"/>
    </w:p>
    <w:p w14:paraId="5F962365" w14:textId="77777777" w:rsidR="008F364F" w:rsidRDefault="008F364F" w:rsidP="008F364F"/>
    <w:p w14:paraId="29C0F379" w14:textId="36C080E8" w:rsidR="00013D05" w:rsidRDefault="00013D05" w:rsidP="008F364F">
      <w:r>
        <w:t xml:space="preserve">Para ingresar y probar la aplicación puede usted acceder mediante estos usuarios de prueba generados en las migraciones mediante los </w:t>
      </w:r>
      <w:proofErr w:type="spellStart"/>
      <w:r>
        <w:t>seeders</w:t>
      </w:r>
      <w:proofErr w:type="spellEnd"/>
      <w:r>
        <w:t xml:space="preserve">.  </w:t>
      </w:r>
    </w:p>
    <w:p w14:paraId="2573FF98" w14:textId="26ED2E49" w:rsidR="00013D05" w:rsidRDefault="00013D05" w:rsidP="008F364F">
      <w:r>
        <w:t>Revise la documentación del README del repositorio, allí se detalla como debería ser el despliegue en un entorno local.</w:t>
      </w:r>
    </w:p>
    <w:p w14:paraId="1FD63E46" w14:textId="2C94D4C2" w:rsidR="008F364F" w:rsidRPr="008F364F" w:rsidRDefault="008F364F" w:rsidP="008F364F">
      <w:pPr>
        <w:rPr>
          <w:b/>
          <w:bCs/>
        </w:rPr>
      </w:pPr>
      <w:r w:rsidRPr="008F364F">
        <w:rPr>
          <w:b/>
          <w:bCs/>
        </w:rPr>
        <w:t>Usuarios tipo Cliente</w:t>
      </w:r>
    </w:p>
    <w:p w14:paraId="3F89474C" w14:textId="304852F6" w:rsidR="008F364F" w:rsidRDefault="008F364F" w:rsidP="008F364F">
      <w:pPr>
        <w:pStyle w:val="Prrafodelista"/>
        <w:numPr>
          <w:ilvl w:val="0"/>
          <w:numId w:val="6"/>
        </w:numPr>
      </w:pPr>
      <w:r>
        <w:t xml:space="preserve">Usuario: </w:t>
      </w:r>
      <w:r w:rsidRPr="008F364F">
        <w:rPr>
          <w:highlight w:val="yellow"/>
        </w:rPr>
        <w:t>cliente01@gmail.com</w:t>
      </w:r>
    </w:p>
    <w:p w14:paraId="5562276C" w14:textId="050003CE" w:rsidR="008F364F" w:rsidRDefault="008F364F" w:rsidP="008F364F">
      <w:pPr>
        <w:pStyle w:val="Prrafodelista"/>
        <w:numPr>
          <w:ilvl w:val="0"/>
          <w:numId w:val="6"/>
        </w:numPr>
      </w:pPr>
      <w:r>
        <w:t>Contraseña:</w:t>
      </w:r>
      <w:r w:rsidRPr="008F364F">
        <w:t xml:space="preserve"> </w:t>
      </w:r>
      <w:r w:rsidRPr="008F364F">
        <w:rPr>
          <w:highlight w:val="yellow"/>
        </w:rPr>
        <w:t>apuestatotal$2024</w:t>
      </w:r>
    </w:p>
    <w:p w14:paraId="66C1A5F1" w14:textId="77777777" w:rsidR="008F364F" w:rsidRDefault="008F364F" w:rsidP="008F364F">
      <w:pPr>
        <w:pStyle w:val="Prrafodelista"/>
      </w:pPr>
    </w:p>
    <w:p w14:paraId="401CE1BC" w14:textId="5EC49A99" w:rsidR="008F364F" w:rsidRPr="008F364F" w:rsidRDefault="008F364F" w:rsidP="008F364F">
      <w:pPr>
        <w:rPr>
          <w:b/>
          <w:bCs/>
        </w:rPr>
      </w:pPr>
      <w:r w:rsidRPr="008F364F">
        <w:rPr>
          <w:b/>
          <w:bCs/>
        </w:rPr>
        <w:t>Usuarios tipo Asesor</w:t>
      </w:r>
    </w:p>
    <w:p w14:paraId="22C44941" w14:textId="71D1B4CC" w:rsidR="008F364F" w:rsidRDefault="008F364F" w:rsidP="008F364F">
      <w:pPr>
        <w:pStyle w:val="Prrafodelista"/>
        <w:numPr>
          <w:ilvl w:val="0"/>
          <w:numId w:val="6"/>
        </w:numPr>
      </w:pPr>
      <w:r>
        <w:t xml:space="preserve">Usuario: </w:t>
      </w:r>
      <w:r w:rsidRPr="008F364F">
        <w:rPr>
          <w:highlight w:val="yellow"/>
        </w:rPr>
        <w:t>adviser@gmail.com</w:t>
      </w:r>
    </w:p>
    <w:p w14:paraId="3A8CF7B8" w14:textId="64C5BB95" w:rsidR="008F364F" w:rsidRDefault="008F364F" w:rsidP="008F364F">
      <w:pPr>
        <w:pStyle w:val="Prrafodelista"/>
        <w:numPr>
          <w:ilvl w:val="0"/>
          <w:numId w:val="6"/>
        </w:numPr>
      </w:pPr>
      <w:r>
        <w:t>Contraseña:</w:t>
      </w:r>
      <w:r w:rsidRPr="008F364F">
        <w:t xml:space="preserve"> </w:t>
      </w:r>
      <w:r w:rsidRPr="008F364F">
        <w:rPr>
          <w:highlight w:val="yellow"/>
        </w:rPr>
        <w:t>apuestatotal$2024</w:t>
      </w:r>
    </w:p>
    <w:p w14:paraId="49FBD7DF" w14:textId="77777777" w:rsidR="008F364F" w:rsidRDefault="008F364F" w:rsidP="008F364F"/>
    <w:p w14:paraId="4612454C" w14:textId="30D1DD40" w:rsidR="008F364F" w:rsidRPr="008F364F" w:rsidRDefault="008F364F" w:rsidP="008F364F">
      <w:pPr>
        <w:rPr>
          <w:b/>
          <w:bCs/>
        </w:rPr>
      </w:pPr>
      <w:r w:rsidRPr="008F364F">
        <w:rPr>
          <w:b/>
          <w:bCs/>
        </w:rPr>
        <w:t>Usuario tipo Administrador</w:t>
      </w:r>
    </w:p>
    <w:p w14:paraId="7BFE6567" w14:textId="1C6959D2" w:rsidR="008F364F" w:rsidRDefault="008F364F" w:rsidP="008F364F">
      <w:pPr>
        <w:pStyle w:val="Prrafodelista"/>
        <w:numPr>
          <w:ilvl w:val="0"/>
          <w:numId w:val="6"/>
        </w:numPr>
      </w:pPr>
      <w:r>
        <w:t xml:space="preserve">Usuario: </w:t>
      </w:r>
      <w:r>
        <w:rPr>
          <w:highlight w:val="yellow"/>
        </w:rPr>
        <w:t>admin</w:t>
      </w:r>
      <w:r w:rsidRPr="008F364F">
        <w:rPr>
          <w:highlight w:val="yellow"/>
        </w:rPr>
        <w:t>@gmail.com</w:t>
      </w:r>
    </w:p>
    <w:p w14:paraId="6985232A" w14:textId="77777777" w:rsidR="008F364F" w:rsidRDefault="008F364F" w:rsidP="008F364F">
      <w:pPr>
        <w:pStyle w:val="Prrafodelista"/>
        <w:numPr>
          <w:ilvl w:val="0"/>
          <w:numId w:val="6"/>
        </w:numPr>
      </w:pPr>
      <w:r>
        <w:t>Contraseña:</w:t>
      </w:r>
      <w:r w:rsidRPr="008F364F">
        <w:t xml:space="preserve"> </w:t>
      </w:r>
      <w:r w:rsidRPr="008F364F">
        <w:rPr>
          <w:highlight w:val="yellow"/>
        </w:rPr>
        <w:t>apuestatotal$2024</w:t>
      </w:r>
    </w:p>
    <w:p w14:paraId="7B5B6353" w14:textId="77777777" w:rsidR="008F364F" w:rsidRPr="008F364F" w:rsidRDefault="008F364F" w:rsidP="008F364F"/>
    <w:sectPr w:rsidR="008F364F" w:rsidRPr="008F364F" w:rsidSect="00D33EA7">
      <w:pgSz w:w="11906" w:h="16838"/>
      <w:pgMar w:top="851"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E97C2A"/>
    <w:multiLevelType w:val="hybridMultilevel"/>
    <w:tmpl w:val="6CC2D29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7A80C78"/>
    <w:multiLevelType w:val="multilevel"/>
    <w:tmpl w:val="1C36C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905C95"/>
    <w:multiLevelType w:val="hybridMultilevel"/>
    <w:tmpl w:val="8AD82B0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688D3929"/>
    <w:multiLevelType w:val="hybridMultilevel"/>
    <w:tmpl w:val="3356B0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759409E7"/>
    <w:multiLevelType w:val="hybridMultilevel"/>
    <w:tmpl w:val="16DEA51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7BE9655D"/>
    <w:multiLevelType w:val="hybridMultilevel"/>
    <w:tmpl w:val="F8A6C0F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51007377">
    <w:abstractNumId w:val="2"/>
  </w:num>
  <w:num w:numId="2" w16cid:durableId="122773726">
    <w:abstractNumId w:val="5"/>
  </w:num>
  <w:num w:numId="3" w16cid:durableId="532503265">
    <w:abstractNumId w:val="1"/>
  </w:num>
  <w:num w:numId="4" w16cid:durableId="1411660090">
    <w:abstractNumId w:val="0"/>
  </w:num>
  <w:num w:numId="5" w16cid:durableId="85998161">
    <w:abstractNumId w:val="4"/>
  </w:num>
  <w:num w:numId="6" w16cid:durableId="17502720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5CB"/>
    <w:rsid w:val="00013D05"/>
    <w:rsid w:val="00050A6C"/>
    <w:rsid w:val="00127A3B"/>
    <w:rsid w:val="002379D6"/>
    <w:rsid w:val="00246BF5"/>
    <w:rsid w:val="002A05A8"/>
    <w:rsid w:val="002F7D44"/>
    <w:rsid w:val="00391112"/>
    <w:rsid w:val="00407F26"/>
    <w:rsid w:val="00487F10"/>
    <w:rsid w:val="004F007E"/>
    <w:rsid w:val="00514D34"/>
    <w:rsid w:val="005B50AF"/>
    <w:rsid w:val="00674B5A"/>
    <w:rsid w:val="006965CB"/>
    <w:rsid w:val="006E2D9E"/>
    <w:rsid w:val="006F5F8B"/>
    <w:rsid w:val="007710CD"/>
    <w:rsid w:val="00797EEC"/>
    <w:rsid w:val="007A5542"/>
    <w:rsid w:val="007D1DF6"/>
    <w:rsid w:val="007E25E1"/>
    <w:rsid w:val="00802D7A"/>
    <w:rsid w:val="00832BE3"/>
    <w:rsid w:val="008803A8"/>
    <w:rsid w:val="008F364F"/>
    <w:rsid w:val="00975168"/>
    <w:rsid w:val="00C83154"/>
    <w:rsid w:val="00C92A0F"/>
    <w:rsid w:val="00C97B98"/>
    <w:rsid w:val="00CC5F23"/>
    <w:rsid w:val="00D33EA7"/>
    <w:rsid w:val="00D3490D"/>
    <w:rsid w:val="00D702B8"/>
    <w:rsid w:val="00DA4C17"/>
    <w:rsid w:val="00DB2758"/>
    <w:rsid w:val="00E03D6D"/>
    <w:rsid w:val="00EA1711"/>
    <w:rsid w:val="00F76402"/>
    <w:rsid w:val="00FD10E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03195"/>
  <w15:chartTrackingRefBased/>
  <w15:docId w15:val="{0B63D736-7080-4D9F-9317-FD77CBBE8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D9E"/>
  </w:style>
  <w:style w:type="paragraph" w:styleId="Ttulo1">
    <w:name w:val="heading 1"/>
    <w:basedOn w:val="Normal"/>
    <w:next w:val="Normal"/>
    <w:link w:val="Ttulo1Car"/>
    <w:uiPriority w:val="9"/>
    <w:qFormat/>
    <w:rsid w:val="00D33EA7"/>
    <w:pPr>
      <w:keepNext/>
      <w:keepLines/>
      <w:spacing w:before="480" w:after="240"/>
      <w:outlineLvl w:val="0"/>
    </w:pPr>
    <w:rPr>
      <w:rFonts w:ascii="Times New Roman" w:eastAsiaTheme="majorEastAsia" w:hAnsi="Times New Roman" w:cstheme="majorBidi"/>
      <w:color w:val="1F3864" w:themeColor="accent1" w:themeShade="80"/>
      <w:sz w:val="28"/>
      <w:szCs w:val="32"/>
    </w:rPr>
  </w:style>
  <w:style w:type="paragraph" w:styleId="Ttulo2">
    <w:name w:val="heading 2"/>
    <w:basedOn w:val="Normal"/>
    <w:next w:val="Normal"/>
    <w:link w:val="Ttulo2Car"/>
    <w:uiPriority w:val="9"/>
    <w:unhideWhenUsed/>
    <w:qFormat/>
    <w:rsid w:val="00D33E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E2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91112"/>
    <w:pPr>
      <w:ind w:left="720"/>
      <w:contextualSpacing/>
    </w:pPr>
  </w:style>
  <w:style w:type="paragraph" w:styleId="NormalWeb">
    <w:name w:val="Normal (Web)"/>
    <w:basedOn w:val="Normal"/>
    <w:uiPriority w:val="99"/>
    <w:unhideWhenUsed/>
    <w:rsid w:val="007E25E1"/>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Ttulo1Car">
    <w:name w:val="Título 1 Car"/>
    <w:basedOn w:val="Fuentedeprrafopredeter"/>
    <w:link w:val="Ttulo1"/>
    <w:uiPriority w:val="9"/>
    <w:rsid w:val="00D33EA7"/>
    <w:rPr>
      <w:rFonts w:ascii="Times New Roman" w:eastAsiaTheme="majorEastAsia" w:hAnsi="Times New Roman" w:cstheme="majorBidi"/>
      <w:color w:val="1F3864" w:themeColor="accent1" w:themeShade="80"/>
      <w:sz w:val="28"/>
      <w:szCs w:val="32"/>
    </w:rPr>
  </w:style>
  <w:style w:type="character" w:customStyle="1" w:styleId="Ttulo2Car">
    <w:name w:val="Título 2 Car"/>
    <w:basedOn w:val="Fuentedeprrafopredeter"/>
    <w:link w:val="Ttulo2"/>
    <w:uiPriority w:val="9"/>
    <w:rsid w:val="00D33EA7"/>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D33EA7"/>
    <w:pPr>
      <w:spacing w:before="240" w:after="0"/>
      <w:outlineLvl w:val="9"/>
    </w:pPr>
    <w:rPr>
      <w:rFonts w:asciiTheme="majorHAnsi" w:hAnsiTheme="majorHAnsi"/>
      <w:color w:val="2F5496" w:themeColor="accent1" w:themeShade="BF"/>
      <w:sz w:val="32"/>
      <w:lang w:eastAsia="es-PE"/>
    </w:rPr>
  </w:style>
  <w:style w:type="paragraph" w:styleId="TDC1">
    <w:name w:val="toc 1"/>
    <w:basedOn w:val="Normal"/>
    <w:next w:val="Normal"/>
    <w:autoRedefine/>
    <w:uiPriority w:val="39"/>
    <w:unhideWhenUsed/>
    <w:rsid w:val="00D33EA7"/>
    <w:pPr>
      <w:spacing w:after="100"/>
    </w:pPr>
  </w:style>
  <w:style w:type="paragraph" w:styleId="TDC2">
    <w:name w:val="toc 2"/>
    <w:basedOn w:val="Normal"/>
    <w:next w:val="Normal"/>
    <w:autoRedefine/>
    <w:uiPriority w:val="39"/>
    <w:unhideWhenUsed/>
    <w:rsid w:val="00D33EA7"/>
    <w:pPr>
      <w:spacing w:after="100"/>
      <w:ind w:left="220"/>
    </w:pPr>
  </w:style>
  <w:style w:type="character" w:styleId="Hipervnculo">
    <w:name w:val="Hyperlink"/>
    <w:basedOn w:val="Fuentedeprrafopredeter"/>
    <w:uiPriority w:val="99"/>
    <w:unhideWhenUsed/>
    <w:rsid w:val="00D33EA7"/>
    <w:rPr>
      <w:color w:val="0563C1" w:themeColor="hyperlink"/>
      <w:u w:val="single"/>
    </w:rPr>
  </w:style>
  <w:style w:type="character" w:styleId="Textoennegrita">
    <w:name w:val="Strong"/>
    <w:basedOn w:val="Fuentedeprrafopredeter"/>
    <w:uiPriority w:val="22"/>
    <w:qFormat/>
    <w:rsid w:val="00C92A0F"/>
    <w:rPr>
      <w:b/>
      <w:bCs/>
    </w:rPr>
  </w:style>
  <w:style w:type="character" w:styleId="CdigoHTML">
    <w:name w:val="HTML Code"/>
    <w:basedOn w:val="Fuentedeprrafopredeter"/>
    <w:uiPriority w:val="99"/>
    <w:semiHidden/>
    <w:unhideWhenUsed/>
    <w:rsid w:val="00C92A0F"/>
    <w:rPr>
      <w:rFonts w:ascii="Courier New" w:eastAsia="Times New Roman" w:hAnsi="Courier New" w:cs="Courier New"/>
      <w:sz w:val="20"/>
      <w:szCs w:val="20"/>
    </w:rPr>
  </w:style>
  <w:style w:type="paragraph" w:styleId="Sinespaciado">
    <w:name w:val="No Spacing"/>
    <w:uiPriority w:val="1"/>
    <w:qFormat/>
    <w:rsid w:val="00C92A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498474">
      <w:bodyDiv w:val="1"/>
      <w:marLeft w:val="0"/>
      <w:marRight w:val="0"/>
      <w:marTop w:val="0"/>
      <w:marBottom w:val="0"/>
      <w:divBdr>
        <w:top w:val="none" w:sz="0" w:space="0" w:color="auto"/>
        <w:left w:val="none" w:sz="0" w:space="0" w:color="auto"/>
        <w:bottom w:val="none" w:sz="0" w:space="0" w:color="auto"/>
        <w:right w:val="none" w:sz="0" w:space="0" w:color="auto"/>
      </w:divBdr>
    </w:div>
    <w:div w:id="237247241">
      <w:bodyDiv w:val="1"/>
      <w:marLeft w:val="0"/>
      <w:marRight w:val="0"/>
      <w:marTop w:val="0"/>
      <w:marBottom w:val="0"/>
      <w:divBdr>
        <w:top w:val="none" w:sz="0" w:space="0" w:color="auto"/>
        <w:left w:val="none" w:sz="0" w:space="0" w:color="auto"/>
        <w:bottom w:val="none" w:sz="0" w:space="0" w:color="auto"/>
        <w:right w:val="none" w:sz="0" w:space="0" w:color="auto"/>
      </w:divBdr>
      <w:divsChild>
        <w:div w:id="695621268">
          <w:marLeft w:val="0"/>
          <w:marRight w:val="0"/>
          <w:marTop w:val="0"/>
          <w:marBottom w:val="0"/>
          <w:divBdr>
            <w:top w:val="none" w:sz="0" w:space="0" w:color="auto"/>
            <w:left w:val="none" w:sz="0" w:space="0" w:color="auto"/>
            <w:bottom w:val="none" w:sz="0" w:space="0" w:color="auto"/>
            <w:right w:val="none" w:sz="0" w:space="0" w:color="auto"/>
          </w:divBdr>
          <w:divsChild>
            <w:div w:id="1569223064">
              <w:marLeft w:val="0"/>
              <w:marRight w:val="0"/>
              <w:marTop w:val="0"/>
              <w:marBottom w:val="0"/>
              <w:divBdr>
                <w:top w:val="none" w:sz="0" w:space="0" w:color="auto"/>
                <w:left w:val="none" w:sz="0" w:space="0" w:color="auto"/>
                <w:bottom w:val="none" w:sz="0" w:space="0" w:color="auto"/>
                <w:right w:val="none" w:sz="0" w:space="0" w:color="auto"/>
              </w:divBdr>
            </w:div>
            <w:div w:id="1884322247">
              <w:marLeft w:val="0"/>
              <w:marRight w:val="0"/>
              <w:marTop w:val="0"/>
              <w:marBottom w:val="0"/>
              <w:divBdr>
                <w:top w:val="none" w:sz="0" w:space="0" w:color="auto"/>
                <w:left w:val="none" w:sz="0" w:space="0" w:color="auto"/>
                <w:bottom w:val="none" w:sz="0" w:space="0" w:color="auto"/>
                <w:right w:val="none" w:sz="0" w:space="0" w:color="auto"/>
              </w:divBdr>
            </w:div>
            <w:div w:id="89813429">
              <w:marLeft w:val="0"/>
              <w:marRight w:val="0"/>
              <w:marTop w:val="0"/>
              <w:marBottom w:val="0"/>
              <w:divBdr>
                <w:top w:val="none" w:sz="0" w:space="0" w:color="auto"/>
                <w:left w:val="none" w:sz="0" w:space="0" w:color="auto"/>
                <w:bottom w:val="none" w:sz="0" w:space="0" w:color="auto"/>
                <w:right w:val="none" w:sz="0" w:space="0" w:color="auto"/>
              </w:divBdr>
            </w:div>
            <w:div w:id="1745179150">
              <w:marLeft w:val="0"/>
              <w:marRight w:val="0"/>
              <w:marTop w:val="0"/>
              <w:marBottom w:val="0"/>
              <w:divBdr>
                <w:top w:val="none" w:sz="0" w:space="0" w:color="auto"/>
                <w:left w:val="none" w:sz="0" w:space="0" w:color="auto"/>
                <w:bottom w:val="none" w:sz="0" w:space="0" w:color="auto"/>
                <w:right w:val="none" w:sz="0" w:space="0" w:color="auto"/>
              </w:divBdr>
            </w:div>
            <w:div w:id="182406926">
              <w:marLeft w:val="0"/>
              <w:marRight w:val="0"/>
              <w:marTop w:val="0"/>
              <w:marBottom w:val="0"/>
              <w:divBdr>
                <w:top w:val="none" w:sz="0" w:space="0" w:color="auto"/>
                <w:left w:val="none" w:sz="0" w:space="0" w:color="auto"/>
                <w:bottom w:val="none" w:sz="0" w:space="0" w:color="auto"/>
                <w:right w:val="none" w:sz="0" w:space="0" w:color="auto"/>
              </w:divBdr>
            </w:div>
            <w:div w:id="1562248848">
              <w:marLeft w:val="0"/>
              <w:marRight w:val="0"/>
              <w:marTop w:val="0"/>
              <w:marBottom w:val="0"/>
              <w:divBdr>
                <w:top w:val="none" w:sz="0" w:space="0" w:color="auto"/>
                <w:left w:val="none" w:sz="0" w:space="0" w:color="auto"/>
                <w:bottom w:val="none" w:sz="0" w:space="0" w:color="auto"/>
                <w:right w:val="none" w:sz="0" w:space="0" w:color="auto"/>
              </w:divBdr>
            </w:div>
            <w:div w:id="1285500902">
              <w:marLeft w:val="0"/>
              <w:marRight w:val="0"/>
              <w:marTop w:val="0"/>
              <w:marBottom w:val="0"/>
              <w:divBdr>
                <w:top w:val="none" w:sz="0" w:space="0" w:color="auto"/>
                <w:left w:val="none" w:sz="0" w:space="0" w:color="auto"/>
                <w:bottom w:val="none" w:sz="0" w:space="0" w:color="auto"/>
                <w:right w:val="none" w:sz="0" w:space="0" w:color="auto"/>
              </w:divBdr>
            </w:div>
            <w:div w:id="428355685">
              <w:marLeft w:val="0"/>
              <w:marRight w:val="0"/>
              <w:marTop w:val="0"/>
              <w:marBottom w:val="0"/>
              <w:divBdr>
                <w:top w:val="none" w:sz="0" w:space="0" w:color="auto"/>
                <w:left w:val="none" w:sz="0" w:space="0" w:color="auto"/>
                <w:bottom w:val="none" w:sz="0" w:space="0" w:color="auto"/>
                <w:right w:val="none" w:sz="0" w:space="0" w:color="auto"/>
              </w:divBdr>
            </w:div>
            <w:div w:id="862354776">
              <w:marLeft w:val="0"/>
              <w:marRight w:val="0"/>
              <w:marTop w:val="0"/>
              <w:marBottom w:val="0"/>
              <w:divBdr>
                <w:top w:val="none" w:sz="0" w:space="0" w:color="auto"/>
                <w:left w:val="none" w:sz="0" w:space="0" w:color="auto"/>
                <w:bottom w:val="none" w:sz="0" w:space="0" w:color="auto"/>
                <w:right w:val="none" w:sz="0" w:space="0" w:color="auto"/>
              </w:divBdr>
            </w:div>
            <w:div w:id="986015698">
              <w:marLeft w:val="0"/>
              <w:marRight w:val="0"/>
              <w:marTop w:val="0"/>
              <w:marBottom w:val="0"/>
              <w:divBdr>
                <w:top w:val="none" w:sz="0" w:space="0" w:color="auto"/>
                <w:left w:val="none" w:sz="0" w:space="0" w:color="auto"/>
                <w:bottom w:val="none" w:sz="0" w:space="0" w:color="auto"/>
                <w:right w:val="none" w:sz="0" w:space="0" w:color="auto"/>
              </w:divBdr>
            </w:div>
            <w:div w:id="19942683">
              <w:marLeft w:val="0"/>
              <w:marRight w:val="0"/>
              <w:marTop w:val="0"/>
              <w:marBottom w:val="0"/>
              <w:divBdr>
                <w:top w:val="none" w:sz="0" w:space="0" w:color="auto"/>
                <w:left w:val="none" w:sz="0" w:space="0" w:color="auto"/>
                <w:bottom w:val="none" w:sz="0" w:space="0" w:color="auto"/>
                <w:right w:val="none" w:sz="0" w:space="0" w:color="auto"/>
              </w:divBdr>
            </w:div>
            <w:div w:id="460417495">
              <w:marLeft w:val="0"/>
              <w:marRight w:val="0"/>
              <w:marTop w:val="0"/>
              <w:marBottom w:val="0"/>
              <w:divBdr>
                <w:top w:val="none" w:sz="0" w:space="0" w:color="auto"/>
                <w:left w:val="none" w:sz="0" w:space="0" w:color="auto"/>
                <w:bottom w:val="none" w:sz="0" w:space="0" w:color="auto"/>
                <w:right w:val="none" w:sz="0" w:space="0" w:color="auto"/>
              </w:divBdr>
            </w:div>
            <w:div w:id="1938756922">
              <w:marLeft w:val="0"/>
              <w:marRight w:val="0"/>
              <w:marTop w:val="0"/>
              <w:marBottom w:val="0"/>
              <w:divBdr>
                <w:top w:val="none" w:sz="0" w:space="0" w:color="auto"/>
                <w:left w:val="none" w:sz="0" w:space="0" w:color="auto"/>
                <w:bottom w:val="none" w:sz="0" w:space="0" w:color="auto"/>
                <w:right w:val="none" w:sz="0" w:space="0" w:color="auto"/>
              </w:divBdr>
            </w:div>
            <w:div w:id="1827355357">
              <w:marLeft w:val="0"/>
              <w:marRight w:val="0"/>
              <w:marTop w:val="0"/>
              <w:marBottom w:val="0"/>
              <w:divBdr>
                <w:top w:val="none" w:sz="0" w:space="0" w:color="auto"/>
                <w:left w:val="none" w:sz="0" w:space="0" w:color="auto"/>
                <w:bottom w:val="none" w:sz="0" w:space="0" w:color="auto"/>
                <w:right w:val="none" w:sz="0" w:space="0" w:color="auto"/>
              </w:divBdr>
            </w:div>
            <w:div w:id="1177116845">
              <w:marLeft w:val="0"/>
              <w:marRight w:val="0"/>
              <w:marTop w:val="0"/>
              <w:marBottom w:val="0"/>
              <w:divBdr>
                <w:top w:val="none" w:sz="0" w:space="0" w:color="auto"/>
                <w:left w:val="none" w:sz="0" w:space="0" w:color="auto"/>
                <w:bottom w:val="none" w:sz="0" w:space="0" w:color="auto"/>
                <w:right w:val="none" w:sz="0" w:space="0" w:color="auto"/>
              </w:divBdr>
            </w:div>
            <w:div w:id="1919555591">
              <w:marLeft w:val="0"/>
              <w:marRight w:val="0"/>
              <w:marTop w:val="0"/>
              <w:marBottom w:val="0"/>
              <w:divBdr>
                <w:top w:val="none" w:sz="0" w:space="0" w:color="auto"/>
                <w:left w:val="none" w:sz="0" w:space="0" w:color="auto"/>
                <w:bottom w:val="none" w:sz="0" w:space="0" w:color="auto"/>
                <w:right w:val="none" w:sz="0" w:space="0" w:color="auto"/>
              </w:divBdr>
            </w:div>
            <w:div w:id="1476873419">
              <w:marLeft w:val="0"/>
              <w:marRight w:val="0"/>
              <w:marTop w:val="0"/>
              <w:marBottom w:val="0"/>
              <w:divBdr>
                <w:top w:val="none" w:sz="0" w:space="0" w:color="auto"/>
                <w:left w:val="none" w:sz="0" w:space="0" w:color="auto"/>
                <w:bottom w:val="none" w:sz="0" w:space="0" w:color="auto"/>
                <w:right w:val="none" w:sz="0" w:space="0" w:color="auto"/>
              </w:divBdr>
            </w:div>
            <w:div w:id="797603325">
              <w:marLeft w:val="0"/>
              <w:marRight w:val="0"/>
              <w:marTop w:val="0"/>
              <w:marBottom w:val="0"/>
              <w:divBdr>
                <w:top w:val="none" w:sz="0" w:space="0" w:color="auto"/>
                <w:left w:val="none" w:sz="0" w:space="0" w:color="auto"/>
                <w:bottom w:val="none" w:sz="0" w:space="0" w:color="auto"/>
                <w:right w:val="none" w:sz="0" w:space="0" w:color="auto"/>
              </w:divBdr>
            </w:div>
            <w:div w:id="425078222">
              <w:marLeft w:val="0"/>
              <w:marRight w:val="0"/>
              <w:marTop w:val="0"/>
              <w:marBottom w:val="0"/>
              <w:divBdr>
                <w:top w:val="none" w:sz="0" w:space="0" w:color="auto"/>
                <w:left w:val="none" w:sz="0" w:space="0" w:color="auto"/>
                <w:bottom w:val="none" w:sz="0" w:space="0" w:color="auto"/>
                <w:right w:val="none" w:sz="0" w:space="0" w:color="auto"/>
              </w:divBdr>
            </w:div>
            <w:div w:id="1058281258">
              <w:marLeft w:val="0"/>
              <w:marRight w:val="0"/>
              <w:marTop w:val="0"/>
              <w:marBottom w:val="0"/>
              <w:divBdr>
                <w:top w:val="none" w:sz="0" w:space="0" w:color="auto"/>
                <w:left w:val="none" w:sz="0" w:space="0" w:color="auto"/>
                <w:bottom w:val="none" w:sz="0" w:space="0" w:color="auto"/>
                <w:right w:val="none" w:sz="0" w:space="0" w:color="auto"/>
              </w:divBdr>
            </w:div>
            <w:div w:id="1158226791">
              <w:marLeft w:val="0"/>
              <w:marRight w:val="0"/>
              <w:marTop w:val="0"/>
              <w:marBottom w:val="0"/>
              <w:divBdr>
                <w:top w:val="none" w:sz="0" w:space="0" w:color="auto"/>
                <w:left w:val="none" w:sz="0" w:space="0" w:color="auto"/>
                <w:bottom w:val="none" w:sz="0" w:space="0" w:color="auto"/>
                <w:right w:val="none" w:sz="0" w:space="0" w:color="auto"/>
              </w:divBdr>
            </w:div>
            <w:div w:id="799105715">
              <w:marLeft w:val="0"/>
              <w:marRight w:val="0"/>
              <w:marTop w:val="0"/>
              <w:marBottom w:val="0"/>
              <w:divBdr>
                <w:top w:val="none" w:sz="0" w:space="0" w:color="auto"/>
                <w:left w:val="none" w:sz="0" w:space="0" w:color="auto"/>
                <w:bottom w:val="none" w:sz="0" w:space="0" w:color="auto"/>
                <w:right w:val="none" w:sz="0" w:space="0" w:color="auto"/>
              </w:divBdr>
            </w:div>
            <w:div w:id="104275320">
              <w:marLeft w:val="0"/>
              <w:marRight w:val="0"/>
              <w:marTop w:val="0"/>
              <w:marBottom w:val="0"/>
              <w:divBdr>
                <w:top w:val="none" w:sz="0" w:space="0" w:color="auto"/>
                <w:left w:val="none" w:sz="0" w:space="0" w:color="auto"/>
                <w:bottom w:val="none" w:sz="0" w:space="0" w:color="auto"/>
                <w:right w:val="none" w:sz="0" w:space="0" w:color="auto"/>
              </w:divBdr>
            </w:div>
            <w:div w:id="66417233">
              <w:marLeft w:val="0"/>
              <w:marRight w:val="0"/>
              <w:marTop w:val="0"/>
              <w:marBottom w:val="0"/>
              <w:divBdr>
                <w:top w:val="none" w:sz="0" w:space="0" w:color="auto"/>
                <w:left w:val="none" w:sz="0" w:space="0" w:color="auto"/>
                <w:bottom w:val="none" w:sz="0" w:space="0" w:color="auto"/>
                <w:right w:val="none" w:sz="0" w:space="0" w:color="auto"/>
              </w:divBdr>
            </w:div>
            <w:div w:id="792291257">
              <w:marLeft w:val="0"/>
              <w:marRight w:val="0"/>
              <w:marTop w:val="0"/>
              <w:marBottom w:val="0"/>
              <w:divBdr>
                <w:top w:val="none" w:sz="0" w:space="0" w:color="auto"/>
                <w:left w:val="none" w:sz="0" w:space="0" w:color="auto"/>
                <w:bottom w:val="none" w:sz="0" w:space="0" w:color="auto"/>
                <w:right w:val="none" w:sz="0" w:space="0" w:color="auto"/>
              </w:divBdr>
            </w:div>
            <w:div w:id="1435127639">
              <w:marLeft w:val="0"/>
              <w:marRight w:val="0"/>
              <w:marTop w:val="0"/>
              <w:marBottom w:val="0"/>
              <w:divBdr>
                <w:top w:val="none" w:sz="0" w:space="0" w:color="auto"/>
                <w:left w:val="none" w:sz="0" w:space="0" w:color="auto"/>
                <w:bottom w:val="none" w:sz="0" w:space="0" w:color="auto"/>
                <w:right w:val="none" w:sz="0" w:space="0" w:color="auto"/>
              </w:divBdr>
            </w:div>
            <w:div w:id="1785222018">
              <w:marLeft w:val="0"/>
              <w:marRight w:val="0"/>
              <w:marTop w:val="0"/>
              <w:marBottom w:val="0"/>
              <w:divBdr>
                <w:top w:val="none" w:sz="0" w:space="0" w:color="auto"/>
                <w:left w:val="none" w:sz="0" w:space="0" w:color="auto"/>
                <w:bottom w:val="none" w:sz="0" w:space="0" w:color="auto"/>
                <w:right w:val="none" w:sz="0" w:space="0" w:color="auto"/>
              </w:divBdr>
            </w:div>
            <w:div w:id="860894855">
              <w:marLeft w:val="0"/>
              <w:marRight w:val="0"/>
              <w:marTop w:val="0"/>
              <w:marBottom w:val="0"/>
              <w:divBdr>
                <w:top w:val="none" w:sz="0" w:space="0" w:color="auto"/>
                <w:left w:val="none" w:sz="0" w:space="0" w:color="auto"/>
                <w:bottom w:val="none" w:sz="0" w:space="0" w:color="auto"/>
                <w:right w:val="none" w:sz="0" w:space="0" w:color="auto"/>
              </w:divBdr>
            </w:div>
            <w:div w:id="1753627527">
              <w:marLeft w:val="0"/>
              <w:marRight w:val="0"/>
              <w:marTop w:val="0"/>
              <w:marBottom w:val="0"/>
              <w:divBdr>
                <w:top w:val="none" w:sz="0" w:space="0" w:color="auto"/>
                <w:left w:val="none" w:sz="0" w:space="0" w:color="auto"/>
                <w:bottom w:val="none" w:sz="0" w:space="0" w:color="auto"/>
                <w:right w:val="none" w:sz="0" w:space="0" w:color="auto"/>
              </w:divBdr>
            </w:div>
            <w:div w:id="1053499599">
              <w:marLeft w:val="0"/>
              <w:marRight w:val="0"/>
              <w:marTop w:val="0"/>
              <w:marBottom w:val="0"/>
              <w:divBdr>
                <w:top w:val="none" w:sz="0" w:space="0" w:color="auto"/>
                <w:left w:val="none" w:sz="0" w:space="0" w:color="auto"/>
                <w:bottom w:val="none" w:sz="0" w:space="0" w:color="auto"/>
                <w:right w:val="none" w:sz="0" w:space="0" w:color="auto"/>
              </w:divBdr>
            </w:div>
            <w:div w:id="671184554">
              <w:marLeft w:val="0"/>
              <w:marRight w:val="0"/>
              <w:marTop w:val="0"/>
              <w:marBottom w:val="0"/>
              <w:divBdr>
                <w:top w:val="none" w:sz="0" w:space="0" w:color="auto"/>
                <w:left w:val="none" w:sz="0" w:space="0" w:color="auto"/>
                <w:bottom w:val="none" w:sz="0" w:space="0" w:color="auto"/>
                <w:right w:val="none" w:sz="0" w:space="0" w:color="auto"/>
              </w:divBdr>
            </w:div>
            <w:div w:id="2057972990">
              <w:marLeft w:val="0"/>
              <w:marRight w:val="0"/>
              <w:marTop w:val="0"/>
              <w:marBottom w:val="0"/>
              <w:divBdr>
                <w:top w:val="none" w:sz="0" w:space="0" w:color="auto"/>
                <w:left w:val="none" w:sz="0" w:space="0" w:color="auto"/>
                <w:bottom w:val="none" w:sz="0" w:space="0" w:color="auto"/>
                <w:right w:val="none" w:sz="0" w:space="0" w:color="auto"/>
              </w:divBdr>
            </w:div>
            <w:div w:id="405105527">
              <w:marLeft w:val="0"/>
              <w:marRight w:val="0"/>
              <w:marTop w:val="0"/>
              <w:marBottom w:val="0"/>
              <w:divBdr>
                <w:top w:val="none" w:sz="0" w:space="0" w:color="auto"/>
                <w:left w:val="none" w:sz="0" w:space="0" w:color="auto"/>
                <w:bottom w:val="none" w:sz="0" w:space="0" w:color="auto"/>
                <w:right w:val="none" w:sz="0" w:space="0" w:color="auto"/>
              </w:divBdr>
            </w:div>
            <w:div w:id="18107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9650">
      <w:bodyDiv w:val="1"/>
      <w:marLeft w:val="0"/>
      <w:marRight w:val="0"/>
      <w:marTop w:val="0"/>
      <w:marBottom w:val="0"/>
      <w:divBdr>
        <w:top w:val="none" w:sz="0" w:space="0" w:color="auto"/>
        <w:left w:val="none" w:sz="0" w:space="0" w:color="auto"/>
        <w:bottom w:val="none" w:sz="0" w:space="0" w:color="auto"/>
        <w:right w:val="none" w:sz="0" w:space="0" w:color="auto"/>
      </w:divBdr>
      <w:divsChild>
        <w:div w:id="722829078">
          <w:marLeft w:val="0"/>
          <w:marRight w:val="0"/>
          <w:marTop w:val="0"/>
          <w:marBottom w:val="0"/>
          <w:divBdr>
            <w:top w:val="none" w:sz="0" w:space="0" w:color="auto"/>
            <w:left w:val="none" w:sz="0" w:space="0" w:color="auto"/>
            <w:bottom w:val="none" w:sz="0" w:space="0" w:color="auto"/>
            <w:right w:val="none" w:sz="0" w:space="0" w:color="auto"/>
          </w:divBdr>
          <w:divsChild>
            <w:div w:id="405423409">
              <w:marLeft w:val="0"/>
              <w:marRight w:val="0"/>
              <w:marTop w:val="0"/>
              <w:marBottom w:val="0"/>
              <w:divBdr>
                <w:top w:val="none" w:sz="0" w:space="0" w:color="auto"/>
                <w:left w:val="none" w:sz="0" w:space="0" w:color="auto"/>
                <w:bottom w:val="none" w:sz="0" w:space="0" w:color="auto"/>
                <w:right w:val="none" w:sz="0" w:space="0" w:color="auto"/>
              </w:divBdr>
            </w:div>
            <w:div w:id="387807076">
              <w:marLeft w:val="0"/>
              <w:marRight w:val="0"/>
              <w:marTop w:val="0"/>
              <w:marBottom w:val="0"/>
              <w:divBdr>
                <w:top w:val="none" w:sz="0" w:space="0" w:color="auto"/>
                <w:left w:val="none" w:sz="0" w:space="0" w:color="auto"/>
                <w:bottom w:val="none" w:sz="0" w:space="0" w:color="auto"/>
                <w:right w:val="none" w:sz="0" w:space="0" w:color="auto"/>
              </w:divBdr>
            </w:div>
            <w:div w:id="1957439973">
              <w:marLeft w:val="0"/>
              <w:marRight w:val="0"/>
              <w:marTop w:val="0"/>
              <w:marBottom w:val="0"/>
              <w:divBdr>
                <w:top w:val="none" w:sz="0" w:space="0" w:color="auto"/>
                <w:left w:val="none" w:sz="0" w:space="0" w:color="auto"/>
                <w:bottom w:val="none" w:sz="0" w:space="0" w:color="auto"/>
                <w:right w:val="none" w:sz="0" w:space="0" w:color="auto"/>
              </w:divBdr>
            </w:div>
            <w:div w:id="1500997864">
              <w:marLeft w:val="0"/>
              <w:marRight w:val="0"/>
              <w:marTop w:val="0"/>
              <w:marBottom w:val="0"/>
              <w:divBdr>
                <w:top w:val="none" w:sz="0" w:space="0" w:color="auto"/>
                <w:left w:val="none" w:sz="0" w:space="0" w:color="auto"/>
                <w:bottom w:val="none" w:sz="0" w:space="0" w:color="auto"/>
                <w:right w:val="none" w:sz="0" w:space="0" w:color="auto"/>
              </w:divBdr>
            </w:div>
            <w:div w:id="1007291452">
              <w:marLeft w:val="0"/>
              <w:marRight w:val="0"/>
              <w:marTop w:val="0"/>
              <w:marBottom w:val="0"/>
              <w:divBdr>
                <w:top w:val="none" w:sz="0" w:space="0" w:color="auto"/>
                <w:left w:val="none" w:sz="0" w:space="0" w:color="auto"/>
                <w:bottom w:val="none" w:sz="0" w:space="0" w:color="auto"/>
                <w:right w:val="none" w:sz="0" w:space="0" w:color="auto"/>
              </w:divBdr>
            </w:div>
            <w:div w:id="1910269967">
              <w:marLeft w:val="0"/>
              <w:marRight w:val="0"/>
              <w:marTop w:val="0"/>
              <w:marBottom w:val="0"/>
              <w:divBdr>
                <w:top w:val="none" w:sz="0" w:space="0" w:color="auto"/>
                <w:left w:val="none" w:sz="0" w:space="0" w:color="auto"/>
                <w:bottom w:val="none" w:sz="0" w:space="0" w:color="auto"/>
                <w:right w:val="none" w:sz="0" w:space="0" w:color="auto"/>
              </w:divBdr>
            </w:div>
            <w:div w:id="582688718">
              <w:marLeft w:val="0"/>
              <w:marRight w:val="0"/>
              <w:marTop w:val="0"/>
              <w:marBottom w:val="0"/>
              <w:divBdr>
                <w:top w:val="none" w:sz="0" w:space="0" w:color="auto"/>
                <w:left w:val="none" w:sz="0" w:space="0" w:color="auto"/>
                <w:bottom w:val="none" w:sz="0" w:space="0" w:color="auto"/>
                <w:right w:val="none" w:sz="0" w:space="0" w:color="auto"/>
              </w:divBdr>
            </w:div>
            <w:div w:id="1100370181">
              <w:marLeft w:val="0"/>
              <w:marRight w:val="0"/>
              <w:marTop w:val="0"/>
              <w:marBottom w:val="0"/>
              <w:divBdr>
                <w:top w:val="none" w:sz="0" w:space="0" w:color="auto"/>
                <w:left w:val="none" w:sz="0" w:space="0" w:color="auto"/>
                <w:bottom w:val="none" w:sz="0" w:space="0" w:color="auto"/>
                <w:right w:val="none" w:sz="0" w:space="0" w:color="auto"/>
              </w:divBdr>
            </w:div>
            <w:div w:id="1604193487">
              <w:marLeft w:val="0"/>
              <w:marRight w:val="0"/>
              <w:marTop w:val="0"/>
              <w:marBottom w:val="0"/>
              <w:divBdr>
                <w:top w:val="none" w:sz="0" w:space="0" w:color="auto"/>
                <w:left w:val="none" w:sz="0" w:space="0" w:color="auto"/>
                <w:bottom w:val="none" w:sz="0" w:space="0" w:color="auto"/>
                <w:right w:val="none" w:sz="0" w:space="0" w:color="auto"/>
              </w:divBdr>
            </w:div>
            <w:div w:id="1518732369">
              <w:marLeft w:val="0"/>
              <w:marRight w:val="0"/>
              <w:marTop w:val="0"/>
              <w:marBottom w:val="0"/>
              <w:divBdr>
                <w:top w:val="none" w:sz="0" w:space="0" w:color="auto"/>
                <w:left w:val="none" w:sz="0" w:space="0" w:color="auto"/>
                <w:bottom w:val="none" w:sz="0" w:space="0" w:color="auto"/>
                <w:right w:val="none" w:sz="0" w:space="0" w:color="auto"/>
              </w:divBdr>
            </w:div>
            <w:div w:id="557546250">
              <w:marLeft w:val="0"/>
              <w:marRight w:val="0"/>
              <w:marTop w:val="0"/>
              <w:marBottom w:val="0"/>
              <w:divBdr>
                <w:top w:val="none" w:sz="0" w:space="0" w:color="auto"/>
                <w:left w:val="none" w:sz="0" w:space="0" w:color="auto"/>
                <w:bottom w:val="none" w:sz="0" w:space="0" w:color="auto"/>
                <w:right w:val="none" w:sz="0" w:space="0" w:color="auto"/>
              </w:divBdr>
            </w:div>
            <w:div w:id="1469320889">
              <w:marLeft w:val="0"/>
              <w:marRight w:val="0"/>
              <w:marTop w:val="0"/>
              <w:marBottom w:val="0"/>
              <w:divBdr>
                <w:top w:val="none" w:sz="0" w:space="0" w:color="auto"/>
                <w:left w:val="none" w:sz="0" w:space="0" w:color="auto"/>
                <w:bottom w:val="none" w:sz="0" w:space="0" w:color="auto"/>
                <w:right w:val="none" w:sz="0" w:space="0" w:color="auto"/>
              </w:divBdr>
            </w:div>
            <w:div w:id="1826047334">
              <w:marLeft w:val="0"/>
              <w:marRight w:val="0"/>
              <w:marTop w:val="0"/>
              <w:marBottom w:val="0"/>
              <w:divBdr>
                <w:top w:val="none" w:sz="0" w:space="0" w:color="auto"/>
                <w:left w:val="none" w:sz="0" w:space="0" w:color="auto"/>
                <w:bottom w:val="none" w:sz="0" w:space="0" w:color="auto"/>
                <w:right w:val="none" w:sz="0" w:space="0" w:color="auto"/>
              </w:divBdr>
            </w:div>
            <w:div w:id="2070567165">
              <w:marLeft w:val="0"/>
              <w:marRight w:val="0"/>
              <w:marTop w:val="0"/>
              <w:marBottom w:val="0"/>
              <w:divBdr>
                <w:top w:val="none" w:sz="0" w:space="0" w:color="auto"/>
                <w:left w:val="none" w:sz="0" w:space="0" w:color="auto"/>
                <w:bottom w:val="none" w:sz="0" w:space="0" w:color="auto"/>
                <w:right w:val="none" w:sz="0" w:space="0" w:color="auto"/>
              </w:divBdr>
            </w:div>
            <w:div w:id="355421683">
              <w:marLeft w:val="0"/>
              <w:marRight w:val="0"/>
              <w:marTop w:val="0"/>
              <w:marBottom w:val="0"/>
              <w:divBdr>
                <w:top w:val="none" w:sz="0" w:space="0" w:color="auto"/>
                <w:left w:val="none" w:sz="0" w:space="0" w:color="auto"/>
                <w:bottom w:val="none" w:sz="0" w:space="0" w:color="auto"/>
                <w:right w:val="none" w:sz="0" w:space="0" w:color="auto"/>
              </w:divBdr>
            </w:div>
            <w:div w:id="235089029">
              <w:marLeft w:val="0"/>
              <w:marRight w:val="0"/>
              <w:marTop w:val="0"/>
              <w:marBottom w:val="0"/>
              <w:divBdr>
                <w:top w:val="none" w:sz="0" w:space="0" w:color="auto"/>
                <w:left w:val="none" w:sz="0" w:space="0" w:color="auto"/>
                <w:bottom w:val="none" w:sz="0" w:space="0" w:color="auto"/>
                <w:right w:val="none" w:sz="0" w:space="0" w:color="auto"/>
              </w:divBdr>
            </w:div>
            <w:div w:id="163861398">
              <w:marLeft w:val="0"/>
              <w:marRight w:val="0"/>
              <w:marTop w:val="0"/>
              <w:marBottom w:val="0"/>
              <w:divBdr>
                <w:top w:val="none" w:sz="0" w:space="0" w:color="auto"/>
                <w:left w:val="none" w:sz="0" w:space="0" w:color="auto"/>
                <w:bottom w:val="none" w:sz="0" w:space="0" w:color="auto"/>
                <w:right w:val="none" w:sz="0" w:space="0" w:color="auto"/>
              </w:divBdr>
            </w:div>
            <w:div w:id="840310910">
              <w:marLeft w:val="0"/>
              <w:marRight w:val="0"/>
              <w:marTop w:val="0"/>
              <w:marBottom w:val="0"/>
              <w:divBdr>
                <w:top w:val="none" w:sz="0" w:space="0" w:color="auto"/>
                <w:left w:val="none" w:sz="0" w:space="0" w:color="auto"/>
                <w:bottom w:val="none" w:sz="0" w:space="0" w:color="auto"/>
                <w:right w:val="none" w:sz="0" w:space="0" w:color="auto"/>
              </w:divBdr>
            </w:div>
            <w:div w:id="263002203">
              <w:marLeft w:val="0"/>
              <w:marRight w:val="0"/>
              <w:marTop w:val="0"/>
              <w:marBottom w:val="0"/>
              <w:divBdr>
                <w:top w:val="none" w:sz="0" w:space="0" w:color="auto"/>
                <w:left w:val="none" w:sz="0" w:space="0" w:color="auto"/>
                <w:bottom w:val="none" w:sz="0" w:space="0" w:color="auto"/>
                <w:right w:val="none" w:sz="0" w:space="0" w:color="auto"/>
              </w:divBdr>
            </w:div>
            <w:div w:id="1973634021">
              <w:marLeft w:val="0"/>
              <w:marRight w:val="0"/>
              <w:marTop w:val="0"/>
              <w:marBottom w:val="0"/>
              <w:divBdr>
                <w:top w:val="none" w:sz="0" w:space="0" w:color="auto"/>
                <w:left w:val="none" w:sz="0" w:space="0" w:color="auto"/>
                <w:bottom w:val="none" w:sz="0" w:space="0" w:color="auto"/>
                <w:right w:val="none" w:sz="0" w:space="0" w:color="auto"/>
              </w:divBdr>
            </w:div>
            <w:div w:id="851727563">
              <w:marLeft w:val="0"/>
              <w:marRight w:val="0"/>
              <w:marTop w:val="0"/>
              <w:marBottom w:val="0"/>
              <w:divBdr>
                <w:top w:val="none" w:sz="0" w:space="0" w:color="auto"/>
                <w:left w:val="none" w:sz="0" w:space="0" w:color="auto"/>
                <w:bottom w:val="none" w:sz="0" w:space="0" w:color="auto"/>
                <w:right w:val="none" w:sz="0" w:space="0" w:color="auto"/>
              </w:divBdr>
            </w:div>
            <w:div w:id="295255513">
              <w:marLeft w:val="0"/>
              <w:marRight w:val="0"/>
              <w:marTop w:val="0"/>
              <w:marBottom w:val="0"/>
              <w:divBdr>
                <w:top w:val="none" w:sz="0" w:space="0" w:color="auto"/>
                <w:left w:val="none" w:sz="0" w:space="0" w:color="auto"/>
                <w:bottom w:val="none" w:sz="0" w:space="0" w:color="auto"/>
                <w:right w:val="none" w:sz="0" w:space="0" w:color="auto"/>
              </w:divBdr>
            </w:div>
            <w:div w:id="923799518">
              <w:marLeft w:val="0"/>
              <w:marRight w:val="0"/>
              <w:marTop w:val="0"/>
              <w:marBottom w:val="0"/>
              <w:divBdr>
                <w:top w:val="none" w:sz="0" w:space="0" w:color="auto"/>
                <w:left w:val="none" w:sz="0" w:space="0" w:color="auto"/>
                <w:bottom w:val="none" w:sz="0" w:space="0" w:color="auto"/>
                <w:right w:val="none" w:sz="0" w:space="0" w:color="auto"/>
              </w:divBdr>
            </w:div>
            <w:div w:id="1196653000">
              <w:marLeft w:val="0"/>
              <w:marRight w:val="0"/>
              <w:marTop w:val="0"/>
              <w:marBottom w:val="0"/>
              <w:divBdr>
                <w:top w:val="none" w:sz="0" w:space="0" w:color="auto"/>
                <w:left w:val="none" w:sz="0" w:space="0" w:color="auto"/>
                <w:bottom w:val="none" w:sz="0" w:space="0" w:color="auto"/>
                <w:right w:val="none" w:sz="0" w:space="0" w:color="auto"/>
              </w:divBdr>
            </w:div>
            <w:div w:id="699822542">
              <w:marLeft w:val="0"/>
              <w:marRight w:val="0"/>
              <w:marTop w:val="0"/>
              <w:marBottom w:val="0"/>
              <w:divBdr>
                <w:top w:val="none" w:sz="0" w:space="0" w:color="auto"/>
                <w:left w:val="none" w:sz="0" w:space="0" w:color="auto"/>
                <w:bottom w:val="none" w:sz="0" w:space="0" w:color="auto"/>
                <w:right w:val="none" w:sz="0" w:space="0" w:color="auto"/>
              </w:divBdr>
            </w:div>
            <w:div w:id="254241758">
              <w:marLeft w:val="0"/>
              <w:marRight w:val="0"/>
              <w:marTop w:val="0"/>
              <w:marBottom w:val="0"/>
              <w:divBdr>
                <w:top w:val="none" w:sz="0" w:space="0" w:color="auto"/>
                <w:left w:val="none" w:sz="0" w:space="0" w:color="auto"/>
                <w:bottom w:val="none" w:sz="0" w:space="0" w:color="auto"/>
                <w:right w:val="none" w:sz="0" w:space="0" w:color="auto"/>
              </w:divBdr>
            </w:div>
            <w:div w:id="1552689032">
              <w:marLeft w:val="0"/>
              <w:marRight w:val="0"/>
              <w:marTop w:val="0"/>
              <w:marBottom w:val="0"/>
              <w:divBdr>
                <w:top w:val="none" w:sz="0" w:space="0" w:color="auto"/>
                <w:left w:val="none" w:sz="0" w:space="0" w:color="auto"/>
                <w:bottom w:val="none" w:sz="0" w:space="0" w:color="auto"/>
                <w:right w:val="none" w:sz="0" w:space="0" w:color="auto"/>
              </w:divBdr>
            </w:div>
            <w:div w:id="478964201">
              <w:marLeft w:val="0"/>
              <w:marRight w:val="0"/>
              <w:marTop w:val="0"/>
              <w:marBottom w:val="0"/>
              <w:divBdr>
                <w:top w:val="none" w:sz="0" w:space="0" w:color="auto"/>
                <w:left w:val="none" w:sz="0" w:space="0" w:color="auto"/>
                <w:bottom w:val="none" w:sz="0" w:space="0" w:color="auto"/>
                <w:right w:val="none" w:sz="0" w:space="0" w:color="auto"/>
              </w:divBdr>
            </w:div>
            <w:div w:id="808401296">
              <w:marLeft w:val="0"/>
              <w:marRight w:val="0"/>
              <w:marTop w:val="0"/>
              <w:marBottom w:val="0"/>
              <w:divBdr>
                <w:top w:val="none" w:sz="0" w:space="0" w:color="auto"/>
                <w:left w:val="none" w:sz="0" w:space="0" w:color="auto"/>
                <w:bottom w:val="none" w:sz="0" w:space="0" w:color="auto"/>
                <w:right w:val="none" w:sz="0" w:space="0" w:color="auto"/>
              </w:divBdr>
            </w:div>
            <w:div w:id="1921940579">
              <w:marLeft w:val="0"/>
              <w:marRight w:val="0"/>
              <w:marTop w:val="0"/>
              <w:marBottom w:val="0"/>
              <w:divBdr>
                <w:top w:val="none" w:sz="0" w:space="0" w:color="auto"/>
                <w:left w:val="none" w:sz="0" w:space="0" w:color="auto"/>
                <w:bottom w:val="none" w:sz="0" w:space="0" w:color="auto"/>
                <w:right w:val="none" w:sz="0" w:space="0" w:color="auto"/>
              </w:divBdr>
            </w:div>
            <w:div w:id="2128617714">
              <w:marLeft w:val="0"/>
              <w:marRight w:val="0"/>
              <w:marTop w:val="0"/>
              <w:marBottom w:val="0"/>
              <w:divBdr>
                <w:top w:val="none" w:sz="0" w:space="0" w:color="auto"/>
                <w:left w:val="none" w:sz="0" w:space="0" w:color="auto"/>
                <w:bottom w:val="none" w:sz="0" w:space="0" w:color="auto"/>
                <w:right w:val="none" w:sz="0" w:space="0" w:color="auto"/>
              </w:divBdr>
            </w:div>
            <w:div w:id="1934704476">
              <w:marLeft w:val="0"/>
              <w:marRight w:val="0"/>
              <w:marTop w:val="0"/>
              <w:marBottom w:val="0"/>
              <w:divBdr>
                <w:top w:val="none" w:sz="0" w:space="0" w:color="auto"/>
                <w:left w:val="none" w:sz="0" w:space="0" w:color="auto"/>
                <w:bottom w:val="none" w:sz="0" w:space="0" w:color="auto"/>
                <w:right w:val="none" w:sz="0" w:space="0" w:color="auto"/>
              </w:divBdr>
            </w:div>
            <w:div w:id="991058241">
              <w:marLeft w:val="0"/>
              <w:marRight w:val="0"/>
              <w:marTop w:val="0"/>
              <w:marBottom w:val="0"/>
              <w:divBdr>
                <w:top w:val="none" w:sz="0" w:space="0" w:color="auto"/>
                <w:left w:val="none" w:sz="0" w:space="0" w:color="auto"/>
                <w:bottom w:val="none" w:sz="0" w:space="0" w:color="auto"/>
                <w:right w:val="none" w:sz="0" w:space="0" w:color="auto"/>
              </w:divBdr>
            </w:div>
            <w:div w:id="6749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18781">
      <w:bodyDiv w:val="1"/>
      <w:marLeft w:val="0"/>
      <w:marRight w:val="0"/>
      <w:marTop w:val="0"/>
      <w:marBottom w:val="0"/>
      <w:divBdr>
        <w:top w:val="none" w:sz="0" w:space="0" w:color="auto"/>
        <w:left w:val="none" w:sz="0" w:space="0" w:color="auto"/>
        <w:bottom w:val="none" w:sz="0" w:space="0" w:color="auto"/>
        <w:right w:val="none" w:sz="0" w:space="0" w:color="auto"/>
      </w:divBdr>
      <w:divsChild>
        <w:div w:id="1685670978">
          <w:marLeft w:val="0"/>
          <w:marRight w:val="0"/>
          <w:marTop w:val="0"/>
          <w:marBottom w:val="0"/>
          <w:divBdr>
            <w:top w:val="none" w:sz="0" w:space="0" w:color="auto"/>
            <w:left w:val="none" w:sz="0" w:space="0" w:color="auto"/>
            <w:bottom w:val="none" w:sz="0" w:space="0" w:color="auto"/>
            <w:right w:val="none" w:sz="0" w:space="0" w:color="auto"/>
          </w:divBdr>
          <w:divsChild>
            <w:div w:id="8175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60705">
      <w:bodyDiv w:val="1"/>
      <w:marLeft w:val="0"/>
      <w:marRight w:val="0"/>
      <w:marTop w:val="0"/>
      <w:marBottom w:val="0"/>
      <w:divBdr>
        <w:top w:val="none" w:sz="0" w:space="0" w:color="auto"/>
        <w:left w:val="none" w:sz="0" w:space="0" w:color="auto"/>
        <w:bottom w:val="none" w:sz="0" w:space="0" w:color="auto"/>
        <w:right w:val="none" w:sz="0" w:space="0" w:color="auto"/>
      </w:divBdr>
    </w:div>
    <w:div w:id="1462964677">
      <w:bodyDiv w:val="1"/>
      <w:marLeft w:val="0"/>
      <w:marRight w:val="0"/>
      <w:marTop w:val="0"/>
      <w:marBottom w:val="0"/>
      <w:divBdr>
        <w:top w:val="none" w:sz="0" w:space="0" w:color="auto"/>
        <w:left w:val="none" w:sz="0" w:space="0" w:color="auto"/>
        <w:bottom w:val="none" w:sz="0" w:space="0" w:color="auto"/>
        <w:right w:val="none" w:sz="0" w:space="0" w:color="auto"/>
      </w:divBdr>
      <w:divsChild>
        <w:div w:id="163324586">
          <w:marLeft w:val="0"/>
          <w:marRight w:val="0"/>
          <w:marTop w:val="0"/>
          <w:marBottom w:val="0"/>
          <w:divBdr>
            <w:top w:val="none" w:sz="0" w:space="0" w:color="auto"/>
            <w:left w:val="none" w:sz="0" w:space="0" w:color="auto"/>
            <w:bottom w:val="none" w:sz="0" w:space="0" w:color="auto"/>
            <w:right w:val="none" w:sz="0" w:space="0" w:color="auto"/>
          </w:divBdr>
          <w:divsChild>
            <w:div w:id="15691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3DD59-91C1-4385-A877-DB3333C9B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15</Pages>
  <Words>1452</Words>
  <Characters>7989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THANIA SANCHEZ ARBAIZA</dc:creator>
  <cp:keywords/>
  <dc:description/>
  <cp:lastModifiedBy>THANIA SANCHEZ ARBAIZA</cp:lastModifiedBy>
  <cp:revision>21</cp:revision>
  <dcterms:created xsi:type="dcterms:W3CDTF">2024-05-22T00:43:00Z</dcterms:created>
  <dcterms:modified xsi:type="dcterms:W3CDTF">2024-05-24T11:08:00Z</dcterms:modified>
</cp:coreProperties>
</file>