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9567B" w14:textId="77777777" w:rsidR="0004757D" w:rsidRPr="00E62732" w:rsidRDefault="0019475B">
      <w:pPr>
        <w:spacing w:before="1800"/>
        <w:jc w:val="center"/>
        <w:rPr>
          <w:lang w:val="pt-BR"/>
        </w:rPr>
      </w:pPr>
      <w:r w:rsidRPr="00E62732">
        <w:rPr>
          <w:rFonts w:ascii="Aptos Display" w:hAnsi="Aptos Display"/>
          <w:b/>
          <w:color w:val="132A43"/>
          <w:sz w:val="80"/>
          <w:lang w:val="pt-BR"/>
        </w:rPr>
        <w:t>HESED</w:t>
      </w:r>
    </w:p>
    <w:p w14:paraId="7E0778F5" w14:textId="77777777" w:rsidR="0004757D" w:rsidRPr="00E62732" w:rsidRDefault="0019475B">
      <w:pPr>
        <w:jc w:val="center"/>
        <w:rPr>
          <w:lang w:val="pt-BR"/>
        </w:rPr>
      </w:pPr>
      <w:r w:rsidRPr="00E62732">
        <w:rPr>
          <w:rFonts w:ascii="Aptos Display" w:hAnsi="Aptos Display"/>
          <w:b/>
          <w:color w:val="C9A44D"/>
          <w:sz w:val="36"/>
          <w:lang w:val="pt-BR"/>
        </w:rPr>
        <w:t>BRIEFING DEFINITIVO DE PRODUÇÃO AUDIOVISUAL</w:t>
      </w:r>
    </w:p>
    <w:p w14:paraId="7FB84BC2" w14:textId="77777777" w:rsidR="0004757D" w:rsidRPr="00E62732" w:rsidRDefault="0019475B">
      <w:pPr>
        <w:spacing w:before="360"/>
        <w:jc w:val="center"/>
        <w:rPr>
          <w:lang w:val="pt-BR"/>
        </w:rPr>
      </w:pPr>
      <w:r w:rsidRPr="00E62732">
        <w:rPr>
          <w:sz w:val="24"/>
          <w:lang w:val="pt-BR"/>
        </w:rPr>
        <w:t>Musical de Natal 2026</w:t>
      </w:r>
    </w:p>
    <w:p w14:paraId="5C3F3BF3" w14:textId="77777777" w:rsidR="0004757D" w:rsidRPr="00E62732" w:rsidRDefault="0019475B">
      <w:pPr>
        <w:jc w:val="center"/>
        <w:rPr>
          <w:lang w:val="pt-BR"/>
        </w:rPr>
      </w:pPr>
      <w:r w:rsidRPr="00E62732">
        <w:rPr>
          <w:color w:val="5D6770"/>
          <w:sz w:val="22"/>
          <w:lang w:val="pt-BR"/>
        </w:rPr>
        <w:t>GET Planalto e GET Santa Amélia</w:t>
      </w:r>
    </w:p>
    <w:p w14:paraId="00EBB777" w14:textId="77777777" w:rsidR="0004757D" w:rsidRPr="00E62732" w:rsidRDefault="0019475B">
      <w:pPr>
        <w:spacing w:before="720" w:after="480"/>
        <w:jc w:val="center"/>
        <w:rPr>
          <w:lang w:val="pt-BR"/>
        </w:rPr>
      </w:pPr>
      <w:r w:rsidRPr="00E62732">
        <w:rPr>
          <w:color w:val="C9A44D"/>
          <w:sz w:val="18"/>
          <w:lang w:val="pt-BR"/>
        </w:rPr>
        <w:t>━━━━━━━━━━━━━━━━━━━━━━━━━━</w:t>
      </w:r>
    </w:p>
    <w:p w14:paraId="6DEA1011" w14:textId="77777777" w:rsidR="0004757D" w:rsidRPr="00E62732" w:rsidRDefault="0019475B">
      <w:pPr>
        <w:jc w:val="center"/>
        <w:rPr>
          <w:lang w:val="pt-BR"/>
        </w:rPr>
      </w:pPr>
      <w:r w:rsidRPr="00E62732">
        <w:rPr>
          <w:color w:val="5D6770"/>
          <w:sz w:val="19"/>
          <w:lang w:val="pt-BR"/>
        </w:rPr>
        <w:t>Versão 1.0  •  22 de setembro de 2026</w:t>
      </w:r>
    </w:p>
    <w:p w14:paraId="47775317" w14:textId="77777777" w:rsidR="0004757D" w:rsidRPr="00E62732" w:rsidRDefault="0019475B">
      <w:pPr>
        <w:spacing w:before="560"/>
        <w:jc w:val="center"/>
        <w:rPr>
          <w:lang w:val="pt-BR"/>
        </w:rPr>
      </w:pPr>
      <w:r w:rsidRPr="00E62732">
        <w:rPr>
          <w:i/>
          <w:color w:val="5D6770"/>
          <w:sz w:val="18"/>
          <w:lang w:val="pt-BR"/>
        </w:rPr>
        <w:t>Base documental: Bíblia de Produção HESED v0.1 + roteiro final do musical + decisões consolidadas de distribuição da equipe.</w:t>
      </w:r>
    </w:p>
    <w:p w14:paraId="47BB628F" w14:textId="77777777" w:rsidR="0004757D" w:rsidRPr="00E62732" w:rsidRDefault="0019475B">
      <w:pPr>
        <w:rPr>
          <w:lang w:val="pt-BR"/>
        </w:rPr>
      </w:pPr>
      <w:r w:rsidRPr="00E62732">
        <w:rPr>
          <w:lang w:val="pt-BR"/>
        </w:rPr>
        <w:br w:type="page"/>
      </w:r>
    </w:p>
    <w:p w14:paraId="7AC0F38B" w14:textId="77777777" w:rsidR="0004757D" w:rsidRPr="00E62732" w:rsidRDefault="0019475B">
      <w:pPr>
        <w:pStyle w:val="Ttulo1"/>
        <w:rPr>
          <w:lang w:val="pt-BR"/>
        </w:rPr>
      </w:pPr>
      <w:r w:rsidRPr="00E62732">
        <w:rPr>
          <w:lang w:val="pt-BR"/>
        </w:rPr>
        <w:lastRenderedPageBreak/>
        <w:t>1. Finalidade deste briefing</w:t>
      </w:r>
    </w:p>
    <w:p w14:paraId="574C1567" w14:textId="77777777" w:rsidR="0004757D" w:rsidRPr="00E62732" w:rsidRDefault="0019475B">
      <w:pPr>
        <w:rPr>
          <w:lang w:val="pt-BR"/>
        </w:rPr>
      </w:pPr>
      <w:r w:rsidRPr="00E62732">
        <w:rPr>
          <w:lang w:val="pt-BR"/>
        </w:rPr>
        <w:t xml:space="preserve">Este documento consolida </w:t>
      </w:r>
      <w:r w:rsidRPr="00E62732">
        <w:rPr>
          <w:b/>
          <w:color w:val="132A43"/>
          <w:lang w:val="pt-BR"/>
        </w:rPr>
        <w:t>o que será produzido, por quem, em qual parte do roteiro e com qual orientação de execução.</w:t>
      </w:r>
      <w:r w:rsidRPr="00E62732">
        <w:rPr>
          <w:lang w:val="pt-BR"/>
        </w:rPr>
        <w:t xml:space="preserve"> Ele funciona como referência comum para storyboard, criação, revisão, ensaio técnico, renderização e operação do telão.</w:t>
      </w:r>
    </w:p>
    <w:p w14:paraId="1CDDFEA4" w14:textId="77777777" w:rsidR="0004757D" w:rsidRPr="00E62732" w:rsidRDefault="0019475B">
      <w:pPr>
        <w:pStyle w:val="Callout"/>
        <w:rPr>
          <w:lang w:val="pt-BR"/>
        </w:rPr>
      </w:pPr>
      <w:r w:rsidRPr="00E62732">
        <w:rPr>
          <w:lang w:val="pt-BR"/>
        </w:rPr>
        <w:t>Princípio central: cinco pessoas produzem o conteúdo, mas o público deve perceber uma única linguagem audiovisual.</w:t>
      </w:r>
    </w:p>
    <w:p w14:paraId="0B7E947A" w14:textId="77777777" w:rsidR="0004757D" w:rsidRPr="00E62732" w:rsidRDefault="0019475B">
      <w:pPr>
        <w:rPr>
          <w:lang w:val="pt-BR"/>
        </w:rPr>
      </w:pPr>
      <w:r w:rsidRPr="00E62732">
        <w:rPr>
          <w:lang w:val="pt-BR"/>
        </w:rPr>
        <w:t xml:space="preserve">A estrutura do espetáculo utilizada para a distribuição é: </w:t>
      </w:r>
      <w:r w:rsidRPr="00E62732">
        <w:rPr>
          <w:b/>
          <w:lang w:val="pt-BR"/>
        </w:rPr>
        <w:t>Bloco I – cenas 1–2; Bloco II – cenas 3–4; Bloco III – cenas 5–7; Bloco IV – cenas 8–9.</w:t>
      </w:r>
    </w:p>
    <w:p w14:paraId="1212B6F5" w14:textId="77777777" w:rsidR="0004757D" w:rsidRDefault="0019475B">
      <w:pPr>
        <w:pStyle w:val="Ttulo1"/>
      </w:pPr>
      <w:r>
        <w:t>2. Distribuição consolidada da equipe</w:t>
      </w:r>
    </w:p>
    <w:tbl>
      <w:tblPr>
        <w:tblStyle w:val="Tabelacomgrade"/>
        <w:tblW w:w="0" w:type="auto"/>
        <w:jc w:val="center"/>
        <w:tblLook w:val="04A0" w:firstRow="1" w:lastRow="0" w:firstColumn="1" w:lastColumn="0" w:noHBand="0" w:noVBand="1"/>
      </w:tblPr>
      <w:tblGrid>
        <w:gridCol w:w="2496"/>
        <w:gridCol w:w="2496"/>
        <w:gridCol w:w="2496"/>
        <w:gridCol w:w="2496"/>
      </w:tblGrid>
      <w:tr w:rsidR="0004757D" w14:paraId="155CE7F3" w14:textId="77777777">
        <w:trPr>
          <w:tblHeader/>
          <w:jc w:val="center"/>
        </w:trPr>
        <w:tc>
          <w:tcPr>
            <w:tcW w:w="2498" w:type="dxa"/>
            <w:shd w:val="clear" w:color="auto" w:fill="132A43"/>
            <w:tcMar>
              <w:top w:w="90" w:type="dxa"/>
              <w:left w:w="90" w:type="dxa"/>
              <w:bottom w:w="90" w:type="dxa"/>
              <w:right w:w="90" w:type="dxa"/>
            </w:tcMar>
            <w:vAlign w:val="center"/>
          </w:tcPr>
          <w:p w14:paraId="7301960A" w14:textId="77777777" w:rsidR="0004757D" w:rsidRDefault="0019475B">
            <w:r>
              <w:rPr>
                <w:b/>
                <w:color w:val="FFFFFF"/>
                <w:sz w:val="18"/>
              </w:rPr>
              <w:t>Responsável</w:t>
            </w:r>
          </w:p>
        </w:tc>
        <w:tc>
          <w:tcPr>
            <w:tcW w:w="2498" w:type="dxa"/>
            <w:shd w:val="clear" w:color="auto" w:fill="132A43"/>
            <w:tcMar>
              <w:top w:w="90" w:type="dxa"/>
              <w:left w:w="90" w:type="dxa"/>
              <w:bottom w:w="90" w:type="dxa"/>
              <w:right w:w="90" w:type="dxa"/>
            </w:tcMar>
            <w:vAlign w:val="center"/>
          </w:tcPr>
          <w:p w14:paraId="1EE5F0F3" w14:textId="77777777" w:rsidR="0004757D" w:rsidRDefault="0019475B">
            <w:r>
              <w:rPr>
                <w:b/>
                <w:color w:val="FFFFFF"/>
                <w:sz w:val="18"/>
              </w:rPr>
              <w:t>Presença no roteiro</w:t>
            </w:r>
          </w:p>
        </w:tc>
        <w:tc>
          <w:tcPr>
            <w:tcW w:w="2498" w:type="dxa"/>
            <w:shd w:val="clear" w:color="auto" w:fill="132A43"/>
            <w:tcMar>
              <w:top w:w="90" w:type="dxa"/>
              <w:left w:w="90" w:type="dxa"/>
              <w:bottom w:w="90" w:type="dxa"/>
              <w:right w:w="90" w:type="dxa"/>
            </w:tcMar>
            <w:vAlign w:val="center"/>
          </w:tcPr>
          <w:p w14:paraId="765962BB" w14:textId="77777777" w:rsidR="0004757D" w:rsidRDefault="0019475B">
            <w:r>
              <w:rPr>
                <w:b/>
                <w:color w:val="FFFFFF"/>
                <w:sz w:val="18"/>
              </w:rPr>
              <w:t>Entregas</w:t>
            </w:r>
          </w:p>
        </w:tc>
        <w:tc>
          <w:tcPr>
            <w:tcW w:w="2498" w:type="dxa"/>
            <w:shd w:val="clear" w:color="auto" w:fill="132A43"/>
            <w:tcMar>
              <w:top w:w="90" w:type="dxa"/>
              <w:left w:w="90" w:type="dxa"/>
              <w:bottom w:w="90" w:type="dxa"/>
              <w:right w:w="90" w:type="dxa"/>
            </w:tcMar>
            <w:vAlign w:val="center"/>
          </w:tcPr>
          <w:p w14:paraId="5E2D9293" w14:textId="77777777" w:rsidR="0004757D" w:rsidRDefault="0019475B">
            <w:r>
              <w:rPr>
                <w:b/>
                <w:color w:val="FFFFFF"/>
                <w:sz w:val="18"/>
              </w:rPr>
              <w:t>Perfil de execução</w:t>
            </w:r>
          </w:p>
        </w:tc>
      </w:tr>
      <w:tr w:rsidR="0004757D" w:rsidRPr="00E62732" w14:paraId="11B3C586" w14:textId="77777777">
        <w:trPr>
          <w:jc w:val="center"/>
        </w:trPr>
        <w:tc>
          <w:tcPr>
            <w:tcW w:w="2498" w:type="dxa"/>
            <w:tcMar>
              <w:top w:w="90" w:type="dxa"/>
              <w:left w:w="90" w:type="dxa"/>
              <w:bottom w:w="90" w:type="dxa"/>
              <w:right w:w="90" w:type="dxa"/>
            </w:tcMar>
            <w:vAlign w:val="center"/>
          </w:tcPr>
          <w:p w14:paraId="283B00E3" w14:textId="77777777" w:rsidR="0004757D" w:rsidRDefault="0019475B">
            <w:r>
              <w:rPr>
                <w:b/>
                <w:color w:val="132A43"/>
                <w:sz w:val="17"/>
              </w:rPr>
              <w:t>Victor</w:t>
            </w:r>
          </w:p>
        </w:tc>
        <w:tc>
          <w:tcPr>
            <w:tcW w:w="2498" w:type="dxa"/>
            <w:tcMar>
              <w:top w:w="90" w:type="dxa"/>
              <w:left w:w="90" w:type="dxa"/>
              <w:bottom w:w="90" w:type="dxa"/>
              <w:right w:w="90" w:type="dxa"/>
            </w:tcMar>
            <w:vAlign w:val="center"/>
          </w:tcPr>
          <w:p w14:paraId="7A9DD35C" w14:textId="77777777" w:rsidR="0004757D" w:rsidRDefault="0019475B">
            <w:r>
              <w:rPr>
                <w:sz w:val="17"/>
              </w:rPr>
              <w:t>Bloco I – Cenas 1 e 2</w:t>
            </w:r>
          </w:p>
        </w:tc>
        <w:tc>
          <w:tcPr>
            <w:tcW w:w="2498" w:type="dxa"/>
            <w:tcMar>
              <w:top w:w="90" w:type="dxa"/>
              <w:left w:w="90" w:type="dxa"/>
              <w:bottom w:w="90" w:type="dxa"/>
              <w:right w:w="90" w:type="dxa"/>
            </w:tcMar>
            <w:vAlign w:val="center"/>
          </w:tcPr>
          <w:p w14:paraId="13C27AE4" w14:textId="77777777" w:rsidR="0004757D" w:rsidRDefault="0019475B">
            <w:r>
              <w:rPr>
                <w:sz w:val="17"/>
              </w:rPr>
              <w:t>MM-01, MM-02, MM-03</w:t>
            </w:r>
          </w:p>
        </w:tc>
        <w:tc>
          <w:tcPr>
            <w:tcW w:w="2498" w:type="dxa"/>
            <w:tcMar>
              <w:top w:w="90" w:type="dxa"/>
              <w:left w:w="90" w:type="dxa"/>
              <w:bottom w:w="90" w:type="dxa"/>
              <w:right w:w="90" w:type="dxa"/>
            </w:tcMar>
            <w:vAlign w:val="center"/>
          </w:tcPr>
          <w:p w14:paraId="26F14A15" w14:textId="77777777" w:rsidR="0004757D" w:rsidRPr="00E62732" w:rsidRDefault="0019475B">
            <w:pPr>
              <w:rPr>
                <w:lang w:val="pt-BR"/>
              </w:rPr>
            </w:pPr>
            <w:r w:rsidRPr="00E62732">
              <w:rPr>
                <w:sz w:val="17"/>
                <w:lang w:val="pt-BR"/>
              </w:rPr>
              <w:t>Parte introdutória / recap. Briefing detalhado reservado.</w:t>
            </w:r>
          </w:p>
        </w:tc>
      </w:tr>
      <w:tr w:rsidR="0004757D" w:rsidRPr="00E62732" w14:paraId="150B34DF" w14:textId="77777777">
        <w:trPr>
          <w:jc w:val="center"/>
        </w:trPr>
        <w:tc>
          <w:tcPr>
            <w:tcW w:w="2498" w:type="dxa"/>
            <w:shd w:val="clear" w:color="auto" w:fill="F3F5F7"/>
            <w:tcMar>
              <w:top w:w="90" w:type="dxa"/>
              <w:left w:w="90" w:type="dxa"/>
              <w:bottom w:w="90" w:type="dxa"/>
              <w:right w:w="90" w:type="dxa"/>
            </w:tcMar>
            <w:vAlign w:val="center"/>
          </w:tcPr>
          <w:p w14:paraId="38AD5A81" w14:textId="77777777" w:rsidR="0004757D" w:rsidRDefault="0019475B">
            <w:r>
              <w:rPr>
                <w:b/>
                <w:color w:val="132A43"/>
                <w:sz w:val="17"/>
              </w:rPr>
              <w:t>Melissa</w:t>
            </w:r>
          </w:p>
        </w:tc>
        <w:tc>
          <w:tcPr>
            <w:tcW w:w="2498" w:type="dxa"/>
            <w:shd w:val="clear" w:color="auto" w:fill="F3F5F7"/>
            <w:tcMar>
              <w:top w:w="90" w:type="dxa"/>
              <w:left w:w="90" w:type="dxa"/>
              <w:bottom w:w="90" w:type="dxa"/>
              <w:right w:w="90" w:type="dxa"/>
            </w:tcMar>
            <w:vAlign w:val="center"/>
          </w:tcPr>
          <w:p w14:paraId="6D75E2DF" w14:textId="77777777" w:rsidR="0004757D" w:rsidRPr="00E62732" w:rsidRDefault="0019475B">
            <w:pPr>
              <w:rPr>
                <w:lang w:val="pt-BR"/>
              </w:rPr>
            </w:pPr>
            <w:r w:rsidRPr="00E62732">
              <w:rPr>
                <w:sz w:val="17"/>
                <w:lang w:val="pt-BR"/>
              </w:rPr>
              <w:t>Blocos II, III e IV</w:t>
            </w:r>
          </w:p>
        </w:tc>
        <w:tc>
          <w:tcPr>
            <w:tcW w:w="2498" w:type="dxa"/>
            <w:shd w:val="clear" w:color="auto" w:fill="F3F5F7"/>
            <w:tcMar>
              <w:top w:w="90" w:type="dxa"/>
              <w:left w:w="90" w:type="dxa"/>
              <w:bottom w:w="90" w:type="dxa"/>
              <w:right w:w="90" w:type="dxa"/>
            </w:tcMar>
            <w:vAlign w:val="center"/>
          </w:tcPr>
          <w:p w14:paraId="5E8D874F" w14:textId="77777777" w:rsidR="0004757D" w:rsidRDefault="0019475B">
            <w:r>
              <w:rPr>
                <w:sz w:val="17"/>
              </w:rPr>
              <w:t>MM-04, MM-09, MM-14, MM-16A</w:t>
            </w:r>
          </w:p>
        </w:tc>
        <w:tc>
          <w:tcPr>
            <w:tcW w:w="2498" w:type="dxa"/>
            <w:shd w:val="clear" w:color="auto" w:fill="F3F5F7"/>
            <w:tcMar>
              <w:top w:w="90" w:type="dxa"/>
              <w:left w:w="90" w:type="dxa"/>
              <w:bottom w:w="90" w:type="dxa"/>
              <w:right w:w="90" w:type="dxa"/>
            </w:tcMar>
            <w:vAlign w:val="center"/>
          </w:tcPr>
          <w:p w14:paraId="768CDD1A" w14:textId="77777777" w:rsidR="0004757D" w:rsidRPr="00E62732" w:rsidRDefault="0019475B">
            <w:pPr>
              <w:rPr>
                <w:lang w:val="pt-BR"/>
              </w:rPr>
            </w:pPr>
            <w:r w:rsidRPr="00E62732">
              <w:rPr>
                <w:sz w:val="17"/>
                <w:lang w:val="pt-BR"/>
              </w:rPr>
              <w:t>Ambientação, loops, montagem curta e módulo simples do filme final.</w:t>
            </w:r>
          </w:p>
        </w:tc>
      </w:tr>
      <w:tr w:rsidR="0004757D" w:rsidRPr="00E62732" w14:paraId="70356CA7" w14:textId="77777777">
        <w:trPr>
          <w:jc w:val="center"/>
        </w:trPr>
        <w:tc>
          <w:tcPr>
            <w:tcW w:w="2498" w:type="dxa"/>
            <w:tcMar>
              <w:top w:w="90" w:type="dxa"/>
              <w:left w:w="90" w:type="dxa"/>
              <w:bottom w:w="90" w:type="dxa"/>
              <w:right w:w="90" w:type="dxa"/>
            </w:tcMar>
            <w:vAlign w:val="center"/>
          </w:tcPr>
          <w:p w14:paraId="69F7FD64" w14:textId="77777777" w:rsidR="0004757D" w:rsidRDefault="0019475B">
            <w:r>
              <w:rPr>
                <w:b/>
                <w:color w:val="132A43"/>
                <w:sz w:val="17"/>
              </w:rPr>
              <w:t>Isaac</w:t>
            </w:r>
          </w:p>
        </w:tc>
        <w:tc>
          <w:tcPr>
            <w:tcW w:w="2498" w:type="dxa"/>
            <w:tcMar>
              <w:top w:w="90" w:type="dxa"/>
              <w:left w:w="90" w:type="dxa"/>
              <w:bottom w:w="90" w:type="dxa"/>
              <w:right w:w="90" w:type="dxa"/>
            </w:tcMar>
            <w:vAlign w:val="center"/>
          </w:tcPr>
          <w:p w14:paraId="69C0CFE0" w14:textId="77777777" w:rsidR="0004757D" w:rsidRPr="00E62732" w:rsidRDefault="0019475B">
            <w:pPr>
              <w:rPr>
                <w:lang w:val="pt-BR"/>
              </w:rPr>
            </w:pPr>
            <w:r w:rsidRPr="00E62732">
              <w:rPr>
                <w:sz w:val="17"/>
                <w:lang w:val="pt-BR"/>
              </w:rPr>
              <w:t>Blocos II, III e IV</w:t>
            </w:r>
          </w:p>
        </w:tc>
        <w:tc>
          <w:tcPr>
            <w:tcW w:w="2498" w:type="dxa"/>
            <w:tcMar>
              <w:top w:w="90" w:type="dxa"/>
              <w:left w:w="90" w:type="dxa"/>
              <w:bottom w:w="90" w:type="dxa"/>
              <w:right w:w="90" w:type="dxa"/>
            </w:tcMar>
            <w:vAlign w:val="center"/>
          </w:tcPr>
          <w:p w14:paraId="24F3A975" w14:textId="77777777" w:rsidR="0004757D" w:rsidRDefault="0019475B">
            <w:r>
              <w:rPr>
                <w:sz w:val="17"/>
              </w:rPr>
              <w:t>MM-06, MM-08, MM-11, MM-16C</w:t>
            </w:r>
          </w:p>
        </w:tc>
        <w:tc>
          <w:tcPr>
            <w:tcW w:w="2498" w:type="dxa"/>
            <w:tcMar>
              <w:top w:w="90" w:type="dxa"/>
              <w:left w:w="90" w:type="dxa"/>
              <w:bottom w:w="90" w:type="dxa"/>
              <w:right w:w="90" w:type="dxa"/>
            </w:tcMar>
            <w:vAlign w:val="center"/>
          </w:tcPr>
          <w:p w14:paraId="32B8A241" w14:textId="77777777" w:rsidR="0004757D" w:rsidRPr="00E62732" w:rsidRDefault="0019475B">
            <w:pPr>
              <w:rPr>
                <w:lang w:val="pt-BR"/>
              </w:rPr>
            </w:pPr>
            <w:r w:rsidRPr="00E62732">
              <w:rPr>
                <w:sz w:val="17"/>
                <w:lang w:val="pt-BR"/>
              </w:rPr>
              <w:t>Montagem narrativa, arquivo de Goel, playback musical e módulo do filme final.</w:t>
            </w:r>
          </w:p>
        </w:tc>
      </w:tr>
      <w:tr w:rsidR="0004757D" w:rsidRPr="00E62732" w14:paraId="7C0713C9" w14:textId="77777777">
        <w:trPr>
          <w:jc w:val="center"/>
        </w:trPr>
        <w:tc>
          <w:tcPr>
            <w:tcW w:w="2498" w:type="dxa"/>
            <w:shd w:val="clear" w:color="auto" w:fill="F3F5F7"/>
            <w:tcMar>
              <w:top w:w="90" w:type="dxa"/>
              <w:left w:w="90" w:type="dxa"/>
              <w:bottom w:w="90" w:type="dxa"/>
              <w:right w:w="90" w:type="dxa"/>
            </w:tcMar>
            <w:vAlign w:val="center"/>
          </w:tcPr>
          <w:p w14:paraId="4C964917" w14:textId="77777777" w:rsidR="0004757D" w:rsidRDefault="0019475B">
            <w:r>
              <w:rPr>
                <w:b/>
                <w:color w:val="132A43"/>
                <w:sz w:val="17"/>
              </w:rPr>
              <w:t>Eduardo</w:t>
            </w:r>
          </w:p>
        </w:tc>
        <w:tc>
          <w:tcPr>
            <w:tcW w:w="2498" w:type="dxa"/>
            <w:shd w:val="clear" w:color="auto" w:fill="F3F5F7"/>
            <w:tcMar>
              <w:top w:w="90" w:type="dxa"/>
              <w:left w:w="90" w:type="dxa"/>
              <w:bottom w:w="90" w:type="dxa"/>
              <w:right w:w="90" w:type="dxa"/>
            </w:tcMar>
            <w:vAlign w:val="center"/>
          </w:tcPr>
          <w:p w14:paraId="3C7ECC1A" w14:textId="77777777" w:rsidR="0004757D" w:rsidRPr="00E62732" w:rsidRDefault="0019475B">
            <w:pPr>
              <w:rPr>
                <w:lang w:val="pt-BR"/>
              </w:rPr>
            </w:pPr>
            <w:r w:rsidRPr="00E62732">
              <w:rPr>
                <w:sz w:val="17"/>
                <w:lang w:val="pt-BR"/>
              </w:rPr>
              <w:t>Blocos II, III e IV</w:t>
            </w:r>
          </w:p>
        </w:tc>
        <w:tc>
          <w:tcPr>
            <w:tcW w:w="2498" w:type="dxa"/>
            <w:shd w:val="clear" w:color="auto" w:fill="F3F5F7"/>
            <w:tcMar>
              <w:top w:w="90" w:type="dxa"/>
              <w:left w:w="90" w:type="dxa"/>
              <w:bottom w:w="90" w:type="dxa"/>
              <w:right w:w="90" w:type="dxa"/>
            </w:tcMar>
            <w:vAlign w:val="center"/>
          </w:tcPr>
          <w:p w14:paraId="6768C5A1" w14:textId="77777777" w:rsidR="0004757D" w:rsidRDefault="0019475B">
            <w:r>
              <w:rPr>
                <w:sz w:val="17"/>
              </w:rPr>
              <w:t>MM-07, MM-10, MM-13, MM-16D</w:t>
            </w:r>
          </w:p>
        </w:tc>
        <w:tc>
          <w:tcPr>
            <w:tcW w:w="2498" w:type="dxa"/>
            <w:shd w:val="clear" w:color="auto" w:fill="F3F5F7"/>
            <w:tcMar>
              <w:top w:w="90" w:type="dxa"/>
              <w:left w:w="90" w:type="dxa"/>
              <w:bottom w:w="90" w:type="dxa"/>
              <w:right w:w="90" w:type="dxa"/>
            </w:tcMar>
            <w:vAlign w:val="center"/>
          </w:tcPr>
          <w:p w14:paraId="39729691" w14:textId="77777777" w:rsidR="0004757D" w:rsidRPr="00E62732" w:rsidRDefault="0019475B">
            <w:pPr>
              <w:rPr>
                <w:lang w:val="pt-BR"/>
              </w:rPr>
            </w:pPr>
            <w:r w:rsidRPr="00E62732">
              <w:rPr>
                <w:sz w:val="17"/>
                <w:lang w:val="pt-BR"/>
              </w:rPr>
              <w:t>Playback musical, animação conceitual, sequência celestial e fechamento do filme final.</w:t>
            </w:r>
          </w:p>
        </w:tc>
      </w:tr>
      <w:tr w:rsidR="0004757D" w:rsidRPr="00E62732" w14:paraId="4D4FCAE5" w14:textId="77777777">
        <w:trPr>
          <w:jc w:val="center"/>
        </w:trPr>
        <w:tc>
          <w:tcPr>
            <w:tcW w:w="2498" w:type="dxa"/>
            <w:tcMar>
              <w:top w:w="90" w:type="dxa"/>
              <w:left w:w="90" w:type="dxa"/>
              <w:bottom w:w="90" w:type="dxa"/>
              <w:right w:w="90" w:type="dxa"/>
            </w:tcMar>
            <w:vAlign w:val="center"/>
          </w:tcPr>
          <w:p w14:paraId="368F016D" w14:textId="77777777" w:rsidR="0004757D" w:rsidRDefault="0019475B">
            <w:r>
              <w:rPr>
                <w:b/>
                <w:color w:val="132A43"/>
                <w:sz w:val="17"/>
              </w:rPr>
              <w:t>Lucas</w:t>
            </w:r>
          </w:p>
        </w:tc>
        <w:tc>
          <w:tcPr>
            <w:tcW w:w="2498" w:type="dxa"/>
            <w:tcMar>
              <w:top w:w="90" w:type="dxa"/>
              <w:left w:w="90" w:type="dxa"/>
              <w:bottom w:w="90" w:type="dxa"/>
              <w:right w:w="90" w:type="dxa"/>
            </w:tcMar>
            <w:vAlign w:val="center"/>
          </w:tcPr>
          <w:p w14:paraId="273692BC" w14:textId="77777777" w:rsidR="0004757D" w:rsidRPr="00E62732" w:rsidRDefault="0019475B">
            <w:pPr>
              <w:rPr>
                <w:lang w:val="pt-BR"/>
              </w:rPr>
            </w:pPr>
            <w:r w:rsidRPr="00E62732">
              <w:rPr>
                <w:sz w:val="17"/>
                <w:lang w:val="pt-BR"/>
              </w:rPr>
              <w:t>Blocos II, III e IV</w:t>
            </w:r>
          </w:p>
        </w:tc>
        <w:tc>
          <w:tcPr>
            <w:tcW w:w="2498" w:type="dxa"/>
            <w:tcMar>
              <w:top w:w="90" w:type="dxa"/>
              <w:left w:w="90" w:type="dxa"/>
              <w:bottom w:w="90" w:type="dxa"/>
              <w:right w:w="90" w:type="dxa"/>
            </w:tcMar>
            <w:vAlign w:val="center"/>
          </w:tcPr>
          <w:p w14:paraId="73A7EB7E" w14:textId="77777777" w:rsidR="0004757D" w:rsidRPr="00E62732" w:rsidRDefault="0019475B">
            <w:pPr>
              <w:rPr>
                <w:lang w:val="pt-BR"/>
              </w:rPr>
            </w:pPr>
            <w:r w:rsidRPr="00E62732">
              <w:rPr>
                <w:sz w:val="17"/>
                <w:lang w:val="pt-BR"/>
              </w:rPr>
              <w:t>MM-05, MM-12, MM-15, MM-16B + conform MM-16</w:t>
            </w:r>
          </w:p>
        </w:tc>
        <w:tc>
          <w:tcPr>
            <w:tcW w:w="2498" w:type="dxa"/>
            <w:tcMar>
              <w:top w:w="90" w:type="dxa"/>
              <w:left w:w="90" w:type="dxa"/>
              <w:bottom w:w="90" w:type="dxa"/>
              <w:right w:w="90" w:type="dxa"/>
            </w:tcMar>
            <w:vAlign w:val="center"/>
          </w:tcPr>
          <w:p w14:paraId="0C023FA1" w14:textId="77777777" w:rsidR="0004757D" w:rsidRPr="00E62732" w:rsidRDefault="0019475B">
            <w:pPr>
              <w:rPr>
                <w:lang w:val="pt-BR"/>
              </w:rPr>
            </w:pPr>
            <w:r w:rsidRPr="00E62732">
              <w:rPr>
                <w:sz w:val="17"/>
                <w:lang w:val="pt-BR"/>
              </w:rPr>
              <w:t>Transformação visual, sequência narrativa, montagem e masterização do filme final.</w:t>
            </w:r>
          </w:p>
        </w:tc>
      </w:tr>
    </w:tbl>
    <w:p w14:paraId="4DF296B9" w14:textId="77777777" w:rsidR="0004757D" w:rsidRPr="00E62732" w:rsidRDefault="0019475B">
      <w:pPr>
        <w:pStyle w:val="Ttulo1"/>
        <w:rPr>
          <w:lang w:val="pt-BR"/>
        </w:rPr>
      </w:pPr>
      <w:r w:rsidRPr="00E62732">
        <w:rPr>
          <w:lang w:val="pt-BR"/>
        </w:rPr>
        <w:t>3. Linguagem audiovisual comum</w:t>
      </w:r>
    </w:p>
    <w:p w14:paraId="6E8D1C5C" w14:textId="77777777" w:rsidR="0004757D" w:rsidRPr="00E62732" w:rsidRDefault="0019475B">
      <w:pPr>
        <w:rPr>
          <w:lang w:val="pt-BR"/>
        </w:rPr>
      </w:pPr>
      <w:r w:rsidRPr="00E62732">
        <w:rPr>
          <w:b/>
          <w:color w:val="132A43"/>
          <w:lang w:val="pt-BR"/>
        </w:rPr>
        <w:t xml:space="preserve">Mundo presente: </w:t>
      </w:r>
      <w:r w:rsidRPr="00E62732">
        <w:rPr>
          <w:lang w:val="pt-BR"/>
        </w:rPr>
        <w:t>Imagem realista ou cinematográfica, com textura urbana/doméstica. O telão deve ampliar a cena sem competir com as falas.</w:t>
      </w:r>
    </w:p>
    <w:p w14:paraId="3685D781" w14:textId="77777777" w:rsidR="0004757D" w:rsidRPr="00E62732" w:rsidRDefault="0019475B">
      <w:pPr>
        <w:rPr>
          <w:lang w:val="pt-BR"/>
        </w:rPr>
      </w:pPr>
      <w:r w:rsidRPr="00E62732">
        <w:rPr>
          <w:b/>
          <w:color w:val="132A43"/>
          <w:lang w:val="pt-BR"/>
        </w:rPr>
        <w:t xml:space="preserve">História bíblica: </w:t>
      </w:r>
      <w:r w:rsidRPr="00E62732">
        <w:rPr>
          <w:lang w:val="pt-BR"/>
        </w:rPr>
        <w:t>Linguagem poética, cinematográfica e progressivamente reverente. Trabalhar luz, escala, silhuetas, profundidade e atmosfera.</w:t>
      </w:r>
    </w:p>
    <w:p w14:paraId="47A940DC" w14:textId="77777777" w:rsidR="0004757D" w:rsidRPr="00E62732" w:rsidRDefault="0019475B">
      <w:pPr>
        <w:rPr>
          <w:lang w:val="pt-BR"/>
        </w:rPr>
      </w:pPr>
      <w:r w:rsidRPr="00E62732">
        <w:rPr>
          <w:b/>
          <w:color w:val="132A43"/>
          <w:lang w:val="pt-BR"/>
        </w:rPr>
        <w:t xml:space="preserve">Graça: </w:t>
      </w:r>
      <w:r w:rsidRPr="00E62732">
        <w:rPr>
          <w:lang w:val="pt-BR"/>
        </w:rPr>
        <w:t>Usar motivos recorrentes de luz, abertura, revelação, passagem da sombra para o brilho e libertação.</w:t>
      </w:r>
    </w:p>
    <w:p w14:paraId="432A1F53" w14:textId="77777777" w:rsidR="0004757D" w:rsidRPr="00E62732" w:rsidRDefault="0019475B">
      <w:pPr>
        <w:rPr>
          <w:lang w:val="pt-BR"/>
        </w:rPr>
      </w:pPr>
      <w:r w:rsidRPr="00E62732">
        <w:rPr>
          <w:b/>
          <w:color w:val="132A43"/>
          <w:lang w:val="pt-BR"/>
        </w:rPr>
        <w:t xml:space="preserve">Natal: </w:t>
      </w:r>
      <w:r w:rsidRPr="00E62732">
        <w:rPr>
          <w:lang w:val="pt-BR"/>
        </w:rPr>
        <w:t>Predominância de branco, dourado, azul-noturno e luz quente. Vermelho e verde apenas quando ajudarem a composição e sem dominar a identidade.</w:t>
      </w:r>
    </w:p>
    <w:p w14:paraId="4200801B" w14:textId="77777777" w:rsidR="0004757D" w:rsidRPr="00E62732" w:rsidRDefault="0019475B">
      <w:pPr>
        <w:rPr>
          <w:lang w:val="pt-BR"/>
        </w:rPr>
      </w:pPr>
      <w:r w:rsidRPr="00E62732">
        <w:rPr>
          <w:b/>
          <w:color w:val="132A43"/>
          <w:lang w:val="pt-BR"/>
        </w:rPr>
        <w:t xml:space="preserve">Texto no telão: </w:t>
      </w:r>
      <w:r w:rsidRPr="00E62732">
        <w:rPr>
          <w:lang w:val="pt-BR"/>
        </w:rPr>
        <w:t>Usar com parcimônia. Em conteúdos musicais, priorizar frases de maior impacto em momentos específicos; evitar transformar o playback em lyric video integral.</w:t>
      </w:r>
    </w:p>
    <w:p w14:paraId="283F5431" w14:textId="77777777" w:rsidR="0004757D" w:rsidRPr="00E62732" w:rsidRDefault="0019475B">
      <w:pPr>
        <w:pStyle w:val="Callout"/>
        <w:rPr>
          <w:lang w:val="pt-BR"/>
        </w:rPr>
      </w:pPr>
      <w:r w:rsidRPr="00E62732">
        <w:rPr>
          <w:lang w:val="pt-BR"/>
        </w:rPr>
        <w:t>Progressão macro: cotidiano → criação → queda → promessa → luz → nascimento → graça → celebração.</w:t>
      </w:r>
    </w:p>
    <w:p w14:paraId="208DA11D" w14:textId="77777777" w:rsidR="0004757D" w:rsidRPr="00E62732" w:rsidRDefault="0019475B">
      <w:pPr>
        <w:pStyle w:val="Ttulo1"/>
        <w:rPr>
          <w:lang w:val="pt-BR"/>
        </w:rPr>
      </w:pPr>
      <w:r w:rsidRPr="00E62732">
        <w:rPr>
          <w:lang w:val="pt-BR"/>
        </w:rPr>
        <w:lastRenderedPageBreak/>
        <w:t>4. Termos de produção e forma de uso</w:t>
      </w:r>
    </w:p>
    <w:p w14:paraId="746A89AF" w14:textId="77777777" w:rsidR="0004757D" w:rsidRPr="00E62732" w:rsidRDefault="0019475B">
      <w:pPr>
        <w:rPr>
          <w:lang w:val="pt-BR"/>
        </w:rPr>
      </w:pPr>
      <w:r w:rsidRPr="00E62732">
        <w:rPr>
          <w:b/>
          <w:color w:val="C9A44D"/>
          <w:lang w:val="pt-BR"/>
        </w:rPr>
        <w:t>Still / imagem-base</w:t>
      </w:r>
      <w:r w:rsidRPr="00E62732">
        <w:rPr>
          <w:lang w:val="pt-BR"/>
        </w:rPr>
        <w:t xml:space="preserve"> — Imagem fixa utilizada como base visual de um ambiente ou momento. No HESED, ela não deve permanecer totalmente parada no telão: transformar em clipe com movimento sutil — zoom lento, parallax, deslocamento de câmera, partículas, névoa, estrelas, reflexos, vegetação, luz ou outro recurso discreto. O objetivo é manter o telão vivo e integrado à dinâmica do espetáculo.</w:t>
      </w:r>
    </w:p>
    <w:p w14:paraId="3630E899" w14:textId="77777777" w:rsidR="0004757D" w:rsidRPr="00E62732" w:rsidRDefault="0019475B">
      <w:pPr>
        <w:rPr>
          <w:lang w:val="pt-BR"/>
        </w:rPr>
      </w:pPr>
      <w:r w:rsidRPr="00E62732">
        <w:rPr>
          <w:b/>
          <w:color w:val="C9A44D"/>
          <w:lang w:val="pt-BR"/>
        </w:rPr>
        <w:t>Loop</w:t>
      </w:r>
      <w:r w:rsidRPr="00E62732">
        <w:rPr>
          <w:lang w:val="pt-BR"/>
        </w:rPr>
        <w:t xml:space="preserve"> — Vídeo curto preparado para repetir continuamente sem que o ponto de reinício fique evidente. É especialmente útil em diálogos, porque a duração da cena pode variar sem prender atores a um timecode rígido.</w:t>
      </w:r>
    </w:p>
    <w:p w14:paraId="0D581053" w14:textId="77777777" w:rsidR="0004757D" w:rsidRPr="00E62732" w:rsidRDefault="0019475B">
      <w:pPr>
        <w:rPr>
          <w:lang w:val="pt-BR"/>
        </w:rPr>
      </w:pPr>
      <w:r w:rsidRPr="00E62732">
        <w:rPr>
          <w:b/>
          <w:color w:val="C9A44D"/>
          <w:lang w:val="pt-BR"/>
        </w:rPr>
        <w:t>Montagem</w:t>
      </w:r>
      <w:r w:rsidRPr="00E62732">
        <w:rPr>
          <w:lang w:val="pt-BR"/>
        </w:rPr>
        <w:t xml:space="preserve"> — Sequência editada de imagens ou vídeos para comunicar uma ideia, memória, contraste ou progressão emocional. Ex.: Goel, pecados, atos de Jesus.</w:t>
      </w:r>
    </w:p>
    <w:p w14:paraId="0676F25C" w14:textId="77777777" w:rsidR="0004757D" w:rsidRPr="00E62732" w:rsidRDefault="0019475B">
      <w:pPr>
        <w:rPr>
          <w:lang w:val="pt-BR"/>
        </w:rPr>
      </w:pPr>
      <w:r w:rsidRPr="00E62732">
        <w:rPr>
          <w:b/>
          <w:color w:val="C9A44D"/>
          <w:lang w:val="pt-BR"/>
        </w:rPr>
        <w:t>Sequência</w:t>
      </w:r>
      <w:r w:rsidRPr="00E62732">
        <w:rPr>
          <w:lang w:val="pt-BR"/>
        </w:rPr>
        <w:t xml:space="preserve"> — Conjunto de ambientes ou acontecimentos apresentados em ordem narrativa. Ex.: viagem → Belém → cidade → ausência de hospedagem → estábulo.</w:t>
      </w:r>
    </w:p>
    <w:p w14:paraId="1C3C5B5C" w14:textId="77777777" w:rsidR="0004757D" w:rsidRPr="00E62732" w:rsidRDefault="0019475B">
      <w:pPr>
        <w:rPr>
          <w:lang w:val="pt-BR"/>
        </w:rPr>
      </w:pPr>
      <w:r w:rsidRPr="00E62732">
        <w:rPr>
          <w:b/>
          <w:color w:val="C9A44D"/>
          <w:lang w:val="pt-BR"/>
        </w:rPr>
        <w:t>Animação</w:t>
      </w:r>
      <w:r w:rsidRPr="00E62732">
        <w:rPr>
          <w:lang w:val="pt-BR"/>
        </w:rPr>
        <w:t xml:space="preserve"> — Composição visual com elementos em movimento. Não exige 3D: pode ser construída com imagens, movimento de câmera, parallax, máscaras, partículas, luz e transformações.</w:t>
      </w:r>
    </w:p>
    <w:p w14:paraId="5289AB24" w14:textId="77777777" w:rsidR="0004757D" w:rsidRPr="00E62732" w:rsidRDefault="0019475B">
      <w:pPr>
        <w:rPr>
          <w:lang w:val="pt-BR"/>
        </w:rPr>
      </w:pPr>
      <w:r w:rsidRPr="00E62732">
        <w:rPr>
          <w:b/>
          <w:color w:val="C9A44D"/>
          <w:lang w:val="pt-BR"/>
        </w:rPr>
        <w:t>Playback visual</w:t>
      </w:r>
      <w:r w:rsidRPr="00E62732">
        <w:rPr>
          <w:lang w:val="pt-BR"/>
        </w:rPr>
        <w:t xml:space="preserve"> — Vídeo criado para acompanhar uma música. A imagem responde ao ritmo, à atmosfera, aos crescimentos, pausas, impactos sonoros e clímax. Não usamos, como regra, a letra inteira: selecionamos frases de maior impacto quando a música pede reforço visual.</w:t>
      </w:r>
    </w:p>
    <w:p w14:paraId="0677724D" w14:textId="77777777" w:rsidR="0004757D" w:rsidRPr="00E62732" w:rsidRDefault="0019475B">
      <w:pPr>
        <w:rPr>
          <w:lang w:val="pt-BR"/>
        </w:rPr>
      </w:pPr>
      <w:r w:rsidRPr="00E62732">
        <w:rPr>
          <w:b/>
          <w:color w:val="C9A44D"/>
          <w:lang w:val="pt-BR"/>
        </w:rPr>
        <w:t>Conform / master</w:t>
      </w:r>
      <w:r w:rsidRPr="00E62732">
        <w:rPr>
          <w:lang w:val="pt-BR"/>
        </w:rPr>
        <w:t xml:space="preserve"> — Etapa de unificação técnica e estética de materiais produzidos separadamente: resolução, frame rate, cor, contraste, timing, transições, intensidade de efeitos, entradas e saídas.</w:t>
      </w:r>
    </w:p>
    <w:p w14:paraId="2F68AEDE" w14:textId="77777777" w:rsidR="0004757D" w:rsidRPr="00E62732" w:rsidRDefault="0019475B">
      <w:pPr>
        <w:pStyle w:val="Ttulo1"/>
        <w:rPr>
          <w:lang w:val="pt-BR"/>
        </w:rPr>
      </w:pPr>
      <w:r w:rsidRPr="00E62732">
        <w:rPr>
          <w:lang w:val="pt-BR"/>
        </w:rPr>
        <w:t>5. Regra específica para playbacks visuais</w:t>
      </w:r>
    </w:p>
    <w:p w14:paraId="5E094BA5" w14:textId="77777777" w:rsidR="0004757D" w:rsidRPr="00E62732" w:rsidRDefault="0019475B">
      <w:pPr>
        <w:rPr>
          <w:lang w:val="pt-BR"/>
        </w:rPr>
      </w:pPr>
      <w:r w:rsidRPr="00E62732">
        <w:rPr>
          <w:lang w:val="pt-BR"/>
        </w:rPr>
        <w:t xml:space="preserve">O playback visual deve funcionar como uma </w:t>
      </w:r>
      <w:r w:rsidRPr="00E62732">
        <w:rPr>
          <w:b/>
          <w:color w:val="132A43"/>
          <w:lang w:val="pt-BR"/>
        </w:rPr>
        <w:t>coreografia do telão com a música.</w:t>
      </w:r>
      <w:r w:rsidRPr="00E62732">
        <w:rPr>
          <w:lang w:val="pt-BR"/>
        </w:rPr>
        <w:t xml:space="preserve"> Antes da edição, o produtor deverá mapear os pontos principais da faixa: introdução, primeiro crescimento, refrão, impactos instrumentais, clímax e encerramento.</w:t>
      </w:r>
    </w:p>
    <w:tbl>
      <w:tblPr>
        <w:tblStyle w:val="Tabelacomgrade"/>
        <w:tblW w:w="0" w:type="auto"/>
        <w:jc w:val="center"/>
        <w:tblLook w:val="04A0" w:firstRow="1" w:lastRow="0" w:firstColumn="1" w:lastColumn="0" w:noHBand="0" w:noVBand="1"/>
      </w:tblPr>
      <w:tblGrid>
        <w:gridCol w:w="4992"/>
        <w:gridCol w:w="4992"/>
      </w:tblGrid>
      <w:tr w:rsidR="0004757D" w14:paraId="7037921D" w14:textId="77777777">
        <w:trPr>
          <w:tblHeader/>
          <w:jc w:val="center"/>
        </w:trPr>
        <w:tc>
          <w:tcPr>
            <w:tcW w:w="4997" w:type="dxa"/>
            <w:shd w:val="clear" w:color="auto" w:fill="132A43"/>
            <w:tcMar>
              <w:top w:w="90" w:type="dxa"/>
              <w:left w:w="90" w:type="dxa"/>
              <w:bottom w:w="90" w:type="dxa"/>
              <w:right w:w="90" w:type="dxa"/>
            </w:tcMar>
            <w:vAlign w:val="center"/>
          </w:tcPr>
          <w:p w14:paraId="25A7E058" w14:textId="77777777" w:rsidR="0004757D" w:rsidRDefault="0019475B">
            <w:r>
              <w:rPr>
                <w:b/>
                <w:color w:val="FFFFFF"/>
                <w:sz w:val="18"/>
              </w:rPr>
              <w:t>Momento musical</w:t>
            </w:r>
          </w:p>
        </w:tc>
        <w:tc>
          <w:tcPr>
            <w:tcW w:w="4997" w:type="dxa"/>
            <w:shd w:val="clear" w:color="auto" w:fill="132A43"/>
            <w:tcMar>
              <w:top w:w="90" w:type="dxa"/>
              <w:left w:w="90" w:type="dxa"/>
              <w:bottom w:w="90" w:type="dxa"/>
              <w:right w:w="90" w:type="dxa"/>
            </w:tcMar>
            <w:vAlign w:val="center"/>
          </w:tcPr>
          <w:p w14:paraId="34565CEC" w14:textId="77777777" w:rsidR="0004757D" w:rsidRDefault="0019475B">
            <w:r>
              <w:rPr>
                <w:b/>
                <w:color w:val="FFFFFF"/>
                <w:sz w:val="18"/>
              </w:rPr>
              <w:t>Resposta visual sugerida</w:t>
            </w:r>
          </w:p>
        </w:tc>
      </w:tr>
      <w:tr w:rsidR="0004757D" w:rsidRPr="00E62732" w14:paraId="34C52619" w14:textId="77777777">
        <w:trPr>
          <w:jc w:val="center"/>
        </w:trPr>
        <w:tc>
          <w:tcPr>
            <w:tcW w:w="4997" w:type="dxa"/>
            <w:tcMar>
              <w:top w:w="90" w:type="dxa"/>
              <w:left w:w="90" w:type="dxa"/>
              <w:bottom w:w="90" w:type="dxa"/>
              <w:right w:w="90" w:type="dxa"/>
            </w:tcMar>
            <w:vAlign w:val="center"/>
          </w:tcPr>
          <w:p w14:paraId="1EED4E36" w14:textId="77777777" w:rsidR="0004757D" w:rsidRDefault="0019475B">
            <w:r>
              <w:rPr>
                <w:b/>
                <w:color w:val="132A43"/>
                <w:sz w:val="18"/>
              </w:rPr>
              <w:t>Introdução / trecho contido</w:t>
            </w:r>
          </w:p>
        </w:tc>
        <w:tc>
          <w:tcPr>
            <w:tcW w:w="4997" w:type="dxa"/>
            <w:tcMar>
              <w:top w:w="90" w:type="dxa"/>
              <w:left w:w="90" w:type="dxa"/>
              <w:bottom w:w="90" w:type="dxa"/>
              <w:right w:w="90" w:type="dxa"/>
            </w:tcMar>
            <w:vAlign w:val="center"/>
          </w:tcPr>
          <w:p w14:paraId="10DE21D8" w14:textId="77777777" w:rsidR="0004757D" w:rsidRPr="00E62732" w:rsidRDefault="0019475B">
            <w:pPr>
              <w:rPr>
                <w:lang w:val="pt-BR"/>
              </w:rPr>
            </w:pPr>
            <w:r w:rsidRPr="00E62732">
              <w:rPr>
                <w:sz w:val="18"/>
                <w:lang w:val="pt-BR"/>
              </w:rPr>
              <w:t>Imagem mais limpa, movimento sutil, espaço visual.</w:t>
            </w:r>
          </w:p>
        </w:tc>
      </w:tr>
      <w:tr w:rsidR="0004757D" w:rsidRPr="00E62732" w14:paraId="764664FB" w14:textId="77777777">
        <w:trPr>
          <w:jc w:val="center"/>
        </w:trPr>
        <w:tc>
          <w:tcPr>
            <w:tcW w:w="4997" w:type="dxa"/>
            <w:tcMar>
              <w:top w:w="90" w:type="dxa"/>
              <w:left w:w="90" w:type="dxa"/>
              <w:bottom w:w="90" w:type="dxa"/>
              <w:right w:w="90" w:type="dxa"/>
            </w:tcMar>
            <w:vAlign w:val="center"/>
          </w:tcPr>
          <w:p w14:paraId="0A5363A1" w14:textId="77777777" w:rsidR="0004757D" w:rsidRDefault="0019475B">
            <w:r>
              <w:rPr>
                <w:b/>
                <w:color w:val="132A43"/>
                <w:sz w:val="18"/>
              </w:rPr>
              <w:t>Crescimento</w:t>
            </w:r>
          </w:p>
        </w:tc>
        <w:tc>
          <w:tcPr>
            <w:tcW w:w="4997" w:type="dxa"/>
            <w:tcMar>
              <w:top w:w="90" w:type="dxa"/>
              <w:left w:w="90" w:type="dxa"/>
              <w:bottom w:w="90" w:type="dxa"/>
              <w:right w:w="90" w:type="dxa"/>
            </w:tcMar>
            <w:vAlign w:val="center"/>
          </w:tcPr>
          <w:p w14:paraId="3C21C319" w14:textId="77777777" w:rsidR="0004757D" w:rsidRPr="00E62732" w:rsidRDefault="0019475B">
            <w:pPr>
              <w:rPr>
                <w:lang w:val="pt-BR"/>
              </w:rPr>
            </w:pPr>
            <w:r w:rsidRPr="00E62732">
              <w:rPr>
                <w:sz w:val="18"/>
                <w:lang w:val="pt-BR"/>
              </w:rPr>
              <w:t>Aumento gradual de luz, escala, profundidade ou movimento.</w:t>
            </w:r>
          </w:p>
        </w:tc>
      </w:tr>
      <w:tr w:rsidR="0004757D" w:rsidRPr="00E62732" w14:paraId="1AFC0D9C" w14:textId="77777777">
        <w:trPr>
          <w:jc w:val="center"/>
        </w:trPr>
        <w:tc>
          <w:tcPr>
            <w:tcW w:w="4997" w:type="dxa"/>
            <w:tcMar>
              <w:top w:w="90" w:type="dxa"/>
              <w:left w:w="90" w:type="dxa"/>
              <w:bottom w:w="90" w:type="dxa"/>
              <w:right w:w="90" w:type="dxa"/>
            </w:tcMar>
            <w:vAlign w:val="center"/>
          </w:tcPr>
          <w:p w14:paraId="059CD54B" w14:textId="77777777" w:rsidR="0004757D" w:rsidRDefault="0019475B">
            <w:r>
              <w:rPr>
                <w:b/>
                <w:color w:val="132A43"/>
                <w:sz w:val="18"/>
              </w:rPr>
              <w:t>Frase de maior impacto</w:t>
            </w:r>
          </w:p>
        </w:tc>
        <w:tc>
          <w:tcPr>
            <w:tcW w:w="4997" w:type="dxa"/>
            <w:tcMar>
              <w:top w:w="90" w:type="dxa"/>
              <w:left w:w="90" w:type="dxa"/>
              <w:bottom w:w="90" w:type="dxa"/>
              <w:right w:w="90" w:type="dxa"/>
            </w:tcMar>
            <w:vAlign w:val="center"/>
          </w:tcPr>
          <w:p w14:paraId="6CAF4522" w14:textId="77777777" w:rsidR="0004757D" w:rsidRPr="00E62732" w:rsidRDefault="0019475B">
            <w:pPr>
              <w:rPr>
                <w:lang w:val="pt-BR"/>
              </w:rPr>
            </w:pPr>
            <w:r w:rsidRPr="00E62732">
              <w:rPr>
                <w:sz w:val="18"/>
                <w:lang w:val="pt-BR"/>
              </w:rPr>
              <w:t>Entrada pontual de texto, se fizer sentido para aquele momento.</w:t>
            </w:r>
          </w:p>
        </w:tc>
      </w:tr>
      <w:tr w:rsidR="0004757D" w:rsidRPr="00E62732" w14:paraId="53F6F386" w14:textId="77777777">
        <w:trPr>
          <w:jc w:val="center"/>
        </w:trPr>
        <w:tc>
          <w:tcPr>
            <w:tcW w:w="4997" w:type="dxa"/>
            <w:tcMar>
              <w:top w:w="90" w:type="dxa"/>
              <w:left w:w="90" w:type="dxa"/>
              <w:bottom w:w="90" w:type="dxa"/>
              <w:right w:w="90" w:type="dxa"/>
            </w:tcMar>
            <w:vAlign w:val="center"/>
          </w:tcPr>
          <w:p w14:paraId="52A2CEA5" w14:textId="77777777" w:rsidR="0004757D" w:rsidRDefault="0019475B">
            <w:r>
              <w:rPr>
                <w:b/>
                <w:color w:val="132A43"/>
                <w:sz w:val="18"/>
              </w:rPr>
              <w:t>Impacto sonoro</w:t>
            </w:r>
          </w:p>
        </w:tc>
        <w:tc>
          <w:tcPr>
            <w:tcW w:w="4997" w:type="dxa"/>
            <w:tcMar>
              <w:top w:w="90" w:type="dxa"/>
              <w:left w:w="90" w:type="dxa"/>
              <w:bottom w:w="90" w:type="dxa"/>
              <w:right w:w="90" w:type="dxa"/>
            </w:tcMar>
            <w:vAlign w:val="center"/>
          </w:tcPr>
          <w:p w14:paraId="4ADE79E4" w14:textId="77777777" w:rsidR="0004757D" w:rsidRPr="00E62732" w:rsidRDefault="0019475B">
            <w:pPr>
              <w:rPr>
                <w:lang w:val="pt-BR"/>
              </w:rPr>
            </w:pPr>
            <w:r w:rsidRPr="00E62732">
              <w:rPr>
                <w:sz w:val="18"/>
                <w:lang w:val="pt-BR"/>
              </w:rPr>
              <w:t>Resposta visual sincronizada: mudança de plano, flash controlado, expansão, corte, partículas ou transformação.</w:t>
            </w:r>
          </w:p>
        </w:tc>
      </w:tr>
      <w:tr w:rsidR="0004757D" w:rsidRPr="00E62732" w14:paraId="2A8D0351" w14:textId="77777777">
        <w:trPr>
          <w:jc w:val="center"/>
        </w:trPr>
        <w:tc>
          <w:tcPr>
            <w:tcW w:w="4997" w:type="dxa"/>
            <w:tcMar>
              <w:top w:w="90" w:type="dxa"/>
              <w:left w:w="90" w:type="dxa"/>
              <w:bottom w:w="90" w:type="dxa"/>
              <w:right w:w="90" w:type="dxa"/>
            </w:tcMar>
            <w:vAlign w:val="center"/>
          </w:tcPr>
          <w:p w14:paraId="43E93166" w14:textId="77777777" w:rsidR="0004757D" w:rsidRDefault="0019475B">
            <w:r>
              <w:rPr>
                <w:b/>
                <w:color w:val="132A43"/>
                <w:sz w:val="18"/>
              </w:rPr>
              <w:t>Clímax</w:t>
            </w:r>
          </w:p>
        </w:tc>
        <w:tc>
          <w:tcPr>
            <w:tcW w:w="4997" w:type="dxa"/>
            <w:tcMar>
              <w:top w:w="90" w:type="dxa"/>
              <w:left w:w="90" w:type="dxa"/>
              <w:bottom w:w="90" w:type="dxa"/>
              <w:right w:w="90" w:type="dxa"/>
            </w:tcMar>
            <w:vAlign w:val="center"/>
          </w:tcPr>
          <w:p w14:paraId="6418E819" w14:textId="77777777" w:rsidR="0004757D" w:rsidRPr="00E62732" w:rsidRDefault="0019475B">
            <w:pPr>
              <w:rPr>
                <w:lang w:val="pt-BR"/>
              </w:rPr>
            </w:pPr>
            <w:r w:rsidRPr="00E62732">
              <w:rPr>
                <w:sz w:val="18"/>
                <w:lang w:val="pt-BR"/>
              </w:rPr>
              <w:t>Maior intensidade visual do número: imagem, luz, movimento e eventual texto chegando juntos ao ápice.</w:t>
            </w:r>
          </w:p>
        </w:tc>
      </w:tr>
      <w:tr w:rsidR="0004757D" w:rsidRPr="00E62732" w14:paraId="16FDCD48" w14:textId="77777777">
        <w:trPr>
          <w:jc w:val="center"/>
        </w:trPr>
        <w:tc>
          <w:tcPr>
            <w:tcW w:w="4997" w:type="dxa"/>
            <w:tcMar>
              <w:top w:w="90" w:type="dxa"/>
              <w:left w:w="90" w:type="dxa"/>
              <w:bottom w:w="90" w:type="dxa"/>
              <w:right w:w="90" w:type="dxa"/>
            </w:tcMar>
            <w:vAlign w:val="center"/>
          </w:tcPr>
          <w:p w14:paraId="7EC4F40B" w14:textId="77777777" w:rsidR="0004757D" w:rsidRDefault="0019475B">
            <w:r>
              <w:rPr>
                <w:b/>
                <w:color w:val="132A43"/>
                <w:sz w:val="18"/>
              </w:rPr>
              <w:t>Encerramento</w:t>
            </w:r>
          </w:p>
        </w:tc>
        <w:tc>
          <w:tcPr>
            <w:tcW w:w="4997" w:type="dxa"/>
            <w:tcMar>
              <w:top w:w="90" w:type="dxa"/>
              <w:left w:w="90" w:type="dxa"/>
              <w:bottom w:w="90" w:type="dxa"/>
              <w:right w:w="90" w:type="dxa"/>
            </w:tcMar>
            <w:vAlign w:val="center"/>
          </w:tcPr>
          <w:p w14:paraId="64D33DFC" w14:textId="77777777" w:rsidR="0004757D" w:rsidRPr="00E62732" w:rsidRDefault="0019475B">
            <w:pPr>
              <w:rPr>
                <w:lang w:val="pt-BR"/>
              </w:rPr>
            </w:pPr>
            <w:r w:rsidRPr="00E62732">
              <w:rPr>
                <w:sz w:val="18"/>
                <w:lang w:val="pt-BR"/>
              </w:rPr>
              <w:t>Redução, sustentação de imagem forte ou transição preparada para a continuidade da cena.</w:t>
            </w:r>
          </w:p>
        </w:tc>
      </w:tr>
    </w:tbl>
    <w:p w14:paraId="21B909BE" w14:textId="77777777" w:rsidR="0004757D" w:rsidRPr="00E62732" w:rsidRDefault="0019475B">
      <w:pPr>
        <w:pStyle w:val="Callout"/>
        <w:rPr>
          <w:lang w:val="pt-BR"/>
        </w:rPr>
      </w:pPr>
      <w:r w:rsidRPr="00E62732">
        <w:rPr>
          <w:lang w:val="pt-BR"/>
        </w:rPr>
        <w:t>Regra de leitura: se a música cresce, o visual cresce; se a música respira, o visual respira; se a música impacta, o telão responde ao impacto.</w:t>
      </w:r>
    </w:p>
    <w:p w14:paraId="52B7758B" w14:textId="77777777" w:rsidR="0004757D" w:rsidRDefault="0019475B">
      <w:pPr>
        <w:pStyle w:val="Ttulo1"/>
      </w:pPr>
      <w:r>
        <w:lastRenderedPageBreak/>
        <w:t>6. Mapa audiovisual por cena</w:t>
      </w:r>
    </w:p>
    <w:tbl>
      <w:tblPr>
        <w:tblStyle w:val="Tabelacomgrade"/>
        <w:tblW w:w="0" w:type="auto"/>
        <w:jc w:val="center"/>
        <w:tblLook w:val="04A0" w:firstRow="1" w:lastRow="0" w:firstColumn="1" w:lastColumn="0" w:noHBand="0" w:noVBand="1"/>
      </w:tblPr>
      <w:tblGrid>
        <w:gridCol w:w="2496"/>
        <w:gridCol w:w="2496"/>
        <w:gridCol w:w="2495"/>
        <w:gridCol w:w="2497"/>
      </w:tblGrid>
      <w:tr w:rsidR="0004757D" w14:paraId="131C2575" w14:textId="77777777">
        <w:trPr>
          <w:tblHeader/>
          <w:jc w:val="center"/>
        </w:trPr>
        <w:tc>
          <w:tcPr>
            <w:tcW w:w="2498" w:type="dxa"/>
            <w:shd w:val="clear" w:color="auto" w:fill="132A43"/>
            <w:tcMar>
              <w:top w:w="90" w:type="dxa"/>
              <w:left w:w="90" w:type="dxa"/>
              <w:bottom w:w="90" w:type="dxa"/>
              <w:right w:w="90" w:type="dxa"/>
            </w:tcMar>
            <w:vAlign w:val="center"/>
          </w:tcPr>
          <w:p w14:paraId="63254630" w14:textId="77777777" w:rsidR="0004757D" w:rsidRDefault="0019475B">
            <w:r>
              <w:rPr>
                <w:b/>
                <w:color w:val="FFFFFF"/>
                <w:sz w:val="17"/>
              </w:rPr>
              <w:t>Cena</w:t>
            </w:r>
          </w:p>
        </w:tc>
        <w:tc>
          <w:tcPr>
            <w:tcW w:w="2498" w:type="dxa"/>
            <w:shd w:val="clear" w:color="auto" w:fill="132A43"/>
            <w:tcMar>
              <w:top w:w="90" w:type="dxa"/>
              <w:left w:w="90" w:type="dxa"/>
              <w:bottom w:w="90" w:type="dxa"/>
              <w:right w:w="90" w:type="dxa"/>
            </w:tcMar>
            <w:vAlign w:val="center"/>
          </w:tcPr>
          <w:p w14:paraId="28028079" w14:textId="77777777" w:rsidR="0004757D" w:rsidRDefault="0019475B">
            <w:r>
              <w:rPr>
                <w:b/>
                <w:color w:val="FFFFFF"/>
                <w:sz w:val="17"/>
              </w:rPr>
              <w:t>Responsável(is)</w:t>
            </w:r>
          </w:p>
        </w:tc>
        <w:tc>
          <w:tcPr>
            <w:tcW w:w="2498" w:type="dxa"/>
            <w:shd w:val="clear" w:color="auto" w:fill="132A43"/>
            <w:tcMar>
              <w:top w:w="90" w:type="dxa"/>
              <w:left w:w="90" w:type="dxa"/>
              <w:bottom w:w="90" w:type="dxa"/>
              <w:right w:w="90" w:type="dxa"/>
            </w:tcMar>
            <w:vAlign w:val="center"/>
          </w:tcPr>
          <w:p w14:paraId="03075E0E" w14:textId="77777777" w:rsidR="0004757D" w:rsidRDefault="0019475B">
            <w:r>
              <w:rPr>
                <w:b/>
                <w:color w:val="FFFFFF"/>
                <w:sz w:val="17"/>
              </w:rPr>
              <w:t>Mídia</w:t>
            </w:r>
          </w:p>
        </w:tc>
        <w:tc>
          <w:tcPr>
            <w:tcW w:w="2498" w:type="dxa"/>
            <w:shd w:val="clear" w:color="auto" w:fill="132A43"/>
            <w:tcMar>
              <w:top w:w="90" w:type="dxa"/>
              <w:left w:w="90" w:type="dxa"/>
              <w:bottom w:w="90" w:type="dxa"/>
              <w:right w:w="90" w:type="dxa"/>
            </w:tcMar>
            <w:vAlign w:val="center"/>
          </w:tcPr>
          <w:p w14:paraId="4CAFE620" w14:textId="77777777" w:rsidR="0004757D" w:rsidRDefault="0019475B">
            <w:r>
              <w:rPr>
                <w:b/>
                <w:color w:val="FFFFFF"/>
                <w:sz w:val="17"/>
              </w:rPr>
              <w:t>Função / disparo</w:t>
            </w:r>
          </w:p>
        </w:tc>
      </w:tr>
      <w:tr w:rsidR="0004757D" w14:paraId="065464F4" w14:textId="77777777">
        <w:trPr>
          <w:jc w:val="center"/>
        </w:trPr>
        <w:tc>
          <w:tcPr>
            <w:tcW w:w="2498" w:type="dxa"/>
            <w:tcMar>
              <w:top w:w="90" w:type="dxa"/>
              <w:left w:w="90" w:type="dxa"/>
              <w:bottom w:w="90" w:type="dxa"/>
              <w:right w:w="90" w:type="dxa"/>
            </w:tcMar>
            <w:vAlign w:val="center"/>
          </w:tcPr>
          <w:p w14:paraId="39D5BD17" w14:textId="77777777" w:rsidR="0004757D" w:rsidRDefault="0019475B">
            <w:r>
              <w:rPr>
                <w:b/>
                <w:color w:val="132A43"/>
                <w:sz w:val="16"/>
              </w:rPr>
              <w:t>Cena 1 – Pós-libertação</w:t>
            </w:r>
          </w:p>
        </w:tc>
        <w:tc>
          <w:tcPr>
            <w:tcW w:w="2498" w:type="dxa"/>
            <w:tcMar>
              <w:top w:w="90" w:type="dxa"/>
              <w:left w:w="90" w:type="dxa"/>
              <w:bottom w:w="90" w:type="dxa"/>
              <w:right w:w="90" w:type="dxa"/>
            </w:tcMar>
            <w:vAlign w:val="center"/>
          </w:tcPr>
          <w:p w14:paraId="57C3EF0D" w14:textId="77777777" w:rsidR="0004757D" w:rsidRDefault="0019475B">
            <w:r>
              <w:rPr>
                <w:sz w:val="16"/>
              </w:rPr>
              <w:t>Victor</w:t>
            </w:r>
          </w:p>
        </w:tc>
        <w:tc>
          <w:tcPr>
            <w:tcW w:w="2498" w:type="dxa"/>
            <w:tcMar>
              <w:top w:w="90" w:type="dxa"/>
              <w:left w:w="90" w:type="dxa"/>
              <w:bottom w:w="90" w:type="dxa"/>
              <w:right w:w="90" w:type="dxa"/>
            </w:tcMar>
            <w:vAlign w:val="center"/>
          </w:tcPr>
          <w:p w14:paraId="12B69B72" w14:textId="77777777" w:rsidR="0004757D" w:rsidRPr="00E62732" w:rsidRDefault="0019475B">
            <w:pPr>
              <w:rPr>
                <w:lang w:val="pt-BR"/>
              </w:rPr>
            </w:pPr>
            <w:r w:rsidRPr="00E62732">
              <w:rPr>
                <w:sz w:val="16"/>
                <w:lang w:val="pt-BR"/>
              </w:rPr>
              <w:t>MM-01 Exterior/entrada da prisão; MM-02 Flashback de Goel</w:t>
            </w:r>
          </w:p>
        </w:tc>
        <w:tc>
          <w:tcPr>
            <w:tcW w:w="2498" w:type="dxa"/>
            <w:tcMar>
              <w:top w:w="90" w:type="dxa"/>
              <w:left w:w="90" w:type="dxa"/>
              <w:bottom w:w="90" w:type="dxa"/>
              <w:right w:w="90" w:type="dxa"/>
            </w:tcMar>
            <w:vAlign w:val="center"/>
          </w:tcPr>
          <w:p w14:paraId="0276101A" w14:textId="77777777" w:rsidR="0004757D" w:rsidRDefault="0019475B">
            <w:r>
              <w:rPr>
                <w:sz w:val="16"/>
              </w:rPr>
              <w:t>Abertura + congelamento da discussão</w:t>
            </w:r>
          </w:p>
        </w:tc>
      </w:tr>
      <w:tr w:rsidR="0004757D" w14:paraId="5ED133DA" w14:textId="77777777">
        <w:trPr>
          <w:jc w:val="center"/>
        </w:trPr>
        <w:tc>
          <w:tcPr>
            <w:tcW w:w="2498" w:type="dxa"/>
            <w:shd w:val="clear" w:color="auto" w:fill="F3F5F7"/>
            <w:tcMar>
              <w:top w:w="90" w:type="dxa"/>
              <w:left w:w="90" w:type="dxa"/>
              <w:bottom w:w="90" w:type="dxa"/>
              <w:right w:w="90" w:type="dxa"/>
            </w:tcMar>
            <w:vAlign w:val="center"/>
          </w:tcPr>
          <w:p w14:paraId="6EB19E43" w14:textId="77777777" w:rsidR="0004757D" w:rsidRDefault="0019475B">
            <w:r>
              <w:rPr>
                <w:b/>
                <w:color w:val="132A43"/>
                <w:sz w:val="16"/>
              </w:rPr>
              <w:t>Cena 2 – Transição/casa</w:t>
            </w:r>
          </w:p>
        </w:tc>
        <w:tc>
          <w:tcPr>
            <w:tcW w:w="2498" w:type="dxa"/>
            <w:shd w:val="clear" w:color="auto" w:fill="F3F5F7"/>
            <w:tcMar>
              <w:top w:w="90" w:type="dxa"/>
              <w:left w:w="90" w:type="dxa"/>
              <w:bottom w:w="90" w:type="dxa"/>
              <w:right w:w="90" w:type="dxa"/>
            </w:tcMar>
            <w:vAlign w:val="center"/>
          </w:tcPr>
          <w:p w14:paraId="2F1154F6" w14:textId="77777777" w:rsidR="0004757D" w:rsidRDefault="0019475B">
            <w:r>
              <w:rPr>
                <w:sz w:val="16"/>
              </w:rPr>
              <w:t>Victor</w:t>
            </w:r>
          </w:p>
        </w:tc>
        <w:tc>
          <w:tcPr>
            <w:tcW w:w="2498" w:type="dxa"/>
            <w:shd w:val="clear" w:color="auto" w:fill="F3F5F7"/>
            <w:tcMar>
              <w:top w:w="90" w:type="dxa"/>
              <w:left w:w="90" w:type="dxa"/>
              <w:bottom w:w="90" w:type="dxa"/>
              <w:right w:w="90" w:type="dxa"/>
            </w:tcMar>
            <w:vAlign w:val="center"/>
          </w:tcPr>
          <w:p w14:paraId="46F529D3" w14:textId="77777777" w:rsidR="0004757D" w:rsidRDefault="0019475B">
            <w:r>
              <w:rPr>
                <w:sz w:val="16"/>
              </w:rPr>
              <w:t>MM-03 Sala da casa</w:t>
            </w:r>
          </w:p>
        </w:tc>
        <w:tc>
          <w:tcPr>
            <w:tcW w:w="2498" w:type="dxa"/>
            <w:shd w:val="clear" w:color="auto" w:fill="F3F5F7"/>
            <w:tcMar>
              <w:top w:w="90" w:type="dxa"/>
              <w:left w:w="90" w:type="dxa"/>
              <w:bottom w:w="90" w:type="dxa"/>
              <w:right w:w="90" w:type="dxa"/>
            </w:tcMar>
            <w:vAlign w:val="center"/>
          </w:tcPr>
          <w:p w14:paraId="46524FEE" w14:textId="77777777" w:rsidR="0004757D" w:rsidRDefault="0019475B">
            <w:r>
              <w:rPr>
                <w:sz w:val="16"/>
              </w:rPr>
              <w:t>Após transição</w:t>
            </w:r>
          </w:p>
        </w:tc>
      </w:tr>
      <w:tr w:rsidR="0004757D" w:rsidRPr="00E62732" w14:paraId="6A9EAD97" w14:textId="77777777">
        <w:trPr>
          <w:jc w:val="center"/>
        </w:trPr>
        <w:tc>
          <w:tcPr>
            <w:tcW w:w="2498" w:type="dxa"/>
            <w:tcMar>
              <w:top w:w="90" w:type="dxa"/>
              <w:left w:w="90" w:type="dxa"/>
              <w:bottom w:w="90" w:type="dxa"/>
              <w:right w:w="90" w:type="dxa"/>
            </w:tcMar>
            <w:vAlign w:val="center"/>
          </w:tcPr>
          <w:p w14:paraId="1ABF1C99" w14:textId="77777777" w:rsidR="0004757D" w:rsidRPr="00E62732" w:rsidRDefault="0019475B">
            <w:pPr>
              <w:rPr>
                <w:lang w:val="pt-BR"/>
              </w:rPr>
            </w:pPr>
            <w:r w:rsidRPr="00E62732">
              <w:rPr>
                <w:b/>
                <w:color w:val="132A43"/>
                <w:sz w:val="16"/>
                <w:lang w:val="pt-BR"/>
              </w:rPr>
              <w:t>Cena 3 – Princípio, queda e redenção</w:t>
            </w:r>
          </w:p>
        </w:tc>
        <w:tc>
          <w:tcPr>
            <w:tcW w:w="2498" w:type="dxa"/>
            <w:tcMar>
              <w:top w:w="90" w:type="dxa"/>
              <w:left w:w="90" w:type="dxa"/>
              <w:bottom w:w="90" w:type="dxa"/>
              <w:right w:w="90" w:type="dxa"/>
            </w:tcMar>
            <w:vAlign w:val="center"/>
          </w:tcPr>
          <w:p w14:paraId="30B8CA5D" w14:textId="77777777" w:rsidR="0004757D" w:rsidRDefault="0019475B">
            <w:r>
              <w:rPr>
                <w:sz w:val="16"/>
              </w:rPr>
              <w:t>Melissa / Lucas / Isaac / Eduardo</w:t>
            </w:r>
          </w:p>
        </w:tc>
        <w:tc>
          <w:tcPr>
            <w:tcW w:w="2498" w:type="dxa"/>
            <w:tcMar>
              <w:top w:w="90" w:type="dxa"/>
              <w:left w:w="90" w:type="dxa"/>
              <w:bottom w:w="90" w:type="dxa"/>
              <w:right w:w="90" w:type="dxa"/>
            </w:tcMar>
            <w:vAlign w:val="center"/>
          </w:tcPr>
          <w:p w14:paraId="3C380EC7" w14:textId="77777777" w:rsidR="0004757D" w:rsidRDefault="0019475B">
            <w:r>
              <w:rPr>
                <w:sz w:val="16"/>
              </w:rPr>
              <w:t>MM-04, MM-05, MM-06, MM-07</w:t>
            </w:r>
          </w:p>
        </w:tc>
        <w:tc>
          <w:tcPr>
            <w:tcW w:w="2498" w:type="dxa"/>
            <w:tcMar>
              <w:top w:w="90" w:type="dxa"/>
              <w:left w:w="90" w:type="dxa"/>
              <w:bottom w:w="90" w:type="dxa"/>
              <w:right w:w="90" w:type="dxa"/>
            </w:tcMar>
            <w:vAlign w:val="center"/>
          </w:tcPr>
          <w:p w14:paraId="4D9BBC96" w14:textId="77777777" w:rsidR="0004757D" w:rsidRPr="00E62732" w:rsidRDefault="0019475B">
            <w:pPr>
              <w:rPr>
                <w:lang w:val="pt-BR"/>
              </w:rPr>
            </w:pPr>
            <w:r w:rsidRPr="00E62732">
              <w:rPr>
                <w:sz w:val="16"/>
                <w:lang w:val="pt-BR"/>
              </w:rPr>
              <w:t>Criação → queda → retorno temporal → Nasceu em Belém</w:t>
            </w:r>
          </w:p>
        </w:tc>
      </w:tr>
      <w:tr w:rsidR="0004757D" w14:paraId="2D6F1223" w14:textId="77777777">
        <w:trPr>
          <w:jc w:val="center"/>
        </w:trPr>
        <w:tc>
          <w:tcPr>
            <w:tcW w:w="2498" w:type="dxa"/>
            <w:shd w:val="clear" w:color="auto" w:fill="F3F5F7"/>
            <w:tcMar>
              <w:top w:w="90" w:type="dxa"/>
              <w:left w:w="90" w:type="dxa"/>
              <w:bottom w:w="90" w:type="dxa"/>
              <w:right w:w="90" w:type="dxa"/>
            </w:tcMar>
            <w:vAlign w:val="center"/>
          </w:tcPr>
          <w:p w14:paraId="647677A8" w14:textId="77777777" w:rsidR="0004757D" w:rsidRDefault="0019475B">
            <w:r>
              <w:rPr>
                <w:b/>
                <w:color w:val="132A43"/>
                <w:sz w:val="16"/>
              </w:rPr>
              <w:t>Cena 4 – O plano/graça</w:t>
            </w:r>
          </w:p>
        </w:tc>
        <w:tc>
          <w:tcPr>
            <w:tcW w:w="2498" w:type="dxa"/>
            <w:shd w:val="clear" w:color="auto" w:fill="F3F5F7"/>
            <w:tcMar>
              <w:top w:w="90" w:type="dxa"/>
              <w:left w:w="90" w:type="dxa"/>
              <w:bottom w:w="90" w:type="dxa"/>
              <w:right w:w="90" w:type="dxa"/>
            </w:tcMar>
            <w:vAlign w:val="center"/>
          </w:tcPr>
          <w:p w14:paraId="2FD96743" w14:textId="77777777" w:rsidR="0004757D" w:rsidRDefault="0019475B">
            <w:r>
              <w:rPr>
                <w:sz w:val="16"/>
              </w:rPr>
              <w:t>Isaac</w:t>
            </w:r>
          </w:p>
        </w:tc>
        <w:tc>
          <w:tcPr>
            <w:tcW w:w="2498" w:type="dxa"/>
            <w:shd w:val="clear" w:color="auto" w:fill="F3F5F7"/>
            <w:tcMar>
              <w:top w:w="90" w:type="dxa"/>
              <w:left w:w="90" w:type="dxa"/>
              <w:bottom w:w="90" w:type="dxa"/>
              <w:right w:w="90" w:type="dxa"/>
            </w:tcMar>
            <w:vAlign w:val="center"/>
          </w:tcPr>
          <w:p w14:paraId="425B3926" w14:textId="77777777" w:rsidR="0004757D" w:rsidRDefault="0019475B">
            <w:r>
              <w:rPr>
                <w:sz w:val="16"/>
              </w:rPr>
              <w:t>MM-08 Maravilhosa Graça / Goel</w:t>
            </w:r>
          </w:p>
        </w:tc>
        <w:tc>
          <w:tcPr>
            <w:tcW w:w="2498" w:type="dxa"/>
            <w:shd w:val="clear" w:color="auto" w:fill="F3F5F7"/>
            <w:tcMar>
              <w:top w:w="90" w:type="dxa"/>
              <w:left w:w="90" w:type="dxa"/>
              <w:bottom w:w="90" w:type="dxa"/>
              <w:right w:w="90" w:type="dxa"/>
            </w:tcMar>
            <w:vAlign w:val="center"/>
          </w:tcPr>
          <w:p w14:paraId="40AC4F68" w14:textId="77777777" w:rsidR="0004757D" w:rsidRDefault="0019475B">
            <w:r>
              <w:rPr>
                <w:sz w:val="16"/>
              </w:rPr>
              <w:t>Definição de graça + canção</w:t>
            </w:r>
          </w:p>
        </w:tc>
      </w:tr>
      <w:tr w:rsidR="0004757D" w:rsidRPr="00E62732" w14:paraId="39DC46CA" w14:textId="77777777">
        <w:trPr>
          <w:jc w:val="center"/>
        </w:trPr>
        <w:tc>
          <w:tcPr>
            <w:tcW w:w="2498" w:type="dxa"/>
            <w:tcMar>
              <w:top w:w="90" w:type="dxa"/>
              <w:left w:w="90" w:type="dxa"/>
              <w:bottom w:w="90" w:type="dxa"/>
              <w:right w:w="90" w:type="dxa"/>
            </w:tcMar>
            <w:vAlign w:val="center"/>
          </w:tcPr>
          <w:p w14:paraId="19179BE3" w14:textId="77777777" w:rsidR="0004757D" w:rsidRPr="00E62732" w:rsidRDefault="0019475B">
            <w:pPr>
              <w:rPr>
                <w:lang w:val="pt-BR"/>
              </w:rPr>
            </w:pPr>
            <w:r w:rsidRPr="00E62732">
              <w:rPr>
                <w:b/>
                <w:color w:val="132A43"/>
                <w:sz w:val="16"/>
                <w:lang w:val="pt-BR"/>
              </w:rPr>
              <w:t>Cena 5 – Jesus, a luz do mundo</w:t>
            </w:r>
          </w:p>
        </w:tc>
        <w:tc>
          <w:tcPr>
            <w:tcW w:w="2498" w:type="dxa"/>
            <w:tcMar>
              <w:top w:w="90" w:type="dxa"/>
              <w:left w:w="90" w:type="dxa"/>
              <w:bottom w:w="90" w:type="dxa"/>
              <w:right w:w="90" w:type="dxa"/>
            </w:tcMar>
            <w:vAlign w:val="center"/>
          </w:tcPr>
          <w:p w14:paraId="39C41EC5" w14:textId="77777777" w:rsidR="0004757D" w:rsidRDefault="0019475B">
            <w:r>
              <w:rPr>
                <w:sz w:val="16"/>
              </w:rPr>
              <w:t>Melissa / Eduardo / Isaac</w:t>
            </w:r>
          </w:p>
        </w:tc>
        <w:tc>
          <w:tcPr>
            <w:tcW w:w="2498" w:type="dxa"/>
            <w:tcMar>
              <w:top w:w="90" w:type="dxa"/>
              <w:left w:w="90" w:type="dxa"/>
              <w:bottom w:w="90" w:type="dxa"/>
              <w:right w:w="90" w:type="dxa"/>
            </w:tcMar>
            <w:vAlign w:val="center"/>
          </w:tcPr>
          <w:p w14:paraId="33DD3419" w14:textId="77777777" w:rsidR="0004757D" w:rsidRDefault="0019475B">
            <w:r>
              <w:rPr>
                <w:sz w:val="16"/>
              </w:rPr>
              <w:t>MM-09, MM-10, MM-11</w:t>
            </w:r>
          </w:p>
        </w:tc>
        <w:tc>
          <w:tcPr>
            <w:tcW w:w="2498" w:type="dxa"/>
            <w:tcMar>
              <w:top w:w="90" w:type="dxa"/>
              <w:left w:w="90" w:type="dxa"/>
              <w:bottom w:w="90" w:type="dxa"/>
              <w:right w:w="90" w:type="dxa"/>
            </w:tcMar>
            <w:vAlign w:val="center"/>
          </w:tcPr>
          <w:p w14:paraId="48247654" w14:textId="77777777" w:rsidR="0004757D" w:rsidRPr="00E62732" w:rsidRDefault="0019475B">
            <w:pPr>
              <w:rPr>
                <w:lang w:val="pt-BR"/>
              </w:rPr>
            </w:pPr>
            <w:r w:rsidRPr="00E62732">
              <w:rPr>
                <w:sz w:val="16"/>
                <w:lang w:val="pt-BR"/>
              </w:rPr>
              <w:t>Profetas → Cristo eterno → Luz do Mundo</w:t>
            </w:r>
          </w:p>
        </w:tc>
      </w:tr>
      <w:tr w:rsidR="0004757D" w:rsidRPr="00E62732" w14:paraId="045CEDB4" w14:textId="77777777">
        <w:trPr>
          <w:jc w:val="center"/>
        </w:trPr>
        <w:tc>
          <w:tcPr>
            <w:tcW w:w="2498" w:type="dxa"/>
            <w:shd w:val="clear" w:color="auto" w:fill="F3F5F7"/>
            <w:tcMar>
              <w:top w:w="90" w:type="dxa"/>
              <w:left w:w="90" w:type="dxa"/>
              <w:bottom w:w="90" w:type="dxa"/>
              <w:right w:w="90" w:type="dxa"/>
            </w:tcMar>
            <w:vAlign w:val="center"/>
          </w:tcPr>
          <w:p w14:paraId="529477CB" w14:textId="77777777" w:rsidR="0004757D" w:rsidRDefault="0019475B">
            <w:r>
              <w:rPr>
                <w:b/>
                <w:color w:val="132A43"/>
                <w:sz w:val="16"/>
              </w:rPr>
              <w:t>Cenas 6–7 – Viagem e nascimento</w:t>
            </w:r>
          </w:p>
        </w:tc>
        <w:tc>
          <w:tcPr>
            <w:tcW w:w="2498" w:type="dxa"/>
            <w:shd w:val="clear" w:color="auto" w:fill="F3F5F7"/>
            <w:tcMar>
              <w:top w:w="90" w:type="dxa"/>
              <w:left w:w="90" w:type="dxa"/>
              <w:bottom w:w="90" w:type="dxa"/>
              <w:right w:w="90" w:type="dxa"/>
            </w:tcMar>
            <w:vAlign w:val="center"/>
          </w:tcPr>
          <w:p w14:paraId="24C47A5E" w14:textId="77777777" w:rsidR="0004757D" w:rsidRDefault="0019475B">
            <w:r>
              <w:rPr>
                <w:sz w:val="16"/>
              </w:rPr>
              <w:t>Lucas / Eduardo</w:t>
            </w:r>
          </w:p>
        </w:tc>
        <w:tc>
          <w:tcPr>
            <w:tcW w:w="2498" w:type="dxa"/>
            <w:shd w:val="clear" w:color="auto" w:fill="F3F5F7"/>
            <w:tcMar>
              <w:top w:w="90" w:type="dxa"/>
              <w:left w:w="90" w:type="dxa"/>
              <w:bottom w:w="90" w:type="dxa"/>
              <w:right w:w="90" w:type="dxa"/>
            </w:tcMar>
            <w:vAlign w:val="center"/>
          </w:tcPr>
          <w:p w14:paraId="209736E6" w14:textId="77777777" w:rsidR="0004757D" w:rsidRDefault="0019475B">
            <w:r>
              <w:rPr>
                <w:sz w:val="16"/>
              </w:rPr>
              <w:t>MM-12, MM-13</w:t>
            </w:r>
          </w:p>
        </w:tc>
        <w:tc>
          <w:tcPr>
            <w:tcW w:w="2498" w:type="dxa"/>
            <w:shd w:val="clear" w:color="auto" w:fill="F3F5F7"/>
            <w:tcMar>
              <w:top w:w="90" w:type="dxa"/>
              <w:left w:w="90" w:type="dxa"/>
              <w:bottom w:w="90" w:type="dxa"/>
              <w:right w:w="90" w:type="dxa"/>
            </w:tcMar>
            <w:vAlign w:val="center"/>
          </w:tcPr>
          <w:p w14:paraId="6421EBB8" w14:textId="77777777" w:rsidR="0004757D" w:rsidRPr="00E62732" w:rsidRDefault="0019475B">
            <w:pPr>
              <w:rPr>
                <w:lang w:val="pt-BR"/>
              </w:rPr>
            </w:pPr>
            <w:r w:rsidRPr="00E62732">
              <w:rPr>
                <w:sz w:val="16"/>
                <w:lang w:val="pt-BR"/>
              </w:rPr>
              <w:t>Viagem/Belém/estábulo → noite/estrela/pastores/anjos</w:t>
            </w:r>
          </w:p>
        </w:tc>
      </w:tr>
      <w:tr w:rsidR="0004757D" w:rsidRPr="00E62732" w14:paraId="406C1B6E" w14:textId="77777777">
        <w:trPr>
          <w:jc w:val="center"/>
        </w:trPr>
        <w:tc>
          <w:tcPr>
            <w:tcW w:w="2498" w:type="dxa"/>
            <w:tcMar>
              <w:top w:w="90" w:type="dxa"/>
              <w:left w:w="90" w:type="dxa"/>
              <w:bottom w:w="90" w:type="dxa"/>
              <w:right w:w="90" w:type="dxa"/>
            </w:tcMar>
            <w:vAlign w:val="center"/>
          </w:tcPr>
          <w:p w14:paraId="7C17CF87" w14:textId="77777777" w:rsidR="0004757D" w:rsidRDefault="0019475B">
            <w:r>
              <w:rPr>
                <w:b/>
                <w:color w:val="132A43"/>
                <w:sz w:val="16"/>
              </w:rPr>
              <w:t>Cena 8 – Resumo / nova vida</w:t>
            </w:r>
          </w:p>
        </w:tc>
        <w:tc>
          <w:tcPr>
            <w:tcW w:w="2498" w:type="dxa"/>
            <w:tcMar>
              <w:top w:w="90" w:type="dxa"/>
              <w:left w:w="90" w:type="dxa"/>
              <w:bottom w:w="90" w:type="dxa"/>
              <w:right w:w="90" w:type="dxa"/>
            </w:tcMar>
            <w:vAlign w:val="center"/>
          </w:tcPr>
          <w:p w14:paraId="388176A3" w14:textId="77777777" w:rsidR="0004757D" w:rsidRDefault="0019475B">
            <w:r>
              <w:rPr>
                <w:sz w:val="16"/>
              </w:rPr>
              <w:t>Melissa / Lucas</w:t>
            </w:r>
          </w:p>
        </w:tc>
        <w:tc>
          <w:tcPr>
            <w:tcW w:w="2498" w:type="dxa"/>
            <w:tcMar>
              <w:top w:w="90" w:type="dxa"/>
              <w:left w:w="90" w:type="dxa"/>
              <w:bottom w:w="90" w:type="dxa"/>
              <w:right w:w="90" w:type="dxa"/>
            </w:tcMar>
            <w:vAlign w:val="center"/>
          </w:tcPr>
          <w:p w14:paraId="59B12A26" w14:textId="77777777" w:rsidR="0004757D" w:rsidRDefault="0019475B">
            <w:r>
              <w:rPr>
                <w:sz w:val="16"/>
              </w:rPr>
              <w:t>MM-14, MM-15</w:t>
            </w:r>
          </w:p>
        </w:tc>
        <w:tc>
          <w:tcPr>
            <w:tcW w:w="2498" w:type="dxa"/>
            <w:tcMar>
              <w:top w:w="90" w:type="dxa"/>
              <w:left w:w="90" w:type="dxa"/>
              <w:bottom w:w="90" w:type="dxa"/>
              <w:right w:w="90" w:type="dxa"/>
            </w:tcMar>
            <w:vAlign w:val="center"/>
          </w:tcPr>
          <w:p w14:paraId="7CAAD2F6" w14:textId="77777777" w:rsidR="0004757D" w:rsidRPr="00E62732" w:rsidRDefault="0019475B">
            <w:pPr>
              <w:rPr>
                <w:lang w:val="pt-BR"/>
              </w:rPr>
            </w:pPr>
            <w:r w:rsidRPr="00E62732">
              <w:rPr>
                <w:sz w:val="16"/>
                <w:lang w:val="pt-BR"/>
              </w:rPr>
              <w:t>Pecados → vida e atos de Jesus</w:t>
            </w:r>
          </w:p>
        </w:tc>
      </w:tr>
      <w:tr w:rsidR="0004757D" w:rsidRPr="00E62732" w14:paraId="1BB24FB2" w14:textId="77777777">
        <w:trPr>
          <w:jc w:val="center"/>
        </w:trPr>
        <w:tc>
          <w:tcPr>
            <w:tcW w:w="2498" w:type="dxa"/>
            <w:shd w:val="clear" w:color="auto" w:fill="F3F5F7"/>
            <w:tcMar>
              <w:top w:w="90" w:type="dxa"/>
              <w:left w:w="90" w:type="dxa"/>
              <w:bottom w:w="90" w:type="dxa"/>
              <w:right w:w="90" w:type="dxa"/>
            </w:tcMar>
            <w:vAlign w:val="center"/>
          </w:tcPr>
          <w:p w14:paraId="0E6532BD" w14:textId="77777777" w:rsidR="0004757D" w:rsidRDefault="0019475B">
            <w:r>
              <w:rPr>
                <w:b/>
                <w:color w:val="132A43"/>
                <w:sz w:val="16"/>
              </w:rPr>
              <w:t>Cena 9 – Graça/final</w:t>
            </w:r>
          </w:p>
        </w:tc>
        <w:tc>
          <w:tcPr>
            <w:tcW w:w="2498" w:type="dxa"/>
            <w:shd w:val="clear" w:color="auto" w:fill="F3F5F7"/>
            <w:tcMar>
              <w:top w:w="90" w:type="dxa"/>
              <w:left w:w="90" w:type="dxa"/>
              <w:bottom w:w="90" w:type="dxa"/>
              <w:right w:w="90" w:type="dxa"/>
            </w:tcMar>
            <w:vAlign w:val="center"/>
          </w:tcPr>
          <w:p w14:paraId="5B584617" w14:textId="77777777" w:rsidR="0004757D" w:rsidRDefault="0019475B">
            <w:r>
              <w:rPr>
                <w:sz w:val="16"/>
              </w:rPr>
              <w:t>Melissa / Lucas / Isaac / Eduardo</w:t>
            </w:r>
          </w:p>
        </w:tc>
        <w:tc>
          <w:tcPr>
            <w:tcW w:w="2498" w:type="dxa"/>
            <w:shd w:val="clear" w:color="auto" w:fill="F3F5F7"/>
            <w:tcMar>
              <w:top w:w="90" w:type="dxa"/>
              <w:left w:w="90" w:type="dxa"/>
              <w:bottom w:w="90" w:type="dxa"/>
              <w:right w:w="90" w:type="dxa"/>
            </w:tcMar>
            <w:vAlign w:val="center"/>
          </w:tcPr>
          <w:p w14:paraId="6485BA7E" w14:textId="77777777" w:rsidR="0004757D" w:rsidRPr="00E62732" w:rsidRDefault="0019475B">
            <w:pPr>
              <w:rPr>
                <w:lang w:val="pt-BR"/>
              </w:rPr>
            </w:pPr>
            <w:r w:rsidRPr="00E62732">
              <w:rPr>
                <w:sz w:val="16"/>
                <w:lang w:val="pt-BR"/>
              </w:rPr>
              <w:t>MM-16A/B/C/D + conform</w:t>
            </w:r>
          </w:p>
        </w:tc>
        <w:tc>
          <w:tcPr>
            <w:tcW w:w="2498" w:type="dxa"/>
            <w:shd w:val="clear" w:color="auto" w:fill="F3F5F7"/>
            <w:tcMar>
              <w:top w:w="90" w:type="dxa"/>
              <w:left w:w="90" w:type="dxa"/>
              <w:bottom w:w="90" w:type="dxa"/>
              <w:right w:w="90" w:type="dxa"/>
            </w:tcMar>
            <w:vAlign w:val="center"/>
          </w:tcPr>
          <w:p w14:paraId="79506151" w14:textId="77777777" w:rsidR="0004757D" w:rsidRPr="00E62732" w:rsidRDefault="0019475B">
            <w:pPr>
              <w:rPr>
                <w:lang w:val="pt-BR"/>
              </w:rPr>
            </w:pPr>
            <w:r w:rsidRPr="00E62732">
              <w:rPr>
                <w:sz w:val="16"/>
                <w:lang w:val="pt-BR"/>
              </w:rPr>
              <w:t>Filme final antes e durante Maravilhosa Graça</w:t>
            </w:r>
          </w:p>
        </w:tc>
      </w:tr>
    </w:tbl>
    <w:p w14:paraId="22A82F77" w14:textId="77777777" w:rsidR="0004757D" w:rsidRPr="00E62732" w:rsidRDefault="0019475B">
      <w:pPr>
        <w:rPr>
          <w:lang w:val="pt-BR"/>
        </w:rPr>
      </w:pPr>
      <w:r w:rsidRPr="00E62732">
        <w:rPr>
          <w:lang w:val="pt-BR"/>
        </w:rPr>
        <w:br w:type="page"/>
      </w:r>
    </w:p>
    <w:p w14:paraId="2931ACDE" w14:textId="77777777" w:rsidR="0004757D" w:rsidRPr="00E62732" w:rsidRDefault="0019475B">
      <w:pPr>
        <w:pStyle w:val="Ttulo1"/>
        <w:rPr>
          <w:lang w:val="pt-BR"/>
        </w:rPr>
      </w:pPr>
      <w:r w:rsidRPr="00E62732">
        <w:rPr>
          <w:lang w:val="pt-BR"/>
        </w:rPr>
        <w:lastRenderedPageBreak/>
        <w:t>7. Victor</w:t>
      </w:r>
    </w:p>
    <w:p w14:paraId="71C182CF" w14:textId="77777777" w:rsidR="0004757D" w:rsidRPr="00E62732" w:rsidRDefault="0019475B">
      <w:pPr>
        <w:pStyle w:val="Callout"/>
        <w:rPr>
          <w:lang w:val="pt-BR"/>
        </w:rPr>
      </w:pPr>
      <w:r w:rsidRPr="00E62732">
        <w:rPr>
          <w:lang w:val="pt-BR"/>
        </w:rPr>
        <w:t>Responsabilidade registrada: Bloco I – Cenas 1 e 2 | MM-01, MM-02 e MM-03.</w:t>
      </w:r>
    </w:p>
    <w:p w14:paraId="27C427F3" w14:textId="77777777" w:rsidR="0004757D" w:rsidRPr="00E62732" w:rsidRDefault="0019475B">
      <w:pPr>
        <w:rPr>
          <w:lang w:val="pt-BR"/>
        </w:rPr>
      </w:pPr>
      <w:r w:rsidRPr="00E62732">
        <w:rPr>
          <w:lang w:val="pt-BR"/>
        </w:rPr>
        <w:t xml:space="preserve">Briefing detalhado: </w:t>
      </w:r>
      <w:r w:rsidRPr="00E62732">
        <w:rPr>
          <w:b/>
          <w:color w:val="5D6770"/>
          <w:lang w:val="pt-BR"/>
        </w:rPr>
        <w:t>RESERVADO / A DEFINIR PELO PRÓPRIO RESPONSÁVEL.</w:t>
      </w:r>
    </w:p>
    <w:p w14:paraId="2B3D6CB8" w14:textId="77777777" w:rsidR="0004757D" w:rsidRPr="00E62732" w:rsidRDefault="0019475B">
      <w:pPr>
        <w:pStyle w:val="Ttulo1"/>
        <w:rPr>
          <w:lang w:val="pt-BR"/>
        </w:rPr>
      </w:pPr>
      <w:r w:rsidRPr="00E62732">
        <w:rPr>
          <w:lang w:val="pt-BR"/>
        </w:rPr>
        <w:t>8. Melissa</w:t>
      </w:r>
    </w:p>
    <w:p w14:paraId="6E80A7B5" w14:textId="77777777" w:rsidR="0004757D" w:rsidRPr="00E62732" w:rsidRDefault="0019475B">
      <w:pPr>
        <w:rPr>
          <w:lang w:val="pt-BR"/>
        </w:rPr>
      </w:pPr>
      <w:r w:rsidRPr="00E62732">
        <w:rPr>
          <w:lang w:val="pt-BR"/>
        </w:rPr>
        <w:t xml:space="preserve">Perfil deste conjunto: </w:t>
      </w:r>
      <w:r w:rsidRPr="00E62732">
        <w:rPr>
          <w:b/>
          <w:color w:val="132A43"/>
          <w:lang w:val="pt-BR"/>
        </w:rPr>
        <w:t>execução mais simples, baseada em ambientação, loops, montagem curta e módulo visual direto.</w:t>
      </w:r>
    </w:p>
    <w:p w14:paraId="58AEB4ED" w14:textId="77777777" w:rsidR="0004757D" w:rsidRDefault="0019475B">
      <w:pPr>
        <w:pStyle w:val="Ttulo2"/>
      </w:pPr>
      <w:r>
        <w:t>MM-04 — Criação perfeita — vídeo/loop</w:t>
      </w:r>
    </w:p>
    <w:tbl>
      <w:tblPr>
        <w:tblStyle w:val="Tabelacomgrade"/>
        <w:tblW w:w="0" w:type="auto"/>
        <w:jc w:val="center"/>
        <w:tblLook w:val="04A0" w:firstRow="1" w:lastRow="0" w:firstColumn="1" w:lastColumn="0" w:noHBand="0" w:noVBand="1"/>
      </w:tblPr>
      <w:tblGrid>
        <w:gridCol w:w="4992"/>
        <w:gridCol w:w="4992"/>
      </w:tblGrid>
      <w:tr w:rsidR="0004757D" w14:paraId="08B7E8AB" w14:textId="77777777">
        <w:trPr>
          <w:jc w:val="center"/>
        </w:trPr>
        <w:tc>
          <w:tcPr>
            <w:tcW w:w="4997" w:type="dxa"/>
            <w:shd w:val="clear" w:color="auto" w:fill="F3F5F7"/>
            <w:tcMar>
              <w:top w:w="90" w:type="dxa"/>
              <w:left w:w="90" w:type="dxa"/>
              <w:bottom w:w="90" w:type="dxa"/>
              <w:right w:w="90" w:type="dxa"/>
            </w:tcMar>
            <w:vAlign w:val="center"/>
          </w:tcPr>
          <w:p w14:paraId="415FD0C6" w14:textId="77777777" w:rsidR="0004757D" w:rsidRDefault="0019475B">
            <w:r>
              <w:rPr>
                <w:b/>
                <w:color w:val="132A43"/>
                <w:sz w:val="17"/>
              </w:rPr>
              <w:t>Cena / bloco</w:t>
            </w:r>
          </w:p>
        </w:tc>
        <w:tc>
          <w:tcPr>
            <w:tcW w:w="4997" w:type="dxa"/>
            <w:tcMar>
              <w:top w:w="90" w:type="dxa"/>
              <w:left w:w="90" w:type="dxa"/>
              <w:bottom w:w="90" w:type="dxa"/>
              <w:right w:w="90" w:type="dxa"/>
            </w:tcMar>
            <w:vAlign w:val="center"/>
          </w:tcPr>
          <w:p w14:paraId="13D90C41" w14:textId="77777777" w:rsidR="0004757D" w:rsidRDefault="0019475B">
            <w:r>
              <w:rPr>
                <w:sz w:val="17"/>
              </w:rPr>
              <w:t>Cena 3 — Bloco II</w:t>
            </w:r>
          </w:p>
        </w:tc>
      </w:tr>
      <w:tr w:rsidR="0004757D" w:rsidRPr="00E62732" w14:paraId="75A67FAA" w14:textId="77777777">
        <w:trPr>
          <w:jc w:val="center"/>
        </w:trPr>
        <w:tc>
          <w:tcPr>
            <w:tcW w:w="4997" w:type="dxa"/>
            <w:shd w:val="clear" w:color="auto" w:fill="F3F5F7"/>
            <w:tcMar>
              <w:top w:w="90" w:type="dxa"/>
              <w:left w:w="90" w:type="dxa"/>
              <w:bottom w:w="90" w:type="dxa"/>
              <w:right w:w="90" w:type="dxa"/>
            </w:tcMar>
            <w:vAlign w:val="center"/>
          </w:tcPr>
          <w:p w14:paraId="12658D70" w14:textId="77777777" w:rsidR="0004757D" w:rsidRDefault="0019475B">
            <w:r>
              <w:rPr>
                <w:b/>
                <w:color w:val="132A43"/>
                <w:sz w:val="17"/>
              </w:rPr>
              <w:t>Entrada / disparo</w:t>
            </w:r>
          </w:p>
        </w:tc>
        <w:tc>
          <w:tcPr>
            <w:tcW w:w="4997" w:type="dxa"/>
            <w:tcMar>
              <w:top w:w="90" w:type="dxa"/>
              <w:left w:w="90" w:type="dxa"/>
              <w:bottom w:w="90" w:type="dxa"/>
              <w:right w:w="90" w:type="dxa"/>
            </w:tcMar>
            <w:vAlign w:val="center"/>
          </w:tcPr>
          <w:p w14:paraId="5CEFC6B2" w14:textId="77777777" w:rsidR="0004757D" w:rsidRPr="00E62732" w:rsidRDefault="0019475B">
            <w:pPr>
              <w:rPr>
                <w:lang w:val="pt-BR"/>
              </w:rPr>
            </w:pPr>
            <w:r w:rsidRPr="00E62732">
              <w:rPr>
                <w:sz w:val="17"/>
                <w:lang w:val="pt-BR"/>
              </w:rPr>
              <w:t>Na fala “Não tinha dor”, seguindo para o número Há Muito Tempo Atrás.</w:t>
            </w:r>
          </w:p>
        </w:tc>
      </w:tr>
      <w:tr w:rsidR="0004757D" w14:paraId="2B32D834" w14:textId="77777777">
        <w:trPr>
          <w:jc w:val="center"/>
        </w:trPr>
        <w:tc>
          <w:tcPr>
            <w:tcW w:w="4997" w:type="dxa"/>
            <w:shd w:val="clear" w:color="auto" w:fill="F3F5F7"/>
            <w:tcMar>
              <w:top w:w="90" w:type="dxa"/>
              <w:left w:w="90" w:type="dxa"/>
              <w:bottom w:w="90" w:type="dxa"/>
              <w:right w:w="90" w:type="dxa"/>
            </w:tcMar>
            <w:vAlign w:val="center"/>
          </w:tcPr>
          <w:p w14:paraId="0F7C9745" w14:textId="77777777" w:rsidR="0004757D" w:rsidRDefault="0019475B">
            <w:r>
              <w:rPr>
                <w:b/>
                <w:color w:val="132A43"/>
                <w:sz w:val="17"/>
              </w:rPr>
              <w:t>Responsável</w:t>
            </w:r>
          </w:p>
        </w:tc>
        <w:tc>
          <w:tcPr>
            <w:tcW w:w="4997" w:type="dxa"/>
            <w:tcMar>
              <w:top w:w="90" w:type="dxa"/>
              <w:left w:w="90" w:type="dxa"/>
              <w:bottom w:w="90" w:type="dxa"/>
              <w:right w:w="90" w:type="dxa"/>
            </w:tcMar>
            <w:vAlign w:val="center"/>
          </w:tcPr>
          <w:p w14:paraId="39C3E4F2" w14:textId="77777777" w:rsidR="0004757D" w:rsidRDefault="0019475B">
            <w:r>
              <w:rPr>
                <w:sz w:val="17"/>
              </w:rPr>
              <w:t>Melissa</w:t>
            </w:r>
          </w:p>
        </w:tc>
      </w:tr>
      <w:tr w:rsidR="0004757D" w14:paraId="6476E739" w14:textId="77777777">
        <w:trPr>
          <w:jc w:val="center"/>
        </w:trPr>
        <w:tc>
          <w:tcPr>
            <w:tcW w:w="4997" w:type="dxa"/>
            <w:shd w:val="clear" w:color="auto" w:fill="F3F5F7"/>
            <w:tcMar>
              <w:top w:w="90" w:type="dxa"/>
              <w:left w:w="90" w:type="dxa"/>
              <w:bottom w:w="90" w:type="dxa"/>
              <w:right w:w="90" w:type="dxa"/>
            </w:tcMar>
            <w:vAlign w:val="center"/>
          </w:tcPr>
          <w:p w14:paraId="589D16E2" w14:textId="77777777" w:rsidR="0004757D" w:rsidRDefault="0019475B">
            <w:r>
              <w:rPr>
                <w:b/>
                <w:color w:val="132A43"/>
                <w:sz w:val="17"/>
              </w:rPr>
              <w:t>Tipo de entrega</w:t>
            </w:r>
          </w:p>
        </w:tc>
        <w:tc>
          <w:tcPr>
            <w:tcW w:w="4997" w:type="dxa"/>
            <w:tcMar>
              <w:top w:w="90" w:type="dxa"/>
              <w:left w:w="90" w:type="dxa"/>
              <w:bottom w:w="90" w:type="dxa"/>
              <w:right w:w="90" w:type="dxa"/>
            </w:tcMar>
            <w:vAlign w:val="center"/>
          </w:tcPr>
          <w:p w14:paraId="1D83CDB2" w14:textId="77777777" w:rsidR="0004757D" w:rsidRDefault="0019475B">
            <w:r>
              <w:rPr>
                <w:sz w:val="17"/>
              </w:rPr>
              <w:t>Criação perfeita — vídeo/loop</w:t>
            </w:r>
          </w:p>
        </w:tc>
      </w:tr>
    </w:tbl>
    <w:p w14:paraId="40917370" w14:textId="77777777" w:rsidR="0004757D" w:rsidRPr="00E62732" w:rsidRDefault="0019475B">
      <w:pPr>
        <w:rPr>
          <w:lang w:val="pt-BR"/>
        </w:rPr>
      </w:pPr>
      <w:r w:rsidRPr="00E62732">
        <w:rPr>
          <w:b/>
          <w:color w:val="C9A44D"/>
          <w:lang w:val="pt-BR"/>
        </w:rPr>
        <w:t xml:space="preserve">Objetivo: </w:t>
      </w:r>
      <w:r w:rsidRPr="00E62732">
        <w:rPr>
          <w:lang w:val="pt-BR"/>
        </w:rPr>
        <w:t>Criar a sensação de mundo perfeito, harmônico, vivo e luminoso antes da queda.</w:t>
      </w:r>
    </w:p>
    <w:p w14:paraId="27066196" w14:textId="77777777" w:rsidR="0004757D" w:rsidRPr="00E62732" w:rsidRDefault="0019475B">
      <w:pPr>
        <w:rPr>
          <w:lang w:val="pt-BR"/>
        </w:rPr>
      </w:pPr>
      <w:r w:rsidRPr="00E62732">
        <w:rPr>
          <w:b/>
          <w:color w:val="C9A44D"/>
          <w:lang w:val="pt-BR"/>
        </w:rPr>
        <w:t xml:space="preserve">Execução sugerida: </w:t>
      </w:r>
      <w:r w:rsidRPr="00E62732">
        <w:rPr>
          <w:lang w:val="pt-BR"/>
        </w:rPr>
        <w:t>Usar uma boa imagem ou composição de natureza — céu, água, vegetação, luz natural — e transformá-la em clipe com movimento sutil. Pode ser uma única paisagem forte com zoom lento, parallax, água/folhas em movimento e variação de luz. Não é necessário representar literalmente todos os dias da criação.</w:t>
      </w:r>
    </w:p>
    <w:p w14:paraId="3ADA7F6D" w14:textId="77777777" w:rsidR="0004757D" w:rsidRPr="00E62732" w:rsidRDefault="0019475B">
      <w:pPr>
        <w:rPr>
          <w:lang w:val="pt-BR"/>
        </w:rPr>
      </w:pPr>
      <w:r w:rsidRPr="00E62732">
        <w:rPr>
          <w:b/>
          <w:color w:val="C9A44D"/>
          <w:lang w:val="pt-BR"/>
        </w:rPr>
        <w:t xml:space="preserve">Resultado esperado: </w:t>
      </w:r>
      <w:r w:rsidRPr="00E62732">
        <w:rPr>
          <w:lang w:val="pt-BR"/>
        </w:rPr>
        <w:t>O público deve sentir plenitude e harmonia. A luminosidade precisa oferecer contraste suficiente para que o MM-05 possa “corromper” esse universo na queda.</w:t>
      </w:r>
    </w:p>
    <w:p w14:paraId="6B573A75" w14:textId="77777777" w:rsidR="0004757D" w:rsidRPr="00E62732" w:rsidRDefault="0019475B">
      <w:pPr>
        <w:rPr>
          <w:lang w:val="pt-BR"/>
        </w:rPr>
      </w:pPr>
      <w:r w:rsidRPr="00E62732">
        <w:rPr>
          <w:b/>
          <w:color w:val="C9A44D"/>
          <w:lang w:val="pt-BR"/>
        </w:rPr>
        <w:t xml:space="preserve">Integrações / dependências: </w:t>
      </w:r>
      <w:r w:rsidRPr="00E62732">
        <w:rPr>
          <w:lang w:val="pt-BR"/>
        </w:rPr>
        <w:t>Alinhar a paleta e a imagem-base com Lucas, responsável pelo MM-05.</w:t>
      </w:r>
    </w:p>
    <w:p w14:paraId="0C6A8DBF" w14:textId="77777777" w:rsidR="0004757D" w:rsidRDefault="0019475B">
      <w:pPr>
        <w:pStyle w:val="Ttulo2"/>
      </w:pPr>
      <w:r>
        <w:t>MM-09 — Profetas — loop</w:t>
      </w:r>
    </w:p>
    <w:tbl>
      <w:tblPr>
        <w:tblStyle w:val="Tabelacomgrade"/>
        <w:tblW w:w="0" w:type="auto"/>
        <w:jc w:val="center"/>
        <w:tblLook w:val="04A0" w:firstRow="1" w:lastRow="0" w:firstColumn="1" w:lastColumn="0" w:noHBand="0" w:noVBand="1"/>
      </w:tblPr>
      <w:tblGrid>
        <w:gridCol w:w="4992"/>
        <w:gridCol w:w="4992"/>
      </w:tblGrid>
      <w:tr w:rsidR="0004757D" w14:paraId="7E4949FC" w14:textId="77777777">
        <w:trPr>
          <w:jc w:val="center"/>
        </w:trPr>
        <w:tc>
          <w:tcPr>
            <w:tcW w:w="4997" w:type="dxa"/>
            <w:shd w:val="clear" w:color="auto" w:fill="F3F5F7"/>
            <w:tcMar>
              <w:top w:w="90" w:type="dxa"/>
              <w:left w:w="90" w:type="dxa"/>
              <w:bottom w:w="90" w:type="dxa"/>
              <w:right w:w="90" w:type="dxa"/>
            </w:tcMar>
            <w:vAlign w:val="center"/>
          </w:tcPr>
          <w:p w14:paraId="6ECC99F2" w14:textId="77777777" w:rsidR="0004757D" w:rsidRDefault="0019475B">
            <w:r>
              <w:rPr>
                <w:b/>
                <w:color w:val="132A43"/>
                <w:sz w:val="17"/>
              </w:rPr>
              <w:t>Cena / bloco</w:t>
            </w:r>
          </w:p>
        </w:tc>
        <w:tc>
          <w:tcPr>
            <w:tcW w:w="4997" w:type="dxa"/>
            <w:tcMar>
              <w:top w:w="90" w:type="dxa"/>
              <w:left w:w="90" w:type="dxa"/>
              <w:bottom w:w="90" w:type="dxa"/>
              <w:right w:w="90" w:type="dxa"/>
            </w:tcMar>
            <w:vAlign w:val="center"/>
          </w:tcPr>
          <w:p w14:paraId="3A3AD6A5" w14:textId="77777777" w:rsidR="0004757D" w:rsidRDefault="0019475B">
            <w:r>
              <w:rPr>
                <w:sz w:val="17"/>
              </w:rPr>
              <w:t>Cena 5 — Bloco III</w:t>
            </w:r>
          </w:p>
        </w:tc>
      </w:tr>
      <w:tr w:rsidR="0004757D" w:rsidRPr="00E62732" w14:paraId="065D3F2A" w14:textId="77777777">
        <w:trPr>
          <w:jc w:val="center"/>
        </w:trPr>
        <w:tc>
          <w:tcPr>
            <w:tcW w:w="4997" w:type="dxa"/>
            <w:shd w:val="clear" w:color="auto" w:fill="F3F5F7"/>
            <w:tcMar>
              <w:top w:w="90" w:type="dxa"/>
              <w:left w:w="90" w:type="dxa"/>
              <w:bottom w:w="90" w:type="dxa"/>
              <w:right w:w="90" w:type="dxa"/>
            </w:tcMar>
            <w:vAlign w:val="center"/>
          </w:tcPr>
          <w:p w14:paraId="5CA844C7" w14:textId="77777777" w:rsidR="0004757D" w:rsidRDefault="0019475B">
            <w:r>
              <w:rPr>
                <w:b/>
                <w:color w:val="132A43"/>
                <w:sz w:val="17"/>
              </w:rPr>
              <w:t>Entrada / disparo</w:t>
            </w:r>
          </w:p>
        </w:tc>
        <w:tc>
          <w:tcPr>
            <w:tcW w:w="4997" w:type="dxa"/>
            <w:tcMar>
              <w:top w:w="90" w:type="dxa"/>
              <w:left w:w="90" w:type="dxa"/>
              <w:bottom w:w="90" w:type="dxa"/>
              <w:right w:w="90" w:type="dxa"/>
            </w:tcMar>
            <w:vAlign w:val="center"/>
          </w:tcPr>
          <w:p w14:paraId="3E63666D" w14:textId="77777777" w:rsidR="0004757D" w:rsidRPr="00E62732" w:rsidRDefault="0019475B">
            <w:pPr>
              <w:rPr>
                <w:lang w:val="pt-BR"/>
              </w:rPr>
            </w:pPr>
            <w:r w:rsidRPr="00E62732">
              <w:rPr>
                <w:sz w:val="17"/>
                <w:lang w:val="pt-BR"/>
              </w:rPr>
              <w:t>Quando a Religiosidade começa a explicar que, séculos antes, profetas anunciaram a vinda do Messias.</w:t>
            </w:r>
          </w:p>
        </w:tc>
      </w:tr>
      <w:tr w:rsidR="0004757D" w14:paraId="7D2A2373" w14:textId="77777777">
        <w:trPr>
          <w:jc w:val="center"/>
        </w:trPr>
        <w:tc>
          <w:tcPr>
            <w:tcW w:w="4997" w:type="dxa"/>
            <w:shd w:val="clear" w:color="auto" w:fill="F3F5F7"/>
            <w:tcMar>
              <w:top w:w="90" w:type="dxa"/>
              <w:left w:w="90" w:type="dxa"/>
              <w:bottom w:w="90" w:type="dxa"/>
              <w:right w:w="90" w:type="dxa"/>
            </w:tcMar>
            <w:vAlign w:val="center"/>
          </w:tcPr>
          <w:p w14:paraId="424CE063" w14:textId="77777777" w:rsidR="0004757D" w:rsidRDefault="0019475B">
            <w:r>
              <w:rPr>
                <w:b/>
                <w:color w:val="132A43"/>
                <w:sz w:val="17"/>
              </w:rPr>
              <w:t>Responsável</w:t>
            </w:r>
          </w:p>
        </w:tc>
        <w:tc>
          <w:tcPr>
            <w:tcW w:w="4997" w:type="dxa"/>
            <w:tcMar>
              <w:top w:w="90" w:type="dxa"/>
              <w:left w:w="90" w:type="dxa"/>
              <w:bottom w:w="90" w:type="dxa"/>
              <w:right w:w="90" w:type="dxa"/>
            </w:tcMar>
            <w:vAlign w:val="center"/>
          </w:tcPr>
          <w:p w14:paraId="1A48FD4D" w14:textId="77777777" w:rsidR="0004757D" w:rsidRDefault="0019475B">
            <w:r>
              <w:rPr>
                <w:sz w:val="17"/>
              </w:rPr>
              <w:t>Melissa</w:t>
            </w:r>
          </w:p>
        </w:tc>
      </w:tr>
      <w:tr w:rsidR="0004757D" w14:paraId="46EC0B7A" w14:textId="77777777">
        <w:trPr>
          <w:jc w:val="center"/>
        </w:trPr>
        <w:tc>
          <w:tcPr>
            <w:tcW w:w="4997" w:type="dxa"/>
            <w:shd w:val="clear" w:color="auto" w:fill="F3F5F7"/>
            <w:tcMar>
              <w:top w:w="90" w:type="dxa"/>
              <w:left w:w="90" w:type="dxa"/>
              <w:bottom w:w="90" w:type="dxa"/>
              <w:right w:w="90" w:type="dxa"/>
            </w:tcMar>
            <w:vAlign w:val="center"/>
          </w:tcPr>
          <w:p w14:paraId="549EE09F" w14:textId="77777777" w:rsidR="0004757D" w:rsidRDefault="0019475B">
            <w:r>
              <w:rPr>
                <w:b/>
                <w:color w:val="132A43"/>
                <w:sz w:val="17"/>
              </w:rPr>
              <w:t>Tipo de entrega</w:t>
            </w:r>
          </w:p>
        </w:tc>
        <w:tc>
          <w:tcPr>
            <w:tcW w:w="4997" w:type="dxa"/>
            <w:tcMar>
              <w:top w:w="90" w:type="dxa"/>
              <w:left w:w="90" w:type="dxa"/>
              <w:bottom w:w="90" w:type="dxa"/>
              <w:right w:w="90" w:type="dxa"/>
            </w:tcMar>
            <w:vAlign w:val="center"/>
          </w:tcPr>
          <w:p w14:paraId="6E1C18B0" w14:textId="77777777" w:rsidR="0004757D" w:rsidRDefault="0019475B">
            <w:r>
              <w:rPr>
                <w:sz w:val="17"/>
              </w:rPr>
              <w:t>Profetas — loop</w:t>
            </w:r>
          </w:p>
        </w:tc>
      </w:tr>
    </w:tbl>
    <w:p w14:paraId="688124C1" w14:textId="77777777" w:rsidR="0004757D" w:rsidRPr="00E62732" w:rsidRDefault="0019475B">
      <w:pPr>
        <w:rPr>
          <w:lang w:val="pt-BR"/>
        </w:rPr>
      </w:pPr>
      <w:r w:rsidRPr="00E62732">
        <w:rPr>
          <w:b/>
          <w:color w:val="C9A44D"/>
          <w:lang w:val="pt-BR"/>
        </w:rPr>
        <w:t xml:space="preserve">Objetivo: </w:t>
      </w:r>
      <w:r w:rsidRPr="00E62732">
        <w:rPr>
          <w:lang w:val="pt-BR"/>
        </w:rPr>
        <w:t>Sustentar visualmente a fala sobre os profetas sem transformar a cena em aula projetada.</w:t>
      </w:r>
    </w:p>
    <w:p w14:paraId="3D6BED5C" w14:textId="77777777" w:rsidR="0004757D" w:rsidRPr="00E62732" w:rsidRDefault="0019475B">
      <w:pPr>
        <w:rPr>
          <w:lang w:val="pt-BR"/>
        </w:rPr>
      </w:pPr>
      <w:r w:rsidRPr="00E62732">
        <w:rPr>
          <w:b/>
          <w:color w:val="C9A44D"/>
          <w:lang w:val="pt-BR"/>
        </w:rPr>
        <w:t xml:space="preserve">Execução sugerida: </w:t>
      </w:r>
      <w:r w:rsidRPr="00E62732">
        <w:rPr>
          <w:lang w:val="pt-BR"/>
        </w:rPr>
        <w:t>Criar um loop com poucas composições coerentes: silhueta de profeta, deserto, pergaminho, cidade antiga e horizonte. Aplicar movimentos lentos e transições discretas. O loop deve poder durar além do previsto sem denunciar a repetição.</w:t>
      </w:r>
    </w:p>
    <w:p w14:paraId="707DB5D0" w14:textId="77777777" w:rsidR="0004757D" w:rsidRPr="00E62732" w:rsidRDefault="0019475B">
      <w:pPr>
        <w:rPr>
          <w:lang w:val="pt-BR"/>
        </w:rPr>
      </w:pPr>
      <w:r w:rsidRPr="00E62732">
        <w:rPr>
          <w:b/>
          <w:color w:val="C9A44D"/>
          <w:lang w:val="pt-BR"/>
        </w:rPr>
        <w:t xml:space="preserve">Resultado esperado: </w:t>
      </w:r>
      <w:r w:rsidRPr="00E62732">
        <w:rPr>
          <w:lang w:val="pt-BR"/>
        </w:rPr>
        <w:t>Atmosfera histórica e contemplativa, com baixa distração durante as falas.</w:t>
      </w:r>
    </w:p>
    <w:p w14:paraId="21B4F323" w14:textId="77777777" w:rsidR="0004757D" w:rsidRPr="00E62732" w:rsidRDefault="0019475B">
      <w:pPr>
        <w:rPr>
          <w:lang w:val="pt-BR"/>
        </w:rPr>
      </w:pPr>
      <w:r w:rsidRPr="00E62732">
        <w:rPr>
          <w:b/>
          <w:color w:val="C9A44D"/>
          <w:lang w:val="pt-BR"/>
        </w:rPr>
        <w:t xml:space="preserve">Integrações / dependências: </w:t>
      </w:r>
      <w:r w:rsidRPr="00E62732">
        <w:rPr>
          <w:lang w:val="pt-BR"/>
        </w:rPr>
        <w:t>O último estado visual deve permitir a passagem para o MM-10 de Eduardo.</w:t>
      </w:r>
    </w:p>
    <w:p w14:paraId="35E041E2" w14:textId="77777777" w:rsidR="0004757D" w:rsidRPr="00E62732" w:rsidRDefault="0019475B">
      <w:pPr>
        <w:pStyle w:val="Ttulo2"/>
        <w:rPr>
          <w:lang w:val="pt-BR"/>
        </w:rPr>
      </w:pPr>
      <w:r w:rsidRPr="00E62732">
        <w:rPr>
          <w:lang w:val="pt-BR"/>
        </w:rPr>
        <w:lastRenderedPageBreak/>
        <w:t>MM-14 — Resumo dos pecados — montagem curta</w:t>
      </w:r>
    </w:p>
    <w:tbl>
      <w:tblPr>
        <w:tblStyle w:val="Tabelacomgrade"/>
        <w:tblW w:w="0" w:type="auto"/>
        <w:jc w:val="center"/>
        <w:tblLook w:val="04A0" w:firstRow="1" w:lastRow="0" w:firstColumn="1" w:lastColumn="0" w:noHBand="0" w:noVBand="1"/>
      </w:tblPr>
      <w:tblGrid>
        <w:gridCol w:w="4992"/>
        <w:gridCol w:w="4992"/>
      </w:tblGrid>
      <w:tr w:rsidR="0004757D" w14:paraId="7E33F926" w14:textId="77777777">
        <w:trPr>
          <w:jc w:val="center"/>
        </w:trPr>
        <w:tc>
          <w:tcPr>
            <w:tcW w:w="4997" w:type="dxa"/>
            <w:shd w:val="clear" w:color="auto" w:fill="F3F5F7"/>
            <w:tcMar>
              <w:top w:w="90" w:type="dxa"/>
              <w:left w:w="90" w:type="dxa"/>
              <w:bottom w:w="90" w:type="dxa"/>
              <w:right w:w="90" w:type="dxa"/>
            </w:tcMar>
            <w:vAlign w:val="center"/>
          </w:tcPr>
          <w:p w14:paraId="774C4F78" w14:textId="77777777" w:rsidR="0004757D" w:rsidRDefault="0019475B">
            <w:r>
              <w:rPr>
                <w:b/>
                <w:color w:val="132A43"/>
                <w:sz w:val="17"/>
              </w:rPr>
              <w:t>Cena / bloco</w:t>
            </w:r>
          </w:p>
        </w:tc>
        <w:tc>
          <w:tcPr>
            <w:tcW w:w="4997" w:type="dxa"/>
            <w:tcMar>
              <w:top w:w="90" w:type="dxa"/>
              <w:left w:w="90" w:type="dxa"/>
              <w:bottom w:w="90" w:type="dxa"/>
              <w:right w:w="90" w:type="dxa"/>
            </w:tcMar>
            <w:vAlign w:val="center"/>
          </w:tcPr>
          <w:p w14:paraId="45919CAA" w14:textId="77777777" w:rsidR="0004757D" w:rsidRDefault="0019475B">
            <w:r>
              <w:rPr>
                <w:sz w:val="17"/>
              </w:rPr>
              <w:t>Cena 8 — Bloco IV</w:t>
            </w:r>
          </w:p>
        </w:tc>
      </w:tr>
      <w:tr w:rsidR="0004757D" w:rsidRPr="00E62732" w14:paraId="2858D027" w14:textId="77777777">
        <w:trPr>
          <w:jc w:val="center"/>
        </w:trPr>
        <w:tc>
          <w:tcPr>
            <w:tcW w:w="4997" w:type="dxa"/>
            <w:shd w:val="clear" w:color="auto" w:fill="F3F5F7"/>
            <w:tcMar>
              <w:top w:w="90" w:type="dxa"/>
              <w:left w:w="90" w:type="dxa"/>
              <w:bottom w:w="90" w:type="dxa"/>
              <w:right w:w="90" w:type="dxa"/>
            </w:tcMar>
            <w:vAlign w:val="center"/>
          </w:tcPr>
          <w:p w14:paraId="2AEA2D61" w14:textId="77777777" w:rsidR="0004757D" w:rsidRDefault="0019475B">
            <w:r>
              <w:rPr>
                <w:b/>
                <w:color w:val="132A43"/>
                <w:sz w:val="17"/>
              </w:rPr>
              <w:t>Entrada / disparo</w:t>
            </w:r>
          </w:p>
        </w:tc>
        <w:tc>
          <w:tcPr>
            <w:tcW w:w="4997" w:type="dxa"/>
            <w:tcMar>
              <w:top w:w="90" w:type="dxa"/>
              <w:left w:w="90" w:type="dxa"/>
              <w:bottom w:w="90" w:type="dxa"/>
              <w:right w:w="90" w:type="dxa"/>
            </w:tcMar>
            <w:vAlign w:val="center"/>
          </w:tcPr>
          <w:p w14:paraId="74DB9E67" w14:textId="77777777" w:rsidR="0004757D" w:rsidRPr="00E62732" w:rsidRDefault="0019475B">
            <w:pPr>
              <w:rPr>
                <w:lang w:val="pt-BR"/>
              </w:rPr>
            </w:pPr>
            <w:r w:rsidRPr="00E62732">
              <w:rPr>
                <w:sz w:val="17"/>
                <w:lang w:val="pt-BR"/>
              </w:rPr>
              <w:t>Durante a recapitulação de como as personagens se aprisionaram em seus pecados.</w:t>
            </w:r>
          </w:p>
        </w:tc>
      </w:tr>
      <w:tr w:rsidR="0004757D" w14:paraId="78A494D5" w14:textId="77777777">
        <w:trPr>
          <w:jc w:val="center"/>
        </w:trPr>
        <w:tc>
          <w:tcPr>
            <w:tcW w:w="4997" w:type="dxa"/>
            <w:shd w:val="clear" w:color="auto" w:fill="F3F5F7"/>
            <w:tcMar>
              <w:top w:w="90" w:type="dxa"/>
              <w:left w:w="90" w:type="dxa"/>
              <w:bottom w:w="90" w:type="dxa"/>
              <w:right w:w="90" w:type="dxa"/>
            </w:tcMar>
            <w:vAlign w:val="center"/>
          </w:tcPr>
          <w:p w14:paraId="72363005" w14:textId="77777777" w:rsidR="0004757D" w:rsidRDefault="0019475B">
            <w:r>
              <w:rPr>
                <w:b/>
                <w:color w:val="132A43"/>
                <w:sz w:val="17"/>
              </w:rPr>
              <w:t>Responsável</w:t>
            </w:r>
          </w:p>
        </w:tc>
        <w:tc>
          <w:tcPr>
            <w:tcW w:w="4997" w:type="dxa"/>
            <w:tcMar>
              <w:top w:w="90" w:type="dxa"/>
              <w:left w:w="90" w:type="dxa"/>
              <w:bottom w:w="90" w:type="dxa"/>
              <w:right w:w="90" w:type="dxa"/>
            </w:tcMar>
            <w:vAlign w:val="center"/>
          </w:tcPr>
          <w:p w14:paraId="23DD3770" w14:textId="77777777" w:rsidR="0004757D" w:rsidRDefault="0019475B">
            <w:r>
              <w:rPr>
                <w:sz w:val="17"/>
              </w:rPr>
              <w:t>Melissa</w:t>
            </w:r>
          </w:p>
        </w:tc>
      </w:tr>
      <w:tr w:rsidR="0004757D" w:rsidRPr="00E62732" w14:paraId="782C2F74" w14:textId="77777777">
        <w:trPr>
          <w:jc w:val="center"/>
        </w:trPr>
        <w:tc>
          <w:tcPr>
            <w:tcW w:w="4997" w:type="dxa"/>
            <w:shd w:val="clear" w:color="auto" w:fill="F3F5F7"/>
            <w:tcMar>
              <w:top w:w="90" w:type="dxa"/>
              <w:left w:w="90" w:type="dxa"/>
              <w:bottom w:w="90" w:type="dxa"/>
              <w:right w:w="90" w:type="dxa"/>
            </w:tcMar>
            <w:vAlign w:val="center"/>
          </w:tcPr>
          <w:p w14:paraId="5CEEA4B7" w14:textId="77777777" w:rsidR="0004757D" w:rsidRDefault="0019475B">
            <w:r>
              <w:rPr>
                <w:b/>
                <w:color w:val="132A43"/>
                <w:sz w:val="17"/>
              </w:rPr>
              <w:t>Tipo de entrega</w:t>
            </w:r>
          </w:p>
        </w:tc>
        <w:tc>
          <w:tcPr>
            <w:tcW w:w="4997" w:type="dxa"/>
            <w:tcMar>
              <w:top w:w="90" w:type="dxa"/>
              <w:left w:w="90" w:type="dxa"/>
              <w:bottom w:w="90" w:type="dxa"/>
              <w:right w:w="90" w:type="dxa"/>
            </w:tcMar>
            <w:vAlign w:val="center"/>
          </w:tcPr>
          <w:p w14:paraId="4A31EBB4" w14:textId="77777777" w:rsidR="0004757D" w:rsidRPr="00E62732" w:rsidRDefault="0019475B">
            <w:pPr>
              <w:rPr>
                <w:lang w:val="pt-BR"/>
              </w:rPr>
            </w:pPr>
            <w:r w:rsidRPr="00E62732">
              <w:rPr>
                <w:sz w:val="17"/>
                <w:lang w:val="pt-BR"/>
              </w:rPr>
              <w:t>Resumo dos pecados — montagem curta</w:t>
            </w:r>
          </w:p>
        </w:tc>
      </w:tr>
    </w:tbl>
    <w:p w14:paraId="522577E4" w14:textId="77777777" w:rsidR="0004757D" w:rsidRPr="00E62732" w:rsidRDefault="0019475B">
      <w:pPr>
        <w:rPr>
          <w:lang w:val="pt-BR"/>
        </w:rPr>
      </w:pPr>
      <w:r w:rsidRPr="00E62732">
        <w:rPr>
          <w:b/>
          <w:color w:val="C9A44D"/>
          <w:lang w:val="pt-BR"/>
        </w:rPr>
        <w:t xml:space="preserve">Objetivo: </w:t>
      </w:r>
      <w:r w:rsidRPr="00E62732">
        <w:rPr>
          <w:lang w:val="pt-BR"/>
        </w:rPr>
        <w:t>Representar visualmente aprisionamento, comportamento destrutivo e condição anterior das personagens.</w:t>
      </w:r>
    </w:p>
    <w:p w14:paraId="02753E53" w14:textId="77777777" w:rsidR="0004757D" w:rsidRPr="00E62732" w:rsidRDefault="0019475B">
      <w:pPr>
        <w:rPr>
          <w:lang w:val="pt-BR"/>
        </w:rPr>
      </w:pPr>
      <w:r w:rsidRPr="00E62732">
        <w:rPr>
          <w:b/>
          <w:color w:val="C9A44D"/>
          <w:lang w:val="pt-BR"/>
        </w:rPr>
        <w:t xml:space="preserve">Execução sugerida: </w:t>
      </w:r>
      <w:r w:rsidRPr="00E62732">
        <w:rPr>
          <w:lang w:val="pt-BR"/>
        </w:rPr>
        <w:t>Usar ações simbólicas e diretas: obsessão por status, raiva, mentira, apropriação, isolamento, comparação, desobediência etc. Pode ser uma montagem de stills animados ou pequenos vídeos, com cortes simples e ritmo curto.</w:t>
      </w:r>
    </w:p>
    <w:p w14:paraId="66E4971E" w14:textId="77777777" w:rsidR="0004757D" w:rsidRPr="00E62732" w:rsidRDefault="0019475B">
      <w:pPr>
        <w:rPr>
          <w:lang w:val="pt-BR"/>
        </w:rPr>
      </w:pPr>
      <w:r w:rsidRPr="00E62732">
        <w:rPr>
          <w:b/>
          <w:color w:val="C9A44D"/>
          <w:lang w:val="pt-BR"/>
        </w:rPr>
        <w:t xml:space="preserve">Resultado esperado: </w:t>
      </w:r>
      <w:r w:rsidRPr="00E62732">
        <w:rPr>
          <w:lang w:val="pt-BR"/>
        </w:rPr>
        <w:t>Comunicar “aprisionamento” sem precisar ilustrar cada pecado de modo literal ou prolongado.</w:t>
      </w:r>
    </w:p>
    <w:p w14:paraId="6A86571B" w14:textId="77777777" w:rsidR="0004757D" w:rsidRPr="00E62732" w:rsidRDefault="0019475B">
      <w:pPr>
        <w:rPr>
          <w:lang w:val="pt-BR"/>
        </w:rPr>
      </w:pPr>
      <w:r w:rsidRPr="00E62732">
        <w:rPr>
          <w:b/>
          <w:color w:val="C9A44D"/>
          <w:lang w:val="pt-BR"/>
        </w:rPr>
        <w:t xml:space="preserve">Integrações / dependências: </w:t>
      </w:r>
      <w:r w:rsidRPr="00E62732">
        <w:rPr>
          <w:lang w:val="pt-BR"/>
        </w:rPr>
        <w:t>O MM-14 deve contrastar com o MM-15 de Lucas: aprisionamento → restauração.</w:t>
      </w:r>
    </w:p>
    <w:p w14:paraId="3EC8854B" w14:textId="77777777" w:rsidR="0004757D" w:rsidRPr="00E62732" w:rsidRDefault="0019475B">
      <w:pPr>
        <w:pStyle w:val="Ttulo2"/>
        <w:rPr>
          <w:lang w:val="pt-BR"/>
        </w:rPr>
      </w:pPr>
      <w:r w:rsidRPr="00E62732">
        <w:rPr>
          <w:lang w:val="pt-BR"/>
        </w:rPr>
        <w:t>MM-16A — Filme final — Cegueira → visão</w:t>
      </w:r>
    </w:p>
    <w:tbl>
      <w:tblPr>
        <w:tblStyle w:val="Tabelacomgrade"/>
        <w:tblW w:w="0" w:type="auto"/>
        <w:jc w:val="center"/>
        <w:tblLook w:val="04A0" w:firstRow="1" w:lastRow="0" w:firstColumn="1" w:lastColumn="0" w:noHBand="0" w:noVBand="1"/>
      </w:tblPr>
      <w:tblGrid>
        <w:gridCol w:w="4992"/>
        <w:gridCol w:w="4992"/>
      </w:tblGrid>
      <w:tr w:rsidR="0004757D" w14:paraId="51E6DB6A" w14:textId="77777777">
        <w:trPr>
          <w:jc w:val="center"/>
        </w:trPr>
        <w:tc>
          <w:tcPr>
            <w:tcW w:w="4997" w:type="dxa"/>
            <w:shd w:val="clear" w:color="auto" w:fill="F3F5F7"/>
            <w:tcMar>
              <w:top w:w="90" w:type="dxa"/>
              <w:left w:w="90" w:type="dxa"/>
              <w:bottom w:w="90" w:type="dxa"/>
              <w:right w:w="90" w:type="dxa"/>
            </w:tcMar>
            <w:vAlign w:val="center"/>
          </w:tcPr>
          <w:p w14:paraId="2DAE69F6" w14:textId="77777777" w:rsidR="0004757D" w:rsidRDefault="0019475B">
            <w:r>
              <w:rPr>
                <w:b/>
                <w:color w:val="132A43"/>
                <w:sz w:val="17"/>
              </w:rPr>
              <w:t>Cena / bloco</w:t>
            </w:r>
          </w:p>
        </w:tc>
        <w:tc>
          <w:tcPr>
            <w:tcW w:w="4997" w:type="dxa"/>
            <w:tcMar>
              <w:top w:w="90" w:type="dxa"/>
              <w:left w:w="90" w:type="dxa"/>
              <w:bottom w:w="90" w:type="dxa"/>
              <w:right w:w="90" w:type="dxa"/>
            </w:tcMar>
            <w:vAlign w:val="center"/>
          </w:tcPr>
          <w:p w14:paraId="1723C26F" w14:textId="77777777" w:rsidR="0004757D" w:rsidRDefault="0019475B">
            <w:r>
              <w:rPr>
                <w:sz w:val="17"/>
              </w:rPr>
              <w:t>Cena 9 — Bloco IV</w:t>
            </w:r>
          </w:p>
        </w:tc>
      </w:tr>
      <w:tr w:rsidR="0004757D" w:rsidRPr="00E62732" w14:paraId="23330209" w14:textId="77777777">
        <w:trPr>
          <w:jc w:val="center"/>
        </w:trPr>
        <w:tc>
          <w:tcPr>
            <w:tcW w:w="4997" w:type="dxa"/>
            <w:shd w:val="clear" w:color="auto" w:fill="F3F5F7"/>
            <w:tcMar>
              <w:top w:w="90" w:type="dxa"/>
              <w:left w:w="90" w:type="dxa"/>
              <w:bottom w:w="90" w:type="dxa"/>
              <w:right w:w="90" w:type="dxa"/>
            </w:tcMar>
            <w:vAlign w:val="center"/>
          </w:tcPr>
          <w:p w14:paraId="207C491A" w14:textId="77777777" w:rsidR="0004757D" w:rsidRDefault="0019475B">
            <w:r>
              <w:rPr>
                <w:b/>
                <w:color w:val="132A43"/>
                <w:sz w:val="17"/>
              </w:rPr>
              <w:t>Entrada / disparo</w:t>
            </w:r>
          </w:p>
        </w:tc>
        <w:tc>
          <w:tcPr>
            <w:tcW w:w="4997" w:type="dxa"/>
            <w:tcMar>
              <w:top w:w="90" w:type="dxa"/>
              <w:left w:w="90" w:type="dxa"/>
              <w:bottom w:w="90" w:type="dxa"/>
              <w:right w:w="90" w:type="dxa"/>
            </w:tcMar>
            <w:vAlign w:val="center"/>
          </w:tcPr>
          <w:p w14:paraId="5B0D2AE2" w14:textId="77777777" w:rsidR="0004757D" w:rsidRPr="00E62732" w:rsidRDefault="0019475B">
            <w:pPr>
              <w:rPr>
                <w:lang w:val="pt-BR"/>
              </w:rPr>
            </w:pPr>
            <w:r w:rsidRPr="00E62732">
              <w:rPr>
                <w:sz w:val="17"/>
                <w:lang w:val="pt-BR"/>
              </w:rPr>
              <w:t>Abertura do filme final da graça, antes e durante Maravilhosa Graça.</w:t>
            </w:r>
          </w:p>
        </w:tc>
      </w:tr>
      <w:tr w:rsidR="0004757D" w14:paraId="0B453B49" w14:textId="77777777">
        <w:trPr>
          <w:jc w:val="center"/>
        </w:trPr>
        <w:tc>
          <w:tcPr>
            <w:tcW w:w="4997" w:type="dxa"/>
            <w:shd w:val="clear" w:color="auto" w:fill="F3F5F7"/>
            <w:tcMar>
              <w:top w:w="90" w:type="dxa"/>
              <w:left w:w="90" w:type="dxa"/>
              <w:bottom w:w="90" w:type="dxa"/>
              <w:right w:w="90" w:type="dxa"/>
            </w:tcMar>
            <w:vAlign w:val="center"/>
          </w:tcPr>
          <w:p w14:paraId="76E1D641" w14:textId="77777777" w:rsidR="0004757D" w:rsidRDefault="0019475B">
            <w:r>
              <w:rPr>
                <w:b/>
                <w:color w:val="132A43"/>
                <w:sz w:val="17"/>
              </w:rPr>
              <w:t>Responsável</w:t>
            </w:r>
          </w:p>
        </w:tc>
        <w:tc>
          <w:tcPr>
            <w:tcW w:w="4997" w:type="dxa"/>
            <w:tcMar>
              <w:top w:w="90" w:type="dxa"/>
              <w:left w:w="90" w:type="dxa"/>
              <w:bottom w:w="90" w:type="dxa"/>
              <w:right w:w="90" w:type="dxa"/>
            </w:tcMar>
            <w:vAlign w:val="center"/>
          </w:tcPr>
          <w:p w14:paraId="50E5644A" w14:textId="77777777" w:rsidR="0004757D" w:rsidRDefault="0019475B">
            <w:r>
              <w:rPr>
                <w:sz w:val="17"/>
              </w:rPr>
              <w:t>Melissa</w:t>
            </w:r>
          </w:p>
        </w:tc>
      </w:tr>
      <w:tr w:rsidR="0004757D" w14:paraId="5D23A1BD" w14:textId="77777777">
        <w:trPr>
          <w:jc w:val="center"/>
        </w:trPr>
        <w:tc>
          <w:tcPr>
            <w:tcW w:w="4997" w:type="dxa"/>
            <w:shd w:val="clear" w:color="auto" w:fill="F3F5F7"/>
            <w:tcMar>
              <w:top w:w="90" w:type="dxa"/>
              <w:left w:w="90" w:type="dxa"/>
              <w:bottom w:w="90" w:type="dxa"/>
              <w:right w:w="90" w:type="dxa"/>
            </w:tcMar>
            <w:vAlign w:val="center"/>
          </w:tcPr>
          <w:p w14:paraId="7A000F2C" w14:textId="77777777" w:rsidR="0004757D" w:rsidRDefault="0019475B">
            <w:r>
              <w:rPr>
                <w:b/>
                <w:color w:val="132A43"/>
                <w:sz w:val="17"/>
              </w:rPr>
              <w:t>Tipo de entrega</w:t>
            </w:r>
          </w:p>
        </w:tc>
        <w:tc>
          <w:tcPr>
            <w:tcW w:w="4997" w:type="dxa"/>
            <w:tcMar>
              <w:top w:w="90" w:type="dxa"/>
              <w:left w:w="90" w:type="dxa"/>
              <w:bottom w:w="90" w:type="dxa"/>
              <w:right w:w="90" w:type="dxa"/>
            </w:tcMar>
            <w:vAlign w:val="center"/>
          </w:tcPr>
          <w:p w14:paraId="6F52F8E7" w14:textId="77777777" w:rsidR="0004757D" w:rsidRDefault="0019475B">
            <w:r>
              <w:rPr>
                <w:sz w:val="17"/>
              </w:rPr>
              <w:t>Filme final — Cegueira → visão</w:t>
            </w:r>
          </w:p>
        </w:tc>
      </w:tr>
    </w:tbl>
    <w:p w14:paraId="3B00B830" w14:textId="77777777" w:rsidR="0004757D" w:rsidRPr="00E62732" w:rsidRDefault="0019475B">
      <w:pPr>
        <w:rPr>
          <w:lang w:val="pt-BR"/>
        </w:rPr>
      </w:pPr>
      <w:r w:rsidRPr="00E62732">
        <w:rPr>
          <w:b/>
          <w:color w:val="C9A44D"/>
          <w:lang w:val="pt-BR"/>
        </w:rPr>
        <w:t xml:space="preserve">Objetivo: </w:t>
      </w:r>
      <w:r w:rsidRPr="00E62732">
        <w:rPr>
          <w:lang w:val="pt-BR"/>
        </w:rPr>
        <w:t>Abrir o filme final com a ideia de revelação: não enxergava → passa a enxergar.</w:t>
      </w:r>
    </w:p>
    <w:p w14:paraId="25A6CBD3" w14:textId="77777777" w:rsidR="0004757D" w:rsidRPr="00E62732" w:rsidRDefault="0019475B">
      <w:pPr>
        <w:rPr>
          <w:lang w:val="pt-BR"/>
        </w:rPr>
      </w:pPr>
      <w:r w:rsidRPr="00E62732">
        <w:rPr>
          <w:b/>
          <w:color w:val="C9A44D"/>
          <w:lang w:val="pt-BR"/>
        </w:rPr>
        <w:t xml:space="preserve">Execução sugerida: </w:t>
      </w:r>
      <w:r w:rsidRPr="00E62732">
        <w:rPr>
          <w:lang w:val="pt-BR"/>
        </w:rPr>
        <w:t>Construir uma transformação simples e legível: sombra/escuro ou venda → entrada de luz → retirada da barreira → percepção/foco. Pode ser literal ou simbólica.</w:t>
      </w:r>
    </w:p>
    <w:p w14:paraId="0AE634F3" w14:textId="77777777" w:rsidR="0004757D" w:rsidRPr="00E62732" w:rsidRDefault="0019475B">
      <w:pPr>
        <w:rPr>
          <w:lang w:val="pt-BR"/>
        </w:rPr>
      </w:pPr>
      <w:r w:rsidRPr="00E62732">
        <w:rPr>
          <w:b/>
          <w:color w:val="C9A44D"/>
          <w:lang w:val="pt-BR"/>
        </w:rPr>
        <w:t xml:space="preserve">Resultado esperado: </w:t>
      </w:r>
      <w:r w:rsidRPr="00E62732">
        <w:rPr>
          <w:lang w:val="pt-BR"/>
        </w:rPr>
        <w:t>Trecho curto, limpo e facilmente integrável aos outros módulos do MM-16.</w:t>
      </w:r>
    </w:p>
    <w:p w14:paraId="3C89F2D8" w14:textId="77777777" w:rsidR="0004757D" w:rsidRPr="00E62732" w:rsidRDefault="0019475B">
      <w:pPr>
        <w:rPr>
          <w:lang w:val="pt-BR"/>
        </w:rPr>
      </w:pPr>
      <w:r w:rsidRPr="00E62732">
        <w:rPr>
          <w:b/>
          <w:color w:val="C9A44D"/>
          <w:lang w:val="pt-BR"/>
        </w:rPr>
        <w:t xml:space="preserve">Integrações / dependências: </w:t>
      </w:r>
      <w:r w:rsidRPr="00E62732">
        <w:rPr>
          <w:lang w:val="pt-BR"/>
        </w:rPr>
        <w:t>Entregar a Lucas, que fará o conform/master do filme final.</w:t>
      </w:r>
    </w:p>
    <w:p w14:paraId="13361486" w14:textId="77777777" w:rsidR="0004757D" w:rsidRPr="00E62732" w:rsidRDefault="0019475B">
      <w:pPr>
        <w:pStyle w:val="Ttulo1"/>
        <w:rPr>
          <w:lang w:val="pt-BR"/>
        </w:rPr>
      </w:pPr>
      <w:r w:rsidRPr="00E62732">
        <w:rPr>
          <w:lang w:val="pt-BR"/>
        </w:rPr>
        <w:t>9. Isaac</w:t>
      </w:r>
    </w:p>
    <w:p w14:paraId="1CBE1A2B" w14:textId="77777777" w:rsidR="0004757D" w:rsidRPr="00E62732" w:rsidRDefault="0019475B">
      <w:pPr>
        <w:pStyle w:val="Ttulo2"/>
        <w:rPr>
          <w:lang w:val="pt-BR"/>
        </w:rPr>
      </w:pPr>
      <w:r w:rsidRPr="00E62732">
        <w:rPr>
          <w:lang w:val="pt-BR"/>
        </w:rPr>
        <w:t>MM-06 — Retorno temporal — cruz → milagres → infância → bebê</w:t>
      </w:r>
    </w:p>
    <w:tbl>
      <w:tblPr>
        <w:tblStyle w:val="Tabelacomgrade"/>
        <w:tblW w:w="0" w:type="auto"/>
        <w:jc w:val="center"/>
        <w:tblLook w:val="04A0" w:firstRow="1" w:lastRow="0" w:firstColumn="1" w:lastColumn="0" w:noHBand="0" w:noVBand="1"/>
      </w:tblPr>
      <w:tblGrid>
        <w:gridCol w:w="4992"/>
        <w:gridCol w:w="4992"/>
      </w:tblGrid>
      <w:tr w:rsidR="0004757D" w14:paraId="2D194E4D" w14:textId="77777777">
        <w:trPr>
          <w:jc w:val="center"/>
        </w:trPr>
        <w:tc>
          <w:tcPr>
            <w:tcW w:w="4997" w:type="dxa"/>
            <w:shd w:val="clear" w:color="auto" w:fill="F3F5F7"/>
            <w:tcMar>
              <w:top w:w="90" w:type="dxa"/>
              <w:left w:w="90" w:type="dxa"/>
              <w:bottom w:w="90" w:type="dxa"/>
              <w:right w:w="90" w:type="dxa"/>
            </w:tcMar>
            <w:vAlign w:val="center"/>
          </w:tcPr>
          <w:p w14:paraId="43FEB405" w14:textId="77777777" w:rsidR="0004757D" w:rsidRDefault="0019475B">
            <w:r>
              <w:rPr>
                <w:b/>
                <w:color w:val="132A43"/>
                <w:sz w:val="17"/>
              </w:rPr>
              <w:t>Cena / bloco</w:t>
            </w:r>
          </w:p>
        </w:tc>
        <w:tc>
          <w:tcPr>
            <w:tcW w:w="4997" w:type="dxa"/>
            <w:tcMar>
              <w:top w:w="90" w:type="dxa"/>
              <w:left w:w="90" w:type="dxa"/>
              <w:bottom w:w="90" w:type="dxa"/>
              <w:right w:w="90" w:type="dxa"/>
            </w:tcMar>
            <w:vAlign w:val="center"/>
          </w:tcPr>
          <w:p w14:paraId="1D4CF9D6" w14:textId="77777777" w:rsidR="0004757D" w:rsidRDefault="0019475B">
            <w:r>
              <w:rPr>
                <w:sz w:val="17"/>
              </w:rPr>
              <w:t>Cena 3 — Bloco II</w:t>
            </w:r>
          </w:p>
        </w:tc>
      </w:tr>
      <w:tr w:rsidR="0004757D" w:rsidRPr="00E62732" w14:paraId="7D331508" w14:textId="77777777">
        <w:trPr>
          <w:jc w:val="center"/>
        </w:trPr>
        <w:tc>
          <w:tcPr>
            <w:tcW w:w="4997" w:type="dxa"/>
            <w:shd w:val="clear" w:color="auto" w:fill="F3F5F7"/>
            <w:tcMar>
              <w:top w:w="90" w:type="dxa"/>
              <w:left w:w="90" w:type="dxa"/>
              <w:bottom w:w="90" w:type="dxa"/>
              <w:right w:w="90" w:type="dxa"/>
            </w:tcMar>
            <w:vAlign w:val="center"/>
          </w:tcPr>
          <w:p w14:paraId="3EDDA55B" w14:textId="77777777" w:rsidR="0004757D" w:rsidRDefault="0019475B">
            <w:r>
              <w:rPr>
                <w:b/>
                <w:color w:val="132A43"/>
                <w:sz w:val="17"/>
              </w:rPr>
              <w:t>Entrada / disparo</w:t>
            </w:r>
          </w:p>
        </w:tc>
        <w:tc>
          <w:tcPr>
            <w:tcW w:w="4997" w:type="dxa"/>
            <w:tcMar>
              <w:top w:w="90" w:type="dxa"/>
              <w:left w:w="90" w:type="dxa"/>
              <w:bottom w:w="90" w:type="dxa"/>
              <w:right w:w="90" w:type="dxa"/>
            </w:tcMar>
            <w:vAlign w:val="center"/>
          </w:tcPr>
          <w:p w14:paraId="581D758A" w14:textId="77777777" w:rsidR="0004757D" w:rsidRPr="00E62732" w:rsidRDefault="0019475B">
            <w:pPr>
              <w:rPr>
                <w:lang w:val="pt-BR"/>
              </w:rPr>
            </w:pPr>
            <w:r w:rsidRPr="00E62732">
              <w:rPr>
                <w:sz w:val="17"/>
                <w:lang w:val="pt-BR"/>
              </w:rPr>
              <w:t>Na fala “Enviando alguém para nos salvar”.</w:t>
            </w:r>
          </w:p>
        </w:tc>
      </w:tr>
      <w:tr w:rsidR="0004757D" w14:paraId="4B6B40FB" w14:textId="77777777">
        <w:trPr>
          <w:jc w:val="center"/>
        </w:trPr>
        <w:tc>
          <w:tcPr>
            <w:tcW w:w="4997" w:type="dxa"/>
            <w:shd w:val="clear" w:color="auto" w:fill="F3F5F7"/>
            <w:tcMar>
              <w:top w:w="90" w:type="dxa"/>
              <w:left w:w="90" w:type="dxa"/>
              <w:bottom w:w="90" w:type="dxa"/>
              <w:right w:w="90" w:type="dxa"/>
            </w:tcMar>
            <w:vAlign w:val="center"/>
          </w:tcPr>
          <w:p w14:paraId="2BBAD54F" w14:textId="77777777" w:rsidR="0004757D" w:rsidRDefault="0019475B">
            <w:r>
              <w:rPr>
                <w:b/>
                <w:color w:val="132A43"/>
                <w:sz w:val="17"/>
              </w:rPr>
              <w:t>Responsável</w:t>
            </w:r>
          </w:p>
        </w:tc>
        <w:tc>
          <w:tcPr>
            <w:tcW w:w="4997" w:type="dxa"/>
            <w:tcMar>
              <w:top w:w="90" w:type="dxa"/>
              <w:left w:w="90" w:type="dxa"/>
              <w:bottom w:w="90" w:type="dxa"/>
              <w:right w:w="90" w:type="dxa"/>
            </w:tcMar>
            <w:vAlign w:val="center"/>
          </w:tcPr>
          <w:p w14:paraId="399605DA" w14:textId="77777777" w:rsidR="0004757D" w:rsidRDefault="0019475B">
            <w:r>
              <w:rPr>
                <w:sz w:val="17"/>
              </w:rPr>
              <w:t>Isaac</w:t>
            </w:r>
          </w:p>
        </w:tc>
      </w:tr>
      <w:tr w:rsidR="0004757D" w:rsidRPr="00E62732" w14:paraId="6123E8CC" w14:textId="77777777">
        <w:trPr>
          <w:jc w:val="center"/>
        </w:trPr>
        <w:tc>
          <w:tcPr>
            <w:tcW w:w="4997" w:type="dxa"/>
            <w:shd w:val="clear" w:color="auto" w:fill="F3F5F7"/>
            <w:tcMar>
              <w:top w:w="90" w:type="dxa"/>
              <w:left w:w="90" w:type="dxa"/>
              <w:bottom w:w="90" w:type="dxa"/>
              <w:right w:w="90" w:type="dxa"/>
            </w:tcMar>
            <w:vAlign w:val="center"/>
          </w:tcPr>
          <w:p w14:paraId="6CA8AD48" w14:textId="77777777" w:rsidR="0004757D" w:rsidRDefault="0019475B">
            <w:r>
              <w:rPr>
                <w:b/>
                <w:color w:val="132A43"/>
                <w:sz w:val="17"/>
              </w:rPr>
              <w:t>Tipo de entrega</w:t>
            </w:r>
          </w:p>
        </w:tc>
        <w:tc>
          <w:tcPr>
            <w:tcW w:w="4997" w:type="dxa"/>
            <w:tcMar>
              <w:top w:w="90" w:type="dxa"/>
              <w:left w:w="90" w:type="dxa"/>
              <w:bottom w:w="90" w:type="dxa"/>
              <w:right w:w="90" w:type="dxa"/>
            </w:tcMar>
            <w:vAlign w:val="center"/>
          </w:tcPr>
          <w:p w14:paraId="1E0C83AB" w14:textId="77777777" w:rsidR="0004757D" w:rsidRPr="00E62732" w:rsidRDefault="0019475B">
            <w:pPr>
              <w:rPr>
                <w:lang w:val="pt-BR"/>
              </w:rPr>
            </w:pPr>
            <w:r w:rsidRPr="00E62732">
              <w:rPr>
                <w:sz w:val="17"/>
                <w:lang w:val="pt-BR"/>
              </w:rPr>
              <w:t>Retorno temporal — cruz → milagres → infância → bebê</w:t>
            </w:r>
          </w:p>
        </w:tc>
      </w:tr>
    </w:tbl>
    <w:p w14:paraId="39A6C45C" w14:textId="77777777" w:rsidR="0004757D" w:rsidRPr="00E62732" w:rsidRDefault="0019475B">
      <w:pPr>
        <w:rPr>
          <w:lang w:val="pt-BR"/>
        </w:rPr>
      </w:pPr>
      <w:r w:rsidRPr="00E62732">
        <w:rPr>
          <w:b/>
          <w:color w:val="C9A44D"/>
          <w:lang w:val="pt-BR"/>
        </w:rPr>
        <w:lastRenderedPageBreak/>
        <w:t xml:space="preserve">Objetivo: </w:t>
      </w:r>
      <w:r w:rsidRPr="00E62732">
        <w:rPr>
          <w:lang w:val="pt-BR"/>
        </w:rPr>
        <w:t>Fazer o público perceber claramente que a narrativa está voltando da cruz até o nascimento.</w:t>
      </w:r>
    </w:p>
    <w:p w14:paraId="4DC7C6A0" w14:textId="77777777" w:rsidR="0004757D" w:rsidRPr="00E62732" w:rsidRDefault="0019475B">
      <w:pPr>
        <w:rPr>
          <w:lang w:val="pt-BR"/>
        </w:rPr>
      </w:pPr>
      <w:r w:rsidRPr="00E62732">
        <w:rPr>
          <w:b/>
          <w:color w:val="C9A44D"/>
          <w:lang w:val="pt-BR"/>
        </w:rPr>
        <w:t xml:space="preserve">Execução sugerida: </w:t>
      </w:r>
      <w:r w:rsidRPr="00E62732">
        <w:rPr>
          <w:lang w:val="pt-BR"/>
        </w:rPr>
        <w:t>Organizar quatro estágios: cruz → Jesus adulto/ministério → infância → bebê. A “reversão” pode ser cronológica, sem necessidade de reproduzir literalmente vídeos ao contrário. Usar imagens ou planos de mesma direção de arte, conectados por recuo de câmera, passagem de luz, dissoluções ou transições coerentes.</w:t>
      </w:r>
    </w:p>
    <w:p w14:paraId="041BD3BA" w14:textId="77777777" w:rsidR="0004757D" w:rsidRPr="00E62732" w:rsidRDefault="0019475B">
      <w:pPr>
        <w:rPr>
          <w:lang w:val="pt-BR"/>
        </w:rPr>
      </w:pPr>
      <w:r w:rsidRPr="00E62732">
        <w:rPr>
          <w:b/>
          <w:color w:val="C9A44D"/>
          <w:lang w:val="pt-BR"/>
        </w:rPr>
        <w:t xml:space="preserve">Resultado esperado: </w:t>
      </w:r>
      <w:r w:rsidRPr="00E62732">
        <w:rPr>
          <w:lang w:val="pt-BR"/>
        </w:rPr>
        <w:t>Uma regressão temporal clara que termine no bebê e prepare diretamente a entrada de Nasceu em Belém.</w:t>
      </w:r>
    </w:p>
    <w:p w14:paraId="3A9633C1" w14:textId="77777777" w:rsidR="0004757D" w:rsidRPr="00E62732" w:rsidRDefault="0019475B">
      <w:pPr>
        <w:rPr>
          <w:lang w:val="pt-BR"/>
        </w:rPr>
      </w:pPr>
      <w:r w:rsidRPr="00E62732">
        <w:rPr>
          <w:b/>
          <w:color w:val="C9A44D"/>
          <w:lang w:val="pt-BR"/>
        </w:rPr>
        <w:t xml:space="preserve">Integrações / dependências: </w:t>
      </w:r>
      <w:r w:rsidRPr="00E62732">
        <w:rPr>
          <w:lang w:val="pt-BR"/>
        </w:rPr>
        <w:t>O último plano precisa encaixar com o MM-07 de Eduardo.</w:t>
      </w:r>
    </w:p>
    <w:p w14:paraId="2F4C3AE5" w14:textId="77777777" w:rsidR="0004757D" w:rsidRPr="00E62732" w:rsidRDefault="0019475B">
      <w:pPr>
        <w:pStyle w:val="Ttulo2"/>
        <w:rPr>
          <w:lang w:val="pt-BR"/>
        </w:rPr>
      </w:pPr>
      <w:r w:rsidRPr="00E62732">
        <w:rPr>
          <w:lang w:val="pt-BR"/>
        </w:rPr>
        <w:t>MM-08 — Maravilhosa Graça / Goel — montagem de arquivo</w:t>
      </w:r>
    </w:p>
    <w:tbl>
      <w:tblPr>
        <w:tblStyle w:val="Tabelacomgrade"/>
        <w:tblW w:w="0" w:type="auto"/>
        <w:jc w:val="center"/>
        <w:tblLook w:val="04A0" w:firstRow="1" w:lastRow="0" w:firstColumn="1" w:lastColumn="0" w:noHBand="0" w:noVBand="1"/>
      </w:tblPr>
      <w:tblGrid>
        <w:gridCol w:w="4992"/>
        <w:gridCol w:w="4992"/>
      </w:tblGrid>
      <w:tr w:rsidR="0004757D" w14:paraId="210DDB80" w14:textId="77777777">
        <w:trPr>
          <w:jc w:val="center"/>
        </w:trPr>
        <w:tc>
          <w:tcPr>
            <w:tcW w:w="4997" w:type="dxa"/>
            <w:shd w:val="clear" w:color="auto" w:fill="F3F5F7"/>
            <w:tcMar>
              <w:top w:w="90" w:type="dxa"/>
              <w:left w:w="90" w:type="dxa"/>
              <w:bottom w:w="90" w:type="dxa"/>
              <w:right w:w="90" w:type="dxa"/>
            </w:tcMar>
            <w:vAlign w:val="center"/>
          </w:tcPr>
          <w:p w14:paraId="1A7C3D7C" w14:textId="77777777" w:rsidR="0004757D" w:rsidRDefault="0019475B">
            <w:r>
              <w:rPr>
                <w:b/>
                <w:color w:val="132A43"/>
                <w:sz w:val="17"/>
              </w:rPr>
              <w:t>Cena / bloco</w:t>
            </w:r>
          </w:p>
        </w:tc>
        <w:tc>
          <w:tcPr>
            <w:tcW w:w="4997" w:type="dxa"/>
            <w:tcMar>
              <w:top w:w="90" w:type="dxa"/>
              <w:left w:w="90" w:type="dxa"/>
              <w:bottom w:w="90" w:type="dxa"/>
              <w:right w:w="90" w:type="dxa"/>
            </w:tcMar>
            <w:vAlign w:val="center"/>
          </w:tcPr>
          <w:p w14:paraId="2B4F6CCE" w14:textId="77777777" w:rsidR="0004757D" w:rsidRDefault="0019475B">
            <w:r>
              <w:rPr>
                <w:sz w:val="17"/>
              </w:rPr>
              <w:t>Cena 4 — Bloco II</w:t>
            </w:r>
          </w:p>
        </w:tc>
      </w:tr>
      <w:tr w:rsidR="0004757D" w:rsidRPr="00E62732" w14:paraId="5507E6D9" w14:textId="77777777">
        <w:trPr>
          <w:jc w:val="center"/>
        </w:trPr>
        <w:tc>
          <w:tcPr>
            <w:tcW w:w="4997" w:type="dxa"/>
            <w:shd w:val="clear" w:color="auto" w:fill="F3F5F7"/>
            <w:tcMar>
              <w:top w:w="90" w:type="dxa"/>
              <w:left w:w="90" w:type="dxa"/>
              <w:bottom w:w="90" w:type="dxa"/>
              <w:right w:w="90" w:type="dxa"/>
            </w:tcMar>
            <w:vAlign w:val="center"/>
          </w:tcPr>
          <w:p w14:paraId="2BAA8DF9" w14:textId="77777777" w:rsidR="0004757D" w:rsidRDefault="0019475B">
            <w:r>
              <w:rPr>
                <w:b/>
                <w:color w:val="132A43"/>
                <w:sz w:val="17"/>
              </w:rPr>
              <w:t>Entrada / disparo</w:t>
            </w:r>
          </w:p>
        </w:tc>
        <w:tc>
          <w:tcPr>
            <w:tcW w:w="4997" w:type="dxa"/>
            <w:tcMar>
              <w:top w:w="90" w:type="dxa"/>
              <w:left w:w="90" w:type="dxa"/>
              <w:bottom w:w="90" w:type="dxa"/>
              <w:right w:w="90" w:type="dxa"/>
            </w:tcMar>
            <w:vAlign w:val="center"/>
          </w:tcPr>
          <w:p w14:paraId="49156671" w14:textId="77777777" w:rsidR="0004757D" w:rsidRPr="00E62732" w:rsidRDefault="0019475B">
            <w:pPr>
              <w:rPr>
                <w:lang w:val="pt-BR"/>
              </w:rPr>
            </w:pPr>
            <w:r w:rsidRPr="00E62732">
              <w:rPr>
                <w:sz w:val="17"/>
                <w:lang w:val="pt-BR"/>
              </w:rPr>
              <w:t>Após a definição de “graça”, durante Maravilhosa Graça — Julia Vitória.</w:t>
            </w:r>
          </w:p>
        </w:tc>
      </w:tr>
      <w:tr w:rsidR="0004757D" w14:paraId="2BA1493E" w14:textId="77777777">
        <w:trPr>
          <w:jc w:val="center"/>
        </w:trPr>
        <w:tc>
          <w:tcPr>
            <w:tcW w:w="4997" w:type="dxa"/>
            <w:shd w:val="clear" w:color="auto" w:fill="F3F5F7"/>
            <w:tcMar>
              <w:top w:w="90" w:type="dxa"/>
              <w:left w:w="90" w:type="dxa"/>
              <w:bottom w:w="90" w:type="dxa"/>
              <w:right w:w="90" w:type="dxa"/>
            </w:tcMar>
            <w:vAlign w:val="center"/>
          </w:tcPr>
          <w:p w14:paraId="2B2FFEF5" w14:textId="77777777" w:rsidR="0004757D" w:rsidRDefault="0019475B">
            <w:r>
              <w:rPr>
                <w:b/>
                <w:color w:val="132A43"/>
                <w:sz w:val="17"/>
              </w:rPr>
              <w:t>Responsável</w:t>
            </w:r>
          </w:p>
        </w:tc>
        <w:tc>
          <w:tcPr>
            <w:tcW w:w="4997" w:type="dxa"/>
            <w:tcMar>
              <w:top w:w="90" w:type="dxa"/>
              <w:left w:w="90" w:type="dxa"/>
              <w:bottom w:w="90" w:type="dxa"/>
              <w:right w:w="90" w:type="dxa"/>
            </w:tcMar>
            <w:vAlign w:val="center"/>
          </w:tcPr>
          <w:p w14:paraId="6B54B499" w14:textId="77777777" w:rsidR="0004757D" w:rsidRDefault="0019475B">
            <w:r>
              <w:rPr>
                <w:sz w:val="17"/>
              </w:rPr>
              <w:t>Isaac</w:t>
            </w:r>
          </w:p>
        </w:tc>
      </w:tr>
      <w:tr w:rsidR="0004757D" w:rsidRPr="00E62732" w14:paraId="032E8F4E" w14:textId="77777777">
        <w:trPr>
          <w:jc w:val="center"/>
        </w:trPr>
        <w:tc>
          <w:tcPr>
            <w:tcW w:w="4997" w:type="dxa"/>
            <w:shd w:val="clear" w:color="auto" w:fill="F3F5F7"/>
            <w:tcMar>
              <w:top w:w="90" w:type="dxa"/>
              <w:left w:w="90" w:type="dxa"/>
              <w:bottom w:w="90" w:type="dxa"/>
              <w:right w:w="90" w:type="dxa"/>
            </w:tcMar>
            <w:vAlign w:val="center"/>
          </w:tcPr>
          <w:p w14:paraId="6583AC82" w14:textId="77777777" w:rsidR="0004757D" w:rsidRDefault="0019475B">
            <w:r>
              <w:rPr>
                <w:b/>
                <w:color w:val="132A43"/>
                <w:sz w:val="17"/>
              </w:rPr>
              <w:t>Tipo de entrega</w:t>
            </w:r>
          </w:p>
        </w:tc>
        <w:tc>
          <w:tcPr>
            <w:tcW w:w="4997" w:type="dxa"/>
            <w:tcMar>
              <w:top w:w="90" w:type="dxa"/>
              <w:left w:w="90" w:type="dxa"/>
              <w:bottom w:w="90" w:type="dxa"/>
              <w:right w:w="90" w:type="dxa"/>
            </w:tcMar>
            <w:vAlign w:val="center"/>
          </w:tcPr>
          <w:p w14:paraId="077DE107" w14:textId="77777777" w:rsidR="0004757D" w:rsidRPr="00E62732" w:rsidRDefault="0019475B">
            <w:pPr>
              <w:rPr>
                <w:lang w:val="pt-BR"/>
              </w:rPr>
            </w:pPr>
            <w:r w:rsidRPr="00E62732">
              <w:rPr>
                <w:sz w:val="17"/>
                <w:lang w:val="pt-BR"/>
              </w:rPr>
              <w:t>Maravilhosa Graça / Goel — montagem de arquivo</w:t>
            </w:r>
          </w:p>
        </w:tc>
      </w:tr>
    </w:tbl>
    <w:p w14:paraId="2C3C5AEF" w14:textId="77777777" w:rsidR="0004757D" w:rsidRPr="00E62732" w:rsidRDefault="0019475B">
      <w:pPr>
        <w:rPr>
          <w:lang w:val="pt-BR"/>
        </w:rPr>
      </w:pPr>
      <w:r w:rsidRPr="00E62732">
        <w:rPr>
          <w:b/>
          <w:color w:val="C9A44D"/>
          <w:lang w:val="pt-BR"/>
        </w:rPr>
        <w:t xml:space="preserve">Objetivo: </w:t>
      </w:r>
      <w:r w:rsidRPr="00E62732">
        <w:rPr>
          <w:lang w:val="pt-BR"/>
        </w:rPr>
        <w:t>Reconectar a explicação da graça à libertação vivida no musical anterior.</w:t>
      </w:r>
    </w:p>
    <w:p w14:paraId="22795420" w14:textId="77777777" w:rsidR="0004757D" w:rsidRPr="00E62732" w:rsidRDefault="0019475B">
      <w:pPr>
        <w:rPr>
          <w:lang w:val="pt-BR"/>
        </w:rPr>
      </w:pPr>
      <w:r w:rsidRPr="00E62732">
        <w:rPr>
          <w:b/>
          <w:color w:val="C9A44D"/>
          <w:lang w:val="pt-BR"/>
        </w:rPr>
        <w:t xml:space="preserve">Execução sugerida: </w:t>
      </w:r>
      <w:r w:rsidRPr="00E62732">
        <w:rPr>
          <w:lang w:val="pt-BR"/>
        </w:rPr>
        <w:t>Selecionar material de Goel que comunique prisão, culpa, dívida, sacrifício e libertação. Fazer uma montagem mais contemplativa que o recap da Cena 1, com cortes mais lentos, fades, momentos de silêncio visual e crescimento de luz conforme a música.</w:t>
      </w:r>
    </w:p>
    <w:p w14:paraId="239D1D2E" w14:textId="77777777" w:rsidR="0004757D" w:rsidRPr="00E62732" w:rsidRDefault="0019475B">
      <w:pPr>
        <w:rPr>
          <w:lang w:val="pt-BR"/>
        </w:rPr>
      </w:pPr>
      <w:r w:rsidRPr="00E62732">
        <w:rPr>
          <w:b/>
          <w:color w:val="C9A44D"/>
          <w:lang w:val="pt-BR"/>
        </w:rPr>
        <w:t xml:space="preserve">Resultado esperado: </w:t>
      </w:r>
      <w:r w:rsidRPr="00E62732">
        <w:rPr>
          <w:lang w:val="pt-BR"/>
        </w:rPr>
        <w:t>O público deve reconhecer Goel, mas sentir que agora as imagens foram ressignificadas pela compreensão da graça.</w:t>
      </w:r>
    </w:p>
    <w:p w14:paraId="5D75211C" w14:textId="77777777" w:rsidR="0004757D" w:rsidRPr="00E62732" w:rsidRDefault="0019475B">
      <w:pPr>
        <w:pStyle w:val="Ttulo2"/>
        <w:rPr>
          <w:lang w:val="pt-BR"/>
        </w:rPr>
      </w:pPr>
      <w:r w:rsidRPr="00E62732">
        <w:rPr>
          <w:lang w:val="pt-BR"/>
        </w:rPr>
        <w:t>MM-11 — Luz do Mundo — playback visual</w:t>
      </w:r>
    </w:p>
    <w:tbl>
      <w:tblPr>
        <w:tblStyle w:val="Tabelacomgrade"/>
        <w:tblW w:w="0" w:type="auto"/>
        <w:jc w:val="center"/>
        <w:tblLook w:val="04A0" w:firstRow="1" w:lastRow="0" w:firstColumn="1" w:lastColumn="0" w:noHBand="0" w:noVBand="1"/>
      </w:tblPr>
      <w:tblGrid>
        <w:gridCol w:w="4992"/>
        <w:gridCol w:w="4992"/>
      </w:tblGrid>
      <w:tr w:rsidR="0004757D" w14:paraId="42A81156" w14:textId="77777777">
        <w:trPr>
          <w:jc w:val="center"/>
        </w:trPr>
        <w:tc>
          <w:tcPr>
            <w:tcW w:w="4997" w:type="dxa"/>
            <w:shd w:val="clear" w:color="auto" w:fill="F3F5F7"/>
            <w:tcMar>
              <w:top w:w="90" w:type="dxa"/>
              <w:left w:w="90" w:type="dxa"/>
              <w:bottom w:w="90" w:type="dxa"/>
              <w:right w:w="90" w:type="dxa"/>
            </w:tcMar>
            <w:vAlign w:val="center"/>
          </w:tcPr>
          <w:p w14:paraId="7184203C" w14:textId="77777777" w:rsidR="0004757D" w:rsidRDefault="0019475B">
            <w:r>
              <w:rPr>
                <w:b/>
                <w:color w:val="132A43"/>
                <w:sz w:val="17"/>
              </w:rPr>
              <w:t>Cena / bloco</w:t>
            </w:r>
          </w:p>
        </w:tc>
        <w:tc>
          <w:tcPr>
            <w:tcW w:w="4997" w:type="dxa"/>
            <w:tcMar>
              <w:top w:w="90" w:type="dxa"/>
              <w:left w:w="90" w:type="dxa"/>
              <w:bottom w:w="90" w:type="dxa"/>
              <w:right w:w="90" w:type="dxa"/>
            </w:tcMar>
            <w:vAlign w:val="center"/>
          </w:tcPr>
          <w:p w14:paraId="74D5A1AB" w14:textId="77777777" w:rsidR="0004757D" w:rsidRDefault="0019475B">
            <w:r>
              <w:rPr>
                <w:sz w:val="17"/>
              </w:rPr>
              <w:t>Cena 5 — Bloco III</w:t>
            </w:r>
          </w:p>
        </w:tc>
      </w:tr>
      <w:tr w:rsidR="0004757D" w:rsidRPr="00E62732" w14:paraId="685BEFAB" w14:textId="77777777">
        <w:trPr>
          <w:jc w:val="center"/>
        </w:trPr>
        <w:tc>
          <w:tcPr>
            <w:tcW w:w="4997" w:type="dxa"/>
            <w:shd w:val="clear" w:color="auto" w:fill="F3F5F7"/>
            <w:tcMar>
              <w:top w:w="90" w:type="dxa"/>
              <w:left w:w="90" w:type="dxa"/>
              <w:bottom w:w="90" w:type="dxa"/>
              <w:right w:w="90" w:type="dxa"/>
            </w:tcMar>
            <w:vAlign w:val="center"/>
          </w:tcPr>
          <w:p w14:paraId="44ADDF97" w14:textId="77777777" w:rsidR="0004757D" w:rsidRDefault="0019475B">
            <w:r>
              <w:rPr>
                <w:b/>
                <w:color w:val="132A43"/>
                <w:sz w:val="17"/>
              </w:rPr>
              <w:t>Entrada / disparo</w:t>
            </w:r>
          </w:p>
        </w:tc>
        <w:tc>
          <w:tcPr>
            <w:tcW w:w="4997" w:type="dxa"/>
            <w:tcMar>
              <w:top w:w="90" w:type="dxa"/>
              <w:left w:w="90" w:type="dxa"/>
              <w:bottom w:w="90" w:type="dxa"/>
              <w:right w:w="90" w:type="dxa"/>
            </w:tcMar>
            <w:vAlign w:val="center"/>
          </w:tcPr>
          <w:p w14:paraId="5D678B68" w14:textId="77777777" w:rsidR="0004757D" w:rsidRPr="00E62732" w:rsidRDefault="0019475B">
            <w:pPr>
              <w:rPr>
                <w:lang w:val="pt-BR"/>
              </w:rPr>
            </w:pPr>
            <w:r w:rsidRPr="00E62732">
              <w:rPr>
                <w:sz w:val="17"/>
                <w:lang w:val="pt-BR"/>
              </w:rPr>
              <w:t>Entrada da música Luz do Mundo, após a declaração de que a luz brilhou nas trevas.</w:t>
            </w:r>
          </w:p>
        </w:tc>
      </w:tr>
      <w:tr w:rsidR="0004757D" w14:paraId="019E7F8C" w14:textId="77777777">
        <w:trPr>
          <w:jc w:val="center"/>
        </w:trPr>
        <w:tc>
          <w:tcPr>
            <w:tcW w:w="4997" w:type="dxa"/>
            <w:shd w:val="clear" w:color="auto" w:fill="F3F5F7"/>
            <w:tcMar>
              <w:top w:w="90" w:type="dxa"/>
              <w:left w:w="90" w:type="dxa"/>
              <w:bottom w:w="90" w:type="dxa"/>
              <w:right w:w="90" w:type="dxa"/>
            </w:tcMar>
            <w:vAlign w:val="center"/>
          </w:tcPr>
          <w:p w14:paraId="2A0659A0" w14:textId="77777777" w:rsidR="0004757D" w:rsidRDefault="0019475B">
            <w:r>
              <w:rPr>
                <w:b/>
                <w:color w:val="132A43"/>
                <w:sz w:val="17"/>
              </w:rPr>
              <w:t>Responsável</w:t>
            </w:r>
          </w:p>
        </w:tc>
        <w:tc>
          <w:tcPr>
            <w:tcW w:w="4997" w:type="dxa"/>
            <w:tcMar>
              <w:top w:w="90" w:type="dxa"/>
              <w:left w:w="90" w:type="dxa"/>
              <w:bottom w:w="90" w:type="dxa"/>
              <w:right w:w="90" w:type="dxa"/>
            </w:tcMar>
            <w:vAlign w:val="center"/>
          </w:tcPr>
          <w:p w14:paraId="50A9152F" w14:textId="77777777" w:rsidR="0004757D" w:rsidRDefault="0019475B">
            <w:r>
              <w:rPr>
                <w:sz w:val="17"/>
              </w:rPr>
              <w:t>Isaac</w:t>
            </w:r>
          </w:p>
        </w:tc>
      </w:tr>
      <w:tr w:rsidR="0004757D" w:rsidRPr="00E62732" w14:paraId="766C1365" w14:textId="77777777">
        <w:trPr>
          <w:jc w:val="center"/>
        </w:trPr>
        <w:tc>
          <w:tcPr>
            <w:tcW w:w="4997" w:type="dxa"/>
            <w:shd w:val="clear" w:color="auto" w:fill="F3F5F7"/>
            <w:tcMar>
              <w:top w:w="90" w:type="dxa"/>
              <w:left w:w="90" w:type="dxa"/>
              <w:bottom w:w="90" w:type="dxa"/>
              <w:right w:w="90" w:type="dxa"/>
            </w:tcMar>
            <w:vAlign w:val="center"/>
          </w:tcPr>
          <w:p w14:paraId="388FDEAC" w14:textId="77777777" w:rsidR="0004757D" w:rsidRDefault="0019475B">
            <w:r>
              <w:rPr>
                <w:b/>
                <w:color w:val="132A43"/>
                <w:sz w:val="17"/>
              </w:rPr>
              <w:t>Tipo de entrega</w:t>
            </w:r>
          </w:p>
        </w:tc>
        <w:tc>
          <w:tcPr>
            <w:tcW w:w="4997" w:type="dxa"/>
            <w:tcMar>
              <w:top w:w="90" w:type="dxa"/>
              <w:left w:w="90" w:type="dxa"/>
              <w:bottom w:w="90" w:type="dxa"/>
              <w:right w:w="90" w:type="dxa"/>
            </w:tcMar>
            <w:vAlign w:val="center"/>
          </w:tcPr>
          <w:p w14:paraId="025E4AE6" w14:textId="77777777" w:rsidR="0004757D" w:rsidRPr="00E62732" w:rsidRDefault="0019475B">
            <w:pPr>
              <w:rPr>
                <w:lang w:val="pt-BR"/>
              </w:rPr>
            </w:pPr>
            <w:r w:rsidRPr="00E62732">
              <w:rPr>
                <w:sz w:val="17"/>
                <w:lang w:val="pt-BR"/>
              </w:rPr>
              <w:t>Luz do Mundo — playback visual</w:t>
            </w:r>
          </w:p>
        </w:tc>
      </w:tr>
    </w:tbl>
    <w:p w14:paraId="2B311297" w14:textId="77777777" w:rsidR="0004757D" w:rsidRPr="00E62732" w:rsidRDefault="0019475B">
      <w:pPr>
        <w:rPr>
          <w:lang w:val="pt-BR"/>
        </w:rPr>
      </w:pPr>
      <w:r w:rsidRPr="00E62732">
        <w:rPr>
          <w:b/>
          <w:color w:val="C9A44D"/>
          <w:lang w:val="pt-BR"/>
        </w:rPr>
        <w:t xml:space="preserve">Objetivo: </w:t>
      </w:r>
      <w:r w:rsidRPr="00E62732">
        <w:rPr>
          <w:lang w:val="pt-BR"/>
        </w:rPr>
        <w:t>Traduzir musicalmente a passagem da escuridão para a luz.</w:t>
      </w:r>
    </w:p>
    <w:p w14:paraId="14A2EFDE" w14:textId="77777777" w:rsidR="0004757D" w:rsidRPr="00E62732" w:rsidRDefault="0019475B">
      <w:pPr>
        <w:rPr>
          <w:lang w:val="pt-BR"/>
        </w:rPr>
      </w:pPr>
      <w:r w:rsidRPr="00E62732">
        <w:rPr>
          <w:b/>
          <w:color w:val="C9A44D"/>
          <w:lang w:val="pt-BR"/>
        </w:rPr>
        <w:t xml:space="preserve">Execução sugerida: </w:t>
      </w:r>
      <w:r w:rsidRPr="00E62732">
        <w:rPr>
          <w:lang w:val="pt-BR"/>
        </w:rPr>
        <w:t>Mapear a faixa e trabalhar com composição predominantemente abstrata: escuro → ponto de luz → expansão → feixes/profundidade → ambiente tomado pela luz. Nos impactos sonoros, sincronizar expansão, corte, clarão ou mudança de escala. Usar frases de maior impacto somente quando o momento musical pedir; não colocar a letra inteira.</w:t>
      </w:r>
    </w:p>
    <w:p w14:paraId="49D8D64A" w14:textId="77777777" w:rsidR="0004757D" w:rsidRPr="00E62732" w:rsidRDefault="0019475B">
      <w:pPr>
        <w:rPr>
          <w:lang w:val="pt-BR"/>
        </w:rPr>
      </w:pPr>
      <w:r w:rsidRPr="00E62732">
        <w:rPr>
          <w:b/>
          <w:color w:val="C9A44D"/>
          <w:lang w:val="pt-BR"/>
        </w:rPr>
        <w:t xml:space="preserve">Resultado esperado: </w:t>
      </w:r>
      <w:r w:rsidRPr="00E62732">
        <w:rPr>
          <w:lang w:val="pt-BR"/>
        </w:rPr>
        <w:t>Playback integrado à música e à coreografia, com sensação de crescimento contínuo e clímax sincronizado.</w:t>
      </w:r>
    </w:p>
    <w:p w14:paraId="1EA1A908" w14:textId="77777777" w:rsidR="0004757D" w:rsidRPr="00E62732" w:rsidRDefault="0019475B">
      <w:pPr>
        <w:rPr>
          <w:lang w:val="pt-BR"/>
        </w:rPr>
      </w:pPr>
      <w:r w:rsidRPr="00E62732">
        <w:rPr>
          <w:b/>
          <w:color w:val="C9A44D"/>
          <w:lang w:val="pt-BR"/>
        </w:rPr>
        <w:t xml:space="preserve">Integrações / dependências: </w:t>
      </w:r>
      <w:r w:rsidRPr="00E62732">
        <w:rPr>
          <w:lang w:val="pt-BR"/>
        </w:rPr>
        <w:t>Não competir com bailarinos e elenco; reservar as maiores mudanças para momentos musicais realmente relevantes.</w:t>
      </w:r>
    </w:p>
    <w:p w14:paraId="3ADE4AB5" w14:textId="77777777" w:rsidR="0004757D" w:rsidRPr="00E62732" w:rsidRDefault="0019475B">
      <w:pPr>
        <w:pStyle w:val="Ttulo2"/>
        <w:rPr>
          <w:lang w:val="pt-BR"/>
        </w:rPr>
      </w:pPr>
      <w:r w:rsidRPr="00E62732">
        <w:rPr>
          <w:lang w:val="pt-BR"/>
        </w:rPr>
        <w:lastRenderedPageBreak/>
        <w:t>MM-16C — Filme final — Nascimento → vida</w:t>
      </w:r>
    </w:p>
    <w:tbl>
      <w:tblPr>
        <w:tblStyle w:val="Tabelacomgrade"/>
        <w:tblW w:w="0" w:type="auto"/>
        <w:jc w:val="center"/>
        <w:tblLook w:val="04A0" w:firstRow="1" w:lastRow="0" w:firstColumn="1" w:lastColumn="0" w:noHBand="0" w:noVBand="1"/>
      </w:tblPr>
      <w:tblGrid>
        <w:gridCol w:w="4992"/>
        <w:gridCol w:w="4992"/>
      </w:tblGrid>
      <w:tr w:rsidR="0004757D" w14:paraId="438072B0" w14:textId="77777777">
        <w:trPr>
          <w:jc w:val="center"/>
        </w:trPr>
        <w:tc>
          <w:tcPr>
            <w:tcW w:w="4997" w:type="dxa"/>
            <w:shd w:val="clear" w:color="auto" w:fill="F3F5F7"/>
            <w:tcMar>
              <w:top w:w="90" w:type="dxa"/>
              <w:left w:w="90" w:type="dxa"/>
              <w:bottom w:w="90" w:type="dxa"/>
              <w:right w:w="90" w:type="dxa"/>
            </w:tcMar>
            <w:vAlign w:val="center"/>
          </w:tcPr>
          <w:p w14:paraId="7CE4E16F" w14:textId="77777777" w:rsidR="0004757D" w:rsidRDefault="0019475B">
            <w:r>
              <w:rPr>
                <w:b/>
                <w:color w:val="132A43"/>
                <w:sz w:val="17"/>
              </w:rPr>
              <w:t>Cena / bloco</w:t>
            </w:r>
          </w:p>
        </w:tc>
        <w:tc>
          <w:tcPr>
            <w:tcW w:w="4997" w:type="dxa"/>
            <w:tcMar>
              <w:top w:w="90" w:type="dxa"/>
              <w:left w:w="90" w:type="dxa"/>
              <w:bottom w:w="90" w:type="dxa"/>
              <w:right w:w="90" w:type="dxa"/>
            </w:tcMar>
            <w:vAlign w:val="center"/>
          </w:tcPr>
          <w:p w14:paraId="73A95DCD" w14:textId="77777777" w:rsidR="0004757D" w:rsidRDefault="0019475B">
            <w:r>
              <w:rPr>
                <w:sz w:val="17"/>
              </w:rPr>
              <w:t>Cena 9 — Bloco IV</w:t>
            </w:r>
          </w:p>
        </w:tc>
      </w:tr>
      <w:tr w:rsidR="0004757D" w14:paraId="653DAD51" w14:textId="77777777">
        <w:trPr>
          <w:jc w:val="center"/>
        </w:trPr>
        <w:tc>
          <w:tcPr>
            <w:tcW w:w="4997" w:type="dxa"/>
            <w:shd w:val="clear" w:color="auto" w:fill="F3F5F7"/>
            <w:tcMar>
              <w:top w:w="90" w:type="dxa"/>
              <w:left w:w="90" w:type="dxa"/>
              <w:bottom w:w="90" w:type="dxa"/>
              <w:right w:w="90" w:type="dxa"/>
            </w:tcMar>
            <w:vAlign w:val="center"/>
          </w:tcPr>
          <w:p w14:paraId="31BCB576" w14:textId="77777777" w:rsidR="0004757D" w:rsidRDefault="0019475B">
            <w:r>
              <w:rPr>
                <w:b/>
                <w:color w:val="132A43"/>
                <w:sz w:val="17"/>
              </w:rPr>
              <w:t>Entrada / disparo</w:t>
            </w:r>
          </w:p>
        </w:tc>
        <w:tc>
          <w:tcPr>
            <w:tcW w:w="4997" w:type="dxa"/>
            <w:tcMar>
              <w:top w:w="90" w:type="dxa"/>
              <w:left w:w="90" w:type="dxa"/>
              <w:bottom w:w="90" w:type="dxa"/>
              <w:right w:w="90" w:type="dxa"/>
            </w:tcMar>
            <w:vAlign w:val="center"/>
          </w:tcPr>
          <w:p w14:paraId="2F8A3C72" w14:textId="77777777" w:rsidR="0004757D" w:rsidRDefault="0019475B">
            <w:r>
              <w:rPr>
                <w:sz w:val="17"/>
              </w:rPr>
              <w:t>Terceiro módulo do MM-16.</w:t>
            </w:r>
          </w:p>
        </w:tc>
      </w:tr>
      <w:tr w:rsidR="0004757D" w14:paraId="07CD6629" w14:textId="77777777">
        <w:trPr>
          <w:jc w:val="center"/>
        </w:trPr>
        <w:tc>
          <w:tcPr>
            <w:tcW w:w="4997" w:type="dxa"/>
            <w:shd w:val="clear" w:color="auto" w:fill="F3F5F7"/>
            <w:tcMar>
              <w:top w:w="90" w:type="dxa"/>
              <w:left w:w="90" w:type="dxa"/>
              <w:bottom w:w="90" w:type="dxa"/>
              <w:right w:w="90" w:type="dxa"/>
            </w:tcMar>
            <w:vAlign w:val="center"/>
          </w:tcPr>
          <w:p w14:paraId="0A2ED658" w14:textId="77777777" w:rsidR="0004757D" w:rsidRDefault="0019475B">
            <w:r>
              <w:rPr>
                <w:b/>
                <w:color w:val="132A43"/>
                <w:sz w:val="17"/>
              </w:rPr>
              <w:t>Responsável</w:t>
            </w:r>
          </w:p>
        </w:tc>
        <w:tc>
          <w:tcPr>
            <w:tcW w:w="4997" w:type="dxa"/>
            <w:tcMar>
              <w:top w:w="90" w:type="dxa"/>
              <w:left w:w="90" w:type="dxa"/>
              <w:bottom w:w="90" w:type="dxa"/>
              <w:right w:w="90" w:type="dxa"/>
            </w:tcMar>
            <w:vAlign w:val="center"/>
          </w:tcPr>
          <w:p w14:paraId="41E1A03F" w14:textId="77777777" w:rsidR="0004757D" w:rsidRDefault="0019475B">
            <w:r>
              <w:rPr>
                <w:sz w:val="17"/>
              </w:rPr>
              <w:t>Isaac</w:t>
            </w:r>
          </w:p>
        </w:tc>
      </w:tr>
      <w:tr w:rsidR="0004757D" w14:paraId="5EB084DD" w14:textId="77777777">
        <w:trPr>
          <w:jc w:val="center"/>
        </w:trPr>
        <w:tc>
          <w:tcPr>
            <w:tcW w:w="4997" w:type="dxa"/>
            <w:shd w:val="clear" w:color="auto" w:fill="F3F5F7"/>
            <w:tcMar>
              <w:top w:w="90" w:type="dxa"/>
              <w:left w:w="90" w:type="dxa"/>
              <w:bottom w:w="90" w:type="dxa"/>
              <w:right w:w="90" w:type="dxa"/>
            </w:tcMar>
            <w:vAlign w:val="center"/>
          </w:tcPr>
          <w:p w14:paraId="6DD4DB21" w14:textId="77777777" w:rsidR="0004757D" w:rsidRDefault="0019475B">
            <w:r>
              <w:rPr>
                <w:b/>
                <w:color w:val="132A43"/>
                <w:sz w:val="17"/>
              </w:rPr>
              <w:t>Tipo de entrega</w:t>
            </w:r>
          </w:p>
        </w:tc>
        <w:tc>
          <w:tcPr>
            <w:tcW w:w="4997" w:type="dxa"/>
            <w:tcMar>
              <w:top w:w="90" w:type="dxa"/>
              <w:left w:w="90" w:type="dxa"/>
              <w:bottom w:w="90" w:type="dxa"/>
              <w:right w:w="90" w:type="dxa"/>
            </w:tcMar>
            <w:vAlign w:val="center"/>
          </w:tcPr>
          <w:p w14:paraId="19E76F96" w14:textId="77777777" w:rsidR="0004757D" w:rsidRDefault="0019475B">
            <w:r>
              <w:rPr>
                <w:sz w:val="17"/>
              </w:rPr>
              <w:t>Filme final — Nascimento → vida</w:t>
            </w:r>
          </w:p>
        </w:tc>
      </w:tr>
    </w:tbl>
    <w:p w14:paraId="34E5F50B" w14:textId="77777777" w:rsidR="0004757D" w:rsidRPr="00E62732" w:rsidRDefault="0019475B">
      <w:pPr>
        <w:rPr>
          <w:lang w:val="pt-BR"/>
        </w:rPr>
      </w:pPr>
      <w:r w:rsidRPr="00E62732">
        <w:rPr>
          <w:b/>
          <w:color w:val="C9A44D"/>
          <w:lang w:val="pt-BR"/>
        </w:rPr>
        <w:t xml:space="preserve">Objetivo: </w:t>
      </w:r>
      <w:r w:rsidRPr="00E62732">
        <w:rPr>
          <w:lang w:val="pt-BR"/>
        </w:rPr>
        <w:t>Conectar o nascimento à entrada de Jesus na história humana.</w:t>
      </w:r>
    </w:p>
    <w:p w14:paraId="74F669E7" w14:textId="77777777" w:rsidR="0004757D" w:rsidRPr="00E62732" w:rsidRDefault="0019475B">
      <w:pPr>
        <w:rPr>
          <w:lang w:val="pt-BR"/>
        </w:rPr>
      </w:pPr>
      <w:r w:rsidRPr="00E62732">
        <w:rPr>
          <w:b/>
          <w:color w:val="C9A44D"/>
          <w:lang w:val="pt-BR"/>
        </w:rPr>
        <w:t xml:space="preserve">Execução sugerida: </w:t>
      </w:r>
      <w:r w:rsidRPr="00E62732">
        <w:rPr>
          <w:lang w:val="pt-BR"/>
        </w:rPr>
        <w:t>Construir a progressão manjedoura → crescimento → caminhada/vida → presença entre pessoas. Não avançar até a morte/ressurreição, pois esse fechamento pertence ao módulo de Eduardo.</w:t>
      </w:r>
    </w:p>
    <w:p w14:paraId="2C49CAFD" w14:textId="77777777" w:rsidR="0004757D" w:rsidRPr="00E62732" w:rsidRDefault="0019475B">
      <w:pPr>
        <w:rPr>
          <w:lang w:val="pt-BR"/>
        </w:rPr>
      </w:pPr>
      <w:r w:rsidRPr="00E62732">
        <w:rPr>
          <w:b/>
          <w:color w:val="C9A44D"/>
          <w:lang w:val="pt-BR"/>
        </w:rPr>
        <w:t xml:space="preserve">Resultado esperado: </w:t>
      </w:r>
      <w:r w:rsidRPr="00E62732">
        <w:rPr>
          <w:lang w:val="pt-BR"/>
        </w:rPr>
        <w:t>Um trecho narrativo contínuo, com linguagem compatível com os demais módulos do filme final.</w:t>
      </w:r>
    </w:p>
    <w:p w14:paraId="25FD205B" w14:textId="77777777" w:rsidR="0004757D" w:rsidRPr="00E62732" w:rsidRDefault="0019475B">
      <w:pPr>
        <w:rPr>
          <w:lang w:val="pt-BR"/>
        </w:rPr>
      </w:pPr>
      <w:r w:rsidRPr="00E62732">
        <w:rPr>
          <w:b/>
          <w:color w:val="C9A44D"/>
          <w:lang w:val="pt-BR"/>
        </w:rPr>
        <w:t xml:space="preserve">Integrações / dependências: </w:t>
      </w:r>
      <w:r w:rsidRPr="00E62732">
        <w:rPr>
          <w:lang w:val="pt-BR"/>
        </w:rPr>
        <w:t>Entregar a Lucas para conform/master.</w:t>
      </w:r>
    </w:p>
    <w:p w14:paraId="7ACF11BB" w14:textId="77777777" w:rsidR="0004757D" w:rsidRPr="00E62732" w:rsidRDefault="0019475B">
      <w:pPr>
        <w:pStyle w:val="Ttulo1"/>
        <w:rPr>
          <w:lang w:val="pt-BR"/>
        </w:rPr>
      </w:pPr>
      <w:r w:rsidRPr="00E62732">
        <w:rPr>
          <w:lang w:val="pt-BR"/>
        </w:rPr>
        <w:t>10. Eduardo</w:t>
      </w:r>
    </w:p>
    <w:p w14:paraId="74E8287E" w14:textId="77777777" w:rsidR="0004757D" w:rsidRPr="00E62732" w:rsidRDefault="0019475B">
      <w:pPr>
        <w:pStyle w:val="Ttulo2"/>
        <w:rPr>
          <w:lang w:val="pt-BR"/>
        </w:rPr>
      </w:pPr>
      <w:r w:rsidRPr="00E62732">
        <w:rPr>
          <w:lang w:val="pt-BR"/>
        </w:rPr>
        <w:t>MM-07 — Nasceu em Belém — playback visual</w:t>
      </w:r>
    </w:p>
    <w:tbl>
      <w:tblPr>
        <w:tblStyle w:val="Tabelacomgrade"/>
        <w:tblW w:w="0" w:type="auto"/>
        <w:jc w:val="center"/>
        <w:tblLook w:val="04A0" w:firstRow="1" w:lastRow="0" w:firstColumn="1" w:lastColumn="0" w:noHBand="0" w:noVBand="1"/>
      </w:tblPr>
      <w:tblGrid>
        <w:gridCol w:w="4992"/>
        <w:gridCol w:w="4992"/>
      </w:tblGrid>
      <w:tr w:rsidR="0004757D" w14:paraId="6A776040" w14:textId="77777777">
        <w:trPr>
          <w:jc w:val="center"/>
        </w:trPr>
        <w:tc>
          <w:tcPr>
            <w:tcW w:w="4997" w:type="dxa"/>
            <w:shd w:val="clear" w:color="auto" w:fill="F3F5F7"/>
            <w:tcMar>
              <w:top w:w="90" w:type="dxa"/>
              <w:left w:w="90" w:type="dxa"/>
              <w:bottom w:w="90" w:type="dxa"/>
              <w:right w:w="90" w:type="dxa"/>
            </w:tcMar>
            <w:vAlign w:val="center"/>
          </w:tcPr>
          <w:p w14:paraId="096669D4" w14:textId="77777777" w:rsidR="0004757D" w:rsidRDefault="0019475B">
            <w:r>
              <w:rPr>
                <w:b/>
                <w:color w:val="132A43"/>
                <w:sz w:val="17"/>
              </w:rPr>
              <w:t>Cena / bloco</w:t>
            </w:r>
          </w:p>
        </w:tc>
        <w:tc>
          <w:tcPr>
            <w:tcW w:w="4997" w:type="dxa"/>
            <w:tcMar>
              <w:top w:w="90" w:type="dxa"/>
              <w:left w:w="90" w:type="dxa"/>
              <w:bottom w:w="90" w:type="dxa"/>
              <w:right w:w="90" w:type="dxa"/>
            </w:tcMar>
            <w:vAlign w:val="center"/>
          </w:tcPr>
          <w:p w14:paraId="38F6ADD4" w14:textId="77777777" w:rsidR="0004757D" w:rsidRDefault="0019475B">
            <w:r>
              <w:rPr>
                <w:sz w:val="17"/>
              </w:rPr>
              <w:t>Cena 3 — Bloco II</w:t>
            </w:r>
          </w:p>
        </w:tc>
      </w:tr>
      <w:tr w:rsidR="0004757D" w:rsidRPr="00E62732" w14:paraId="3EBFFB02" w14:textId="77777777">
        <w:trPr>
          <w:jc w:val="center"/>
        </w:trPr>
        <w:tc>
          <w:tcPr>
            <w:tcW w:w="4997" w:type="dxa"/>
            <w:shd w:val="clear" w:color="auto" w:fill="F3F5F7"/>
            <w:tcMar>
              <w:top w:w="90" w:type="dxa"/>
              <w:left w:w="90" w:type="dxa"/>
              <w:bottom w:w="90" w:type="dxa"/>
              <w:right w:w="90" w:type="dxa"/>
            </w:tcMar>
            <w:vAlign w:val="center"/>
          </w:tcPr>
          <w:p w14:paraId="00B466F9" w14:textId="77777777" w:rsidR="0004757D" w:rsidRDefault="0019475B">
            <w:r>
              <w:rPr>
                <w:b/>
                <w:color w:val="132A43"/>
                <w:sz w:val="17"/>
              </w:rPr>
              <w:t>Entrada / disparo</w:t>
            </w:r>
          </w:p>
        </w:tc>
        <w:tc>
          <w:tcPr>
            <w:tcW w:w="4997" w:type="dxa"/>
            <w:tcMar>
              <w:top w:w="90" w:type="dxa"/>
              <w:left w:w="90" w:type="dxa"/>
              <w:bottom w:w="90" w:type="dxa"/>
              <w:right w:w="90" w:type="dxa"/>
            </w:tcMar>
            <w:vAlign w:val="center"/>
          </w:tcPr>
          <w:p w14:paraId="23DF0B44" w14:textId="77777777" w:rsidR="0004757D" w:rsidRPr="00E62732" w:rsidRDefault="0019475B">
            <w:pPr>
              <w:rPr>
                <w:lang w:val="pt-BR"/>
              </w:rPr>
            </w:pPr>
            <w:r w:rsidRPr="00E62732">
              <w:rPr>
                <w:sz w:val="17"/>
                <w:lang w:val="pt-BR"/>
              </w:rPr>
              <w:t>Entrada da música Nasceu em Belém, imediatamente após a regressão temporal terminar no bebê.</w:t>
            </w:r>
          </w:p>
        </w:tc>
      </w:tr>
      <w:tr w:rsidR="0004757D" w14:paraId="18554A43" w14:textId="77777777">
        <w:trPr>
          <w:jc w:val="center"/>
        </w:trPr>
        <w:tc>
          <w:tcPr>
            <w:tcW w:w="4997" w:type="dxa"/>
            <w:shd w:val="clear" w:color="auto" w:fill="F3F5F7"/>
            <w:tcMar>
              <w:top w:w="90" w:type="dxa"/>
              <w:left w:w="90" w:type="dxa"/>
              <w:bottom w:w="90" w:type="dxa"/>
              <w:right w:w="90" w:type="dxa"/>
            </w:tcMar>
            <w:vAlign w:val="center"/>
          </w:tcPr>
          <w:p w14:paraId="660D4FC2" w14:textId="77777777" w:rsidR="0004757D" w:rsidRDefault="0019475B">
            <w:r>
              <w:rPr>
                <w:b/>
                <w:color w:val="132A43"/>
                <w:sz w:val="17"/>
              </w:rPr>
              <w:t>Responsável</w:t>
            </w:r>
          </w:p>
        </w:tc>
        <w:tc>
          <w:tcPr>
            <w:tcW w:w="4997" w:type="dxa"/>
            <w:tcMar>
              <w:top w:w="90" w:type="dxa"/>
              <w:left w:w="90" w:type="dxa"/>
              <w:bottom w:w="90" w:type="dxa"/>
              <w:right w:w="90" w:type="dxa"/>
            </w:tcMar>
            <w:vAlign w:val="center"/>
          </w:tcPr>
          <w:p w14:paraId="27B9A756" w14:textId="77777777" w:rsidR="0004757D" w:rsidRDefault="0019475B">
            <w:r>
              <w:rPr>
                <w:sz w:val="17"/>
              </w:rPr>
              <w:t>Eduardo</w:t>
            </w:r>
          </w:p>
        </w:tc>
      </w:tr>
      <w:tr w:rsidR="0004757D" w:rsidRPr="00E62732" w14:paraId="2DD2FB50" w14:textId="77777777">
        <w:trPr>
          <w:jc w:val="center"/>
        </w:trPr>
        <w:tc>
          <w:tcPr>
            <w:tcW w:w="4997" w:type="dxa"/>
            <w:shd w:val="clear" w:color="auto" w:fill="F3F5F7"/>
            <w:tcMar>
              <w:top w:w="90" w:type="dxa"/>
              <w:left w:w="90" w:type="dxa"/>
              <w:bottom w:w="90" w:type="dxa"/>
              <w:right w:w="90" w:type="dxa"/>
            </w:tcMar>
            <w:vAlign w:val="center"/>
          </w:tcPr>
          <w:p w14:paraId="1B0EB2C6" w14:textId="77777777" w:rsidR="0004757D" w:rsidRDefault="0019475B">
            <w:r>
              <w:rPr>
                <w:b/>
                <w:color w:val="132A43"/>
                <w:sz w:val="17"/>
              </w:rPr>
              <w:t>Tipo de entrega</w:t>
            </w:r>
          </w:p>
        </w:tc>
        <w:tc>
          <w:tcPr>
            <w:tcW w:w="4997" w:type="dxa"/>
            <w:tcMar>
              <w:top w:w="90" w:type="dxa"/>
              <w:left w:w="90" w:type="dxa"/>
              <w:bottom w:w="90" w:type="dxa"/>
              <w:right w:w="90" w:type="dxa"/>
            </w:tcMar>
            <w:vAlign w:val="center"/>
          </w:tcPr>
          <w:p w14:paraId="1DED25E1" w14:textId="77777777" w:rsidR="0004757D" w:rsidRPr="00E62732" w:rsidRDefault="0019475B">
            <w:pPr>
              <w:rPr>
                <w:lang w:val="pt-BR"/>
              </w:rPr>
            </w:pPr>
            <w:r w:rsidRPr="00E62732">
              <w:rPr>
                <w:sz w:val="17"/>
                <w:lang w:val="pt-BR"/>
              </w:rPr>
              <w:t>Nasceu em Belém — playback visual</w:t>
            </w:r>
          </w:p>
        </w:tc>
      </w:tr>
    </w:tbl>
    <w:p w14:paraId="11FFE5FC" w14:textId="77777777" w:rsidR="0004757D" w:rsidRPr="00E62732" w:rsidRDefault="0019475B">
      <w:pPr>
        <w:rPr>
          <w:lang w:val="pt-BR"/>
        </w:rPr>
      </w:pPr>
      <w:r w:rsidRPr="00E62732">
        <w:rPr>
          <w:b/>
          <w:color w:val="C9A44D"/>
          <w:lang w:val="pt-BR"/>
        </w:rPr>
        <w:t xml:space="preserve">Objetivo: </w:t>
      </w:r>
      <w:r w:rsidRPr="00E62732">
        <w:rPr>
          <w:lang w:val="pt-BR"/>
        </w:rPr>
        <w:t>Criar a paisagem visual do nascimento e acompanhar a dinâmica musical.</w:t>
      </w:r>
    </w:p>
    <w:p w14:paraId="2126B7AF" w14:textId="77777777" w:rsidR="0004757D" w:rsidRPr="00E62732" w:rsidRDefault="0019475B">
      <w:pPr>
        <w:rPr>
          <w:lang w:val="pt-BR"/>
        </w:rPr>
      </w:pPr>
      <w:r w:rsidRPr="00E62732">
        <w:rPr>
          <w:b/>
          <w:color w:val="C9A44D"/>
          <w:lang w:val="pt-BR"/>
        </w:rPr>
        <w:t xml:space="preserve">Execução sugerida: </w:t>
      </w:r>
      <w:r w:rsidRPr="00E62732">
        <w:rPr>
          <w:lang w:val="pt-BR"/>
        </w:rPr>
        <w:t>Construir uma sequência coerente — Belém à distância → céu estrelado → caminho/cidade → luz/nascimento — com movimento sutil nas bases. Mapear crescimentos, impactos e clímax. Inserir frases de maior impacto da música apenas em pontos específicos, quando reforçarem a narrativa. Em batidas ou impactos instrumentais, responder visualmente com luz, mudança de plano, expansão, corte ou partículas.</w:t>
      </w:r>
    </w:p>
    <w:p w14:paraId="656184D2" w14:textId="77777777" w:rsidR="0004757D" w:rsidRPr="00E62732" w:rsidRDefault="0019475B">
      <w:pPr>
        <w:rPr>
          <w:lang w:val="pt-BR"/>
        </w:rPr>
      </w:pPr>
      <w:r w:rsidRPr="00E62732">
        <w:rPr>
          <w:b/>
          <w:color w:val="C9A44D"/>
          <w:lang w:val="pt-BR"/>
        </w:rPr>
        <w:t xml:space="preserve">Resultado esperado: </w:t>
      </w:r>
      <w:r w:rsidRPr="00E62732">
        <w:rPr>
          <w:lang w:val="pt-BR"/>
        </w:rPr>
        <w:t>Um playback que pareça sincronizado com a música, e não apenas um vídeo rodando ao fundo.</w:t>
      </w:r>
    </w:p>
    <w:p w14:paraId="69315ABB" w14:textId="77777777" w:rsidR="0004757D" w:rsidRPr="00E62732" w:rsidRDefault="0019475B">
      <w:pPr>
        <w:rPr>
          <w:lang w:val="pt-BR"/>
        </w:rPr>
      </w:pPr>
      <w:r w:rsidRPr="00E62732">
        <w:rPr>
          <w:b/>
          <w:color w:val="C9A44D"/>
          <w:lang w:val="pt-BR"/>
        </w:rPr>
        <w:t xml:space="preserve">Integrações / dependências: </w:t>
      </w:r>
      <w:r w:rsidRPr="00E62732">
        <w:rPr>
          <w:lang w:val="pt-BR"/>
        </w:rPr>
        <w:t>Receber de Isaac o último estado/plano do MM-06 para garantir uma transição orgânica.</w:t>
      </w:r>
    </w:p>
    <w:p w14:paraId="2572AE19" w14:textId="77777777" w:rsidR="0004757D" w:rsidRPr="00E62732" w:rsidRDefault="0019475B">
      <w:pPr>
        <w:pStyle w:val="Ttulo2"/>
        <w:rPr>
          <w:lang w:val="pt-BR"/>
        </w:rPr>
      </w:pPr>
      <w:r w:rsidRPr="00E62732">
        <w:rPr>
          <w:lang w:val="pt-BR"/>
        </w:rPr>
        <w:t>MM-10 — Cristo eterno / universo / criação — animação</w:t>
      </w:r>
    </w:p>
    <w:tbl>
      <w:tblPr>
        <w:tblStyle w:val="Tabelacomgrade"/>
        <w:tblW w:w="0" w:type="auto"/>
        <w:jc w:val="center"/>
        <w:tblLook w:val="04A0" w:firstRow="1" w:lastRow="0" w:firstColumn="1" w:lastColumn="0" w:noHBand="0" w:noVBand="1"/>
      </w:tblPr>
      <w:tblGrid>
        <w:gridCol w:w="4992"/>
        <w:gridCol w:w="4992"/>
      </w:tblGrid>
      <w:tr w:rsidR="0004757D" w14:paraId="602D311D" w14:textId="77777777">
        <w:trPr>
          <w:jc w:val="center"/>
        </w:trPr>
        <w:tc>
          <w:tcPr>
            <w:tcW w:w="4997" w:type="dxa"/>
            <w:shd w:val="clear" w:color="auto" w:fill="F3F5F7"/>
            <w:tcMar>
              <w:top w:w="90" w:type="dxa"/>
              <w:left w:w="90" w:type="dxa"/>
              <w:bottom w:w="90" w:type="dxa"/>
              <w:right w:w="90" w:type="dxa"/>
            </w:tcMar>
            <w:vAlign w:val="center"/>
          </w:tcPr>
          <w:p w14:paraId="3B8DB9B8" w14:textId="77777777" w:rsidR="0004757D" w:rsidRDefault="0019475B">
            <w:r>
              <w:rPr>
                <w:b/>
                <w:color w:val="132A43"/>
                <w:sz w:val="17"/>
              </w:rPr>
              <w:t>Cena / bloco</w:t>
            </w:r>
          </w:p>
        </w:tc>
        <w:tc>
          <w:tcPr>
            <w:tcW w:w="4997" w:type="dxa"/>
            <w:tcMar>
              <w:top w:w="90" w:type="dxa"/>
              <w:left w:w="90" w:type="dxa"/>
              <w:bottom w:w="90" w:type="dxa"/>
              <w:right w:w="90" w:type="dxa"/>
            </w:tcMar>
            <w:vAlign w:val="center"/>
          </w:tcPr>
          <w:p w14:paraId="471A8A01" w14:textId="77777777" w:rsidR="0004757D" w:rsidRDefault="0019475B">
            <w:r>
              <w:rPr>
                <w:sz w:val="17"/>
              </w:rPr>
              <w:t>Cena 5 — Bloco III</w:t>
            </w:r>
          </w:p>
        </w:tc>
      </w:tr>
      <w:tr w:rsidR="0004757D" w:rsidRPr="00E62732" w14:paraId="2AF5DEF8" w14:textId="77777777">
        <w:trPr>
          <w:jc w:val="center"/>
        </w:trPr>
        <w:tc>
          <w:tcPr>
            <w:tcW w:w="4997" w:type="dxa"/>
            <w:shd w:val="clear" w:color="auto" w:fill="F3F5F7"/>
            <w:tcMar>
              <w:top w:w="90" w:type="dxa"/>
              <w:left w:w="90" w:type="dxa"/>
              <w:bottom w:w="90" w:type="dxa"/>
              <w:right w:w="90" w:type="dxa"/>
            </w:tcMar>
            <w:vAlign w:val="center"/>
          </w:tcPr>
          <w:p w14:paraId="40C1FCD4" w14:textId="77777777" w:rsidR="0004757D" w:rsidRDefault="0019475B">
            <w:r>
              <w:rPr>
                <w:b/>
                <w:color w:val="132A43"/>
                <w:sz w:val="17"/>
              </w:rPr>
              <w:t>Entrada / disparo</w:t>
            </w:r>
          </w:p>
        </w:tc>
        <w:tc>
          <w:tcPr>
            <w:tcW w:w="4997" w:type="dxa"/>
            <w:tcMar>
              <w:top w:w="90" w:type="dxa"/>
              <w:left w:w="90" w:type="dxa"/>
              <w:bottom w:w="90" w:type="dxa"/>
              <w:right w:w="90" w:type="dxa"/>
            </w:tcMar>
            <w:vAlign w:val="center"/>
          </w:tcPr>
          <w:p w14:paraId="6D0D1BF1" w14:textId="77777777" w:rsidR="0004757D" w:rsidRPr="00E62732" w:rsidRDefault="0019475B">
            <w:pPr>
              <w:rPr>
                <w:lang w:val="pt-BR"/>
              </w:rPr>
            </w:pPr>
            <w:r w:rsidRPr="00E62732">
              <w:rPr>
                <w:sz w:val="17"/>
                <w:lang w:val="pt-BR"/>
              </w:rPr>
              <w:t>Na fala “No princípio Ele já estava lá”, durante a exposição de João 1.</w:t>
            </w:r>
          </w:p>
        </w:tc>
      </w:tr>
      <w:tr w:rsidR="0004757D" w14:paraId="0C7167F4" w14:textId="77777777">
        <w:trPr>
          <w:jc w:val="center"/>
        </w:trPr>
        <w:tc>
          <w:tcPr>
            <w:tcW w:w="4997" w:type="dxa"/>
            <w:shd w:val="clear" w:color="auto" w:fill="F3F5F7"/>
            <w:tcMar>
              <w:top w:w="90" w:type="dxa"/>
              <w:left w:w="90" w:type="dxa"/>
              <w:bottom w:w="90" w:type="dxa"/>
              <w:right w:w="90" w:type="dxa"/>
            </w:tcMar>
            <w:vAlign w:val="center"/>
          </w:tcPr>
          <w:p w14:paraId="357791A8" w14:textId="77777777" w:rsidR="0004757D" w:rsidRDefault="0019475B">
            <w:r>
              <w:rPr>
                <w:b/>
                <w:color w:val="132A43"/>
                <w:sz w:val="17"/>
              </w:rPr>
              <w:t>Responsável</w:t>
            </w:r>
          </w:p>
        </w:tc>
        <w:tc>
          <w:tcPr>
            <w:tcW w:w="4997" w:type="dxa"/>
            <w:tcMar>
              <w:top w:w="90" w:type="dxa"/>
              <w:left w:w="90" w:type="dxa"/>
              <w:bottom w:w="90" w:type="dxa"/>
              <w:right w:w="90" w:type="dxa"/>
            </w:tcMar>
            <w:vAlign w:val="center"/>
          </w:tcPr>
          <w:p w14:paraId="471BB166" w14:textId="77777777" w:rsidR="0004757D" w:rsidRDefault="0019475B">
            <w:r>
              <w:rPr>
                <w:sz w:val="17"/>
              </w:rPr>
              <w:t>Eduardo</w:t>
            </w:r>
          </w:p>
        </w:tc>
      </w:tr>
      <w:tr w:rsidR="0004757D" w:rsidRPr="00E62732" w14:paraId="4BF51DA7" w14:textId="77777777">
        <w:trPr>
          <w:jc w:val="center"/>
        </w:trPr>
        <w:tc>
          <w:tcPr>
            <w:tcW w:w="4997" w:type="dxa"/>
            <w:shd w:val="clear" w:color="auto" w:fill="F3F5F7"/>
            <w:tcMar>
              <w:top w:w="90" w:type="dxa"/>
              <w:left w:w="90" w:type="dxa"/>
              <w:bottom w:w="90" w:type="dxa"/>
              <w:right w:w="90" w:type="dxa"/>
            </w:tcMar>
            <w:vAlign w:val="center"/>
          </w:tcPr>
          <w:p w14:paraId="75ADC392" w14:textId="77777777" w:rsidR="0004757D" w:rsidRDefault="0019475B">
            <w:r>
              <w:rPr>
                <w:b/>
                <w:color w:val="132A43"/>
                <w:sz w:val="17"/>
              </w:rPr>
              <w:lastRenderedPageBreak/>
              <w:t>Tipo de entrega</w:t>
            </w:r>
          </w:p>
        </w:tc>
        <w:tc>
          <w:tcPr>
            <w:tcW w:w="4997" w:type="dxa"/>
            <w:tcMar>
              <w:top w:w="90" w:type="dxa"/>
              <w:left w:w="90" w:type="dxa"/>
              <w:bottom w:w="90" w:type="dxa"/>
              <w:right w:w="90" w:type="dxa"/>
            </w:tcMar>
            <w:vAlign w:val="center"/>
          </w:tcPr>
          <w:p w14:paraId="2634A044" w14:textId="77777777" w:rsidR="0004757D" w:rsidRPr="00E62732" w:rsidRDefault="0019475B">
            <w:pPr>
              <w:rPr>
                <w:lang w:val="pt-BR"/>
              </w:rPr>
            </w:pPr>
            <w:r w:rsidRPr="00E62732">
              <w:rPr>
                <w:sz w:val="17"/>
                <w:lang w:val="pt-BR"/>
              </w:rPr>
              <w:t>Cristo eterno / universo / criação — animação</w:t>
            </w:r>
          </w:p>
        </w:tc>
      </w:tr>
    </w:tbl>
    <w:p w14:paraId="157F7E6A" w14:textId="77777777" w:rsidR="0004757D" w:rsidRPr="00E62732" w:rsidRDefault="0019475B">
      <w:pPr>
        <w:rPr>
          <w:lang w:val="pt-BR"/>
        </w:rPr>
      </w:pPr>
      <w:r w:rsidRPr="00E62732">
        <w:rPr>
          <w:b/>
          <w:color w:val="C9A44D"/>
          <w:lang w:val="pt-BR"/>
        </w:rPr>
        <w:t xml:space="preserve">Objetivo: </w:t>
      </w:r>
      <w:r w:rsidRPr="00E62732">
        <w:rPr>
          <w:lang w:val="pt-BR"/>
        </w:rPr>
        <w:t>Aumentar a escala da narrativa: sair do registro histórico dos profetas e entrar em uma dimensão cósmica de eternidade, criação, vida e luz.</w:t>
      </w:r>
    </w:p>
    <w:p w14:paraId="57216DD1" w14:textId="77777777" w:rsidR="0004757D" w:rsidRPr="00E62732" w:rsidRDefault="0019475B">
      <w:pPr>
        <w:rPr>
          <w:lang w:val="pt-BR"/>
        </w:rPr>
      </w:pPr>
      <w:r w:rsidRPr="00E62732">
        <w:rPr>
          <w:b/>
          <w:color w:val="C9A44D"/>
          <w:lang w:val="pt-BR"/>
        </w:rPr>
        <w:t xml:space="preserve">Execução sugerida: </w:t>
      </w:r>
      <w:r w:rsidRPr="00E62732">
        <w:rPr>
          <w:lang w:val="pt-BR"/>
        </w:rPr>
        <w:t>Começar quase no escuro. Introduzir pontos de luz, estrelas, expansão do universo e progressiva dominância da luz. A animação pode ser feita com imagens, zoom lento, partículas, máscaras, flare controlado e transformações. Evitar estética de ficção científica; buscar solenidade e reverência.</w:t>
      </w:r>
    </w:p>
    <w:p w14:paraId="387EC571" w14:textId="77777777" w:rsidR="0004757D" w:rsidRPr="00E62732" w:rsidRDefault="0019475B">
      <w:pPr>
        <w:rPr>
          <w:lang w:val="pt-BR"/>
        </w:rPr>
      </w:pPr>
      <w:r w:rsidRPr="00E62732">
        <w:rPr>
          <w:b/>
          <w:color w:val="C9A44D"/>
          <w:lang w:val="pt-BR"/>
        </w:rPr>
        <w:t xml:space="preserve">Resultado esperado: </w:t>
      </w:r>
      <w:r w:rsidRPr="00E62732">
        <w:rPr>
          <w:lang w:val="pt-BR"/>
        </w:rPr>
        <w:t>Sensação de grandeza e eternidade que prepare diretamente o playback Luz do Mundo.</w:t>
      </w:r>
    </w:p>
    <w:p w14:paraId="726943B5" w14:textId="77777777" w:rsidR="0004757D" w:rsidRPr="00E62732" w:rsidRDefault="0019475B">
      <w:pPr>
        <w:pStyle w:val="Ttulo2"/>
        <w:rPr>
          <w:lang w:val="pt-BR"/>
        </w:rPr>
      </w:pPr>
      <w:r w:rsidRPr="00E62732">
        <w:rPr>
          <w:lang w:val="pt-BR"/>
        </w:rPr>
        <w:t>MM-13 — Noite, estrela, pastores e anjos — sequência</w:t>
      </w:r>
    </w:p>
    <w:tbl>
      <w:tblPr>
        <w:tblStyle w:val="Tabelacomgrade"/>
        <w:tblW w:w="0" w:type="auto"/>
        <w:jc w:val="center"/>
        <w:tblLook w:val="04A0" w:firstRow="1" w:lastRow="0" w:firstColumn="1" w:lastColumn="0" w:noHBand="0" w:noVBand="1"/>
      </w:tblPr>
      <w:tblGrid>
        <w:gridCol w:w="4992"/>
        <w:gridCol w:w="4992"/>
      </w:tblGrid>
      <w:tr w:rsidR="0004757D" w14:paraId="572B20C6" w14:textId="77777777">
        <w:trPr>
          <w:jc w:val="center"/>
        </w:trPr>
        <w:tc>
          <w:tcPr>
            <w:tcW w:w="4997" w:type="dxa"/>
            <w:shd w:val="clear" w:color="auto" w:fill="F3F5F7"/>
            <w:tcMar>
              <w:top w:w="90" w:type="dxa"/>
              <w:left w:w="90" w:type="dxa"/>
              <w:bottom w:w="90" w:type="dxa"/>
              <w:right w:w="90" w:type="dxa"/>
            </w:tcMar>
            <w:vAlign w:val="center"/>
          </w:tcPr>
          <w:p w14:paraId="4B5777C8" w14:textId="77777777" w:rsidR="0004757D" w:rsidRDefault="0019475B">
            <w:r>
              <w:rPr>
                <w:b/>
                <w:color w:val="132A43"/>
                <w:sz w:val="17"/>
              </w:rPr>
              <w:t>Cena / bloco</w:t>
            </w:r>
          </w:p>
        </w:tc>
        <w:tc>
          <w:tcPr>
            <w:tcW w:w="4997" w:type="dxa"/>
            <w:tcMar>
              <w:top w:w="90" w:type="dxa"/>
              <w:left w:w="90" w:type="dxa"/>
              <w:bottom w:w="90" w:type="dxa"/>
              <w:right w:w="90" w:type="dxa"/>
            </w:tcMar>
            <w:vAlign w:val="center"/>
          </w:tcPr>
          <w:p w14:paraId="759B0566" w14:textId="77777777" w:rsidR="0004757D" w:rsidRDefault="0019475B">
            <w:r>
              <w:rPr>
                <w:sz w:val="17"/>
              </w:rPr>
              <w:t>Cena 7 — Bloco III</w:t>
            </w:r>
          </w:p>
        </w:tc>
      </w:tr>
      <w:tr w:rsidR="0004757D" w:rsidRPr="00E62732" w14:paraId="6E6A644F" w14:textId="77777777">
        <w:trPr>
          <w:jc w:val="center"/>
        </w:trPr>
        <w:tc>
          <w:tcPr>
            <w:tcW w:w="4997" w:type="dxa"/>
            <w:shd w:val="clear" w:color="auto" w:fill="F3F5F7"/>
            <w:tcMar>
              <w:top w:w="90" w:type="dxa"/>
              <w:left w:w="90" w:type="dxa"/>
              <w:bottom w:w="90" w:type="dxa"/>
              <w:right w:w="90" w:type="dxa"/>
            </w:tcMar>
            <w:vAlign w:val="center"/>
          </w:tcPr>
          <w:p w14:paraId="2C953C8C" w14:textId="77777777" w:rsidR="0004757D" w:rsidRDefault="0019475B">
            <w:r>
              <w:rPr>
                <w:b/>
                <w:color w:val="132A43"/>
                <w:sz w:val="17"/>
              </w:rPr>
              <w:t>Entrada / disparo</w:t>
            </w:r>
          </w:p>
        </w:tc>
        <w:tc>
          <w:tcPr>
            <w:tcW w:w="4997" w:type="dxa"/>
            <w:tcMar>
              <w:top w:w="90" w:type="dxa"/>
              <w:left w:w="90" w:type="dxa"/>
              <w:bottom w:w="90" w:type="dxa"/>
              <w:right w:w="90" w:type="dxa"/>
            </w:tcMar>
            <w:vAlign w:val="center"/>
          </w:tcPr>
          <w:p w14:paraId="7440A0EC" w14:textId="77777777" w:rsidR="0004757D" w:rsidRPr="00E62732" w:rsidRDefault="0019475B">
            <w:pPr>
              <w:rPr>
                <w:lang w:val="pt-BR"/>
              </w:rPr>
            </w:pPr>
            <w:r w:rsidRPr="00E62732">
              <w:rPr>
                <w:sz w:val="17"/>
                <w:lang w:val="pt-BR"/>
              </w:rPr>
              <w:t>Durante o nascimento e o anúncio aos pastores; sustenta a progressão musical desta parte.</w:t>
            </w:r>
          </w:p>
        </w:tc>
      </w:tr>
      <w:tr w:rsidR="0004757D" w14:paraId="43CB55B5" w14:textId="77777777">
        <w:trPr>
          <w:jc w:val="center"/>
        </w:trPr>
        <w:tc>
          <w:tcPr>
            <w:tcW w:w="4997" w:type="dxa"/>
            <w:shd w:val="clear" w:color="auto" w:fill="F3F5F7"/>
            <w:tcMar>
              <w:top w:w="90" w:type="dxa"/>
              <w:left w:w="90" w:type="dxa"/>
              <w:bottom w:w="90" w:type="dxa"/>
              <w:right w:w="90" w:type="dxa"/>
            </w:tcMar>
            <w:vAlign w:val="center"/>
          </w:tcPr>
          <w:p w14:paraId="02971E2B" w14:textId="77777777" w:rsidR="0004757D" w:rsidRDefault="0019475B">
            <w:r>
              <w:rPr>
                <w:b/>
                <w:color w:val="132A43"/>
                <w:sz w:val="17"/>
              </w:rPr>
              <w:t>Responsável</w:t>
            </w:r>
          </w:p>
        </w:tc>
        <w:tc>
          <w:tcPr>
            <w:tcW w:w="4997" w:type="dxa"/>
            <w:tcMar>
              <w:top w:w="90" w:type="dxa"/>
              <w:left w:w="90" w:type="dxa"/>
              <w:bottom w:w="90" w:type="dxa"/>
              <w:right w:w="90" w:type="dxa"/>
            </w:tcMar>
            <w:vAlign w:val="center"/>
          </w:tcPr>
          <w:p w14:paraId="7A6D07A6" w14:textId="77777777" w:rsidR="0004757D" w:rsidRDefault="0019475B">
            <w:r>
              <w:rPr>
                <w:sz w:val="17"/>
              </w:rPr>
              <w:t>Eduardo</w:t>
            </w:r>
          </w:p>
        </w:tc>
      </w:tr>
      <w:tr w:rsidR="0004757D" w:rsidRPr="00E62732" w14:paraId="36422076" w14:textId="77777777">
        <w:trPr>
          <w:jc w:val="center"/>
        </w:trPr>
        <w:tc>
          <w:tcPr>
            <w:tcW w:w="4997" w:type="dxa"/>
            <w:shd w:val="clear" w:color="auto" w:fill="F3F5F7"/>
            <w:tcMar>
              <w:top w:w="90" w:type="dxa"/>
              <w:left w:w="90" w:type="dxa"/>
              <w:bottom w:w="90" w:type="dxa"/>
              <w:right w:w="90" w:type="dxa"/>
            </w:tcMar>
            <w:vAlign w:val="center"/>
          </w:tcPr>
          <w:p w14:paraId="6AA3C89C" w14:textId="77777777" w:rsidR="0004757D" w:rsidRDefault="0019475B">
            <w:r>
              <w:rPr>
                <w:b/>
                <w:color w:val="132A43"/>
                <w:sz w:val="17"/>
              </w:rPr>
              <w:t>Tipo de entrega</w:t>
            </w:r>
          </w:p>
        </w:tc>
        <w:tc>
          <w:tcPr>
            <w:tcW w:w="4997" w:type="dxa"/>
            <w:tcMar>
              <w:top w:w="90" w:type="dxa"/>
              <w:left w:w="90" w:type="dxa"/>
              <w:bottom w:w="90" w:type="dxa"/>
              <w:right w:w="90" w:type="dxa"/>
            </w:tcMar>
            <w:vAlign w:val="center"/>
          </w:tcPr>
          <w:p w14:paraId="2853E9EE" w14:textId="77777777" w:rsidR="0004757D" w:rsidRPr="00E62732" w:rsidRDefault="0019475B">
            <w:pPr>
              <w:rPr>
                <w:lang w:val="pt-BR"/>
              </w:rPr>
            </w:pPr>
            <w:r w:rsidRPr="00E62732">
              <w:rPr>
                <w:sz w:val="17"/>
                <w:lang w:val="pt-BR"/>
              </w:rPr>
              <w:t>Noite, estrela, pastores e anjos — sequência</w:t>
            </w:r>
          </w:p>
        </w:tc>
      </w:tr>
    </w:tbl>
    <w:p w14:paraId="21E40FE8" w14:textId="77777777" w:rsidR="0004757D" w:rsidRPr="00E62732" w:rsidRDefault="0019475B">
      <w:pPr>
        <w:rPr>
          <w:lang w:val="pt-BR"/>
        </w:rPr>
      </w:pPr>
      <w:r w:rsidRPr="00E62732">
        <w:rPr>
          <w:b/>
          <w:color w:val="C9A44D"/>
          <w:lang w:val="pt-BR"/>
        </w:rPr>
        <w:t xml:space="preserve">Objetivo: </w:t>
      </w:r>
      <w:r w:rsidRPr="00E62732">
        <w:rPr>
          <w:lang w:val="pt-BR"/>
        </w:rPr>
        <w:t>Fazer a imagem crescer da intimidade do nascimento para a glória da celebração celestial.</w:t>
      </w:r>
    </w:p>
    <w:p w14:paraId="4543043C" w14:textId="77777777" w:rsidR="0004757D" w:rsidRPr="00E62732" w:rsidRDefault="0019475B">
      <w:pPr>
        <w:rPr>
          <w:lang w:val="pt-BR"/>
        </w:rPr>
      </w:pPr>
      <w:r w:rsidRPr="00E62732">
        <w:rPr>
          <w:b/>
          <w:color w:val="C9A44D"/>
          <w:lang w:val="pt-BR"/>
        </w:rPr>
        <w:t xml:space="preserve">Execução sugerida: </w:t>
      </w:r>
      <w:r w:rsidRPr="00E62732">
        <w:rPr>
          <w:lang w:val="pt-BR"/>
        </w:rPr>
        <w:t>Usar uma base noturna coerente e fazê-la evoluir: noite calma → estrela → campo → pastores → anúncio → céu se abrindo → celebração angelical. A mesma paisagem pode ser enriquecida progressivamente com luz, profundidade e elementos celestiais, evitando trocas excessivas de cenário.</w:t>
      </w:r>
    </w:p>
    <w:p w14:paraId="37063A2E" w14:textId="77777777" w:rsidR="0004757D" w:rsidRPr="00E62732" w:rsidRDefault="0019475B">
      <w:pPr>
        <w:rPr>
          <w:lang w:val="pt-BR"/>
        </w:rPr>
      </w:pPr>
      <w:r w:rsidRPr="00E62732">
        <w:rPr>
          <w:b/>
          <w:color w:val="C9A44D"/>
          <w:lang w:val="pt-BR"/>
        </w:rPr>
        <w:t xml:space="preserve">Resultado esperado: </w:t>
      </w:r>
      <w:r w:rsidRPr="00E62732">
        <w:rPr>
          <w:lang w:val="pt-BR"/>
        </w:rPr>
        <w:t>A progressão visual deve ser percebida como uma única construção que culmina em glória, sem perder a reverência do presépio.</w:t>
      </w:r>
    </w:p>
    <w:p w14:paraId="04F2BC06" w14:textId="77777777" w:rsidR="0004757D" w:rsidRPr="00E62732" w:rsidRDefault="0019475B">
      <w:pPr>
        <w:rPr>
          <w:lang w:val="pt-BR"/>
        </w:rPr>
      </w:pPr>
      <w:r w:rsidRPr="00E62732">
        <w:rPr>
          <w:b/>
          <w:color w:val="C9A44D"/>
          <w:lang w:val="pt-BR"/>
        </w:rPr>
        <w:t xml:space="preserve">Integrações / dependências: </w:t>
      </w:r>
      <w:r w:rsidRPr="00E62732">
        <w:rPr>
          <w:lang w:val="pt-BR"/>
        </w:rPr>
        <w:t>A posição musical exata entre Ó Noite Santa e Santo pra Sempre deve seguir o roteiro técnico/audio master fechado, pois os documentos-base ainda apresentam indicações em pontos diferentes.</w:t>
      </w:r>
    </w:p>
    <w:p w14:paraId="6F23E654" w14:textId="77777777" w:rsidR="0004757D" w:rsidRPr="00E62732" w:rsidRDefault="0019475B">
      <w:pPr>
        <w:pStyle w:val="Ttulo2"/>
        <w:rPr>
          <w:lang w:val="pt-BR"/>
        </w:rPr>
      </w:pPr>
      <w:r w:rsidRPr="00E62732">
        <w:rPr>
          <w:lang w:val="pt-BR"/>
        </w:rPr>
        <w:t>MM-16D — Filme final — Morte → ressurreição</w:t>
      </w:r>
    </w:p>
    <w:tbl>
      <w:tblPr>
        <w:tblStyle w:val="Tabelacomgrade"/>
        <w:tblW w:w="0" w:type="auto"/>
        <w:jc w:val="center"/>
        <w:tblLook w:val="04A0" w:firstRow="1" w:lastRow="0" w:firstColumn="1" w:lastColumn="0" w:noHBand="0" w:noVBand="1"/>
      </w:tblPr>
      <w:tblGrid>
        <w:gridCol w:w="4992"/>
        <w:gridCol w:w="4992"/>
      </w:tblGrid>
      <w:tr w:rsidR="0004757D" w14:paraId="5475A993" w14:textId="77777777">
        <w:trPr>
          <w:jc w:val="center"/>
        </w:trPr>
        <w:tc>
          <w:tcPr>
            <w:tcW w:w="4997" w:type="dxa"/>
            <w:shd w:val="clear" w:color="auto" w:fill="F3F5F7"/>
            <w:tcMar>
              <w:top w:w="90" w:type="dxa"/>
              <w:left w:w="90" w:type="dxa"/>
              <w:bottom w:w="90" w:type="dxa"/>
              <w:right w:w="90" w:type="dxa"/>
            </w:tcMar>
            <w:vAlign w:val="center"/>
          </w:tcPr>
          <w:p w14:paraId="4F480E8A" w14:textId="77777777" w:rsidR="0004757D" w:rsidRDefault="0019475B">
            <w:r>
              <w:rPr>
                <w:b/>
                <w:color w:val="132A43"/>
                <w:sz w:val="17"/>
              </w:rPr>
              <w:t>Cena / bloco</w:t>
            </w:r>
          </w:p>
        </w:tc>
        <w:tc>
          <w:tcPr>
            <w:tcW w:w="4997" w:type="dxa"/>
            <w:tcMar>
              <w:top w:w="90" w:type="dxa"/>
              <w:left w:w="90" w:type="dxa"/>
              <w:bottom w:w="90" w:type="dxa"/>
              <w:right w:w="90" w:type="dxa"/>
            </w:tcMar>
            <w:vAlign w:val="center"/>
          </w:tcPr>
          <w:p w14:paraId="1A629EE0" w14:textId="77777777" w:rsidR="0004757D" w:rsidRDefault="0019475B">
            <w:r>
              <w:rPr>
                <w:sz w:val="17"/>
              </w:rPr>
              <w:t>Cena 9 — Bloco IV</w:t>
            </w:r>
          </w:p>
        </w:tc>
      </w:tr>
      <w:tr w:rsidR="0004757D" w:rsidRPr="00E62732" w14:paraId="3B908E69" w14:textId="77777777">
        <w:trPr>
          <w:jc w:val="center"/>
        </w:trPr>
        <w:tc>
          <w:tcPr>
            <w:tcW w:w="4997" w:type="dxa"/>
            <w:shd w:val="clear" w:color="auto" w:fill="F3F5F7"/>
            <w:tcMar>
              <w:top w:w="90" w:type="dxa"/>
              <w:left w:w="90" w:type="dxa"/>
              <w:bottom w:w="90" w:type="dxa"/>
              <w:right w:w="90" w:type="dxa"/>
            </w:tcMar>
            <w:vAlign w:val="center"/>
          </w:tcPr>
          <w:p w14:paraId="40F76111" w14:textId="77777777" w:rsidR="0004757D" w:rsidRDefault="0019475B">
            <w:r>
              <w:rPr>
                <w:b/>
                <w:color w:val="132A43"/>
                <w:sz w:val="17"/>
              </w:rPr>
              <w:t>Entrada / disparo</w:t>
            </w:r>
          </w:p>
        </w:tc>
        <w:tc>
          <w:tcPr>
            <w:tcW w:w="4997" w:type="dxa"/>
            <w:tcMar>
              <w:top w:w="90" w:type="dxa"/>
              <w:left w:w="90" w:type="dxa"/>
              <w:bottom w:w="90" w:type="dxa"/>
              <w:right w:w="90" w:type="dxa"/>
            </w:tcMar>
            <w:vAlign w:val="center"/>
          </w:tcPr>
          <w:p w14:paraId="6D539BE5" w14:textId="77777777" w:rsidR="0004757D" w:rsidRPr="00E62732" w:rsidRDefault="0019475B">
            <w:pPr>
              <w:rPr>
                <w:lang w:val="pt-BR"/>
              </w:rPr>
            </w:pPr>
            <w:r w:rsidRPr="00E62732">
              <w:rPr>
                <w:sz w:val="17"/>
                <w:lang w:val="pt-BR"/>
              </w:rPr>
              <w:t>Quarto e último módulo narrativo do MM-16.</w:t>
            </w:r>
          </w:p>
        </w:tc>
      </w:tr>
      <w:tr w:rsidR="0004757D" w14:paraId="43497ECD" w14:textId="77777777">
        <w:trPr>
          <w:jc w:val="center"/>
        </w:trPr>
        <w:tc>
          <w:tcPr>
            <w:tcW w:w="4997" w:type="dxa"/>
            <w:shd w:val="clear" w:color="auto" w:fill="F3F5F7"/>
            <w:tcMar>
              <w:top w:w="90" w:type="dxa"/>
              <w:left w:w="90" w:type="dxa"/>
              <w:bottom w:w="90" w:type="dxa"/>
              <w:right w:w="90" w:type="dxa"/>
            </w:tcMar>
            <w:vAlign w:val="center"/>
          </w:tcPr>
          <w:p w14:paraId="33B4337A" w14:textId="77777777" w:rsidR="0004757D" w:rsidRDefault="0019475B">
            <w:r>
              <w:rPr>
                <w:b/>
                <w:color w:val="132A43"/>
                <w:sz w:val="17"/>
              </w:rPr>
              <w:t>Responsável</w:t>
            </w:r>
          </w:p>
        </w:tc>
        <w:tc>
          <w:tcPr>
            <w:tcW w:w="4997" w:type="dxa"/>
            <w:tcMar>
              <w:top w:w="90" w:type="dxa"/>
              <w:left w:w="90" w:type="dxa"/>
              <w:bottom w:w="90" w:type="dxa"/>
              <w:right w:w="90" w:type="dxa"/>
            </w:tcMar>
            <w:vAlign w:val="center"/>
          </w:tcPr>
          <w:p w14:paraId="2327A74A" w14:textId="77777777" w:rsidR="0004757D" w:rsidRDefault="0019475B">
            <w:r>
              <w:rPr>
                <w:sz w:val="17"/>
              </w:rPr>
              <w:t>Eduardo</w:t>
            </w:r>
          </w:p>
        </w:tc>
      </w:tr>
      <w:tr w:rsidR="0004757D" w14:paraId="34AFE006" w14:textId="77777777">
        <w:trPr>
          <w:jc w:val="center"/>
        </w:trPr>
        <w:tc>
          <w:tcPr>
            <w:tcW w:w="4997" w:type="dxa"/>
            <w:shd w:val="clear" w:color="auto" w:fill="F3F5F7"/>
            <w:tcMar>
              <w:top w:w="90" w:type="dxa"/>
              <w:left w:w="90" w:type="dxa"/>
              <w:bottom w:w="90" w:type="dxa"/>
              <w:right w:w="90" w:type="dxa"/>
            </w:tcMar>
            <w:vAlign w:val="center"/>
          </w:tcPr>
          <w:p w14:paraId="75924BCC" w14:textId="77777777" w:rsidR="0004757D" w:rsidRDefault="0019475B">
            <w:r>
              <w:rPr>
                <w:b/>
                <w:color w:val="132A43"/>
                <w:sz w:val="17"/>
              </w:rPr>
              <w:t>Tipo de entrega</w:t>
            </w:r>
          </w:p>
        </w:tc>
        <w:tc>
          <w:tcPr>
            <w:tcW w:w="4997" w:type="dxa"/>
            <w:tcMar>
              <w:top w:w="90" w:type="dxa"/>
              <w:left w:w="90" w:type="dxa"/>
              <w:bottom w:w="90" w:type="dxa"/>
              <w:right w:w="90" w:type="dxa"/>
            </w:tcMar>
            <w:vAlign w:val="center"/>
          </w:tcPr>
          <w:p w14:paraId="0872BC56" w14:textId="77777777" w:rsidR="0004757D" w:rsidRDefault="0019475B">
            <w:r>
              <w:rPr>
                <w:sz w:val="17"/>
              </w:rPr>
              <w:t>Filme final — Morte → ressurreição</w:t>
            </w:r>
          </w:p>
        </w:tc>
      </w:tr>
    </w:tbl>
    <w:p w14:paraId="5A32032C" w14:textId="77777777" w:rsidR="0004757D" w:rsidRPr="00E62732" w:rsidRDefault="0019475B">
      <w:pPr>
        <w:rPr>
          <w:lang w:val="pt-BR"/>
        </w:rPr>
      </w:pPr>
      <w:r w:rsidRPr="00E62732">
        <w:rPr>
          <w:b/>
          <w:color w:val="C9A44D"/>
          <w:lang w:val="pt-BR"/>
        </w:rPr>
        <w:t xml:space="preserve">Objetivo: </w:t>
      </w:r>
      <w:r w:rsidRPr="00E62732">
        <w:rPr>
          <w:lang w:val="pt-BR"/>
        </w:rPr>
        <w:t>Concluir o arco do filme final e lançar o espetáculo para o clímax da graça.</w:t>
      </w:r>
    </w:p>
    <w:p w14:paraId="4BB08347" w14:textId="77777777" w:rsidR="0004757D" w:rsidRPr="00E62732" w:rsidRDefault="0019475B">
      <w:pPr>
        <w:rPr>
          <w:lang w:val="pt-BR"/>
        </w:rPr>
      </w:pPr>
      <w:r w:rsidRPr="00E62732">
        <w:rPr>
          <w:b/>
          <w:color w:val="C9A44D"/>
          <w:lang w:val="pt-BR"/>
        </w:rPr>
        <w:t xml:space="preserve">Execução sugerida: </w:t>
      </w:r>
      <w:r w:rsidRPr="00E62732">
        <w:rPr>
          <w:lang w:val="pt-BR"/>
        </w:rPr>
        <w:t>Trabalhar morte → silêncio/escuridão → ressurreição → luz. Pode comunicar por símbolos: cruz/silhueta, céu escurecendo, túmulo/pedra, pausa visual, abertura e expansão luminosa. Construir o maior crescimento do filme neste trecho.</w:t>
      </w:r>
    </w:p>
    <w:p w14:paraId="4DA921E5" w14:textId="77777777" w:rsidR="0004757D" w:rsidRPr="00E62732" w:rsidRDefault="0019475B">
      <w:pPr>
        <w:rPr>
          <w:lang w:val="pt-BR"/>
        </w:rPr>
      </w:pPr>
      <w:r w:rsidRPr="00E62732">
        <w:rPr>
          <w:b/>
          <w:color w:val="C9A44D"/>
          <w:lang w:val="pt-BR"/>
        </w:rPr>
        <w:t xml:space="preserve">Resultado esperado: </w:t>
      </w:r>
      <w:r w:rsidRPr="00E62732">
        <w:rPr>
          <w:lang w:val="pt-BR"/>
        </w:rPr>
        <w:t>Final visual forte, luminoso e aberto, pronto para o clímax de Maravilhosa Graça e para os efeitos de palco.</w:t>
      </w:r>
    </w:p>
    <w:p w14:paraId="6C8625A1" w14:textId="77777777" w:rsidR="0004757D" w:rsidRPr="00E62732" w:rsidRDefault="0019475B">
      <w:pPr>
        <w:rPr>
          <w:lang w:val="pt-BR"/>
        </w:rPr>
      </w:pPr>
      <w:r w:rsidRPr="00E62732">
        <w:rPr>
          <w:b/>
          <w:color w:val="C9A44D"/>
          <w:lang w:val="pt-BR"/>
        </w:rPr>
        <w:t xml:space="preserve">Integrações / dependências: </w:t>
      </w:r>
      <w:r w:rsidRPr="00E62732">
        <w:rPr>
          <w:lang w:val="pt-BR"/>
        </w:rPr>
        <w:t>Entregar a Lucas com margem visual suficiente para a passagem ao acendimento final.</w:t>
      </w:r>
    </w:p>
    <w:p w14:paraId="715E90B7" w14:textId="77777777" w:rsidR="0004757D" w:rsidRPr="00E62732" w:rsidRDefault="0019475B">
      <w:pPr>
        <w:pStyle w:val="Ttulo1"/>
        <w:rPr>
          <w:lang w:val="pt-BR"/>
        </w:rPr>
      </w:pPr>
      <w:r w:rsidRPr="00E62732">
        <w:rPr>
          <w:lang w:val="pt-BR"/>
        </w:rPr>
        <w:lastRenderedPageBreak/>
        <w:t>11. Lucas</w:t>
      </w:r>
    </w:p>
    <w:p w14:paraId="53E2A6CE" w14:textId="77777777" w:rsidR="0004757D" w:rsidRPr="00E62732" w:rsidRDefault="0019475B">
      <w:pPr>
        <w:pStyle w:val="Ttulo2"/>
        <w:rPr>
          <w:lang w:val="pt-BR"/>
        </w:rPr>
      </w:pPr>
      <w:r w:rsidRPr="00E62732">
        <w:rPr>
          <w:lang w:val="pt-BR"/>
        </w:rPr>
        <w:t>MM-05 — Queda — silhuetas de luz</w:t>
      </w:r>
    </w:p>
    <w:tbl>
      <w:tblPr>
        <w:tblStyle w:val="Tabelacomgrade"/>
        <w:tblW w:w="0" w:type="auto"/>
        <w:jc w:val="center"/>
        <w:tblLook w:val="04A0" w:firstRow="1" w:lastRow="0" w:firstColumn="1" w:lastColumn="0" w:noHBand="0" w:noVBand="1"/>
      </w:tblPr>
      <w:tblGrid>
        <w:gridCol w:w="4992"/>
        <w:gridCol w:w="4992"/>
      </w:tblGrid>
      <w:tr w:rsidR="0004757D" w14:paraId="007B91B5" w14:textId="77777777">
        <w:trPr>
          <w:jc w:val="center"/>
        </w:trPr>
        <w:tc>
          <w:tcPr>
            <w:tcW w:w="4997" w:type="dxa"/>
            <w:shd w:val="clear" w:color="auto" w:fill="F3F5F7"/>
            <w:tcMar>
              <w:top w:w="90" w:type="dxa"/>
              <w:left w:w="90" w:type="dxa"/>
              <w:bottom w:w="90" w:type="dxa"/>
              <w:right w:w="90" w:type="dxa"/>
            </w:tcMar>
            <w:vAlign w:val="center"/>
          </w:tcPr>
          <w:p w14:paraId="3925FD16" w14:textId="77777777" w:rsidR="0004757D" w:rsidRDefault="0019475B">
            <w:r>
              <w:rPr>
                <w:b/>
                <w:color w:val="132A43"/>
                <w:sz w:val="17"/>
              </w:rPr>
              <w:t>Cena / bloco</w:t>
            </w:r>
          </w:p>
        </w:tc>
        <w:tc>
          <w:tcPr>
            <w:tcW w:w="4997" w:type="dxa"/>
            <w:tcMar>
              <w:top w:w="90" w:type="dxa"/>
              <w:left w:w="90" w:type="dxa"/>
              <w:bottom w:w="90" w:type="dxa"/>
              <w:right w:w="90" w:type="dxa"/>
            </w:tcMar>
            <w:vAlign w:val="center"/>
          </w:tcPr>
          <w:p w14:paraId="016AFD14" w14:textId="77777777" w:rsidR="0004757D" w:rsidRDefault="0019475B">
            <w:r>
              <w:rPr>
                <w:sz w:val="17"/>
              </w:rPr>
              <w:t>Cena 3 — Bloco II</w:t>
            </w:r>
          </w:p>
        </w:tc>
      </w:tr>
      <w:tr w:rsidR="0004757D" w:rsidRPr="00E62732" w14:paraId="77A4E048" w14:textId="77777777">
        <w:trPr>
          <w:jc w:val="center"/>
        </w:trPr>
        <w:tc>
          <w:tcPr>
            <w:tcW w:w="4997" w:type="dxa"/>
            <w:shd w:val="clear" w:color="auto" w:fill="F3F5F7"/>
            <w:tcMar>
              <w:top w:w="90" w:type="dxa"/>
              <w:left w:w="90" w:type="dxa"/>
              <w:bottom w:w="90" w:type="dxa"/>
              <w:right w:w="90" w:type="dxa"/>
            </w:tcMar>
            <w:vAlign w:val="center"/>
          </w:tcPr>
          <w:p w14:paraId="1F916B07" w14:textId="77777777" w:rsidR="0004757D" w:rsidRDefault="0019475B">
            <w:r>
              <w:rPr>
                <w:b/>
                <w:color w:val="132A43"/>
                <w:sz w:val="17"/>
              </w:rPr>
              <w:t>Entrada / disparo</w:t>
            </w:r>
          </w:p>
        </w:tc>
        <w:tc>
          <w:tcPr>
            <w:tcW w:w="4997" w:type="dxa"/>
            <w:tcMar>
              <w:top w:w="90" w:type="dxa"/>
              <w:left w:w="90" w:type="dxa"/>
              <w:bottom w:w="90" w:type="dxa"/>
              <w:right w:w="90" w:type="dxa"/>
            </w:tcMar>
            <w:vAlign w:val="center"/>
          </w:tcPr>
          <w:p w14:paraId="28C3B935" w14:textId="77777777" w:rsidR="0004757D" w:rsidRPr="00E62732" w:rsidRDefault="0019475B">
            <w:pPr>
              <w:rPr>
                <w:lang w:val="pt-BR"/>
              </w:rPr>
            </w:pPr>
            <w:r w:rsidRPr="00E62732">
              <w:rPr>
                <w:sz w:val="17"/>
                <w:lang w:val="pt-BR"/>
              </w:rPr>
              <w:t>Quando a narrativa chega à escolha humana de viver longe de Deus.</w:t>
            </w:r>
          </w:p>
        </w:tc>
      </w:tr>
      <w:tr w:rsidR="0004757D" w14:paraId="10376DEF" w14:textId="77777777">
        <w:trPr>
          <w:jc w:val="center"/>
        </w:trPr>
        <w:tc>
          <w:tcPr>
            <w:tcW w:w="4997" w:type="dxa"/>
            <w:shd w:val="clear" w:color="auto" w:fill="F3F5F7"/>
            <w:tcMar>
              <w:top w:w="90" w:type="dxa"/>
              <w:left w:w="90" w:type="dxa"/>
              <w:bottom w:w="90" w:type="dxa"/>
              <w:right w:w="90" w:type="dxa"/>
            </w:tcMar>
            <w:vAlign w:val="center"/>
          </w:tcPr>
          <w:p w14:paraId="0B3D314B" w14:textId="77777777" w:rsidR="0004757D" w:rsidRDefault="0019475B">
            <w:r>
              <w:rPr>
                <w:b/>
                <w:color w:val="132A43"/>
                <w:sz w:val="17"/>
              </w:rPr>
              <w:t>Responsável</w:t>
            </w:r>
          </w:p>
        </w:tc>
        <w:tc>
          <w:tcPr>
            <w:tcW w:w="4997" w:type="dxa"/>
            <w:tcMar>
              <w:top w:w="90" w:type="dxa"/>
              <w:left w:w="90" w:type="dxa"/>
              <w:bottom w:w="90" w:type="dxa"/>
              <w:right w:w="90" w:type="dxa"/>
            </w:tcMar>
            <w:vAlign w:val="center"/>
          </w:tcPr>
          <w:p w14:paraId="4598C12B" w14:textId="77777777" w:rsidR="0004757D" w:rsidRDefault="0019475B">
            <w:r>
              <w:rPr>
                <w:sz w:val="17"/>
              </w:rPr>
              <w:t>Lucas</w:t>
            </w:r>
          </w:p>
        </w:tc>
      </w:tr>
      <w:tr w:rsidR="0004757D" w14:paraId="02E354B6" w14:textId="77777777">
        <w:trPr>
          <w:jc w:val="center"/>
        </w:trPr>
        <w:tc>
          <w:tcPr>
            <w:tcW w:w="4997" w:type="dxa"/>
            <w:shd w:val="clear" w:color="auto" w:fill="F3F5F7"/>
            <w:tcMar>
              <w:top w:w="90" w:type="dxa"/>
              <w:left w:w="90" w:type="dxa"/>
              <w:bottom w:w="90" w:type="dxa"/>
              <w:right w:w="90" w:type="dxa"/>
            </w:tcMar>
            <w:vAlign w:val="center"/>
          </w:tcPr>
          <w:p w14:paraId="39811F19" w14:textId="77777777" w:rsidR="0004757D" w:rsidRDefault="0019475B">
            <w:r>
              <w:rPr>
                <w:b/>
                <w:color w:val="132A43"/>
                <w:sz w:val="17"/>
              </w:rPr>
              <w:t>Tipo de entrega</w:t>
            </w:r>
          </w:p>
        </w:tc>
        <w:tc>
          <w:tcPr>
            <w:tcW w:w="4997" w:type="dxa"/>
            <w:tcMar>
              <w:top w:w="90" w:type="dxa"/>
              <w:left w:w="90" w:type="dxa"/>
              <w:bottom w:w="90" w:type="dxa"/>
              <w:right w:w="90" w:type="dxa"/>
            </w:tcMar>
            <w:vAlign w:val="center"/>
          </w:tcPr>
          <w:p w14:paraId="2992E18B" w14:textId="77777777" w:rsidR="0004757D" w:rsidRDefault="0019475B">
            <w:r>
              <w:rPr>
                <w:sz w:val="17"/>
              </w:rPr>
              <w:t>Queda — silhuetas de luz</w:t>
            </w:r>
          </w:p>
        </w:tc>
      </w:tr>
    </w:tbl>
    <w:p w14:paraId="66357AF8" w14:textId="77777777" w:rsidR="0004757D" w:rsidRPr="00E62732" w:rsidRDefault="0019475B">
      <w:pPr>
        <w:rPr>
          <w:lang w:val="pt-BR"/>
        </w:rPr>
      </w:pPr>
      <w:r w:rsidRPr="00E62732">
        <w:rPr>
          <w:b/>
          <w:color w:val="C9A44D"/>
          <w:lang w:val="pt-BR"/>
        </w:rPr>
        <w:t xml:space="preserve">Objetivo: </w:t>
      </w:r>
      <w:r w:rsidRPr="00E62732">
        <w:rPr>
          <w:lang w:val="pt-BR"/>
        </w:rPr>
        <w:t>Transformar o mundo perfeito em um ambiente de ruptura, perda e peso.</w:t>
      </w:r>
    </w:p>
    <w:p w14:paraId="2CBB666C" w14:textId="77777777" w:rsidR="0004757D" w:rsidRPr="00E62732" w:rsidRDefault="0019475B">
      <w:pPr>
        <w:rPr>
          <w:lang w:val="pt-BR"/>
        </w:rPr>
      </w:pPr>
      <w:r w:rsidRPr="00E62732">
        <w:rPr>
          <w:b/>
          <w:color w:val="C9A44D"/>
          <w:lang w:val="pt-BR"/>
        </w:rPr>
        <w:t xml:space="preserve">Execução sugerida: </w:t>
      </w:r>
      <w:r w:rsidRPr="00E62732">
        <w:rPr>
          <w:lang w:val="pt-BR"/>
        </w:rPr>
        <w:t>Partir do universo visual do MM-04: silhuetas humanas inicialmente integradas à luz; depois perda gradual de brilho, aumento de sombras, redução de saturação e crescimento de contraste. Pode ser construído principalmente com máscaras, opacidade, cor e iluminação.</w:t>
      </w:r>
    </w:p>
    <w:p w14:paraId="2C54FE0D" w14:textId="77777777" w:rsidR="0004757D" w:rsidRPr="00E62732" w:rsidRDefault="0019475B">
      <w:pPr>
        <w:rPr>
          <w:lang w:val="pt-BR"/>
        </w:rPr>
      </w:pPr>
      <w:r w:rsidRPr="00E62732">
        <w:rPr>
          <w:b/>
          <w:color w:val="C9A44D"/>
          <w:lang w:val="pt-BR"/>
        </w:rPr>
        <w:t xml:space="preserve">Resultado esperado: </w:t>
      </w:r>
      <w:r w:rsidRPr="00E62732">
        <w:rPr>
          <w:lang w:val="pt-BR"/>
        </w:rPr>
        <w:t>A queda deve parecer a corrupção do mesmo mundo criado no MM-04, e não a entrada de um vídeo sem relação estética.</w:t>
      </w:r>
    </w:p>
    <w:p w14:paraId="53A2F0C5" w14:textId="77777777" w:rsidR="0004757D" w:rsidRPr="00E62732" w:rsidRDefault="0019475B">
      <w:pPr>
        <w:rPr>
          <w:lang w:val="pt-BR"/>
        </w:rPr>
      </w:pPr>
      <w:r w:rsidRPr="00E62732">
        <w:rPr>
          <w:b/>
          <w:color w:val="C9A44D"/>
          <w:lang w:val="pt-BR"/>
        </w:rPr>
        <w:t xml:space="preserve">Integrações / dependências: </w:t>
      </w:r>
      <w:r w:rsidRPr="00E62732">
        <w:rPr>
          <w:lang w:val="pt-BR"/>
        </w:rPr>
        <w:t>Receber de Melissa paleta/imagem-base do MM-04 antes de finalizar.</w:t>
      </w:r>
    </w:p>
    <w:p w14:paraId="2CFB8A50" w14:textId="77777777" w:rsidR="0004757D" w:rsidRPr="00E62732" w:rsidRDefault="0019475B">
      <w:pPr>
        <w:pStyle w:val="Ttulo2"/>
        <w:rPr>
          <w:lang w:val="pt-BR"/>
        </w:rPr>
      </w:pPr>
      <w:r w:rsidRPr="00E62732">
        <w:rPr>
          <w:lang w:val="pt-BR"/>
        </w:rPr>
        <w:t>MM-12 — Viagem, cidade e estábulo — sequência</w:t>
      </w:r>
    </w:p>
    <w:tbl>
      <w:tblPr>
        <w:tblStyle w:val="Tabelacomgrade"/>
        <w:tblW w:w="0" w:type="auto"/>
        <w:jc w:val="center"/>
        <w:tblLook w:val="04A0" w:firstRow="1" w:lastRow="0" w:firstColumn="1" w:lastColumn="0" w:noHBand="0" w:noVBand="1"/>
      </w:tblPr>
      <w:tblGrid>
        <w:gridCol w:w="4992"/>
        <w:gridCol w:w="4992"/>
      </w:tblGrid>
      <w:tr w:rsidR="0004757D" w14:paraId="7192FAD7" w14:textId="77777777">
        <w:trPr>
          <w:jc w:val="center"/>
        </w:trPr>
        <w:tc>
          <w:tcPr>
            <w:tcW w:w="4997" w:type="dxa"/>
            <w:shd w:val="clear" w:color="auto" w:fill="F3F5F7"/>
            <w:tcMar>
              <w:top w:w="90" w:type="dxa"/>
              <w:left w:w="90" w:type="dxa"/>
              <w:bottom w:w="90" w:type="dxa"/>
              <w:right w:w="90" w:type="dxa"/>
            </w:tcMar>
            <w:vAlign w:val="center"/>
          </w:tcPr>
          <w:p w14:paraId="48F5E33F" w14:textId="77777777" w:rsidR="0004757D" w:rsidRDefault="0019475B">
            <w:r>
              <w:rPr>
                <w:b/>
                <w:color w:val="132A43"/>
                <w:sz w:val="17"/>
              </w:rPr>
              <w:t>Cena / bloco</w:t>
            </w:r>
          </w:p>
        </w:tc>
        <w:tc>
          <w:tcPr>
            <w:tcW w:w="4997" w:type="dxa"/>
            <w:tcMar>
              <w:top w:w="90" w:type="dxa"/>
              <w:left w:w="90" w:type="dxa"/>
              <w:bottom w:w="90" w:type="dxa"/>
              <w:right w:w="90" w:type="dxa"/>
            </w:tcMar>
            <w:vAlign w:val="center"/>
          </w:tcPr>
          <w:p w14:paraId="1C1BCCF8" w14:textId="77777777" w:rsidR="0004757D" w:rsidRDefault="0019475B">
            <w:r>
              <w:rPr>
                <w:sz w:val="17"/>
              </w:rPr>
              <w:t>Cenas 6 e 7 — Bloco III</w:t>
            </w:r>
          </w:p>
        </w:tc>
      </w:tr>
      <w:tr w:rsidR="0004757D" w:rsidRPr="00E62732" w14:paraId="24705EC5" w14:textId="77777777">
        <w:trPr>
          <w:jc w:val="center"/>
        </w:trPr>
        <w:tc>
          <w:tcPr>
            <w:tcW w:w="4997" w:type="dxa"/>
            <w:shd w:val="clear" w:color="auto" w:fill="F3F5F7"/>
            <w:tcMar>
              <w:top w:w="90" w:type="dxa"/>
              <w:left w:w="90" w:type="dxa"/>
              <w:bottom w:w="90" w:type="dxa"/>
              <w:right w:w="90" w:type="dxa"/>
            </w:tcMar>
            <w:vAlign w:val="center"/>
          </w:tcPr>
          <w:p w14:paraId="2EAE0584" w14:textId="77777777" w:rsidR="0004757D" w:rsidRDefault="0019475B">
            <w:r>
              <w:rPr>
                <w:b/>
                <w:color w:val="132A43"/>
                <w:sz w:val="17"/>
              </w:rPr>
              <w:t>Entrada / disparo</w:t>
            </w:r>
          </w:p>
        </w:tc>
        <w:tc>
          <w:tcPr>
            <w:tcW w:w="4997" w:type="dxa"/>
            <w:tcMar>
              <w:top w:w="90" w:type="dxa"/>
              <w:left w:w="90" w:type="dxa"/>
              <w:bottom w:w="90" w:type="dxa"/>
              <w:right w:w="90" w:type="dxa"/>
            </w:tcMar>
            <w:vAlign w:val="center"/>
          </w:tcPr>
          <w:p w14:paraId="651652B9" w14:textId="77777777" w:rsidR="0004757D" w:rsidRPr="00E62732" w:rsidRDefault="0019475B">
            <w:pPr>
              <w:rPr>
                <w:lang w:val="pt-BR"/>
              </w:rPr>
            </w:pPr>
            <w:r w:rsidRPr="00E62732">
              <w:rPr>
                <w:sz w:val="17"/>
                <w:lang w:val="pt-BR"/>
              </w:rPr>
              <w:t>Durante o recenseamento, viagem de Maria e José, chegada a Belém e ausência de hospedagem.</w:t>
            </w:r>
          </w:p>
        </w:tc>
      </w:tr>
      <w:tr w:rsidR="0004757D" w14:paraId="61CFA17F" w14:textId="77777777">
        <w:trPr>
          <w:jc w:val="center"/>
        </w:trPr>
        <w:tc>
          <w:tcPr>
            <w:tcW w:w="4997" w:type="dxa"/>
            <w:shd w:val="clear" w:color="auto" w:fill="F3F5F7"/>
            <w:tcMar>
              <w:top w:w="90" w:type="dxa"/>
              <w:left w:w="90" w:type="dxa"/>
              <w:bottom w:w="90" w:type="dxa"/>
              <w:right w:w="90" w:type="dxa"/>
            </w:tcMar>
            <w:vAlign w:val="center"/>
          </w:tcPr>
          <w:p w14:paraId="05F08410" w14:textId="77777777" w:rsidR="0004757D" w:rsidRDefault="0019475B">
            <w:r>
              <w:rPr>
                <w:b/>
                <w:color w:val="132A43"/>
                <w:sz w:val="17"/>
              </w:rPr>
              <w:t>Responsável</w:t>
            </w:r>
          </w:p>
        </w:tc>
        <w:tc>
          <w:tcPr>
            <w:tcW w:w="4997" w:type="dxa"/>
            <w:tcMar>
              <w:top w:w="90" w:type="dxa"/>
              <w:left w:w="90" w:type="dxa"/>
              <w:bottom w:w="90" w:type="dxa"/>
              <w:right w:w="90" w:type="dxa"/>
            </w:tcMar>
            <w:vAlign w:val="center"/>
          </w:tcPr>
          <w:p w14:paraId="7706FAC7" w14:textId="77777777" w:rsidR="0004757D" w:rsidRDefault="0019475B">
            <w:r>
              <w:rPr>
                <w:sz w:val="17"/>
              </w:rPr>
              <w:t>Lucas</w:t>
            </w:r>
          </w:p>
        </w:tc>
      </w:tr>
      <w:tr w:rsidR="0004757D" w:rsidRPr="00E62732" w14:paraId="6AC58C02" w14:textId="77777777">
        <w:trPr>
          <w:jc w:val="center"/>
        </w:trPr>
        <w:tc>
          <w:tcPr>
            <w:tcW w:w="4997" w:type="dxa"/>
            <w:shd w:val="clear" w:color="auto" w:fill="F3F5F7"/>
            <w:tcMar>
              <w:top w:w="90" w:type="dxa"/>
              <w:left w:w="90" w:type="dxa"/>
              <w:bottom w:w="90" w:type="dxa"/>
              <w:right w:w="90" w:type="dxa"/>
            </w:tcMar>
            <w:vAlign w:val="center"/>
          </w:tcPr>
          <w:p w14:paraId="7573730E" w14:textId="77777777" w:rsidR="0004757D" w:rsidRDefault="0019475B">
            <w:r>
              <w:rPr>
                <w:b/>
                <w:color w:val="132A43"/>
                <w:sz w:val="17"/>
              </w:rPr>
              <w:t>Tipo de entrega</w:t>
            </w:r>
          </w:p>
        </w:tc>
        <w:tc>
          <w:tcPr>
            <w:tcW w:w="4997" w:type="dxa"/>
            <w:tcMar>
              <w:top w:w="90" w:type="dxa"/>
              <w:left w:w="90" w:type="dxa"/>
              <w:bottom w:w="90" w:type="dxa"/>
              <w:right w:w="90" w:type="dxa"/>
            </w:tcMar>
            <w:vAlign w:val="center"/>
          </w:tcPr>
          <w:p w14:paraId="6911CBD5" w14:textId="77777777" w:rsidR="0004757D" w:rsidRPr="00E62732" w:rsidRDefault="0019475B">
            <w:pPr>
              <w:rPr>
                <w:lang w:val="pt-BR"/>
              </w:rPr>
            </w:pPr>
            <w:r w:rsidRPr="00E62732">
              <w:rPr>
                <w:sz w:val="17"/>
                <w:lang w:val="pt-BR"/>
              </w:rPr>
              <w:t>Viagem, cidade e estábulo — sequência</w:t>
            </w:r>
          </w:p>
        </w:tc>
      </w:tr>
    </w:tbl>
    <w:p w14:paraId="37991C91" w14:textId="77777777" w:rsidR="0004757D" w:rsidRPr="00E62732" w:rsidRDefault="0019475B">
      <w:pPr>
        <w:rPr>
          <w:lang w:val="pt-BR"/>
        </w:rPr>
      </w:pPr>
      <w:r w:rsidRPr="00E62732">
        <w:rPr>
          <w:b/>
          <w:color w:val="C9A44D"/>
          <w:lang w:val="pt-BR"/>
        </w:rPr>
        <w:t xml:space="preserve">Objetivo: </w:t>
      </w:r>
      <w:r w:rsidRPr="00E62732">
        <w:rPr>
          <w:lang w:val="pt-BR"/>
        </w:rPr>
        <w:t>Acompanhar a narrativa espacial sem competir com as falas e com a montagem física do presépio.</w:t>
      </w:r>
    </w:p>
    <w:p w14:paraId="07E9B9A0" w14:textId="77777777" w:rsidR="0004757D" w:rsidRPr="00E62732" w:rsidRDefault="0019475B">
      <w:pPr>
        <w:rPr>
          <w:lang w:val="pt-BR"/>
        </w:rPr>
      </w:pPr>
      <w:r w:rsidRPr="00E62732">
        <w:rPr>
          <w:b/>
          <w:color w:val="C9A44D"/>
          <w:lang w:val="pt-BR"/>
        </w:rPr>
        <w:t xml:space="preserve">Execução sugerida: </w:t>
      </w:r>
      <w:r w:rsidRPr="00E62732">
        <w:rPr>
          <w:lang w:val="pt-BR"/>
        </w:rPr>
        <w:t>Construir viagem → aproximação de Belém → cidade → noite → ausência de hospedagem → ambiente simples/estábulo. Não exige atores filmados: pode trabalhar com paisagens, silhuetas e ambientes cinematográficos com movimento lento.</w:t>
      </w:r>
    </w:p>
    <w:p w14:paraId="2C82E586" w14:textId="77777777" w:rsidR="0004757D" w:rsidRPr="00E62732" w:rsidRDefault="0019475B">
      <w:pPr>
        <w:rPr>
          <w:lang w:val="pt-BR"/>
        </w:rPr>
      </w:pPr>
      <w:r w:rsidRPr="00E62732">
        <w:rPr>
          <w:b/>
          <w:color w:val="C9A44D"/>
          <w:lang w:val="pt-BR"/>
        </w:rPr>
        <w:t xml:space="preserve">Resultado esperado: </w:t>
      </w:r>
      <w:r w:rsidRPr="00E62732">
        <w:rPr>
          <w:lang w:val="pt-BR"/>
        </w:rPr>
        <w:t>Uma sequência legível e discreta que ajude o público a saber “onde estamos” enquanto o núcleo bíblico se monta em cena.</w:t>
      </w:r>
    </w:p>
    <w:p w14:paraId="34AC1A93" w14:textId="77777777" w:rsidR="0004757D" w:rsidRPr="00E62732" w:rsidRDefault="0019475B">
      <w:pPr>
        <w:rPr>
          <w:lang w:val="pt-BR"/>
        </w:rPr>
      </w:pPr>
      <w:r w:rsidRPr="00E62732">
        <w:rPr>
          <w:b/>
          <w:color w:val="C9A44D"/>
          <w:lang w:val="pt-BR"/>
        </w:rPr>
        <w:t xml:space="preserve">Integrações / dependências: </w:t>
      </w:r>
      <w:r w:rsidRPr="00E62732">
        <w:rPr>
          <w:lang w:val="pt-BR"/>
        </w:rPr>
        <w:t>O final deve entregar visualmente o espaço ao MM-13 de Eduardo.</w:t>
      </w:r>
    </w:p>
    <w:p w14:paraId="49844B86" w14:textId="77777777" w:rsidR="0004757D" w:rsidRPr="00E62732" w:rsidRDefault="0019475B">
      <w:pPr>
        <w:pStyle w:val="Ttulo2"/>
        <w:rPr>
          <w:lang w:val="pt-BR"/>
        </w:rPr>
      </w:pPr>
      <w:r w:rsidRPr="00E62732">
        <w:rPr>
          <w:lang w:val="pt-BR"/>
        </w:rPr>
        <w:t>MM-15 — Vida e atos de Jesus — montagem</w:t>
      </w:r>
    </w:p>
    <w:tbl>
      <w:tblPr>
        <w:tblStyle w:val="Tabelacomgrade"/>
        <w:tblW w:w="0" w:type="auto"/>
        <w:jc w:val="center"/>
        <w:tblLook w:val="04A0" w:firstRow="1" w:lastRow="0" w:firstColumn="1" w:lastColumn="0" w:noHBand="0" w:noVBand="1"/>
      </w:tblPr>
      <w:tblGrid>
        <w:gridCol w:w="4992"/>
        <w:gridCol w:w="4992"/>
      </w:tblGrid>
      <w:tr w:rsidR="0004757D" w14:paraId="57310713" w14:textId="77777777">
        <w:trPr>
          <w:jc w:val="center"/>
        </w:trPr>
        <w:tc>
          <w:tcPr>
            <w:tcW w:w="4997" w:type="dxa"/>
            <w:shd w:val="clear" w:color="auto" w:fill="F3F5F7"/>
            <w:tcMar>
              <w:top w:w="90" w:type="dxa"/>
              <w:left w:w="90" w:type="dxa"/>
              <w:bottom w:w="90" w:type="dxa"/>
              <w:right w:w="90" w:type="dxa"/>
            </w:tcMar>
            <w:vAlign w:val="center"/>
          </w:tcPr>
          <w:p w14:paraId="73523083" w14:textId="77777777" w:rsidR="0004757D" w:rsidRDefault="0019475B">
            <w:r>
              <w:rPr>
                <w:b/>
                <w:color w:val="132A43"/>
                <w:sz w:val="17"/>
              </w:rPr>
              <w:t>Cena / bloco</w:t>
            </w:r>
          </w:p>
        </w:tc>
        <w:tc>
          <w:tcPr>
            <w:tcW w:w="4997" w:type="dxa"/>
            <w:tcMar>
              <w:top w:w="90" w:type="dxa"/>
              <w:left w:w="90" w:type="dxa"/>
              <w:bottom w:w="90" w:type="dxa"/>
              <w:right w:w="90" w:type="dxa"/>
            </w:tcMar>
            <w:vAlign w:val="center"/>
          </w:tcPr>
          <w:p w14:paraId="331C13D1" w14:textId="77777777" w:rsidR="0004757D" w:rsidRDefault="0019475B">
            <w:r>
              <w:rPr>
                <w:sz w:val="17"/>
              </w:rPr>
              <w:t>Cena 8 — Bloco IV</w:t>
            </w:r>
          </w:p>
        </w:tc>
      </w:tr>
      <w:tr w:rsidR="0004757D" w:rsidRPr="00E62732" w14:paraId="05D6D9CD" w14:textId="77777777">
        <w:trPr>
          <w:jc w:val="center"/>
        </w:trPr>
        <w:tc>
          <w:tcPr>
            <w:tcW w:w="4997" w:type="dxa"/>
            <w:shd w:val="clear" w:color="auto" w:fill="F3F5F7"/>
            <w:tcMar>
              <w:top w:w="90" w:type="dxa"/>
              <w:left w:w="90" w:type="dxa"/>
              <w:bottom w:w="90" w:type="dxa"/>
              <w:right w:w="90" w:type="dxa"/>
            </w:tcMar>
            <w:vAlign w:val="center"/>
          </w:tcPr>
          <w:p w14:paraId="0EE94F0E" w14:textId="77777777" w:rsidR="0004757D" w:rsidRDefault="0019475B">
            <w:r>
              <w:rPr>
                <w:b/>
                <w:color w:val="132A43"/>
                <w:sz w:val="17"/>
              </w:rPr>
              <w:t>Entrada / disparo</w:t>
            </w:r>
          </w:p>
        </w:tc>
        <w:tc>
          <w:tcPr>
            <w:tcW w:w="4997" w:type="dxa"/>
            <w:tcMar>
              <w:top w:w="90" w:type="dxa"/>
              <w:left w:w="90" w:type="dxa"/>
              <w:bottom w:w="90" w:type="dxa"/>
              <w:right w:w="90" w:type="dxa"/>
            </w:tcMar>
            <w:vAlign w:val="center"/>
          </w:tcPr>
          <w:p w14:paraId="278A75D3" w14:textId="77777777" w:rsidR="0004757D" w:rsidRPr="00E62732" w:rsidRDefault="0019475B">
            <w:pPr>
              <w:rPr>
                <w:lang w:val="pt-BR"/>
              </w:rPr>
            </w:pPr>
            <w:r w:rsidRPr="00E62732">
              <w:rPr>
                <w:sz w:val="17"/>
                <w:lang w:val="pt-BR"/>
              </w:rPr>
              <w:t>Durante a recapitulação de que Jesus curou, ensinou, perdoou e amou pessoas rejeitadas.</w:t>
            </w:r>
          </w:p>
        </w:tc>
      </w:tr>
      <w:tr w:rsidR="0004757D" w14:paraId="7E0C054A" w14:textId="77777777">
        <w:trPr>
          <w:jc w:val="center"/>
        </w:trPr>
        <w:tc>
          <w:tcPr>
            <w:tcW w:w="4997" w:type="dxa"/>
            <w:shd w:val="clear" w:color="auto" w:fill="F3F5F7"/>
            <w:tcMar>
              <w:top w:w="90" w:type="dxa"/>
              <w:left w:w="90" w:type="dxa"/>
              <w:bottom w:w="90" w:type="dxa"/>
              <w:right w:w="90" w:type="dxa"/>
            </w:tcMar>
            <w:vAlign w:val="center"/>
          </w:tcPr>
          <w:p w14:paraId="1E6E3F27" w14:textId="77777777" w:rsidR="0004757D" w:rsidRDefault="0019475B">
            <w:r>
              <w:rPr>
                <w:b/>
                <w:color w:val="132A43"/>
                <w:sz w:val="17"/>
              </w:rPr>
              <w:t>Responsável</w:t>
            </w:r>
          </w:p>
        </w:tc>
        <w:tc>
          <w:tcPr>
            <w:tcW w:w="4997" w:type="dxa"/>
            <w:tcMar>
              <w:top w:w="90" w:type="dxa"/>
              <w:left w:w="90" w:type="dxa"/>
              <w:bottom w:w="90" w:type="dxa"/>
              <w:right w:w="90" w:type="dxa"/>
            </w:tcMar>
            <w:vAlign w:val="center"/>
          </w:tcPr>
          <w:p w14:paraId="06797F0F" w14:textId="77777777" w:rsidR="0004757D" w:rsidRDefault="0019475B">
            <w:r>
              <w:rPr>
                <w:sz w:val="17"/>
              </w:rPr>
              <w:t>Lucas</w:t>
            </w:r>
          </w:p>
        </w:tc>
      </w:tr>
      <w:tr w:rsidR="0004757D" w:rsidRPr="00E62732" w14:paraId="0FB44438" w14:textId="77777777">
        <w:trPr>
          <w:jc w:val="center"/>
        </w:trPr>
        <w:tc>
          <w:tcPr>
            <w:tcW w:w="4997" w:type="dxa"/>
            <w:shd w:val="clear" w:color="auto" w:fill="F3F5F7"/>
            <w:tcMar>
              <w:top w:w="90" w:type="dxa"/>
              <w:left w:w="90" w:type="dxa"/>
              <w:bottom w:w="90" w:type="dxa"/>
              <w:right w:w="90" w:type="dxa"/>
            </w:tcMar>
            <w:vAlign w:val="center"/>
          </w:tcPr>
          <w:p w14:paraId="2E33D37B" w14:textId="77777777" w:rsidR="0004757D" w:rsidRDefault="0019475B">
            <w:r>
              <w:rPr>
                <w:b/>
                <w:color w:val="132A43"/>
                <w:sz w:val="17"/>
              </w:rPr>
              <w:lastRenderedPageBreak/>
              <w:t>Tipo de entrega</w:t>
            </w:r>
          </w:p>
        </w:tc>
        <w:tc>
          <w:tcPr>
            <w:tcW w:w="4997" w:type="dxa"/>
            <w:tcMar>
              <w:top w:w="90" w:type="dxa"/>
              <w:left w:w="90" w:type="dxa"/>
              <w:bottom w:w="90" w:type="dxa"/>
              <w:right w:w="90" w:type="dxa"/>
            </w:tcMar>
            <w:vAlign w:val="center"/>
          </w:tcPr>
          <w:p w14:paraId="1544E93B" w14:textId="77777777" w:rsidR="0004757D" w:rsidRPr="00E62732" w:rsidRDefault="0019475B">
            <w:pPr>
              <w:rPr>
                <w:lang w:val="pt-BR"/>
              </w:rPr>
            </w:pPr>
            <w:r w:rsidRPr="00E62732">
              <w:rPr>
                <w:sz w:val="17"/>
                <w:lang w:val="pt-BR"/>
              </w:rPr>
              <w:t>Vida e atos de Jesus — montagem</w:t>
            </w:r>
          </w:p>
        </w:tc>
      </w:tr>
    </w:tbl>
    <w:p w14:paraId="11A9CC46" w14:textId="77777777" w:rsidR="0004757D" w:rsidRPr="00E62732" w:rsidRDefault="0019475B">
      <w:pPr>
        <w:rPr>
          <w:lang w:val="pt-BR"/>
        </w:rPr>
      </w:pPr>
      <w:r w:rsidRPr="00E62732">
        <w:rPr>
          <w:b/>
          <w:color w:val="C9A44D"/>
          <w:lang w:val="pt-BR"/>
        </w:rPr>
        <w:t xml:space="preserve">Objetivo: </w:t>
      </w:r>
      <w:r w:rsidRPr="00E62732">
        <w:rPr>
          <w:lang w:val="pt-BR"/>
        </w:rPr>
        <w:t>Contrastar a condição de aprisionamento do MM-14 com restauração, acolhimento e vida.</w:t>
      </w:r>
    </w:p>
    <w:p w14:paraId="3A0E4830" w14:textId="77777777" w:rsidR="0004757D" w:rsidRPr="00E62732" w:rsidRDefault="0019475B">
      <w:pPr>
        <w:rPr>
          <w:lang w:val="pt-BR"/>
        </w:rPr>
      </w:pPr>
      <w:r w:rsidRPr="00E62732">
        <w:rPr>
          <w:b/>
          <w:color w:val="C9A44D"/>
          <w:lang w:val="pt-BR"/>
        </w:rPr>
        <w:t xml:space="preserve">Execução sugerida: </w:t>
      </w:r>
      <w:r w:rsidRPr="00E62732">
        <w:rPr>
          <w:lang w:val="pt-BR"/>
        </w:rPr>
        <w:t>Montar imagens de cura, acolhimento, ensino, mão estendida, multidão ouvindo, perdão e aproximação de pessoas marginalizadas. Não é necessário dramatizar eventos específicos com precisão cinematográfica; a leitura humana e positiva é mais importante.</w:t>
      </w:r>
    </w:p>
    <w:p w14:paraId="50F41A1A" w14:textId="77777777" w:rsidR="0004757D" w:rsidRPr="00E62732" w:rsidRDefault="0019475B">
      <w:pPr>
        <w:rPr>
          <w:lang w:val="pt-BR"/>
        </w:rPr>
      </w:pPr>
      <w:r w:rsidRPr="00E62732">
        <w:rPr>
          <w:b/>
          <w:color w:val="C9A44D"/>
          <w:lang w:val="pt-BR"/>
        </w:rPr>
        <w:t xml:space="preserve">Resultado esperado: </w:t>
      </w:r>
      <w:r w:rsidRPr="00E62732">
        <w:rPr>
          <w:lang w:val="pt-BR"/>
        </w:rPr>
        <w:t>A transição MM-14 → MM-15 deve ser percebida como aprisionamento → restauração.</w:t>
      </w:r>
    </w:p>
    <w:p w14:paraId="3F9A27EB" w14:textId="77777777" w:rsidR="0004757D" w:rsidRPr="00E62732" w:rsidRDefault="0019475B">
      <w:pPr>
        <w:rPr>
          <w:lang w:val="pt-BR"/>
        </w:rPr>
      </w:pPr>
      <w:r w:rsidRPr="00E62732">
        <w:rPr>
          <w:b/>
          <w:color w:val="C9A44D"/>
          <w:lang w:val="pt-BR"/>
        </w:rPr>
        <w:t xml:space="preserve">Integrações / dependências: </w:t>
      </w:r>
      <w:r w:rsidRPr="00E62732">
        <w:rPr>
          <w:lang w:val="pt-BR"/>
        </w:rPr>
        <w:t>Alinhar ritmo e tratamento de cor com Melissa.</w:t>
      </w:r>
    </w:p>
    <w:p w14:paraId="17FA3F5C" w14:textId="77777777" w:rsidR="0004757D" w:rsidRPr="00E62732" w:rsidRDefault="0019475B">
      <w:pPr>
        <w:pStyle w:val="Ttulo2"/>
        <w:rPr>
          <w:lang w:val="pt-BR"/>
        </w:rPr>
      </w:pPr>
      <w:r w:rsidRPr="00E62732">
        <w:rPr>
          <w:lang w:val="pt-BR"/>
        </w:rPr>
        <w:t>MM-16B — Filme final — Prisão → liberdade</w:t>
      </w:r>
    </w:p>
    <w:tbl>
      <w:tblPr>
        <w:tblStyle w:val="Tabelacomgrade"/>
        <w:tblW w:w="0" w:type="auto"/>
        <w:jc w:val="center"/>
        <w:tblLook w:val="04A0" w:firstRow="1" w:lastRow="0" w:firstColumn="1" w:lastColumn="0" w:noHBand="0" w:noVBand="1"/>
      </w:tblPr>
      <w:tblGrid>
        <w:gridCol w:w="4992"/>
        <w:gridCol w:w="4992"/>
      </w:tblGrid>
      <w:tr w:rsidR="0004757D" w14:paraId="0021C140" w14:textId="77777777">
        <w:trPr>
          <w:jc w:val="center"/>
        </w:trPr>
        <w:tc>
          <w:tcPr>
            <w:tcW w:w="4997" w:type="dxa"/>
            <w:shd w:val="clear" w:color="auto" w:fill="F3F5F7"/>
            <w:tcMar>
              <w:top w:w="90" w:type="dxa"/>
              <w:left w:w="90" w:type="dxa"/>
              <w:bottom w:w="90" w:type="dxa"/>
              <w:right w:w="90" w:type="dxa"/>
            </w:tcMar>
            <w:vAlign w:val="center"/>
          </w:tcPr>
          <w:p w14:paraId="765D6FDB" w14:textId="77777777" w:rsidR="0004757D" w:rsidRDefault="0019475B">
            <w:r>
              <w:rPr>
                <w:b/>
                <w:color w:val="132A43"/>
                <w:sz w:val="17"/>
              </w:rPr>
              <w:t>Cena / bloco</w:t>
            </w:r>
          </w:p>
        </w:tc>
        <w:tc>
          <w:tcPr>
            <w:tcW w:w="4997" w:type="dxa"/>
            <w:tcMar>
              <w:top w:w="90" w:type="dxa"/>
              <w:left w:w="90" w:type="dxa"/>
              <w:bottom w:w="90" w:type="dxa"/>
              <w:right w:w="90" w:type="dxa"/>
            </w:tcMar>
            <w:vAlign w:val="center"/>
          </w:tcPr>
          <w:p w14:paraId="799910AD" w14:textId="77777777" w:rsidR="0004757D" w:rsidRDefault="0019475B">
            <w:r>
              <w:rPr>
                <w:sz w:val="17"/>
              </w:rPr>
              <w:t>Cena 9 — Bloco IV</w:t>
            </w:r>
          </w:p>
        </w:tc>
      </w:tr>
      <w:tr w:rsidR="0004757D" w14:paraId="4737187C" w14:textId="77777777">
        <w:trPr>
          <w:jc w:val="center"/>
        </w:trPr>
        <w:tc>
          <w:tcPr>
            <w:tcW w:w="4997" w:type="dxa"/>
            <w:shd w:val="clear" w:color="auto" w:fill="F3F5F7"/>
            <w:tcMar>
              <w:top w:w="90" w:type="dxa"/>
              <w:left w:w="90" w:type="dxa"/>
              <w:bottom w:w="90" w:type="dxa"/>
              <w:right w:w="90" w:type="dxa"/>
            </w:tcMar>
            <w:vAlign w:val="center"/>
          </w:tcPr>
          <w:p w14:paraId="29FF663B" w14:textId="77777777" w:rsidR="0004757D" w:rsidRDefault="0019475B">
            <w:r>
              <w:rPr>
                <w:b/>
                <w:color w:val="132A43"/>
                <w:sz w:val="17"/>
              </w:rPr>
              <w:t>Entrada / disparo</w:t>
            </w:r>
          </w:p>
        </w:tc>
        <w:tc>
          <w:tcPr>
            <w:tcW w:w="4997" w:type="dxa"/>
            <w:tcMar>
              <w:top w:w="90" w:type="dxa"/>
              <w:left w:w="90" w:type="dxa"/>
              <w:bottom w:w="90" w:type="dxa"/>
              <w:right w:w="90" w:type="dxa"/>
            </w:tcMar>
            <w:vAlign w:val="center"/>
          </w:tcPr>
          <w:p w14:paraId="46019ED5" w14:textId="77777777" w:rsidR="0004757D" w:rsidRDefault="0019475B">
            <w:r>
              <w:rPr>
                <w:sz w:val="17"/>
              </w:rPr>
              <w:t>Segundo módulo do MM-16.</w:t>
            </w:r>
          </w:p>
        </w:tc>
      </w:tr>
      <w:tr w:rsidR="0004757D" w14:paraId="5AA68100" w14:textId="77777777">
        <w:trPr>
          <w:jc w:val="center"/>
        </w:trPr>
        <w:tc>
          <w:tcPr>
            <w:tcW w:w="4997" w:type="dxa"/>
            <w:shd w:val="clear" w:color="auto" w:fill="F3F5F7"/>
            <w:tcMar>
              <w:top w:w="90" w:type="dxa"/>
              <w:left w:w="90" w:type="dxa"/>
              <w:bottom w:w="90" w:type="dxa"/>
              <w:right w:w="90" w:type="dxa"/>
            </w:tcMar>
            <w:vAlign w:val="center"/>
          </w:tcPr>
          <w:p w14:paraId="27B33559" w14:textId="77777777" w:rsidR="0004757D" w:rsidRDefault="0019475B">
            <w:r>
              <w:rPr>
                <w:b/>
                <w:color w:val="132A43"/>
                <w:sz w:val="17"/>
              </w:rPr>
              <w:t>Responsável</w:t>
            </w:r>
          </w:p>
        </w:tc>
        <w:tc>
          <w:tcPr>
            <w:tcW w:w="4997" w:type="dxa"/>
            <w:tcMar>
              <w:top w:w="90" w:type="dxa"/>
              <w:left w:w="90" w:type="dxa"/>
              <w:bottom w:w="90" w:type="dxa"/>
              <w:right w:w="90" w:type="dxa"/>
            </w:tcMar>
            <w:vAlign w:val="center"/>
          </w:tcPr>
          <w:p w14:paraId="21126B2E" w14:textId="77777777" w:rsidR="0004757D" w:rsidRDefault="0019475B">
            <w:r>
              <w:rPr>
                <w:sz w:val="17"/>
              </w:rPr>
              <w:t>Lucas</w:t>
            </w:r>
          </w:p>
        </w:tc>
      </w:tr>
      <w:tr w:rsidR="0004757D" w14:paraId="55281A19" w14:textId="77777777">
        <w:trPr>
          <w:jc w:val="center"/>
        </w:trPr>
        <w:tc>
          <w:tcPr>
            <w:tcW w:w="4997" w:type="dxa"/>
            <w:shd w:val="clear" w:color="auto" w:fill="F3F5F7"/>
            <w:tcMar>
              <w:top w:w="90" w:type="dxa"/>
              <w:left w:w="90" w:type="dxa"/>
              <w:bottom w:w="90" w:type="dxa"/>
              <w:right w:w="90" w:type="dxa"/>
            </w:tcMar>
            <w:vAlign w:val="center"/>
          </w:tcPr>
          <w:p w14:paraId="40AFCD2B" w14:textId="77777777" w:rsidR="0004757D" w:rsidRDefault="0019475B">
            <w:r>
              <w:rPr>
                <w:b/>
                <w:color w:val="132A43"/>
                <w:sz w:val="17"/>
              </w:rPr>
              <w:t>Tipo de entrega</w:t>
            </w:r>
          </w:p>
        </w:tc>
        <w:tc>
          <w:tcPr>
            <w:tcW w:w="4997" w:type="dxa"/>
            <w:tcMar>
              <w:top w:w="90" w:type="dxa"/>
              <w:left w:w="90" w:type="dxa"/>
              <w:bottom w:w="90" w:type="dxa"/>
              <w:right w:w="90" w:type="dxa"/>
            </w:tcMar>
            <w:vAlign w:val="center"/>
          </w:tcPr>
          <w:p w14:paraId="335EC13D" w14:textId="77777777" w:rsidR="0004757D" w:rsidRDefault="0019475B">
            <w:r>
              <w:rPr>
                <w:sz w:val="17"/>
              </w:rPr>
              <w:t>Filme final — Prisão → liberdade</w:t>
            </w:r>
          </w:p>
        </w:tc>
      </w:tr>
    </w:tbl>
    <w:p w14:paraId="7E7E2238" w14:textId="77777777" w:rsidR="0004757D" w:rsidRPr="00E62732" w:rsidRDefault="0019475B">
      <w:pPr>
        <w:rPr>
          <w:lang w:val="pt-BR"/>
        </w:rPr>
      </w:pPr>
      <w:r w:rsidRPr="00E62732">
        <w:rPr>
          <w:b/>
          <w:color w:val="C9A44D"/>
          <w:lang w:val="pt-BR"/>
        </w:rPr>
        <w:t xml:space="preserve">Objetivo: </w:t>
      </w:r>
      <w:r w:rsidRPr="00E62732">
        <w:rPr>
          <w:lang w:val="pt-BR"/>
        </w:rPr>
        <w:t>Retomar visualmente o eixo central de Goel/HESED: aprisionamento → liberdade.</w:t>
      </w:r>
    </w:p>
    <w:p w14:paraId="47F3C930" w14:textId="77777777" w:rsidR="0004757D" w:rsidRPr="00E62732" w:rsidRDefault="0019475B">
      <w:pPr>
        <w:rPr>
          <w:lang w:val="pt-BR"/>
        </w:rPr>
      </w:pPr>
      <w:r w:rsidRPr="00E62732">
        <w:rPr>
          <w:b/>
          <w:color w:val="C9A44D"/>
          <w:lang w:val="pt-BR"/>
        </w:rPr>
        <w:t xml:space="preserve">Execução sugerida: </w:t>
      </w:r>
      <w:r w:rsidRPr="00E62732">
        <w:rPr>
          <w:lang w:val="pt-BR"/>
        </w:rPr>
        <w:t>Pode usar prisão literal ou simbólica: sombras, barras, espaço fechado, silhueta enclausurada → abertura → espaço amplo → luz. O essencial é a transformação legível.</w:t>
      </w:r>
    </w:p>
    <w:p w14:paraId="6E7A003D" w14:textId="77777777" w:rsidR="0004757D" w:rsidRPr="00E62732" w:rsidRDefault="0019475B">
      <w:pPr>
        <w:rPr>
          <w:lang w:val="pt-BR"/>
        </w:rPr>
      </w:pPr>
      <w:r w:rsidRPr="00E62732">
        <w:rPr>
          <w:b/>
          <w:color w:val="C9A44D"/>
          <w:lang w:val="pt-BR"/>
        </w:rPr>
        <w:t xml:space="preserve">Resultado esperado: </w:t>
      </w:r>
      <w:r w:rsidRPr="00E62732">
        <w:rPr>
          <w:lang w:val="pt-BR"/>
        </w:rPr>
        <w:t>Trecho curto, emocional e coerente com o módulo anterior de cegueira → visão e com o seguinte, nascimento → vida.</w:t>
      </w:r>
    </w:p>
    <w:p w14:paraId="59682124" w14:textId="77777777" w:rsidR="0004757D" w:rsidRPr="00E62732" w:rsidRDefault="0019475B">
      <w:pPr>
        <w:rPr>
          <w:lang w:val="pt-BR"/>
        </w:rPr>
      </w:pPr>
      <w:r w:rsidRPr="00E62732">
        <w:rPr>
          <w:b/>
          <w:color w:val="C9A44D"/>
          <w:lang w:val="pt-BR"/>
        </w:rPr>
        <w:t xml:space="preserve">Integrações / dependências: </w:t>
      </w:r>
      <w:r w:rsidRPr="00E62732">
        <w:rPr>
          <w:lang w:val="pt-BR"/>
        </w:rPr>
        <w:t>Será integrado por Lucas no próprio conform final.</w:t>
      </w:r>
    </w:p>
    <w:p w14:paraId="0ACC3B06" w14:textId="77777777" w:rsidR="0004757D" w:rsidRPr="00E62732" w:rsidRDefault="0019475B">
      <w:pPr>
        <w:pStyle w:val="Ttulo2"/>
        <w:rPr>
          <w:lang w:val="pt-BR"/>
        </w:rPr>
      </w:pPr>
      <w:r w:rsidRPr="00E62732">
        <w:rPr>
          <w:lang w:val="pt-BR"/>
        </w:rPr>
        <w:t>MM-16 — Conform e master do filme final</w:t>
      </w:r>
    </w:p>
    <w:p w14:paraId="5800F998" w14:textId="77777777" w:rsidR="0004757D" w:rsidRPr="00E62732" w:rsidRDefault="0019475B">
      <w:pPr>
        <w:rPr>
          <w:lang w:val="pt-BR"/>
        </w:rPr>
      </w:pPr>
      <w:r w:rsidRPr="00E62732">
        <w:rPr>
          <w:b/>
          <w:color w:val="C9A44D"/>
          <w:lang w:val="pt-BR"/>
        </w:rPr>
        <w:t xml:space="preserve">Responsável final: </w:t>
      </w:r>
      <w:r w:rsidRPr="00E62732">
        <w:rPr>
          <w:lang w:val="pt-BR"/>
        </w:rPr>
        <w:t>Lucas.</w:t>
      </w:r>
    </w:p>
    <w:p w14:paraId="387420B3" w14:textId="77777777" w:rsidR="0004757D" w:rsidRPr="00E62732" w:rsidRDefault="0019475B">
      <w:pPr>
        <w:rPr>
          <w:lang w:val="pt-BR"/>
        </w:rPr>
      </w:pPr>
      <w:r w:rsidRPr="00E62732">
        <w:rPr>
          <w:lang w:val="pt-BR"/>
        </w:rPr>
        <w:t xml:space="preserve">Lucas receberá os quatro módulos e fará a integração definitiva na ordem: </w:t>
      </w:r>
      <w:r w:rsidRPr="00E62732">
        <w:rPr>
          <w:b/>
          <w:color w:val="132A43"/>
          <w:lang w:val="pt-BR"/>
        </w:rPr>
        <w:t>Melissa — cegueira → visão | Lucas — prisão → liberdade | Isaac — nascimento → vida | Eduardo — morte → ressurreição.</w:t>
      </w:r>
    </w:p>
    <w:p w14:paraId="5A173CC1" w14:textId="77777777" w:rsidR="0004757D" w:rsidRPr="00E62732" w:rsidRDefault="0019475B">
      <w:pPr>
        <w:rPr>
          <w:lang w:val="pt-BR"/>
        </w:rPr>
      </w:pPr>
      <w:r w:rsidRPr="00E62732">
        <w:rPr>
          <w:lang w:val="pt-BR"/>
        </w:rPr>
        <w:t>O conform deverá uniformizar resolução, frame rate, cor, contraste, velocidade das transições, intensidade dos efeitos, entradas/saídas e sincronização com a música. O público não deve perceber quatro peças justapostas, mas um único filme.</w:t>
      </w:r>
    </w:p>
    <w:p w14:paraId="4882AE20" w14:textId="77777777" w:rsidR="0004757D" w:rsidRPr="00E62732" w:rsidRDefault="0019475B">
      <w:pPr>
        <w:rPr>
          <w:lang w:val="pt-BR"/>
        </w:rPr>
      </w:pPr>
      <w:r w:rsidRPr="00E62732">
        <w:rPr>
          <w:lang w:val="pt-BR"/>
        </w:rPr>
        <w:br w:type="page"/>
      </w:r>
    </w:p>
    <w:p w14:paraId="585EDEAF" w14:textId="77777777" w:rsidR="0004757D" w:rsidRPr="00E62732" w:rsidRDefault="0019475B">
      <w:pPr>
        <w:pStyle w:val="Ttulo1"/>
        <w:rPr>
          <w:lang w:val="pt-BR"/>
        </w:rPr>
      </w:pPr>
      <w:r w:rsidRPr="00E62732">
        <w:rPr>
          <w:lang w:val="pt-BR"/>
        </w:rPr>
        <w:lastRenderedPageBreak/>
        <w:t>12. Fluxo de trabalho e aprovação</w:t>
      </w:r>
    </w:p>
    <w:p w14:paraId="4A91D057" w14:textId="77777777" w:rsidR="0004757D" w:rsidRPr="00E62732" w:rsidRDefault="0019475B">
      <w:pPr>
        <w:rPr>
          <w:lang w:val="pt-BR"/>
        </w:rPr>
      </w:pPr>
      <w:r w:rsidRPr="00E62732">
        <w:rPr>
          <w:b/>
          <w:color w:val="132A43"/>
          <w:lang w:val="pt-BR"/>
        </w:rPr>
        <w:t>1. Leitura do trecho</w:t>
      </w:r>
      <w:r w:rsidRPr="00E62732">
        <w:rPr>
          <w:lang w:val="pt-BR"/>
        </w:rPr>
        <w:t xml:space="preserve"> — Cada responsável relê a cena e identifica exatamente o disparo e a função do material.</w:t>
      </w:r>
    </w:p>
    <w:p w14:paraId="56F2819B" w14:textId="77777777" w:rsidR="0004757D" w:rsidRPr="00E62732" w:rsidRDefault="0019475B">
      <w:pPr>
        <w:rPr>
          <w:lang w:val="pt-BR"/>
        </w:rPr>
      </w:pPr>
      <w:r w:rsidRPr="00E62732">
        <w:rPr>
          <w:b/>
          <w:color w:val="132A43"/>
          <w:lang w:val="pt-BR"/>
        </w:rPr>
        <w:t>2. Referências e storyboard</w:t>
      </w:r>
      <w:r w:rsidRPr="00E62732">
        <w:rPr>
          <w:lang w:val="pt-BR"/>
        </w:rPr>
        <w:t xml:space="preserve"> — Separar referências visuais e, quando necessário, montar storyboard simples ou sequência de quadros.</w:t>
      </w:r>
    </w:p>
    <w:p w14:paraId="3062F5A5" w14:textId="77777777" w:rsidR="0004757D" w:rsidRPr="00E62732" w:rsidRDefault="0019475B">
      <w:pPr>
        <w:rPr>
          <w:lang w:val="pt-BR"/>
        </w:rPr>
      </w:pPr>
      <w:r w:rsidRPr="00E62732">
        <w:rPr>
          <w:b/>
          <w:color w:val="132A43"/>
          <w:lang w:val="pt-BR"/>
        </w:rPr>
        <w:t>3. Alpha</w:t>
      </w:r>
      <w:r w:rsidRPr="00E62732">
        <w:rPr>
          <w:lang w:val="pt-BR"/>
        </w:rPr>
        <w:t xml:space="preserve"> — Produzir versão de baixa resolução para revisão de conceito, ritmo e continuidade.</w:t>
      </w:r>
    </w:p>
    <w:p w14:paraId="5F7688B7" w14:textId="77777777" w:rsidR="0004757D" w:rsidRPr="00E62732" w:rsidRDefault="0019475B">
      <w:pPr>
        <w:rPr>
          <w:lang w:val="pt-BR"/>
        </w:rPr>
      </w:pPr>
      <w:r w:rsidRPr="00E62732">
        <w:rPr>
          <w:b/>
          <w:color w:val="132A43"/>
          <w:lang w:val="pt-BR"/>
        </w:rPr>
        <w:t>4. Integração entre responsáveis</w:t>
      </w:r>
      <w:r w:rsidRPr="00E62732">
        <w:rPr>
          <w:lang w:val="pt-BR"/>
        </w:rPr>
        <w:t xml:space="preserve"> — Nas peças conectadas, trocar último/primeiro frame, paleta e timing antes do render final.</w:t>
      </w:r>
    </w:p>
    <w:p w14:paraId="6167C326" w14:textId="77777777" w:rsidR="0004757D" w:rsidRPr="00E62732" w:rsidRDefault="0019475B">
      <w:pPr>
        <w:rPr>
          <w:lang w:val="pt-BR"/>
        </w:rPr>
      </w:pPr>
      <w:r w:rsidRPr="00E62732">
        <w:rPr>
          <w:b/>
          <w:color w:val="132A43"/>
          <w:lang w:val="pt-BR"/>
        </w:rPr>
        <w:t>5. Teste no palco/telão</w:t>
      </w:r>
      <w:r w:rsidRPr="00E62732">
        <w:rPr>
          <w:lang w:val="pt-BR"/>
        </w:rPr>
        <w:t xml:space="preserve"> — Verificar escala, brilho, legibilidade, velocidade de movimento e relação com luz/coreografia.</w:t>
      </w:r>
    </w:p>
    <w:p w14:paraId="64B66D82" w14:textId="77777777" w:rsidR="0004757D" w:rsidRPr="00E62732" w:rsidRDefault="0019475B">
      <w:pPr>
        <w:rPr>
          <w:lang w:val="pt-BR"/>
        </w:rPr>
      </w:pPr>
      <w:r w:rsidRPr="00E62732">
        <w:rPr>
          <w:b/>
          <w:color w:val="132A43"/>
          <w:lang w:val="pt-BR"/>
        </w:rPr>
        <w:t>6. Ajustes</w:t>
      </w:r>
      <w:r w:rsidRPr="00E62732">
        <w:rPr>
          <w:lang w:val="pt-BR"/>
        </w:rPr>
        <w:t xml:space="preserve"> — Corrigir a partir do ensaio técnico e do audio master definitivo.</w:t>
      </w:r>
    </w:p>
    <w:p w14:paraId="4593F2DC" w14:textId="77777777" w:rsidR="0004757D" w:rsidRPr="00E62732" w:rsidRDefault="0019475B">
      <w:pPr>
        <w:rPr>
          <w:lang w:val="pt-BR"/>
        </w:rPr>
      </w:pPr>
      <w:r w:rsidRPr="00E62732">
        <w:rPr>
          <w:b/>
          <w:color w:val="132A43"/>
          <w:lang w:val="pt-BR"/>
        </w:rPr>
        <w:t>7. Congelamento</w:t>
      </w:r>
      <w:r w:rsidRPr="00E62732">
        <w:rPr>
          <w:lang w:val="pt-BR"/>
        </w:rPr>
        <w:t xml:space="preserve"> — Gerar arquivos finais numerados e backups; não alterar depois sem controle de versão.</w:t>
      </w:r>
    </w:p>
    <w:p w14:paraId="57D8CB92" w14:textId="77777777" w:rsidR="0004757D" w:rsidRPr="00E62732" w:rsidRDefault="0019475B">
      <w:pPr>
        <w:pStyle w:val="Ttulo1"/>
        <w:rPr>
          <w:lang w:val="pt-BR"/>
        </w:rPr>
      </w:pPr>
      <w:r w:rsidRPr="00E62732">
        <w:rPr>
          <w:lang w:val="pt-BR"/>
        </w:rPr>
        <w:t>13. Entrega técnica e organização de arquivos</w:t>
      </w:r>
    </w:p>
    <w:p w14:paraId="33067E3A" w14:textId="77777777" w:rsidR="0004757D" w:rsidRPr="00E62732" w:rsidRDefault="0019475B">
      <w:pPr>
        <w:rPr>
          <w:lang w:val="pt-BR"/>
        </w:rPr>
      </w:pPr>
      <w:r w:rsidRPr="00E62732">
        <w:rPr>
          <w:lang w:val="pt-BR"/>
        </w:rPr>
        <w:t>Todos os responsáveis devem entregar, quando aplicável:</w:t>
      </w:r>
    </w:p>
    <w:p w14:paraId="1B2536E9" w14:textId="77777777" w:rsidR="0004757D" w:rsidRPr="00E62732" w:rsidRDefault="0019475B">
      <w:pPr>
        <w:pStyle w:val="Commarcadores"/>
        <w:rPr>
          <w:lang w:val="pt-BR"/>
        </w:rPr>
      </w:pPr>
      <w:r w:rsidRPr="00E62732">
        <w:rPr>
          <w:lang w:val="pt-BR"/>
        </w:rPr>
        <w:t>Arquivo final renderizado para teste/operação no telão.</w:t>
      </w:r>
    </w:p>
    <w:p w14:paraId="7DB85930" w14:textId="77777777" w:rsidR="0004757D" w:rsidRDefault="0019475B">
      <w:pPr>
        <w:pStyle w:val="Commarcadores"/>
      </w:pPr>
      <w:r>
        <w:t>Arquivo editável/projeto.</w:t>
      </w:r>
    </w:p>
    <w:p w14:paraId="244290C2" w14:textId="77777777" w:rsidR="0004757D" w:rsidRPr="00E62732" w:rsidRDefault="0019475B">
      <w:pPr>
        <w:pStyle w:val="Commarcadores"/>
        <w:rPr>
          <w:lang w:val="pt-BR"/>
        </w:rPr>
      </w:pPr>
      <w:r w:rsidRPr="00E62732">
        <w:rPr>
          <w:lang w:val="pt-BR"/>
        </w:rPr>
        <w:t>Assets necessários para alterações posteriores.</w:t>
      </w:r>
    </w:p>
    <w:p w14:paraId="28B821F1" w14:textId="77777777" w:rsidR="0004757D" w:rsidRPr="00E62732" w:rsidRDefault="0019475B">
      <w:pPr>
        <w:pStyle w:val="Commarcadores"/>
        <w:rPr>
          <w:lang w:val="pt-BR"/>
        </w:rPr>
      </w:pPr>
      <w:r w:rsidRPr="00E62732">
        <w:rPr>
          <w:lang w:val="pt-BR"/>
        </w:rPr>
        <w:t>Still de emergência quando o conteúdo puder ser substituído por imagem-base em caso de falha.</w:t>
      </w:r>
    </w:p>
    <w:p w14:paraId="3AFAEE9F" w14:textId="77777777" w:rsidR="0004757D" w:rsidRPr="00E62732" w:rsidRDefault="0019475B">
      <w:pPr>
        <w:pStyle w:val="Commarcadores"/>
        <w:rPr>
          <w:lang w:val="pt-BR"/>
        </w:rPr>
      </w:pPr>
      <w:r w:rsidRPr="00E62732">
        <w:rPr>
          <w:lang w:val="pt-BR"/>
        </w:rPr>
        <w:t>Versão identificada claramente: v01, v02, v03 etc.</w:t>
      </w:r>
    </w:p>
    <w:p w14:paraId="47A11BF5" w14:textId="77777777" w:rsidR="0004757D" w:rsidRPr="00E62732" w:rsidRDefault="0019475B">
      <w:pPr>
        <w:rPr>
          <w:lang w:val="pt-BR"/>
        </w:rPr>
      </w:pPr>
      <w:r w:rsidRPr="00E62732">
        <w:rPr>
          <w:b/>
          <w:color w:val="132A43"/>
          <w:lang w:val="pt-BR"/>
        </w:rPr>
        <w:t xml:space="preserve">Padrão de nomes recomendado: </w:t>
      </w:r>
      <w:r w:rsidRPr="00E62732">
        <w:rPr>
          <w:lang w:val="pt-BR"/>
        </w:rPr>
        <w:t>HESED_C[NN]_MM-[NN]_[descricao]_v[NN].mp4 para vídeo; HESED_C[NN]_[descricao]_3840x2160_v[NN].png para imagem-base.</w:t>
      </w:r>
    </w:p>
    <w:p w14:paraId="0ABA69D0" w14:textId="77777777" w:rsidR="0004757D" w:rsidRPr="00E62732" w:rsidRDefault="0019475B">
      <w:pPr>
        <w:pStyle w:val="SmallNote"/>
        <w:rPr>
          <w:lang w:val="pt-BR"/>
        </w:rPr>
      </w:pPr>
      <w:r w:rsidRPr="00E62732">
        <w:rPr>
          <w:lang w:val="pt-BR"/>
        </w:rPr>
        <w:t>A resolução, frame rate e codec finais dos vídeos devem ser congelados junto à especificação real do sistema de telão/operação. Para imagens-base, a Bíblia de Produção atual recomenda 3840×2160.</w:t>
      </w:r>
    </w:p>
    <w:p w14:paraId="2C7A01F1" w14:textId="77777777" w:rsidR="0004757D" w:rsidRPr="00E62732" w:rsidRDefault="0019475B">
      <w:pPr>
        <w:pStyle w:val="Ttulo1"/>
        <w:rPr>
          <w:lang w:val="pt-BR"/>
        </w:rPr>
      </w:pPr>
      <w:r w:rsidRPr="00E62732">
        <w:rPr>
          <w:lang w:val="pt-BR"/>
        </w:rPr>
        <w:t>14. Checklist de aceite audiovisual</w:t>
      </w:r>
    </w:p>
    <w:p w14:paraId="5FA948ED" w14:textId="77777777" w:rsidR="0004757D" w:rsidRPr="00E62732" w:rsidRDefault="0019475B">
      <w:pPr>
        <w:pStyle w:val="Commarcadores"/>
        <w:rPr>
          <w:lang w:val="pt-BR"/>
        </w:rPr>
      </w:pPr>
      <w:r w:rsidRPr="00E62732">
        <w:rPr>
          <w:lang w:val="pt-BR"/>
        </w:rPr>
        <w:t>☐</w:t>
      </w:r>
      <w:r w:rsidRPr="00E62732">
        <w:rPr>
          <w:lang w:val="pt-BR"/>
        </w:rPr>
        <w:t xml:space="preserve"> O conteúdo comunica a função narrativa da cena mesmo sem texto explicativo?</w:t>
      </w:r>
    </w:p>
    <w:p w14:paraId="7C5F85C9" w14:textId="77777777" w:rsidR="0004757D" w:rsidRPr="00E62732" w:rsidRDefault="0019475B">
      <w:pPr>
        <w:pStyle w:val="Commarcadores"/>
        <w:rPr>
          <w:lang w:val="pt-BR"/>
        </w:rPr>
      </w:pPr>
      <w:r w:rsidRPr="00E62732">
        <w:rPr>
          <w:lang w:val="pt-BR"/>
        </w:rPr>
        <w:t>☐</w:t>
      </w:r>
      <w:r w:rsidRPr="00E62732">
        <w:rPr>
          <w:lang w:val="pt-BR"/>
        </w:rPr>
        <w:t xml:space="preserve"> A estética é compatível com os arquivos imediatamente anterior e posterior?</w:t>
      </w:r>
    </w:p>
    <w:p w14:paraId="779C5A1D" w14:textId="77777777" w:rsidR="0004757D" w:rsidRPr="00E62732" w:rsidRDefault="0019475B">
      <w:pPr>
        <w:pStyle w:val="Commarcadores"/>
        <w:rPr>
          <w:lang w:val="pt-BR"/>
        </w:rPr>
      </w:pPr>
      <w:r w:rsidRPr="00E62732">
        <w:rPr>
          <w:lang w:val="pt-BR"/>
        </w:rPr>
        <w:t>☐</w:t>
      </w:r>
      <w:r w:rsidRPr="00E62732">
        <w:rPr>
          <w:lang w:val="pt-BR"/>
        </w:rPr>
        <w:t xml:space="preserve"> A movimentação do telão ajuda a dinâmica sem competir com atores, dança ou falas?</w:t>
      </w:r>
    </w:p>
    <w:p w14:paraId="443A1288" w14:textId="77777777" w:rsidR="0004757D" w:rsidRPr="00E62732" w:rsidRDefault="0019475B">
      <w:pPr>
        <w:pStyle w:val="Commarcadores"/>
        <w:rPr>
          <w:lang w:val="pt-BR"/>
        </w:rPr>
      </w:pPr>
      <w:r w:rsidRPr="00E62732">
        <w:rPr>
          <w:lang w:val="pt-BR"/>
        </w:rPr>
        <w:t>☐</w:t>
      </w:r>
      <w:r w:rsidRPr="00E62732">
        <w:rPr>
          <w:lang w:val="pt-BR"/>
        </w:rPr>
        <w:t xml:space="preserve"> Stills foram transformados em clipes com movimento sutil quando necessário?</w:t>
      </w:r>
    </w:p>
    <w:p w14:paraId="02E5B8F6" w14:textId="77777777" w:rsidR="0004757D" w:rsidRPr="00E62732" w:rsidRDefault="0019475B">
      <w:pPr>
        <w:pStyle w:val="Commarcadores"/>
        <w:rPr>
          <w:lang w:val="pt-BR"/>
        </w:rPr>
      </w:pPr>
      <w:r w:rsidRPr="00E62732">
        <w:rPr>
          <w:lang w:val="pt-BR"/>
        </w:rPr>
        <w:t>☐</w:t>
      </w:r>
      <w:r w:rsidRPr="00E62732">
        <w:rPr>
          <w:lang w:val="pt-BR"/>
        </w:rPr>
        <w:t xml:space="preserve"> Loops repetem sem ponto de reinício evidente?</w:t>
      </w:r>
    </w:p>
    <w:p w14:paraId="41F568C5" w14:textId="77777777" w:rsidR="0004757D" w:rsidRPr="00E62732" w:rsidRDefault="0019475B">
      <w:pPr>
        <w:pStyle w:val="Commarcadores"/>
        <w:rPr>
          <w:lang w:val="pt-BR"/>
        </w:rPr>
      </w:pPr>
      <w:r w:rsidRPr="00E62732">
        <w:rPr>
          <w:lang w:val="pt-BR"/>
        </w:rPr>
        <w:t>☐</w:t>
      </w:r>
      <w:r w:rsidRPr="00E62732">
        <w:rPr>
          <w:lang w:val="pt-BR"/>
        </w:rPr>
        <w:t xml:space="preserve"> Playbacks respondem aos crescimentos, impactos e clímax da música?</w:t>
      </w:r>
    </w:p>
    <w:p w14:paraId="7EC11845" w14:textId="77777777" w:rsidR="0004757D" w:rsidRPr="00E62732" w:rsidRDefault="0019475B">
      <w:pPr>
        <w:pStyle w:val="Commarcadores"/>
        <w:rPr>
          <w:lang w:val="pt-BR"/>
        </w:rPr>
      </w:pPr>
      <w:r w:rsidRPr="00E62732">
        <w:rPr>
          <w:lang w:val="pt-BR"/>
        </w:rPr>
        <w:t>☐</w:t>
      </w:r>
      <w:r w:rsidRPr="00E62732">
        <w:rPr>
          <w:lang w:val="pt-BR"/>
        </w:rPr>
        <w:t xml:space="preserve"> Textos/frases aparecem apenas quando agregam impacto e não como letra integral?</w:t>
      </w:r>
    </w:p>
    <w:p w14:paraId="50CD0394" w14:textId="77777777" w:rsidR="0004757D" w:rsidRPr="00E62732" w:rsidRDefault="0019475B">
      <w:pPr>
        <w:pStyle w:val="Commarcadores"/>
        <w:rPr>
          <w:lang w:val="pt-BR"/>
        </w:rPr>
      </w:pPr>
      <w:r w:rsidRPr="00E62732">
        <w:rPr>
          <w:lang w:val="pt-BR"/>
        </w:rPr>
        <w:t>☐</w:t>
      </w:r>
      <w:r w:rsidRPr="00E62732">
        <w:rPr>
          <w:lang w:val="pt-BR"/>
        </w:rPr>
        <w:t xml:space="preserve"> Há continuidade de cor, escala, resolução e velocidade de movimento?</w:t>
      </w:r>
    </w:p>
    <w:p w14:paraId="640F2FFC" w14:textId="77777777" w:rsidR="0004757D" w:rsidRPr="00E62732" w:rsidRDefault="0019475B">
      <w:pPr>
        <w:pStyle w:val="Commarcadores"/>
        <w:rPr>
          <w:lang w:val="pt-BR"/>
        </w:rPr>
      </w:pPr>
      <w:r w:rsidRPr="00E62732">
        <w:rPr>
          <w:lang w:val="pt-BR"/>
        </w:rPr>
        <w:t>☐</w:t>
      </w:r>
      <w:r w:rsidRPr="00E62732">
        <w:rPr>
          <w:lang w:val="pt-BR"/>
        </w:rPr>
        <w:t xml:space="preserve"> O nascimento cresce visualmente da simplicidade para a glória?</w:t>
      </w:r>
    </w:p>
    <w:p w14:paraId="35B0D3FA" w14:textId="77777777" w:rsidR="0004757D" w:rsidRPr="00E62732" w:rsidRDefault="0019475B">
      <w:pPr>
        <w:pStyle w:val="Commarcadores"/>
        <w:rPr>
          <w:lang w:val="pt-BR"/>
        </w:rPr>
      </w:pPr>
      <w:r w:rsidRPr="00E62732">
        <w:rPr>
          <w:lang w:val="pt-BR"/>
        </w:rPr>
        <w:t>☐</w:t>
      </w:r>
      <w:r w:rsidRPr="00E62732">
        <w:rPr>
          <w:lang w:val="pt-BR"/>
        </w:rPr>
        <w:t xml:space="preserve"> O filme final parece uma única obra, e não quatro módulos separados?</w:t>
      </w:r>
    </w:p>
    <w:p w14:paraId="5BC0FA35" w14:textId="77777777" w:rsidR="0004757D" w:rsidRPr="00E62732" w:rsidRDefault="0019475B">
      <w:pPr>
        <w:pStyle w:val="Commarcadores"/>
        <w:rPr>
          <w:lang w:val="pt-BR"/>
        </w:rPr>
      </w:pPr>
      <w:r w:rsidRPr="00E62732">
        <w:rPr>
          <w:lang w:val="pt-BR"/>
        </w:rPr>
        <w:t>☐</w:t>
      </w:r>
      <w:r w:rsidRPr="00E62732">
        <w:rPr>
          <w:lang w:val="pt-BR"/>
        </w:rPr>
        <w:t xml:space="preserve"> O arquivo final e o editável estão identificados e armazenados corretamente?</w:t>
      </w:r>
    </w:p>
    <w:p w14:paraId="154B9BAC" w14:textId="77777777" w:rsidR="0004757D" w:rsidRPr="00E62732" w:rsidRDefault="0019475B">
      <w:pPr>
        <w:pStyle w:val="Commarcadores"/>
        <w:rPr>
          <w:lang w:val="pt-BR"/>
        </w:rPr>
      </w:pPr>
      <w:r w:rsidRPr="00E62732">
        <w:rPr>
          <w:lang w:val="pt-BR"/>
        </w:rPr>
        <w:t>☐</w:t>
      </w:r>
      <w:r w:rsidRPr="00E62732">
        <w:rPr>
          <w:lang w:val="pt-BR"/>
        </w:rPr>
        <w:t xml:space="preserve"> Existe backup do arquivo aprovado?</w:t>
      </w:r>
    </w:p>
    <w:p w14:paraId="109FD5DA" w14:textId="77777777" w:rsidR="0004757D" w:rsidRDefault="0019475B">
      <w:pPr>
        <w:pStyle w:val="Ttulo1"/>
      </w:pPr>
      <w:r>
        <w:t>15. Dependências entre produtores</w:t>
      </w:r>
    </w:p>
    <w:tbl>
      <w:tblPr>
        <w:tblStyle w:val="Tabelacomgrade"/>
        <w:tblW w:w="0" w:type="auto"/>
        <w:jc w:val="center"/>
        <w:tblLook w:val="04A0" w:firstRow="1" w:lastRow="0" w:firstColumn="1" w:lastColumn="0" w:noHBand="0" w:noVBand="1"/>
      </w:tblPr>
      <w:tblGrid>
        <w:gridCol w:w="4992"/>
        <w:gridCol w:w="4992"/>
      </w:tblGrid>
      <w:tr w:rsidR="0004757D" w14:paraId="60543B47" w14:textId="77777777">
        <w:trPr>
          <w:tblHeader/>
          <w:jc w:val="center"/>
        </w:trPr>
        <w:tc>
          <w:tcPr>
            <w:tcW w:w="4997" w:type="dxa"/>
            <w:shd w:val="clear" w:color="auto" w:fill="132A43"/>
            <w:tcMar>
              <w:top w:w="90" w:type="dxa"/>
              <w:left w:w="90" w:type="dxa"/>
              <w:bottom w:w="90" w:type="dxa"/>
              <w:right w:w="90" w:type="dxa"/>
            </w:tcMar>
            <w:vAlign w:val="center"/>
          </w:tcPr>
          <w:p w14:paraId="5EDBC0CB" w14:textId="77777777" w:rsidR="0004757D" w:rsidRDefault="0019475B">
            <w:r>
              <w:rPr>
                <w:b/>
                <w:color w:val="FFFFFF"/>
                <w:sz w:val="18"/>
              </w:rPr>
              <w:t>Integração</w:t>
            </w:r>
          </w:p>
        </w:tc>
        <w:tc>
          <w:tcPr>
            <w:tcW w:w="4997" w:type="dxa"/>
            <w:shd w:val="clear" w:color="auto" w:fill="132A43"/>
            <w:tcMar>
              <w:top w:w="90" w:type="dxa"/>
              <w:left w:w="90" w:type="dxa"/>
              <w:bottom w:w="90" w:type="dxa"/>
              <w:right w:w="90" w:type="dxa"/>
            </w:tcMar>
            <w:vAlign w:val="center"/>
          </w:tcPr>
          <w:p w14:paraId="2F801938" w14:textId="77777777" w:rsidR="0004757D" w:rsidRDefault="0019475B">
            <w:r>
              <w:rPr>
                <w:b/>
                <w:color w:val="FFFFFF"/>
                <w:sz w:val="18"/>
              </w:rPr>
              <w:t>Regra</w:t>
            </w:r>
          </w:p>
        </w:tc>
      </w:tr>
      <w:tr w:rsidR="0004757D" w:rsidRPr="00E62732" w14:paraId="4074A2D6" w14:textId="77777777">
        <w:trPr>
          <w:jc w:val="center"/>
        </w:trPr>
        <w:tc>
          <w:tcPr>
            <w:tcW w:w="4997" w:type="dxa"/>
            <w:tcMar>
              <w:top w:w="90" w:type="dxa"/>
              <w:left w:w="90" w:type="dxa"/>
              <w:bottom w:w="90" w:type="dxa"/>
              <w:right w:w="90" w:type="dxa"/>
            </w:tcMar>
            <w:vAlign w:val="center"/>
          </w:tcPr>
          <w:p w14:paraId="1A730D01" w14:textId="77777777" w:rsidR="0004757D" w:rsidRDefault="0019475B">
            <w:r>
              <w:rPr>
                <w:b/>
                <w:color w:val="132A43"/>
                <w:sz w:val="18"/>
              </w:rPr>
              <w:lastRenderedPageBreak/>
              <w:t>Melissa → Lucas</w:t>
            </w:r>
          </w:p>
        </w:tc>
        <w:tc>
          <w:tcPr>
            <w:tcW w:w="4997" w:type="dxa"/>
            <w:tcMar>
              <w:top w:w="90" w:type="dxa"/>
              <w:left w:w="90" w:type="dxa"/>
              <w:bottom w:w="90" w:type="dxa"/>
              <w:right w:w="90" w:type="dxa"/>
            </w:tcMar>
            <w:vAlign w:val="center"/>
          </w:tcPr>
          <w:p w14:paraId="4AC69CA7" w14:textId="77777777" w:rsidR="0004757D" w:rsidRPr="00E62732" w:rsidRDefault="0019475B">
            <w:pPr>
              <w:rPr>
                <w:lang w:val="pt-BR"/>
              </w:rPr>
            </w:pPr>
            <w:r w:rsidRPr="00E62732">
              <w:rPr>
                <w:sz w:val="18"/>
                <w:lang w:val="pt-BR"/>
              </w:rPr>
              <w:t>MM-04 entrega a base visual de criação para MM-05 construir a queda.</w:t>
            </w:r>
          </w:p>
        </w:tc>
      </w:tr>
      <w:tr w:rsidR="0004757D" w:rsidRPr="00E62732" w14:paraId="6434E690" w14:textId="77777777">
        <w:trPr>
          <w:jc w:val="center"/>
        </w:trPr>
        <w:tc>
          <w:tcPr>
            <w:tcW w:w="4997" w:type="dxa"/>
            <w:tcMar>
              <w:top w:w="90" w:type="dxa"/>
              <w:left w:w="90" w:type="dxa"/>
              <w:bottom w:w="90" w:type="dxa"/>
              <w:right w:w="90" w:type="dxa"/>
            </w:tcMar>
            <w:vAlign w:val="center"/>
          </w:tcPr>
          <w:p w14:paraId="5597C25C" w14:textId="77777777" w:rsidR="0004757D" w:rsidRDefault="0019475B">
            <w:r>
              <w:rPr>
                <w:b/>
                <w:color w:val="132A43"/>
                <w:sz w:val="18"/>
              </w:rPr>
              <w:t>Isaac → Eduardo</w:t>
            </w:r>
          </w:p>
        </w:tc>
        <w:tc>
          <w:tcPr>
            <w:tcW w:w="4997" w:type="dxa"/>
            <w:tcMar>
              <w:top w:w="90" w:type="dxa"/>
              <w:left w:w="90" w:type="dxa"/>
              <w:bottom w:w="90" w:type="dxa"/>
              <w:right w:w="90" w:type="dxa"/>
            </w:tcMar>
            <w:vAlign w:val="center"/>
          </w:tcPr>
          <w:p w14:paraId="3A081C5D" w14:textId="77777777" w:rsidR="0004757D" w:rsidRPr="00E62732" w:rsidRDefault="0019475B">
            <w:pPr>
              <w:rPr>
                <w:lang w:val="pt-BR"/>
              </w:rPr>
            </w:pPr>
            <w:r w:rsidRPr="00E62732">
              <w:rPr>
                <w:sz w:val="18"/>
                <w:lang w:val="pt-BR"/>
              </w:rPr>
              <w:t>MM-06 termina no bebê e deve encaixar diretamente em MM-07 Nasceu em Belém.</w:t>
            </w:r>
          </w:p>
        </w:tc>
      </w:tr>
      <w:tr w:rsidR="0004757D" w:rsidRPr="00E62732" w14:paraId="07100EF9" w14:textId="77777777">
        <w:trPr>
          <w:jc w:val="center"/>
        </w:trPr>
        <w:tc>
          <w:tcPr>
            <w:tcW w:w="4997" w:type="dxa"/>
            <w:tcMar>
              <w:top w:w="90" w:type="dxa"/>
              <w:left w:w="90" w:type="dxa"/>
              <w:bottom w:w="90" w:type="dxa"/>
              <w:right w:w="90" w:type="dxa"/>
            </w:tcMar>
            <w:vAlign w:val="center"/>
          </w:tcPr>
          <w:p w14:paraId="5C7E06CA" w14:textId="77777777" w:rsidR="0004757D" w:rsidRDefault="0019475B">
            <w:r>
              <w:rPr>
                <w:b/>
                <w:color w:val="132A43"/>
                <w:sz w:val="18"/>
              </w:rPr>
              <w:t>Melissa → Eduardo → Isaac</w:t>
            </w:r>
          </w:p>
        </w:tc>
        <w:tc>
          <w:tcPr>
            <w:tcW w:w="4997" w:type="dxa"/>
            <w:tcMar>
              <w:top w:w="90" w:type="dxa"/>
              <w:left w:w="90" w:type="dxa"/>
              <w:bottom w:w="90" w:type="dxa"/>
              <w:right w:w="90" w:type="dxa"/>
            </w:tcMar>
            <w:vAlign w:val="center"/>
          </w:tcPr>
          <w:p w14:paraId="69D76379" w14:textId="77777777" w:rsidR="0004757D" w:rsidRPr="00E62732" w:rsidRDefault="0019475B">
            <w:pPr>
              <w:rPr>
                <w:lang w:val="pt-BR"/>
              </w:rPr>
            </w:pPr>
            <w:r w:rsidRPr="00E62732">
              <w:rPr>
                <w:sz w:val="18"/>
                <w:lang w:val="pt-BR"/>
              </w:rPr>
              <w:t>MM-09 profetas → MM-10 universo/criação → MM-11 Luz do Mundo devem formar uma progressão contínua.</w:t>
            </w:r>
          </w:p>
        </w:tc>
      </w:tr>
      <w:tr w:rsidR="0004757D" w:rsidRPr="00E62732" w14:paraId="756625D2" w14:textId="77777777">
        <w:trPr>
          <w:jc w:val="center"/>
        </w:trPr>
        <w:tc>
          <w:tcPr>
            <w:tcW w:w="4997" w:type="dxa"/>
            <w:tcMar>
              <w:top w:w="90" w:type="dxa"/>
              <w:left w:w="90" w:type="dxa"/>
              <w:bottom w:w="90" w:type="dxa"/>
              <w:right w:w="90" w:type="dxa"/>
            </w:tcMar>
            <w:vAlign w:val="center"/>
          </w:tcPr>
          <w:p w14:paraId="0E1B1D28" w14:textId="77777777" w:rsidR="0004757D" w:rsidRDefault="0019475B">
            <w:r>
              <w:rPr>
                <w:b/>
                <w:color w:val="132A43"/>
                <w:sz w:val="18"/>
              </w:rPr>
              <w:t>Lucas → Eduardo</w:t>
            </w:r>
          </w:p>
        </w:tc>
        <w:tc>
          <w:tcPr>
            <w:tcW w:w="4997" w:type="dxa"/>
            <w:tcMar>
              <w:top w:w="90" w:type="dxa"/>
              <w:left w:w="90" w:type="dxa"/>
              <w:bottom w:w="90" w:type="dxa"/>
              <w:right w:w="90" w:type="dxa"/>
            </w:tcMar>
            <w:vAlign w:val="center"/>
          </w:tcPr>
          <w:p w14:paraId="413A51EF" w14:textId="77777777" w:rsidR="0004757D" w:rsidRPr="00E62732" w:rsidRDefault="0019475B">
            <w:pPr>
              <w:rPr>
                <w:lang w:val="pt-BR"/>
              </w:rPr>
            </w:pPr>
            <w:r w:rsidRPr="00E62732">
              <w:rPr>
                <w:sz w:val="18"/>
                <w:lang w:val="pt-BR"/>
              </w:rPr>
              <w:t>MM-12 viagem/estábulo precisa entregar naturalmente o espaço ao MM-13 nascimento/anjos.</w:t>
            </w:r>
          </w:p>
        </w:tc>
      </w:tr>
      <w:tr w:rsidR="0004757D" w:rsidRPr="00E62732" w14:paraId="4C209830" w14:textId="77777777">
        <w:trPr>
          <w:jc w:val="center"/>
        </w:trPr>
        <w:tc>
          <w:tcPr>
            <w:tcW w:w="4997" w:type="dxa"/>
            <w:tcMar>
              <w:top w:w="90" w:type="dxa"/>
              <w:left w:w="90" w:type="dxa"/>
              <w:bottom w:w="90" w:type="dxa"/>
              <w:right w:w="90" w:type="dxa"/>
            </w:tcMar>
            <w:vAlign w:val="center"/>
          </w:tcPr>
          <w:p w14:paraId="6AC5EDFC" w14:textId="77777777" w:rsidR="0004757D" w:rsidRDefault="0019475B">
            <w:r>
              <w:rPr>
                <w:b/>
                <w:color w:val="132A43"/>
                <w:sz w:val="18"/>
              </w:rPr>
              <w:t>Melissa → Lucas</w:t>
            </w:r>
          </w:p>
        </w:tc>
        <w:tc>
          <w:tcPr>
            <w:tcW w:w="4997" w:type="dxa"/>
            <w:tcMar>
              <w:top w:w="90" w:type="dxa"/>
              <w:left w:w="90" w:type="dxa"/>
              <w:bottom w:w="90" w:type="dxa"/>
              <w:right w:w="90" w:type="dxa"/>
            </w:tcMar>
            <w:vAlign w:val="center"/>
          </w:tcPr>
          <w:p w14:paraId="4647D0C3" w14:textId="77777777" w:rsidR="0004757D" w:rsidRPr="00E62732" w:rsidRDefault="0019475B">
            <w:pPr>
              <w:rPr>
                <w:lang w:val="pt-BR"/>
              </w:rPr>
            </w:pPr>
            <w:r w:rsidRPr="00E62732">
              <w:rPr>
                <w:sz w:val="18"/>
                <w:lang w:val="pt-BR"/>
              </w:rPr>
              <w:t>MM-14 pecados e MM-15 atos de Jesus formam um contraste deliberado: aprisionamento → restauração.</w:t>
            </w:r>
          </w:p>
        </w:tc>
      </w:tr>
      <w:tr w:rsidR="0004757D" w:rsidRPr="00E62732" w14:paraId="41967C9D" w14:textId="77777777">
        <w:trPr>
          <w:jc w:val="center"/>
        </w:trPr>
        <w:tc>
          <w:tcPr>
            <w:tcW w:w="4997" w:type="dxa"/>
            <w:tcMar>
              <w:top w:w="90" w:type="dxa"/>
              <w:left w:w="90" w:type="dxa"/>
              <w:bottom w:w="90" w:type="dxa"/>
              <w:right w:w="90" w:type="dxa"/>
            </w:tcMar>
            <w:vAlign w:val="center"/>
          </w:tcPr>
          <w:p w14:paraId="197B50FE" w14:textId="77777777" w:rsidR="0004757D" w:rsidRDefault="0019475B">
            <w:r>
              <w:rPr>
                <w:b/>
                <w:color w:val="132A43"/>
                <w:sz w:val="18"/>
              </w:rPr>
              <w:t>Todos → Lucas</w:t>
            </w:r>
          </w:p>
        </w:tc>
        <w:tc>
          <w:tcPr>
            <w:tcW w:w="4997" w:type="dxa"/>
            <w:tcMar>
              <w:top w:w="90" w:type="dxa"/>
              <w:left w:w="90" w:type="dxa"/>
              <w:bottom w:w="90" w:type="dxa"/>
              <w:right w:w="90" w:type="dxa"/>
            </w:tcMar>
            <w:vAlign w:val="center"/>
          </w:tcPr>
          <w:p w14:paraId="2ADED4CD" w14:textId="77777777" w:rsidR="0004757D" w:rsidRPr="00E62732" w:rsidRDefault="0019475B">
            <w:pPr>
              <w:rPr>
                <w:lang w:val="pt-BR"/>
              </w:rPr>
            </w:pPr>
            <w:r w:rsidRPr="00E62732">
              <w:rPr>
                <w:sz w:val="18"/>
                <w:lang w:val="pt-BR"/>
              </w:rPr>
              <w:t>MM-16A/B/C/D precisam chegar com material de boa qualidade e margem de transição para o conform final.</w:t>
            </w:r>
          </w:p>
        </w:tc>
      </w:tr>
    </w:tbl>
    <w:p w14:paraId="45375918" w14:textId="77777777" w:rsidR="0004757D" w:rsidRPr="00E62732" w:rsidRDefault="0019475B">
      <w:pPr>
        <w:spacing w:before="320"/>
        <w:jc w:val="center"/>
        <w:rPr>
          <w:lang w:val="pt-BR"/>
        </w:rPr>
      </w:pPr>
      <w:r w:rsidRPr="00E62732">
        <w:rPr>
          <w:rFonts w:ascii="Aptos Display" w:hAnsi="Aptos Display"/>
          <w:b/>
          <w:color w:val="C9A44D"/>
          <w:sz w:val="24"/>
          <w:lang w:val="pt-BR"/>
        </w:rPr>
        <w:t>HESED — “Ele nasceu, e isso muda tudo.”</w:t>
      </w:r>
    </w:p>
    <w:sectPr w:rsidR="0004757D" w:rsidRPr="00E62732" w:rsidSect="00034616">
      <w:headerReference w:type="default" r:id="rId8"/>
      <w:footerReference w:type="default" r:id="rId9"/>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5F31C" w14:textId="77777777" w:rsidR="0019475B" w:rsidRDefault="0019475B">
      <w:pPr>
        <w:spacing w:after="0" w:line="240" w:lineRule="auto"/>
      </w:pPr>
      <w:r>
        <w:separator/>
      </w:r>
    </w:p>
  </w:endnote>
  <w:endnote w:type="continuationSeparator" w:id="0">
    <w:p w14:paraId="26B2F25E" w14:textId="77777777" w:rsidR="0019475B" w:rsidRDefault="00194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8CA7A" w14:textId="77777777" w:rsidR="0004757D" w:rsidRPr="00E62732" w:rsidRDefault="0019475B">
    <w:pPr>
      <w:pStyle w:val="Rodap"/>
      <w:jc w:val="center"/>
      <w:rPr>
        <w:lang w:val="pt-BR"/>
      </w:rPr>
    </w:pPr>
    <w:r w:rsidRPr="00E62732">
      <w:rPr>
        <w:color w:val="5D6770"/>
        <w:sz w:val="16"/>
        <w:lang w:val="pt-BR"/>
      </w:rPr>
      <w:t xml:space="preserve">GET Planalto e GET Santa </w:t>
    </w:r>
    <w:proofErr w:type="gramStart"/>
    <w:r w:rsidRPr="00E62732">
      <w:rPr>
        <w:color w:val="5D6770"/>
        <w:sz w:val="16"/>
        <w:lang w:val="pt-BR"/>
      </w:rPr>
      <w:t>Amélia  •</w:t>
    </w:r>
    <w:proofErr w:type="gramEnd"/>
    <w:r w:rsidRPr="00E62732">
      <w:rPr>
        <w:color w:val="5D6770"/>
        <w:sz w:val="16"/>
        <w:lang w:val="pt-BR"/>
      </w:rPr>
      <w:t xml:space="preserve">  Musical de Natal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8D1B1" w14:textId="77777777" w:rsidR="0019475B" w:rsidRDefault="0019475B">
      <w:pPr>
        <w:spacing w:after="0" w:line="240" w:lineRule="auto"/>
      </w:pPr>
      <w:r>
        <w:separator/>
      </w:r>
    </w:p>
  </w:footnote>
  <w:footnote w:type="continuationSeparator" w:id="0">
    <w:p w14:paraId="00B034DF" w14:textId="77777777" w:rsidR="0019475B" w:rsidRDefault="00194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8362A" w14:textId="77777777" w:rsidR="0004757D" w:rsidRDefault="0019475B">
    <w:pPr>
      <w:pStyle w:val="Cabealho"/>
      <w:jc w:val="right"/>
    </w:pPr>
    <w:proofErr w:type="gramStart"/>
    <w:r>
      <w:rPr>
        <w:b/>
        <w:color w:val="132A43"/>
        <w:sz w:val="17"/>
      </w:rPr>
      <w:t>HESED  |</w:t>
    </w:r>
    <w:proofErr w:type="gramEnd"/>
    <w:r>
      <w:rPr>
        <w:b/>
        <w:color w:val="132A43"/>
        <w:sz w:val="17"/>
      </w:rPr>
      <w:t xml:space="preserve">  PRODUÇÃO </w:t>
    </w:r>
    <w:proofErr w:type="gramStart"/>
    <w:r>
      <w:rPr>
        <w:b/>
        <w:color w:val="132A43"/>
        <w:sz w:val="17"/>
      </w:rPr>
      <w:t>AUDIOVISUAL  |</w:t>
    </w:r>
    <w:proofErr w:type="gramEnd"/>
    <w:r>
      <w:rPr>
        <w:b/>
        <w:color w:val="132A43"/>
        <w:sz w:val="17"/>
      </w:rPr>
      <w:t xml:space="preserve">  BRIEFING DEFINITIVO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301107758">
    <w:abstractNumId w:val="8"/>
  </w:num>
  <w:num w:numId="2" w16cid:durableId="18505658">
    <w:abstractNumId w:val="6"/>
  </w:num>
  <w:num w:numId="3" w16cid:durableId="1769960082">
    <w:abstractNumId w:val="5"/>
  </w:num>
  <w:num w:numId="4" w16cid:durableId="791829276">
    <w:abstractNumId w:val="4"/>
  </w:num>
  <w:num w:numId="5" w16cid:durableId="1016619194">
    <w:abstractNumId w:val="7"/>
  </w:num>
  <w:num w:numId="6" w16cid:durableId="208611098">
    <w:abstractNumId w:val="3"/>
  </w:num>
  <w:num w:numId="7" w16cid:durableId="798230840">
    <w:abstractNumId w:val="2"/>
  </w:num>
  <w:num w:numId="8" w16cid:durableId="398869533">
    <w:abstractNumId w:val="1"/>
  </w:num>
  <w:num w:numId="9" w16cid:durableId="101386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57D"/>
    <w:rsid w:val="0006063C"/>
    <w:rsid w:val="00103096"/>
    <w:rsid w:val="0015074B"/>
    <w:rsid w:val="0019475B"/>
    <w:rsid w:val="0029639D"/>
    <w:rsid w:val="00326F90"/>
    <w:rsid w:val="00AA1D8D"/>
    <w:rsid w:val="00B47730"/>
    <w:rsid w:val="00CB0664"/>
    <w:rsid w:val="00E627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E403D"/>
  <w14:defaultImageDpi w14:val="300"/>
  <w15:docId w15:val="{845087D2-BF84-4A2E-9877-870820733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ptos" w:hAnsi="Aptos"/>
      <w:color w:val="252B31"/>
      <w:sz w:val="21"/>
    </w:rPr>
  </w:style>
  <w:style w:type="paragraph" w:styleId="Ttulo1">
    <w:name w:val="heading 1"/>
    <w:basedOn w:val="Normal"/>
    <w:next w:val="Normal"/>
    <w:link w:val="Ttulo1Char"/>
    <w:uiPriority w:val="9"/>
    <w:qFormat/>
    <w:rsid w:val="00FC693F"/>
    <w:pPr>
      <w:keepNext/>
      <w:keepLines/>
      <w:spacing w:before="200" w:after="100"/>
      <w:outlineLvl w:val="0"/>
    </w:pPr>
    <w:rPr>
      <w:rFonts w:asciiTheme="majorHAnsi" w:eastAsiaTheme="majorEastAsia" w:hAnsiTheme="majorHAnsi" w:cstheme="majorBidi"/>
      <w:b/>
      <w:bCs/>
      <w:color w:val="132A43"/>
      <w:sz w:val="36"/>
      <w:szCs w:val="28"/>
    </w:rPr>
  </w:style>
  <w:style w:type="paragraph" w:styleId="Ttulo2">
    <w:name w:val="heading 2"/>
    <w:basedOn w:val="Normal"/>
    <w:next w:val="Normal"/>
    <w:link w:val="Ttulo2Char"/>
    <w:uiPriority w:val="9"/>
    <w:unhideWhenUsed/>
    <w:qFormat/>
    <w:rsid w:val="00FC693F"/>
    <w:pPr>
      <w:keepNext/>
      <w:keepLines/>
      <w:spacing w:before="200" w:after="100"/>
      <w:outlineLvl w:val="1"/>
    </w:pPr>
    <w:rPr>
      <w:rFonts w:asciiTheme="majorHAnsi" w:eastAsiaTheme="majorEastAsia" w:hAnsiTheme="majorHAnsi" w:cstheme="majorBidi"/>
      <w:b/>
      <w:bCs/>
      <w:color w:val="132A43"/>
      <w:sz w:val="28"/>
      <w:szCs w:val="26"/>
    </w:rPr>
  </w:style>
  <w:style w:type="paragraph" w:styleId="Ttulo3">
    <w:name w:val="heading 3"/>
    <w:basedOn w:val="Normal"/>
    <w:next w:val="Normal"/>
    <w:link w:val="Ttulo3Char"/>
    <w:uiPriority w:val="9"/>
    <w:unhideWhenUsed/>
    <w:qFormat/>
    <w:rsid w:val="00FC693F"/>
    <w:pPr>
      <w:keepNext/>
      <w:keepLines/>
      <w:spacing w:before="120" w:after="100"/>
      <w:outlineLvl w:val="2"/>
    </w:pPr>
    <w:rPr>
      <w:rFonts w:asciiTheme="majorHAnsi" w:eastAsiaTheme="majorEastAsia" w:hAnsiTheme="majorHAnsi" w:cstheme="majorBidi"/>
      <w:b/>
      <w:bCs/>
      <w:color w:val="C9A44D"/>
      <w:sz w:val="23"/>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keepNext/>
      <w:pBdr>
        <w:bottom w:val="single" w:sz="8" w:space="4" w:color="4F81BD" w:themeColor="accent1"/>
      </w:pBdr>
      <w:spacing w:before="200" w:after="100" w:line="240" w:lineRule="auto"/>
      <w:contextualSpacing/>
    </w:pPr>
    <w:rPr>
      <w:rFonts w:asciiTheme="majorHAnsi" w:eastAsiaTheme="majorEastAsia" w:hAnsiTheme="majorHAnsi" w:cstheme="majorBidi"/>
      <w:b/>
      <w:color w:val="132A43"/>
      <w:spacing w:val="5"/>
      <w:kern w:val="28"/>
      <w:sz w:val="56"/>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D6770"/>
      <w:sz w:val="17"/>
    </w:rPr>
  </w:style>
  <w:style w:type="paragraph" w:customStyle="1" w:styleId="Callout">
    <w:name w:val="Callout"/>
    <w:pPr>
      <w:spacing w:before="60" w:after="120"/>
    </w:pPr>
    <w:rPr>
      <w:rFonts w:ascii="Aptos" w:hAnsi="Aptos"/>
      <w:b/>
      <w:color w:val="132A43"/>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3607</Words>
  <Characters>19484</Characters>
  <Application>Microsoft Office Word</Application>
  <DocSecurity>0</DocSecurity>
  <Lines>162</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Lucas Lopes</cp:lastModifiedBy>
  <cp:revision>2</cp:revision>
  <dcterms:created xsi:type="dcterms:W3CDTF">2026-09-22T17:37:00Z</dcterms:created>
  <dcterms:modified xsi:type="dcterms:W3CDTF">2026-09-22T17:37:00Z</dcterms:modified>
  <cp:category/>
</cp:coreProperties>
</file>