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Williams Cesar Zapata Mu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1.999999999999318" w:tblpY="0"/>
        <w:tblW w:w="991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855"/>
        <w:gridCol w:w="2940"/>
        <w:tblGridChange w:id="0">
          <w:tblGrid>
            <w:gridCol w:w="1935"/>
            <w:gridCol w:w="1020"/>
            <w:gridCol w:w="930"/>
            <w:gridCol w:w="1050"/>
            <w:gridCol w:w="1185"/>
            <w:gridCol w:w="855"/>
            <w:gridCol w:w="29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Programación de Soluciones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40" w:before="240" w:lineRule="auto"/>
              <w:ind w:left="0" w:right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Disfruto programar y siempre busco seguir las mejores prácticas de codificación.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2.539062500000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Seguridad en el Desarrollo de Software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10"/>
              <w:tblGridChange w:id="0">
                <w:tblGrid>
                  <w:gridCol w:w="2310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La ciberseguridad me interesa, pero aún estoy desarrollando mis habilidades en este campo.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4.453125000000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69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95.0000000000002"/>
              <w:tblGridChange w:id="0">
                <w:tblGrid>
                  <w:gridCol w:w="1695.0000000000002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sz w:val="18"/>
                      <w:szCs w:val="18"/>
                      <w:rtl w:val="0"/>
                    </w:rPr>
                    <w:t xml:space="preserve">Manipulación de Información en Bases de Datos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0" w:before="40" w:line="240" w:lineRule="auto"/>
                    <w:ind w:left="0" w:right="144" w:firstLine="0"/>
                    <w:jc w:val="left"/>
                    <w:rPr>
                      <w:b w:val="1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76717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0"/>
              <w:tblGridChange w:id="0">
                <w:tblGrid>
                  <w:gridCol w:w="27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Me gusta trabajar con bases de datos y manipular información para obtener resultados precisos.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.179687500000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Desarrollo de Soluciones de Software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es mi área de mayor interés, me apasiona crear soluciones de software bien estructuradas.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1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05"/>
              <w:tblGridChange w:id="0">
                <w:tblGrid>
                  <w:gridCol w:w="2105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sz w:val="18"/>
                      <w:szCs w:val="18"/>
                      <w:rtl w:val="0"/>
                    </w:rPr>
                    <w:t xml:space="preserve">Modelado de Datos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66666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0"/>
              <w:tblGridChange w:id="0">
                <w:tblGrid>
                  <w:gridCol w:w="2700"/>
                </w:tblGrid>
              </w:tblGridChange>
            </w:tblGrid>
            <w:tr>
              <w:trPr>
                <w:cantSplit w:val="0"/>
                <w:trHeight w:val="8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Me interesa mucho el modelado de datos y tengo una buena comprensión de su importancia en la organización.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69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95.0000000000002"/>
              <w:tblGridChange w:id="0">
                <w:tblGrid>
                  <w:gridCol w:w="1695.0000000000002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Gestión de Proyectos Informáticos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spacing w:after="0" w:before="40" w:line="240" w:lineRule="auto"/>
                    <w:ind w:left="144" w:right="144"/>
                    <w:jc w:val="center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7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00"/>
              <w:tblGridChange w:id="0">
                <w:tblGrid>
                  <w:gridCol w:w="2700"/>
                </w:tblGrid>
              </w:tblGridChange>
            </w:tblGrid>
            <w:tr>
              <w:trPr>
                <w:cantSplit w:val="0"/>
                <w:trHeight w:val="5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spacing w:after="0" w:before="40" w:line="240" w:lineRule="auto"/>
                    <w:ind w:right="144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95959"/>
                      <w:sz w:val="18"/>
                      <w:szCs w:val="18"/>
                      <w:rtl w:val="0"/>
                    </w:rPr>
                    <w:t xml:space="preserve">Tengo experiencia básica en gestión de proyectos, pero me gustaría mejorar en esta área.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spacing w:after="0" w:before="40" w:line="240" w:lineRule="auto"/>
                    <w:ind w:right="144"/>
                    <w:rPr>
                      <w:b w:val="1"/>
                      <w:color w:val="59595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left="4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gqjxfOPeKlHZmdiCxmn23Itinw==">CgMxLjAyCGguZ2pkZ3hzOAByITFQWUM5OVNIWElYbWtpX0w0NFFPcTh6OXRfd3FKUk1XYQ==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