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Isaac Rubilar Bravo</w:t>
      </w: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1f4e79"/>
                <w:sz w:val="22"/>
                <w:szCs w:val="22"/>
              </w:rPr>
            </w:pPr>
            <w:r w:rsidDel="00000000" w:rsidR="00000000" w:rsidRPr="00000000">
              <w:rPr>
                <w:color w:val="1f4e79"/>
                <w:sz w:val="22"/>
                <w:szCs w:val="22"/>
                <w:rtl w:val="0"/>
              </w:rPr>
              <w:t xml:space="preserve">R: Al revisar la carta Gantt de mi Proyecto APT, me doy cuenta de que, en general, hemos podido cumplir la mayoría de las actividades dentro de los plazos establecidos. Sin embargo, algunas actividades se han retrasado ligeramente debido a factores externos que no habíamos previsto. Por ejemplo, la integración de IoT y la población de la base de datos tomaron más tiempo del anticipado, ya que enfrentamos algunos problemas técnicos al conectar los dispositivos y asegurarnos de que los datos se almacenarán correctamente. A pesar de estos retrasos, hemos mantenido una buena comunicación dentro del equipo, lo que nos ha permitido resolver los problemas de manera eficiente.</w:t>
            </w:r>
            <w:r w:rsidDel="00000000" w:rsidR="00000000" w:rsidRPr="00000000">
              <w:rPr>
                <w:rtl w:val="0"/>
              </w:rPr>
            </w:r>
          </w:p>
          <w:p w:rsidR="00000000" w:rsidDel="00000000" w:rsidP="00000000" w:rsidRDefault="00000000" w:rsidRPr="00000000" w14:paraId="0000000C">
            <w:pPr>
              <w:jc w:val="both"/>
              <w:rPr>
                <w:color w:val="1f4e79"/>
                <w:sz w:val="22"/>
                <w:szCs w:val="22"/>
              </w:rPr>
            </w:pPr>
            <w:r w:rsidDel="00000000" w:rsidR="00000000" w:rsidRPr="00000000">
              <w:rPr>
                <w:rtl w:val="0"/>
              </w:rPr>
            </w:r>
          </w:p>
          <w:p w:rsidR="00000000" w:rsidDel="00000000" w:rsidP="00000000" w:rsidRDefault="00000000" w:rsidRPr="00000000" w14:paraId="0000000D">
            <w:pPr>
              <w:jc w:val="both"/>
              <w:rPr>
                <w:color w:val="1f4e79"/>
                <w:sz w:val="22"/>
                <w:szCs w:val="22"/>
              </w:rPr>
            </w:pPr>
            <w:r w:rsidDel="00000000" w:rsidR="00000000" w:rsidRPr="00000000">
              <w:rPr>
                <w:color w:val="1f4e79"/>
                <w:sz w:val="22"/>
                <w:szCs w:val="22"/>
                <w:rtl w:val="0"/>
              </w:rPr>
              <w:t xml:space="preserve">Los factores que han facilitado el avance del proyecto han sido la adopción de metodologías ágiles, como Scrum, que nos permiten adaptarnos rápidamente a los imprevistos y priorizar las tareas más críticas. Además, el acceso a recursos tecnológicos proporcionados por la universidad ha sido clave para avanzar con el desarrollo de la aplicación.</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color w:val="1f4e79"/>
                <w:sz w:val="22"/>
                <w:szCs w:val="22"/>
              </w:rPr>
            </w:pPr>
            <w:r w:rsidDel="00000000" w:rsidR="00000000" w:rsidRPr="00000000">
              <w:rPr>
                <w:b w:val="1"/>
                <w:color w:val="1f4e79"/>
                <w:rtl w:val="0"/>
              </w:rPr>
              <w:t xml:space="preserve">R</w:t>
            </w:r>
            <w:r w:rsidDel="00000000" w:rsidR="00000000" w:rsidRPr="00000000">
              <w:rPr>
                <w:color w:val="1f4e79"/>
                <w:sz w:val="22"/>
                <w:szCs w:val="22"/>
                <w:rtl w:val="0"/>
              </w:rPr>
              <w:t xml:space="preserve">: Para enfrentar las dificultades que han afectado el desarrollo de mi Proyecto APT, hemos seguido varios enfoques. En primer lugar, cuando enfrentamos retrasos en la integración de IoT y la población de la base de datos, decidimos dividir el trabajo entre los miembros del equipo para abordar las tareas críticas de manera más eficiente. Además, implementamos reuniones más frecuentes para identificar problemas en etapas tempranas y poder resolverlos antes de que afecten el cronograma general del proyecto.</w:t>
            </w:r>
          </w:p>
          <w:p w:rsidR="00000000" w:rsidDel="00000000" w:rsidP="00000000" w:rsidRDefault="00000000" w:rsidRPr="00000000" w14:paraId="0000001A">
            <w:pPr>
              <w:jc w:val="both"/>
              <w:rPr>
                <w:color w:val="1f4e79"/>
                <w:sz w:val="22"/>
                <w:szCs w:val="22"/>
              </w:rPr>
            </w:pPr>
            <w:r w:rsidDel="00000000" w:rsidR="00000000" w:rsidRPr="00000000">
              <w:rPr>
                <w:rtl w:val="0"/>
              </w:rPr>
            </w:r>
          </w:p>
          <w:p w:rsidR="00000000" w:rsidDel="00000000" w:rsidP="00000000" w:rsidRDefault="00000000" w:rsidRPr="00000000" w14:paraId="0000001B">
            <w:pPr>
              <w:jc w:val="both"/>
              <w:rPr>
                <w:color w:val="1f4e79"/>
                <w:sz w:val="22"/>
                <w:szCs w:val="22"/>
              </w:rPr>
            </w:pPr>
            <w:r w:rsidDel="00000000" w:rsidR="00000000" w:rsidRPr="00000000">
              <w:rPr>
                <w:color w:val="1f4e79"/>
                <w:sz w:val="22"/>
                <w:szCs w:val="22"/>
                <w:rtl w:val="0"/>
              </w:rPr>
              <w:t xml:space="preserve">Para prevenir futuros retrasos, también hemos ajustado el cronograma, agregando márgenes de tiempo extra para aquellas actividades que puedan presentar complicaciones técnicas. Por ejemplo, ahora estamos dedicando más tiempo a la fase de pruebas de integración para garantizar que todos los componentes funcionen correctamente antes de avanzar a la siguiente etapa.</w:t>
            </w:r>
          </w:p>
          <w:p w:rsidR="00000000" w:rsidDel="00000000" w:rsidP="00000000" w:rsidRDefault="00000000" w:rsidRPr="00000000" w14:paraId="0000001C">
            <w:pPr>
              <w:jc w:val="both"/>
              <w:rPr>
                <w:color w:val="1f4e79"/>
                <w:sz w:val="22"/>
                <w:szCs w:val="22"/>
              </w:rPr>
            </w:pPr>
            <w:r w:rsidDel="00000000" w:rsidR="00000000" w:rsidRPr="00000000">
              <w:rPr>
                <w:rtl w:val="0"/>
              </w:rPr>
            </w:r>
          </w:p>
          <w:p w:rsidR="00000000" w:rsidDel="00000000" w:rsidP="00000000" w:rsidRDefault="00000000" w:rsidRPr="00000000" w14:paraId="0000001D">
            <w:pPr>
              <w:jc w:val="both"/>
              <w:rPr>
                <w:color w:val="1f4e79"/>
                <w:sz w:val="22"/>
                <w:szCs w:val="22"/>
              </w:rPr>
            </w:pPr>
            <w:r w:rsidDel="00000000" w:rsidR="00000000" w:rsidRPr="00000000">
              <w:rPr>
                <w:color w:val="1f4e79"/>
                <w:sz w:val="22"/>
                <w:szCs w:val="22"/>
                <w:rtl w:val="0"/>
              </w:rPr>
              <w:t xml:space="preserve">En cuanto a los problemas técnicos, hemos buscado apoyo externo, investigando más a fondo la documentación técnica y realizando consultas con expertos en IoT para superar las barreras de implementación que enfrentamos.</w:t>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color w:val="1f4e79"/>
                <w:sz w:val="22"/>
                <w:szCs w:val="22"/>
              </w:rPr>
            </w:pPr>
            <w:r w:rsidDel="00000000" w:rsidR="00000000" w:rsidRPr="00000000">
              <w:rPr>
                <w:b w:val="1"/>
                <w:color w:val="1f4e79"/>
                <w:rtl w:val="0"/>
              </w:rPr>
              <w:t xml:space="preserve">R: </w:t>
            </w:r>
            <w:r w:rsidDel="00000000" w:rsidR="00000000" w:rsidRPr="00000000">
              <w:rPr>
                <w:color w:val="1f4e79"/>
                <w:sz w:val="22"/>
                <w:szCs w:val="22"/>
                <w:rtl w:val="0"/>
              </w:rPr>
              <w:t xml:space="preserve">Hasta el momento, evalúo mi trabajo como positivo en cuanto a la planificación y ejecución de tareas dentro del proyecto APT. He destacado en la organización y distribución de responsabilidades dentro del equipo, lo que ha permitido que avancemos de manera coherente. Uno de los aspectos más destacados es la capacidad del equipo para adaptarse a los desafíos, como los problemas técnicos relacionados con la integración de IoT y la sincronización de bases de datos.</w:t>
            </w:r>
          </w:p>
          <w:p w:rsidR="00000000" w:rsidDel="00000000" w:rsidP="00000000" w:rsidRDefault="00000000" w:rsidRPr="00000000" w14:paraId="00000025">
            <w:pPr>
              <w:jc w:val="both"/>
              <w:rPr>
                <w:color w:val="1f4e79"/>
                <w:sz w:val="22"/>
                <w:szCs w:val="22"/>
              </w:rPr>
            </w:pPr>
            <w:r w:rsidDel="00000000" w:rsidR="00000000" w:rsidRPr="00000000">
              <w:rPr>
                <w:rtl w:val="0"/>
              </w:rPr>
            </w:r>
          </w:p>
          <w:p w:rsidR="00000000" w:rsidDel="00000000" w:rsidP="00000000" w:rsidRDefault="00000000" w:rsidRPr="00000000" w14:paraId="00000026">
            <w:pPr>
              <w:jc w:val="both"/>
              <w:rPr>
                <w:color w:val="1f4e79"/>
                <w:sz w:val="22"/>
                <w:szCs w:val="22"/>
              </w:rPr>
            </w:pPr>
            <w:r w:rsidDel="00000000" w:rsidR="00000000" w:rsidRPr="00000000">
              <w:rPr>
                <w:color w:val="1f4e79"/>
                <w:sz w:val="22"/>
                <w:szCs w:val="22"/>
                <w:rtl w:val="0"/>
              </w:rPr>
              <w:t xml:space="preserve">Sin embargo, hay margen de mejora, especialmente en la gestión del tiempo. Aunque hemos logrado completar la mayoría de las tareas clave, algunas actividades se han retrasado, lo que ha requerido ajustes en el cronograma. Para mejorar mi trabajo, planeo aumentar la supervisión de los hitos intermedios y asegurarse de que cada miembro del equipo tenga todo lo necesario para cumplir con los plazos establecidos. También podemos optimizar las reuniones de retroalimentación para hacerlas más ágiles y efectivas, lo que permitirá detectar y resolver problemas más rápidamente</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color w:val="1f4e79"/>
                <w:sz w:val="22"/>
                <w:szCs w:val="22"/>
              </w:rPr>
            </w:pPr>
            <w:r w:rsidDel="00000000" w:rsidR="00000000" w:rsidRPr="00000000">
              <w:rPr>
                <w:b w:val="1"/>
                <w:color w:val="1f4e79"/>
                <w:rtl w:val="0"/>
              </w:rPr>
              <w:t xml:space="preserve">R:</w:t>
            </w:r>
            <w:r w:rsidDel="00000000" w:rsidR="00000000" w:rsidRPr="00000000">
              <w:rPr>
                <w:b w:val="1"/>
                <w:color w:val="1f4e79"/>
                <w:sz w:val="22"/>
                <w:szCs w:val="22"/>
                <w:rtl w:val="0"/>
              </w:rPr>
              <w:t xml:space="preserve"> </w:t>
            </w:r>
            <w:r w:rsidDel="00000000" w:rsidR="00000000" w:rsidRPr="00000000">
              <w:rPr>
                <w:color w:val="1f4e79"/>
                <w:sz w:val="22"/>
                <w:szCs w:val="22"/>
                <w:rtl w:val="0"/>
              </w:rPr>
              <w:t xml:space="preserve">Después de reflexionar sobre el avance de nuestro proyecto APT, una de las inquietudes que me quedan es cómo podemos optimizar el tiempo para las pruebas de integración de las diferentes tecnologías, especialmente la sincronización entre la base de datos, la app móvil y la integración IoT. Osea tengo varias preguntas las cuales se le hacen en nuestras reuniones semanales, pero si es por colocar una en este apartado sería: </w:t>
            </w:r>
          </w:p>
          <w:p w:rsidR="00000000" w:rsidDel="00000000" w:rsidP="00000000" w:rsidRDefault="00000000" w:rsidRPr="00000000" w14:paraId="00000030">
            <w:pPr>
              <w:jc w:val="both"/>
              <w:rPr>
                <w:color w:val="1f4e79"/>
                <w:sz w:val="22"/>
                <w:szCs w:val="22"/>
              </w:rPr>
            </w:pPr>
            <w:r w:rsidDel="00000000" w:rsidR="00000000" w:rsidRPr="00000000">
              <w:rPr>
                <w:rtl w:val="0"/>
              </w:rPr>
            </w:r>
          </w:p>
          <w:p w:rsidR="00000000" w:rsidDel="00000000" w:rsidP="00000000" w:rsidRDefault="00000000" w:rsidRPr="00000000" w14:paraId="00000031">
            <w:pPr>
              <w:jc w:val="both"/>
              <w:rPr>
                <w:color w:val="1f4e79"/>
                <w:sz w:val="22"/>
                <w:szCs w:val="22"/>
              </w:rPr>
            </w:pPr>
            <w:r w:rsidDel="00000000" w:rsidR="00000000" w:rsidRPr="00000000">
              <w:rPr>
                <w:color w:val="1f4e79"/>
                <w:sz w:val="22"/>
                <w:szCs w:val="22"/>
                <w:rtl w:val="0"/>
              </w:rPr>
              <w:t xml:space="preserve">¿Cuál sería su recomendación para priorizar las actividades en la fase final del proyecto, dado que algunos hitos se han retrasado? ¿Debemos enfocar más recursos en las pruebas o en la finalización de las funcionalidades restantes?</w:t>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2"/>
                <w:szCs w:val="22"/>
              </w:rPr>
            </w:pPr>
            <w:r w:rsidDel="00000000" w:rsidR="00000000" w:rsidRPr="00000000">
              <w:rPr>
                <w:color w:val="767171"/>
                <w:sz w:val="24"/>
                <w:szCs w:val="24"/>
                <w:rtl w:val="0"/>
              </w:rPr>
              <w:t xml:space="preserve">R: </w:t>
            </w:r>
            <w:r w:rsidDel="00000000" w:rsidR="00000000" w:rsidRPr="00000000">
              <w:rPr>
                <w:color w:val="767171"/>
                <w:sz w:val="22"/>
                <w:szCs w:val="22"/>
                <w:rtl w:val="0"/>
              </w:rPr>
              <w:t xml:space="preserve">A partir de esta instancia de monitoreo, consideramos que las actividades deben ser redistribuidas para mejorar la eficiencia en el desarrollo. Dado que algunos miembros del equipo han avanzado más en sus tareas, sería ideal que aquellos con menos carga de trabajo actual se encarguen de apoyar en la integración IoT y en la población de la base de datos, que son actividades críticas y que aún están pendientes. </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0" w:right="0"/>
              <w:jc w:val="both"/>
              <w:rPr>
                <w:color w:val="767171"/>
                <w:sz w:val="24"/>
                <w:szCs w:val="24"/>
              </w:rPr>
            </w:pPr>
            <w:r w:rsidDel="00000000" w:rsidR="00000000" w:rsidRPr="00000000">
              <w:rPr>
                <w:color w:val="767171"/>
                <w:sz w:val="24"/>
                <w:szCs w:val="24"/>
                <w:rtl w:val="0"/>
              </w:rPr>
              <w:t xml:space="preserve">Evaluamos el trabajo en grupo con algunos desafíos. Si bien hemos logrado avanzar en el proyecto, uno de los integrantes ha tenido dificultades para entender la urgencia del tiempo limitado que tenemos. Esto ha provocado que no aproveche de la mejor manera los plazos, lo que ha retrasado algunas tareas. A pesar de esto, gracias al esfuerzo extra y compromiso de los otros dos integrantes, hemos podido cumplir con las entregas, aunque a costa de una mayor carga de trabajo para ellos. Es un aspecto que debemos mejorar para distribuir de manera más equitativa las responsabilidades y optimizar el uso del tiempo restante.</w:t>
            </w:r>
          </w:p>
          <w:p w:rsidR="00000000" w:rsidDel="00000000" w:rsidP="00000000" w:rsidRDefault="00000000" w:rsidRPr="00000000" w14:paraId="00000047">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b1wzCT7fcQsSv5jNGIuuqj+cQA==">CgMxLjAyCGguZ2pkZ3hzOAByITFDU1NLWDdTU0NGaHlpeFprSHN3Vm9ZMG9mdkF1ekJwcg==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