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629D1B7A" w14:textId="77777777" w:rsidR="009A30C4"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r w:rsidR="009A30C4">
              <w:rPr>
                <w:rFonts w:eastAsiaTheme="majorEastAsia"/>
                <w:sz w:val="24"/>
                <w:szCs w:val="24"/>
              </w:rPr>
              <w:t xml:space="preserve">  </w:t>
            </w:r>
          </w:p>
          <w:p w14:paraId="2435FDE1" w14:textId="77777777" w:rsidR="009A30C4" w:rsidRDefault="009A30C4" w:rsidP="3D28A338">
            <w:pPr>
              <w:jc w:val="both"/>
              <w:rPr>
                <w:rFonts w:eastAsiaTheme="majorEastAsia"/>
                <w:sz w:val="24"/>
                <w:szCs w:val="24"/>
              </w:rPr>
            </w:pPr>
          </w:p>
          <w:p w14:paraId="1F17CAF9" w14:textId="4EA72D22" w:rsidR="004F2A8B" w:rsidRPr="00874D16" w:rsidRDefault="009A30C4" w:rsidP="3D28A338">
            <w:pPr>
              <w:jc w:val="both"/>
              <w:rPr>
                <w:rFonts w:ascii="Calibri" w:hAnsi="Calibri"/>
                <w:b/>
                <w:bCs/>
                <w:color w:val="1F4E79" w:themeColor="accent1" w:themeShade="80"/>
              </w:rPr>
            </w:pPr>
            <w:r w:rsidRPr="009A30C4">
              <w:rPr>
                <w:rFonts w:eastAsiaTheme="majorEastAsia"/>
                <w:sz w:val="24"/>
                <w:szCs w:val="24"/>
              </w:rPr>
              <w:t>Al revisar la carta Gantt del Proyecto APT, observo que el equipo ha logrado importantes avances en la mayoría de las actividades planificadas. Aunque reconozco que mi nivel de participación no ha sido tan alto como el de mis compañeros, sí he estado involucrado en la ejecución de tareas de apoyo, como la revisión y ajuste de la documentación y la colaboración en las reuniones de planificación. Mi contribución ha sido más esporádica debido a desafíos personales y a una falta de claridad inicial sobre cómo enfocar mis esfuerzos. Aun así, estoy comprometido a aumentar mi nivel de participación en las etapas restantes del proyecto, enfocándome en áreas clave donde pueda tener un mayor impacto.</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1BF36C46" w:rsidR="004F2A8B" w:rsidRDefault="009A30C4" w:rsidP="3D28A338">
            <w:pPr>
              <w:jc w:val="both"/>
              <w:rPr>
                <w:rFonts w:ascii="Calibri" w:hAnsi="Calibri"/>
                <w:b/>
                <w:bCs/>
                <w:color w:val="1F4E79" w:themeColor="accent1" w:themeShade="80"/>
              </w:rPr>
            </w:pPr>
            <w:r w:rsidRPr="009A30C4">
              <w:rPr>
                <w:rFonts w:ascii="Calibri" w:hAnsi="Calibri"/>
                <w:sz w:val="24"/>
                <w:szCs w:val="24"/>
              </w:rPr>
              <w:t>Las principales dificultades que he enfrentado han sido equilibrar mis responsabilidades personales con el tiempo necesario para contribuir al proyecto de manera más significativa. A pesar de esto, he buscado mantenerme informado sobre el progreso general del equipo y he colaborado cuando se me ha requerido, sobre todo en tareas secundarias. Para superar estas dificultades, estoy tomando medidas concretas para mejorar mi organización personal y aumentar mi compromiso. Además, planeo asumir un rol más activo en las áreas donde aún se necesite trabajo, especialmente en la fase de pruebas e integración.</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0A56A70" w14:textId="77777777" w:rsidR="009A30C4" w:rsidRDefault="009A30C4" w:rsidP="3D28A338">
            <w:pPr>
              <w:jc w:val="both"/>
              <w:rPr>
                <w:rFonts w:ascii="Calibri" w:hAnsi="Calibri"/>
                <w:b/>
                <w:bCs/>
                <w:color w:val="1F4E79" w:themeColor="accent1" w:themeShade="80"/>
              </w:rPr>
            </w:pPr>
          </w:p>
          <w:p w14:paraId="75A589DF" w14:textId="7B687B08" w:rsidR="004F2A8B" w:rsidRPr="00874D16" w:rsidRDefault="009A30C4" w:rsidP="3D28A338">
            <w:pPr>
              <w:jc w:val="both"/>
              <w:rPr>
                <w:rFonts w:ascii="Calibri" w:hAnsi="Calibri"/>
                <w:b/>
                <w:bCs/>
                <w:color w:val="1F4E79" w:themeColor="accent1" w:themeShade="80"/>
              </w:rPr>
            </w:pPr>
            <w:r w:rsidRPr="009A30C4">
              <w:rPr>
                <w:rFonts w:ascii="Calibri" w:hAnsi="Calibri"/>
                <w:sz w:val="24"/>
                <w:szCs w:val="24"/>
              </w:rPr>
              <w:t>Evalúo mi trabajo como satisfactorio en términos de colaboración y comunicación con el equipo, pero reconozco que puedo mejorar en términos de la cantidad de tareas técnicas que he asumido. He apoyado en aspectos más administrativos y de planificación, lo que ha sido útil, pero soy consciente de que puedo contribuir más. Para mejorar mi trabajo, planeo participar de manera más directa en las tareas técnicas pendientes, como la integración y las pruebas, para que la carga de trabajo esté más equilibrada entre todos los miembros del equipo.</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A6D302B" w14:textId="3B19CD85" w:rsidR="009A30C4" w:rsidRDefault="009A30C4" w:rsidP="3D28A338">
            <w:pPr>
              <w:jc w:val="both"/>
              <w:rPr>
                <w:rFonts w:ascii="Calibri" w:hAnsi="Calibri"/>
                <w:b/>
                <w:bCs/>
                <w:color w:val="1F4E79" w:themeColor="accent1" w:themeShade="80"/>
              </w:rPr>
            </w:pPr>
            <w:r w:rsidRPr="009A30C4">
              <w:rPr>
                <w:rFonts w:ascii="Calibri" w:hAnsi="Calibri"/>
                <w:sz w:val="24"/>
                <w:szCs w:val="24"/>
              </w:rPr>
              <w:t>Después de reflexionar sobre el avance del proyecto, mi principal preocupación es asegurarme de que mi aporte sea efectivo y de valor para el equipo en esta fase crítica. Me gustaría preguntar a mi docente: ¿Cuál sería la mejor manera de distribuir mi tiempo y habilidades para maximizar mi aporte al proyecto, considerando las actividades restantes y los hitos finales?</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5E7B67F9" w:rsidR="004F2A8B" w:rsidRDefault="009A30C4" w:rsidP="3D28A338">
            <w:pPr>
              <w:jc w:val="both"/>
              <w:rPr>
                <w:rFonts w:eastAsiaTheme="majorEastAsia"/>
                <w:color w:val="767171" w:themeColor="background2" w:themeShade="80"/>
                <w:sz w:val="24"/>
                <w:szCs w:val="24"/>
              </w:rPr>
            </w:pPr>
            <w:r w:rsidRPr="009A30C4">
              <w:rPr>
                <w:rFonts w:eastAsiaTheme="majorEastAsia"/>
                <w:sz w:val="24"/>
                <w:szCs w:val="24"/>
              </w:rPr>
              <w:t>Considero que en esta fase del proyecto sería beneficioso redistribuir algunas actividades, de modo que pueda asumir tareas donde el equipo necesite más apoyo. A pesar de que he tenido una carga menor de trabajo hasta ahora, estoy dispuesto a tomar más responsabilidades en las pruebas de integración y en la documentación técnica, permitiendo que mis compañeros se concentren en las áreas más críticas de desarrollo.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42A2A9AB" w14:textId="77777777" w:rsidR="004F2A8B" w:rsidRDefault="009A30C4" w:rsidP="3D28A338">
            <w:pPr>
              <w:jc w:val="both"/>
              <w:rPr>
                <w:rFonts w:eastAsiaTheme="majorEastAsia"/>
                <w:sz w:val="24"/>
                <w:szCs w:val="24"/>
              </w:rPr>
            </w:pPr>
            <w:r w:rsidRPr="009A30C4">
              <w:rPr>
                <w:rFonts w:eastAsiaTheme="majorEastAsia"/>
                <w:sz w:val="24"/>
                <w:szCs w:val="24"/>
              </w:rPr>
              <w:t>Evalúo</w:t>
            </w:r>
            <w:r w:rsidRPr="009A30C4">
              <w:rPr>
                <w:rFonts w:eastAsiaTheme="majorEastAsia"/>
                <w:sz w:val="24"/>
                <w:szCs w:val="24"/>
              </w:rPr>
              <w:t xml:space="preserve"> el trabajo en grupo como altamente colaborativo. Mis compañeros han demostrado un gran compromiso, y aunque mi participación ha sido menor, he tratado de aportar en la medida de lo posible en otras áreas. Reconozco que es necesario equilibrar mejor la carga de trabajo, y en lo que resta del proyecto, me comprometo a aumentar mi implicación para que el esfuerzo del equipo sea más equitativo y fluido. Agradezco el apoyo y la paciencia de mis compañeros, y confío en que podemos seguir mejorando nuestra coordinación.</w:t>
            </w:r>
          </w:p>
          <w:p w14:paraId="14A8E0B5" w14:textId="6114825B" w:rsidR="009A30C4" w:rsidRPr="00874D16" w:rsidRDefault="009A30C4"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A124F3" w14:textId="77777777" w:rsidR="00B00176" w:rsidRDefault="00B00176" w:rsidP="00DF38AE">
      <w:pPr>
        <w:spacing w:after="0" w:line="240" w:lineRule="auto"/>
      </w:pPr>
      <w:r>
        <w:separator/>
      </w:r>
    </w:p>
  </w:endnote>
  <w:endnote w:type="continuationSeparator" w:id="0">
    <w:p w14:paraId="5BD517D4" w14:textId="77777777" w:rsidR="00B00176" w:rsidRDefault="00B0017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09179F" w14:textId="77777777" w:rsidR="00B00176" w:rsidRDefault="00B00176" w:rsidP="00DF38AE">
      <w:pPr>
        <w:spacing w:after="0" w:line="240" w:lineRule="auto"/>
      </w:pPr>
      <w:r>
        <w:separator/>
      </w:r>
    </w:p>
  </w:footnote>
  <w:footnote w:type="continuationSeparator" w:id="0">
    <w:p w14:paraId="2336D712" w14:textId="77777777" w:rsidR="00B00176" w:rsidRDefault="00B0017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4969896">
    <w:abstractNumId w:val="3"/>
  </w:num>
  <w:num w:numId="2" w16cid:durableId="118576155">
    <w:abstractNumId w:val="8"/>
  </w:num>
  <w:num w:numId="3" w16cid:durableId="1468668006">
    <w:abstractNumId w:val="12"/>
  </w:num>
  <w:num w:numId="4" w16cid:durableId="1267423080">
    <w:abstractNumId w:val="28"/>
  </w:num>
  <w:num w:numId="5" w16cid:durableId="99841717">
    <w:abstractNumId w:val="30"/>
  </w:num>
  <w:num w:numId="6" w16cid:durableId="1311902641">
    <w:abstractNumId w:val="4"/>
  </w:num>
  <w:num w:numId="7" w16cid:durableId="998145687">
    <w:abstractNumId w:val="11"/>
  </w:num>
  <w:num w:numId="8" w16cid:durableId="246572516">
    <w:abstractNumId w:val="19"/>
  </w:num>
  <w:num w:numId="9" w16cid:durableId="349571606">
    <w:abstractNumId w:val="15"/>
  </w:num>
  <w:num w:numId="10" w16cid:durableId="422185142">
    <w:abstractNumId w:val="9"/>
  </w:num>
  <w:num w:numId="11" w16cid:durableId="408039612">
    <w:abstractNumId w:val="24"/>
  </w:num>
  <w:num w:numId="12" w16cid:durableId="699627069">
    <w:abstractNumId w:val="35"/>
  </w:num>
  <w:num w:numId="13" w16cid:durableId="218319880">
    <w:abstractNumId w:val="29"/>
  </w:num>
  <w:num w:numId="14" w16cid:durableId="236284527">
    <w:abstractNumId w:val="1"/>
  </w:num>
  <w:num w:numId="15" w16cid:durableId="1406412159">
    <w:abstractNumId w:val="36"/>
  </w:num>
  <w:num w:numId="16" w16cid:durableId="460810246">
    <w:abstractNumId w:val="21"/>
  </w:num>
  <w:num w:numId="17" w16cid:durableId="471555885">
    <w:abstractNumId w:val="17"/>
  </w:num>
  <w:num w:numId="18" w16cid:durableId="1328434435">
    <w:abstractNumId w:val="31"/>
  </w:num>
  <w:num w:numId="19" w16cid:durableId="523595849">
    <w:abstractNumId w:val="10"/>
  </w:num>
  <w:num w:numId="20" w16cid:durableId="1038814884">
    <w:abstractNumId w:val="39"/>
  </w:num>
  <w:num w:numId="21" w16cid:durableId="238176757">
    <w:abstractNumId w:val="34"/>
  </w:num>
  <w:num w:numId="22" w16cid:durableId="1500267320">
    <w:abstractNumId w:val="13"/>
  </w:num>
  <w:num w:numId="23" w16cid:durableId="898513072">
    <w:abstractNumId w:val="14"/>
  </w:num>
  <w:num w:numId="24" w16cid:durableId="852500420">
    <w:abstractNumId w:val="5"/>
  </w:num>
  <w:num w:numId="25" w16cid:durableId="738526162">
    <w:abstractNumId w:val="16"/>
  </w:num>
  <w:num w:numId="26" w16cid:durableId="398598114">
    <w:abstractNumId w:val="20"/>
  </w:num>
  <w:num w:numId="27" w16cid:durableId="230507544">
    <w:abstractNumId w:val="23"/>
  </w:num>
  <w:num w:numId="28" w16cid:durableId="822936787">
    <w:abstractNumId w:val="0"/>
  </w:num>
  <w:num w:numId="29" w16cid:durableId="300617221">
    <w:abstractNumId w:val="18"/>
  </w:num>
  <w:num w:numId="30" w16cid:durableId="1491558824">
    <w:abstractNumId w:val="22"/>
  </w:num>
  <w:num w:numId="31" w16cid:durableId="882598083">
    <w:abstractNumId w:val="2"/>
  </w:num>
  <w:num w:numId="32" w16cid:durableId="1447693452">
    <w:abstractNumId w:val="7"/>
  </w:num>
  <w:num w:numId="33" w16cid:durableId="1758090904">
    <w:abstractNumId w:val="32"/>
  </w:num>
  <w:num w:numId="34" w16cid:durableId="1218856247">
    <w:abstractNumId w:val="38"/>
  </w:num>
  <w:num w:numId="35" w16cid:durableId="1682930493">
    <w:abstractNumId w:val="6"/>
  </w:num>
  <w:num w:numId="36" w16cid:durableId="1295481453">
    <w:abstractNumId w:val="25"/>
  </w:num>
  <w:num w:numId="37" w16cid:durableId="1756171826">
    <w:abstractNumId w:val="37"/>
  </w:num>
  <w:num w:numId="38" w16cid:durableId="649989720">
    <w:abstractNumId w:val="27"/>
  </w:num>
  <w:num w:numId="39" w16cid:durableId="637880510">
    <w:abstractNumId w:val="26"/>
  </w:num>
  <w:num w:numId="40" w16cid:durableId="128511332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5D2D"/>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684"/>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30C4"/>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0176"/>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722</Words>
  <Characters>3973</Characters>
  <Application>Microsoft Office Word</Application>
  <DocSecurity>0</DocSecurity>
  <Lines>33</Lines>
  <Paragraphs>9</Paragraphs>
  <ScaleCrop>false</ScaleCrop>
  <Company>Wal-Mart Stores, Inc.</Company>
  <LinksUpToDate>false</LinksUpToDate>
  <CharactersWithSpaces>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DEV ALTERA</cp:lastModifiedBy>
  <cp:revision>43</cp:revision>
  <cp:lastPrinted>2019-12-16T20:10:00Z</cp:lastPrinted>
  <dcterms:created xsi:type="dcterms:W3CDTF">2021-12-31T12:50:00Z</dcterms:created>
  <dcterms:modified xsi:type="dcterms:W3CDTF">2024-10-14T00:34:00Z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