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9D2D9" w14:textId="5E6D7CE9" w:rsidR="00E914F1" w:rsidRDefault="00BE599B">
      <w:pPr>
        <w:pStyle w:val="Title"/>
        <w:jc w:val="center"/>
      </w:pPr>
      <w:r w:rsidRPr="00D57980">
        <w:rPr>
          <w:rFonts w:asciiTheme="majorHAnsi" w:eastAsiaTheme="majorEastAsia" w:hAnsiTheme="majorHAnsi" w:cstheme="majorBidi"/>
          <w:color w:val="auto"/>
          <w:kern w:val="28"/>
          <w:lang w:eastAsia="en-US"/>
        </w:rPr>
        <w:t>ABET Assessment Instrument</w:t>
      </w:r>
    </w:p>
    <w:p w14:paraId="0509D2DA" w14:textId="77777777" w:rsidR="00E914F1" w:rsidRDefault="00BE599B">
      <w:pPr>
        <w:spacing w:after="0"/>
        <w:jc w:val="center"/>
      </w:pPr>
      <w:r>
        <w:t>Computer Science</w:t>
      </w:r>
    </w:p>
    <w:p w14:paraId="0509D2DB" w14:textId="77777777" w:rsidR="00E914F1" w:rsidRDefault="00BE599B">
      <w:pPr>
        <w:spacing w:after="0"/>
        <w:jc w:val="center"/>
      </w:pPr>
      <w:r>
        <w:t>Virginia State University</w:t>
      </w:r>
    </w:p>
    <w:p w14:paraId="0509D2DD" w14:textId="77777777" w:rsidR="00E914F1" w:rsidRDefault="00E914F1"/>
    <w:p w14:paraId="726D9084" w14:textId="40137849" w:rsidR="00D57980" w:rsidRDefault="007C1840" w:rsidP="00D57980">
      <w:pPr>
        <w:pStyle w:val="Heading1"/>
        <w:suppressAutoHyphens w:val="0"/>
        <w:spacing w:line="256" w:lineRule="auto"/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  <w:t>S</w:t>
      </w:r>
      <w:r w:rsidR="00BE599B" w:rsidRPr="00D57980"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  <w:t>O</w:t>
      </w:r>
      <w:r w:rsidR="00CF6693"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  <w:t>5</w:t>
      </w:r>
      <w:r w:rsidR="00D57980"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  <w:t>.</w:t>
      </w:r>
      <w:r w:rsidR="00BE599B" w:rsidRPr="00D57980"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  <w:t xml:space="preserve"> </w:t>
      </w:r>
      <w:r w:rsidR="00CF6693" w:rsidRPr="00CF6693"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  <w:t>Function effectively as a member or leader of a team engaged in activities appropriate to the program's discipline (Computer Science).</w:t>
      </w:r>
    </w:p>
    <w:p w14:paraId="45FA67C1" w14:textId="77777777" w:rsidR="00CF6693" w:rsidRPr="00CF6693" w:rsidRDefault="00CF6693" w:rsidP="00CF6693">
      <w:pPr>
        <w:rPr>
          <w:lang w:eastAsia="en-US"/>
        </w:rPr>
      </w:pPr>
    </w:p>
    <w:p w14:paraId="0509D2DE" w14:textId="62430528" w:rsidR="00E914F1" w:rsidRPr="00D57980" w:rsidRDefault="00D57980" w:rsidP="00D57980">
      <w:pPr>
        <w:pStyle w:val="Heading2"/>
      </w:pPr>
      <w:r>
        <w:t xml:space="preserve">Performance Indicator </w:t>
      </w:r>
      <w:r w:rsidR="00CF6693">
        <w:t>1</w:t>
      </w:r>
      <w:r>
        <w:t>:</w:t>
      </w:r>
      <w:r w:rsidR="00BE599B">
        <w:t xml:space="preserve"> </w:t>
      </w:r>
      <w:r w:rsidR="00CF6693" w:rsidRPr="00CF6693">
        <w:t>Fulfill responsibilities of designated role on the team.</w:t>
      </w:r>
    </w:p>
    <w:p w14:paraId="0509D2DF" w14:textId="77777777" w:rsidR="00E914F1" w:rsidRDefault="00E914F1"/>
    <w:p w14:paraId="75FB8916" w14:textId="77777777" w:rsidR="00D57980" w:rsidRDefault="00D57980" w:rsidP="00D57980">
      <w:pPr>
        <w:pStyle w:val="Heading3"/>
      </w:pPr>
      <w:r>
        <w:t xml:space="preserve">Instrument Description </w:t>
      </w:r>
    </w:p>
    <w:p w14:paraId="2555783B" w14:textId="77777777" w:rsidR="00D57980" w:rsidRDefault="00D57980"/>
    <w:p w14:paraId="0509D2E0" w14:textId="08857B67" w:rsidR="00E914F1" w:rsidRPr="00D57980" w:rsidRDefault="007F47E6">
      <w:pPr>
        <w:rPr>
          <w:b/>
          <w:color w:val="00B050"/>
          <w:sz w:val="24"/>
        </w:rPr>
      </w:pPr>
      <w:r w:rsidRPr="007F47E6">
        <w:rPr>
          <w:b/>
          <w:color w:val="00B050"/>
          <w:sz w:val="24"/>
        </w:rPr>
        <w:t>CSCI 356 Database Systems</w:t>
      </w:r>
    </w:p>
    <w:p w14:paraId="5953EB43" w14:textId="77777777" w:rsidR="007F47E6" w:rsidRDefault="007F47E6" w:rsidP="007F47E6">
      <w:pPr>
        <w:rPr>
          <w:b/>
        </w:rPr>
      </w:pPr>
      <w:r>
        <w:rPr>
          <w:b/>
        </w:rPr>
        <w:t>Course Learning Outcomes:</w:t>
      </w:r>
    </w:p>
    <w:p w14:paraId="6206877E" w14:textId="77777777" w:rsidR="007F47E6" w:rsidRDefault="007F47E6" w:rsidP="007F47E6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t>Document team-based work by providing regular meeting minutes;</w:t>
      </w:r>
    </w:p>
    <w:p w14:paraId="2F88C856" w14:textId="77777777" w:rsidR="007F47E6" w:rsidRDefault="007F47E6" w:rsidP="007F47E6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t>Effectively provide feedback to team peers based on a performance rubric; and</w:t>
      </w:r>
    </w:p>
    <w:p w14:paraId="2D7A63BC" w14:textId="77777777" w:rsidR="007F47E6" w:rsidRDefault="007F47E6" w:rsidP="007F47E6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t xml:space="preserve">Receive feedback from team peers and integrate into future performance. </w:t>
      </w:r>
    </w:p>
    <w:p w14:paraId="4B50EAA1" w14:textId="77777777" w:rsidR="007F47E6" w:rsidRDefault="007F47E6" w:rsidP="007F47E6"/>
    <w:p w14:paraId="36C29A5D" w14:textId="69721C9E" w:rsidR="008371CA" w:rsidRPr="008A716F" w:rsidRDefault="007F47E6" w:rsidP="008371CA">
      <w:pPr>
        <w:spacing w:before="240" w:after="0"/>
        <w:rPr>
          <w:b/>
        </w:rPr>
      </w:pPr>
      <w:r>
        <w:rPr>
          <w:b/>
        </w:rPr>
        <w:t>Class Project</w:t>
      </w:r>
    </w:p>
    <w:p w14:paraId="67DE3526" w14:textId="3BD2D8D1" w:rsidR="008371CA" w:rsidRDefault="007F47E6" w:rsidP="008371CA">
      <w:pPr>
        <w:pStyle w:val="ListParagraph"/>
        <w:numPr>
          <w:ilvl w:val="0"/>
          <w:numId w:val="6"/>
        </w:numPr>
        <w:suppressAutoHyphens w:val="0"/>
        <w:spacing w:after="0" w:line="240" w:lineRule="auto"/>
      </w:pPr>
      <w:r>
        <w:t>File 1: Final Project Description</w:t>
      </w:r>
    </w:p>
    <w:p w14:paraId="22D4A80A" w14:textId="1B961E70" w:rsidR="007F47E6" w:rsidRDefault="007F47E6" w:rsidP="008371CA">
      <w:pPr>
        <w:pStyle w:val="ListParagraph"/>
        <w:numPr>
          <w:ilvl w:val="0"/>
          <w:numId w:val="6"/>
        </w:numPr>
        <w:suppressAutoHyphens w:val="0"/>
        <w:spacing w:after="0" w:line="240" w:lineRule="auto"/>
      </w:pPr>
      <w:r>
        <w:t>File 2: Project Document Template</w:t>
      </w:r>
    </w:p>
    <w:p w14:paraId="45E90C89" w14:textId="7FAE2765" w:rsidR="007F47E6" w:rsidRDefault="007F47E6" w:rsidP="007F47E6">
      <w:pPr>
        <w:pStyle w:val="ListParagraph"/>
        <w:numPr>
          <w:ilvl w:val="0"/>
          <w:numId w:val="6"/>
        </w:numPr>
        <w:suppressAutoHyphens w:val="0"/>
        <w:spacing w:after="0" w:line="240" w:lineRule="auto"/>
      </w:pPr>
      <w:r w:rsidRPr="007F47E6">
        <w:t>File 3: Teamwork Peer Assessment</w:t>
      </w:r>
    </w:p>
    <w:p w14:paraId="572A394A" w14:textId="7CEEC484" w:rsidR="00B92BD1" w:rsidRPr="007F47E6" w:rsidRDefault="00B92BD1" w:rsidP="007F47E6">
      <w:pPr>
        <w:pStyle w:val="ListParagraph"/>
        <w:numPr>
          <w:ilvl w:val="0"/>
          <w:numId w:val="6"/>
        </w:numPr>
        <w:suppressAutoHyphens w:val="0"/>
        <w:spacing w:after="0" w:line="240" w:lineRule="auto"/>
      </w:pPr>
      <w:r>
        <w:t>Reflective Essay</w:t>
      </w:r>
    </w:p>
    <w:p w14:paraId="37273230" w14:textId="77777777" w:rsidR="00B92BD1" w:rsidRPr="00FE56BD" w:rsidRDefault="00B92BD1" w:rsidP="00B92BD1">
      <w:pPr>
        <w:rPr>
          <w:rFonts w:ascii="MS Reference Sans Serif" w:hAnsi="MS Reference Sans Serif"/>
        </w:rPr>
      </w:pPr>
      <w:bookmarkStart w:id="0" w:name="_GoBack"/>
      <w:bookmarkEnd w:id="0"/>
    </w:p>
    <w:p w14:paraId="6EF5FD34" w14:textId="4EADB7EC" w:rsidR="00B92BD1" w:rsidRPr="00B92BD1" w:rsidRDefault="00B92BD1" w:rsidP="00B92BD1">
      <w:pPr>
        <w:rPr>
          <w:rFonts w:ascii="MS Reference Sans Serif" w:hAnsi="MS Reference Sans Serif"/>
        </w:rPr>
      </w:pPr>
      <w:r w:rsidRPr="00FE56BD">
        <w:rPr>
          <w:rFonts w:ascii="MS Reference Sans Serif" w:hAnsi="MS Reference Sans Serif"/>
        </w:rPr>
        <w:t xml:space="preserve">Performance Indicator 1 (SO5-1) </w:t>
      </w:r>
      <w:proofErr w:type="gramStart"/>
      <w:r w:rsidRPr="00FE56BD">
        <w:rPr>
          <w:rFonts w:ascii="MS Reference Sans Serif" w:hAnsi="MS Reference Sans Serif"/>
        </w:rPr>
        <w:t>will be accessed</w:t>
      </w:r>
      <w:proofErr w:type="gramEnd"/>
      <w:r w:rsidRPr="00FE56BD">
        <w:rPr>
          <w:rFonts w:ascii="MS Reference Sans Serif" w:hAnsi="MS Reference Sans Serif"/>
        </w:rPr>
        <w:t xml:space="preserve"> using the reflective essay homework.</w:t>
      </w:r>
      <w:r w:rsidR="00FE56BD" w:rsidRPr="00FE56BD">
        <w:rPr>
          <w:rFonts w:ascii="MS Reference Sans Serif" w:hAnsi="MS Reference Sans Serif"/>
        </w:rPr>
        <w:t xml:space="preserve"> </w:t>
      </w:r>
      <w:r w:rsidR="00FE56BD" w:rsidRPr="00FE56BD">
        <w:rPr>
          <w:rFonts w:ascii="MS Reference Sans Serif" w:hAnsi="MS Reference Sans Serif"/>
        </w:rPr>
        <w:t xml:space="preserve">The collected peer review forms </w:t>
      </w:r>
      <w:proofErr w:type="gramStart"/>
      <w:r w:rsidR="00FE56BD" w:rsidRPr="00FE56BD">
        <w:rPr>
          <w:rFonts w:ascii="MS Reference Sans Serif" w:hAnsi="MS Reference Sans Serif"/>
        </w:rPr>
        <w:t>will be used</w:t>
      </w:r>
      <w:proofErr w:type="gramEnd"/>
      <w:r w:rsidR="00FE56BD" w:rsidRPr="00FE56BD">
        <w:rPr>
          <w:rFonts w:ascii="MS Reference Sans Serif" w:hAnsi="MS Reference Sans Serif"/>
        </w:rPr>
        <w:t xml:space="preserve"> as a supporting material for the SO5-1 assessment.</w:t>
      </w:r>
    </w:p>
    <w:p w14:paraId="691A7F62" w14:textId="36A3D32C" w:rsidR="007F47E6" w:rsidRPr="008A716F" w:rsidRDefault="007F47E6" w:rsidP="007F47E6">
      <w:pPr>
        <w:suppressAutoHyphens w:val="0"/>
        <w:spacing w:after="0" w:line="240" w:lineRule="auto"/>
      </w:pPr>
    </w:p>
    <w:sectPr w:rsidR="007F47E6" w:rsidRPr="008A716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6B3B"/>
    <w:multiLevelType w:val="hybridMultilevel"/>
    <w:tmpl w:val="433A8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C7DEC"/>
    <w:multiLevelType w:val="hybridMultilevel"/>
    <w:tmpl w:val="2038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4B05"/>
    <w:multiLevelType w:val="hybridMultilevel"/>
    <w:tmpl w:val="F7E6FB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6E6024"/>
    <w:multiLevelType w:val="hybridMultilevel"/>
    <w:tmpl w:val="F5DA6DB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615811"/>
    <w:multiLevelType w:val="hybridMultilevel"/>
    <w:tmpl w:val="8070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C234C"/>
    <w:multiLevelType w:val="hybridMultilevel"/>
    <w:tmpl w:val="A4166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246CF"/>
    <w:multiLevelType w:val="hybridMultilevel"/>
    <w:tmpl w:val="66961BA2"/>
    <w:lvl w:ilvl="0" w:tplc="647ED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98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ACIDc0sDC3MTQ1MzcyUdpeDU4uLM/DyQAqNaAJ2KGTEsAAAA"/>
  </w:docVars>
  <w:rsids>
    <w:rsidRoot w:val="00E914F1"/>
    <w:rsid w:val="003C1A47"/>
    <w:rsid w:val="007C1840"/>
    <w:rsid w:val="007F47E6"/>
    <w:rsid w:val="008371CA"/>
    <w:rsid w:val="00B92BD1"/>
    <w:rsid w:val="00BE599B"/>
    <w:rsid w:val="00CF6693"/>
    <w:rsid w:val="00D57980"/>
    <w:rsid w:val="00E914F1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D2D9"/>
  <w15:docId w15:val="{52453E96-5023-4CCF-B067-3EC5FEC7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980"/>
    <w:pPr>
      <w:keepNext/>
      <w:keepLines/>
      <w:suppressAutoHyphens w:val="0"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980"/>
    <w:pPr>
      <w:keepNext/>
      <w:keepLines/>
      <w:suppressAutoHyphens w:val="0"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C557D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unhideWhenUsed/>
    <w:qFormat/>
    <w:rsid w:val="005A4C89"/>
    <w:pPr>
      <w:ind w:left="720"/>
      <w:contextualSpacing/>
    </w:pPr>
    <w:rPr>
      <w:rFonts w:cs="Calibri"/>
      <w:color w:val="17365D"/>
      <w:sz w:val="20"/>
      <w:szCs w:val="20"/>
      <w:lang w:eastAsia="ja-JP"/>
    </w:rPr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table" w:styleId="TableGrid">
    <w:name w:val="Table Grid"/>
    <w:basedOn w:val="TableNormal"/>
    <w:uiPriority w:val="59"/>
    <w:rsid w:val="0049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980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98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9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formance_x0020_Indicator xmlns="0b0bcac4-986a-4fd2-b6c5-977b9c93c5b4">15</Performance_x0020_Indicator>
    <Course xmlns="0b0bcac4-986a-4fd2-b6c5-977b9c93c5b4">24</Course>
    <_dlc_DocId xmlns="a2e40e0e-620b-431a-b691-0d0da63f46b9">7YTVVAWFMSNT-1090964943-19</_dlc_DocId>
    <_dlc_DocIdUrl xmlns="a2e40e0e-620b-431a-b691-0d0da63f46b9">
      <Url>http://vsu-sharepoint/teams/CSABET/_layouts/DocIdRedir.aspx?ID=7YTVVAWFMSNT-1090964943-19</Url>
      <Description>7YTVVAWFMSNT-1090964943-19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21C33D452FBF43BD4852B577595EC9" ma:contentTypeVersion="5" ma:contentTypeDescription="Create a new document." ma:contentTypeScope="" ma:versionID="27d54ca445c20ba97cae1169f65c1bbd">
  <xsd:schema xmlns:xsd="http://www.w3.org/2001/XMLSchema" xmlns:xs="http://www.w3.org/2001/XMLSchema" xmlns:p="http://schemas.microsoft.com/office/2006/metadata/properties" xmlns:ns2="a2e40e0e-620b-431a-b691-0d0da63f46b9" xmlns:ns3="0b0bcac4-986a-4fd2-b6c5-977b9c93c5b4" targetNamespace="http://schemas.microsoft.com/office/2006/metadata/properties" ma:root="true" ma:fieldsID="b8c3eea0c338deb0809b9ddbb59e7f7d" ns2:_="" ns3:_="">
    <xsd:import namespace="a2e40e0e-620b-431a-b691-0d0da63f46b9"/>
    <xsd:import namespace="0b0bcac4-986a-4fd2-b6c5-977b9c93c5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erformance_x0020_Indicator" minOccurs="0"/>
                <xsd:element ref="ns3:Cour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40e0e-620b-431a-b691-0d0da63f46b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bcac4-986a-4fd2-b6c5-977b9c93c5b4" elementFormDefault="qualified">
    <xsd:import namespace="http://schemas.microsoft.com/office/2006/documentManagement/types"/>
    <xsd:import namespace="http://schemas.microsoft.com/office/infopath/2007/PartnerControls"/>
    <xsd:element name="Performance_x0020_Indicator" ma:index="11" nillable="true" ma:displayName="Performance Indicator" ma:list="{d5bbae26-19f9-461e-8eb3-252485c1ef38}" ma:internalName="Performance_x0020_Indicator" ma:showField="LinkTitleNoMenu">
      <xsd:simpleType>
        <xsd:restriction base="dms:Lookup"/>
      </xsd:simpleType>
    </xsd:element>
    <xsd:element name="Course" ma:index="12" nillable="true" ma:displayName="Course" ma:list="{bff829b2-e811-439a-993b-3d97e8723a06}" ma:internalName="Course" ma:readOnly="false" ma:showField="Course_x0020_Number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B51B7F-6A95-4F6B-B6CB-76D117B3BE0F}">
  <ds:schemaRefs>
    <ds:schemaRef ds:uri="http://schemas.microsoft.com/office/2006/metadata/properties"/>
    <ds:schemaRef ds:uri="http://schemas.microsoft.com/office/infopath/2007/PartnerControls"/>
    <ds:schemaRef ds:uri="0b0bcac4-986a-4fd2-b6c5-977b9c93c5b4"/>
    <ds:schemaRef ds:uri="a2e40e0e-620b-431a-b691-0d0da63f46b9"/>
  </ds:schemaRefs>
</ds:datastoreItem>
</file>

<file path=customXml/itemProps2.xml><?xml version="1.0" encoding="utf-8"?>
<ds:datastoreItem xmlns:ds="http://schemas.openxmlformats.org/officeDocument/2006/customXml" ds:itemID="{C3EC119D-8CC3-434D-8EA5-046425AC4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40e0e-620b-431a-b691-0d0da63f46b9"/>
    <ds:schemaRef ds:uri="0b0bcac4-986a-4fd2-b6c5-977b9c93c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B0BEF-DE13-4640-81EA-2BF7C0669E1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F4ECCBC-00D3-4496-9720-80A254C3B7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Joseph A. Shelton</cp:lastModifiedBy>
  <cp:revision>22</cp:revision>
  <dcterms:created xsi:type="dcterms:W3CDTF">2013-11-04T18:22:00Z</dcterms:created>
  <dcterms:modified xsi:type="dcterms:W3CDTF">2019-05-24T19:47:00Z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0x0101004E21C33D452FBF43BD4852B577595EC9</vt:lpwstr>
  </property>
  <property fmtid="{D5CDD505-2E9C-101B-9397-08002B2CF9AE}" pid="3" name="_dlc_DocIdItemGuid">
    <vt:lpwstr>17507898-24b2-49d8-9311-c1fb10b39c63</vt:lpwstr>
  </property>
  <property fmtid="{D5CDD505-2E9C-101B-9397-08002B2CF9AE}" pid="4" name="Order">
    <vt:r8>1900</vt:r8>
  </property>
</Properties>
</file>