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D6CBC" w14:textId="09DB7D1B" w:rsidR="002C22A9" w:rsidRDefault="002C22A9" w:rsidP="00040550">
      <w:pPr>
        <w:pStyle w:val="a4"/>
        <w:jc w:val="center"/>
      </w:pPr>
      <w:r>
        <w:t>Assignment 1</w:t>
      </w:r>
    </w:p>
    <w:p w14:paraId="445B1A0C" w14:textId="539BC538" w:rsidR="00040550" w:rsidRDefault="00F53638" w:rsidP="00F53638">
      <w:pPr>
        <w:pStyle w:val="1"/>
      </w:pPr>
      <w:r>
        <w:rPr>
          <w:rFonts w:hint="eastAsia"/>
        </w:rPr>
        <w:t>Q</w:t>
      </w:r>
      <w:r>
        <w:t>uestion 1</w:t>
      </w:r>
    </w:p>
    <w:p w14:paraId="1ADA0699" w14:textId="7DCAC256" w:rsidR="00316A86" w:rsidRPr="00316A86" w:rsidRDefault="00653701" w:rsidP="006C1AC2">
      <w:r>
        <w:t>The</w:t>
      </w:r>
      <w:r w:rsidR="009F48A1">
        <w:t xml:space="preserve"> total</w:t>
      </w:r>
      <w:r>
        <w:t xml:space="preserve"> </w:t>
      </w:r>
      <w:r w:rsidR="00854B3B">
        <w:t xml:space="preserve">reward of </w:t>
      </w:r>
      <w:r>
        <w:t xml:space="preserve">first </w:t>
      </w:r>
      <m:oMath>
        <m:r>
          <w:rPr>
            <w:rFonts w:ascii="Cambria Math" w:hAnsi="Cambria Math"/>
          </w:rPr>
          <m:t>B</m:t>
        </m:r>
      </m:oMath>
      <w:r>
        <w:t xml:space="preserve"> blocks</w:t>
      </w:r>
      <w:r w:rsidR="002E4FD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240D8">
        <w:t xml:space="preserve"> is </w:t>
      </w:r>
      <m:oMath>
        <m:r>
          <w:rPr>
            <w:rFonts w:ascii="Cambria Math" w:hAnsi="Cambria Math"/>
          </w:rPr>
          <m:t>Bx</m:t>
        </m:r>
      </m:oMath>
      <w:r w:rsidR="003240D8">
        <w:rPr>
          <w:rFonts w:hint="eastAsia"/>
        </w:rPr>
        <w:t>,</w:t>
      </w:r>
      <w:r w:rsidR="003240D8">
        <w:t xml:space="preserve"> </w:t>
      </w:r>
      <w:r w:rsidR="00EA70EA">
        <w:t xml:space="preserve">according to the question, </w:t>
      </w:r>
      <w:r w:rsidR="00EA70EA">
        <w:rPr>
          <w:rFonts w:hint="eastAsia"/>
        </w:rPr>
        <w:t>w</w:t>
      </w:r>
      <w:r w:rsidR="00EA70EA">
        <w:t xml:space="preserve">e can deduce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  <w:r w:rsidR="00851BB8">
        <w:rPr>
          <w:rFonts w:hint="eastAsia"/>
        </w:rPr>
        <w:t>.</w:t>
      </w:r>
      <w:r w:rsidR="000E7491">
        <w:t xml:space="preserve"> So, the total amount of currency that can be issued is</w:t>
      </w:r>
    </w:p>
    <w:p w14:paraId="19E9CC30" w14:textId="5DE8E18E" w:rsidR="00C24F88" w:rsidRPr="00503CE0" w:rsidRDefault="0033282B" w:rsidP="006C1AC2"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Bx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-i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Bx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BXr</m:t>
              </m:r>
            </m:num>
            <m:den>
              <m:r>
                <w:rPr>
                  <w:rFonts w:ascii="Cambria Math" w:hAnsi="Cambria Math"/>
                </w:rPr>
                <m:t>r-1</m:t>
              </m:r>
            </m:den>
          </m:f>
          <m:r>
            <w:rPr>
              <w:rFonts w:ascii="Cambria Math" w:hAnsi="Cambria Math"/>
            </w:rPr>
            <m:t xml:space="preserve"> (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&gt;1)</m:t>
          </m:r>
        </m:oMath>
      </m:oMathPara>
    </w:p>
    <w:p w14:paraId="7FE88178" w14:textId="68384508" w:rsidR="00503CE0" w:rsidRDefault="00503CE0" w:rsidP="006C1AC2">
      <w:r>
        <w:t xml:space="preserve">when r is </w:t>
      </w:r>
      <w:r w:rsidR="007B1C4F">
        <w:t>larger than</w:t>
      </w:r>
      <w:r>
        <w:t xml:space="preserve"> one</w:t>
      </w:r>
      <w:r w:rsidR="003D6361">
        <w:t>.</w:t>
      </w:r>
      <w:r w:rsidR="00F4463B">
        <w:t xml:space="preserve"> While the total amount</w:t>
      </w:r>
      <w:r w:rsidR="003A629F">
        <w:t xml:space="preserve"> grows to infinity when r </w:t>
      </w:r>
      <w:r w:rsidR="00C47499">
        <w:t>is not greater than one</w:t>
      </w:r>
      <w:r w:rsidR="003A629F">
        <w:t>.</w:t>
      </w:r>
    </w:p>
    <w:p w14:paraId="51BD2B3B" w14:textId="63B7520E" w:rsidR="00A91EAD" w:rsidRDefault="00A91EAD" w:rsidP="00A91EAD">
      <w:pPr>
        <w:pStyle w:val="1"/>
        <w:rPr>
          <w:lang w:val="en-AU"/>
        </w:rPr>
      </w:pPr>
      <w:r>
        <w:rPr>
          <w:rFonts w:hint="eastAsia"/>
          <w:lang w:val="en-AU"/>
        </w:rPr>
        <w:t>Quest</w:t>
      </w:r>
      <w:r>
        <w:rPr>
          <w:lang w:val="en-AU"/>
        </w:rPr>
        <w:t>ion 2</w:t>
      </w:r>
    </w:p>
    <w:p w14:paraId="69E6698A" w14:textId="3A90CD8D" w:rsidR="00824756" w:rsidRDefault="00522CFC" w:rsidP="00522CFC">
      <w:pPr>
        <w:pStyle w:val="af9"/>
        <w:numPr>
          <w:ilvl w:val="0"/>
          <w:numId w:val="1"/>
        </w:numPr>
        <w:ind w:firstLineChars="0"/>
        <w:rPr>
          <w:i/>
          <w:iCs/>
          <w:lang w:val="en-AU"/>
        </w:rPr>
      </w:pPr>
      <w:r w:rsidRPr="00936360">
        <w:rPr>
          <w:i/>
          <w:iCs/>
          <w:lang w:val="en-AU"/>
        </w:rPr>
        <w:t>Describe the data structure stored on the server, and how it is computed. Give an expression for the size of this data structure as a function of the length of L.</w:t>
      </w:r>
    </w:p>
    <w:p w14:paraId="602A5E8E" w14:textId="034CE8C6" w:rsidR="00B54775" w:rsidRPr="00152239" w:rsidRDefault="00B54775" w:rsidP="00B54775">
      <w:pPr>
        <w:rPr>
          <w:b/>
          <w:bCs/>
          <w:sz w:val="18"/>
          <w:szCs w:val="18"/>
          <w:lang w:val="en-AU"/>
        </w:rPr>
      </w:pPr>
      <w:r w:rsidRPr="00152239">
        <w:rPr>
          <w:b/>
          <w:bCs/>
          <w:sz w:val="18"/>
          <w:szCs w:val="18"/>
          <w:lang w:val="en-AU"/>
        </w:rPr>
        <w:t xml:space="preserve">For clarity,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  <w:lang w:val="en-AU"/>
          </w:rPr>
          <m:t>N</m:t>
        </m:r>
      </m:oMath>
      <w:r w:rsidRPr="00152239">
        <w:rPr>
          <w:rFonts w:hint="eastAsia"/>
          <w:b/>
          <w:bCs/>
          <w:sz w:val="18"/>
          <w:szCs w:val="18"/>
          <w:lang w:val="en-AU"/>
        </w:rPr>
        <w:t xml:space="preserve"> </w:t>
      </w:r>
      <w:r w:rsidRPr="00152239">
        <w:rPr>
          <w:b/>
          <w:bCs/>
          <w:sz w:val="18"/>
          <w:szCs w:val="18"/>
          <w:lang w:val="en-AU"/>
        </w:rPr>
        <w:t xml:space="preserve">is used to represent </w:t>
      </w:r>
      <w:r w:rsidRPr="00152239">
        <w:rPr>
          <w:rFonts w:hint="eastAsia"/>
          <w:b/>
          <w:bCs/>
          <w:sz w:val="18"/>
          <w:szCs w:val="18"/>
          <w:lang w:val="en-AU"/>
        </w:rPr>
        <w:t>t</w:t>
      </w:r>
      <w:r w:rsidRPr="00152239">
        <w:rPr>
          <w:b/>
          <w:bCs/>
          <w:sz w:val="18"/>
          <w:szCs w:val="18"/>
          <w:lang w:val="en-AU"/>
        </w:rPr>
        <w:t xml:space="preserve">he length of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  <w:lang w:val="en-AU"/>
          </w:rPr>
          <m:t>L</m:t>
        </m:r>
      </m:oMath>
      <w:r w:rsidR="009E6917" w:rsidRPr="00152239">
        <w:rPr>
          <w:b/>
          <w:bCs/>
          <w:sz w:val="18"/>
          <w:szCs w:val="18"/>
          <w:lang w:val="en-AU"/>
        </w:rPr>
        <w:t xml:space="preserve"> and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  <w:lang w:val="en-AU"/>
          </w:rPr>
          <m:t>M</m:t>
        </m:r>
      </m:oMath>
      <w:r w:rsidR="009E6917" w:rsidRPr="00152239">
        <w:rPr>
          <w:rFonts w:hint="eastAsia"/>
          <w:b/>
          <w:bCs/>
          <w:sz w:val="18"/>
          <w:szCs w:val="18"/>
          <w:lang w:val="en-AU"/>
        </w:rPr>
        <w:t xml:space="preserve"> </w:t>
      </w:r>
      <w:r w:rsidR="009E6917" w:rsidRPr="00152239">
        <w:rPr>
          <w:b/>
          <w:bCs/>
          <w:sz w:val="18"/>
          <w:szCs w:val="18"/>
          <w:lang w:val="en-AU"/>
        </w:rPr>
        <w:t>is used to represent the length of answer</w:t>
      </w:r>
      <w:r w:rsidR="00B87089">
        <w:rPr>
          <w:b/>
          <w:bCs/>
          <w:sz w:val="18"/>
          <w:szCs w:val="18"/>
          <w:lang w:val="en-A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  <w:lang w:val="en-AU"/>
          </w:rPr>
          <m:t>R</m:t>
        </m:r>
      </m:oMath>
      <w:r w:rsidR="009E6917" w:rsidRPr="00152239">
        <w:rPr>
          <w:b/>
          <w:bCs/>
          <w:sz w:val="18"/>
          <w:szCs w:val="18"/>
          <w:lang w:val="en-AU"/>
        </w:rPr>
        <w:t xml:space="preserve"> to the quer</w:t>
      </w:r>
      <w:r w:rsidR="005959AD">
        <w:rPr>
          <w:b/>
          <w:bCs/>
          <w:sz w:val="18"/>
          <w:szCs w:val="18"/>
          <w:lang w:val="en-AU"/>
        </w:rPr>
        <w:t>ies</w:t>
      </w:r>
      <w:r w:rsidR="00A47787" w:rsidRPr="00152239">
        <w:rPr>
          <w:b/>
          <w:bCs/>
          <w:sz w:val="18"/>
          <w:szCs w:val="18"/>
          <w:lang w:val="en-AU"/>
        </w:rPr>
        <w:t>.</w:t>
      </w:r>
      <w:r w:rsidR="00DF445C">
        <w:rPr>
          <w:b/>
          <w:bCs/>
          <w:sz w:val="18"/>
          <w:szCs w:val="18"/>
          <w:lang w:val="en-AU"/>
        </w:rPr>
        <w:t xml:space="preserve"> Also assume that </w:t>
      </w:r>
      <w:r w:rsidR="006A72E3">
        <w:rPr>
          <w:b/>
          <w:bCs/>
          <w:sz w:val="18"/>
          <w:szCs w:val="18"/>
          <w:lang w:val="en-AU"/>
        </w:rPr>
        <w:t xml:space="preserve">the </w:t>
      </w:r>
      <w:r w:rsidR="00E87A40">
        <w:rPr>
          <w:rFonts w:hint="eastAsia"/>
          <w:b/>
          <w:bCs/>
          <w:sz w:val="18"/>
          <w:szCs w:val="18"/>
          <w:lang w:val="en-AU"/>
        </w:rPr>
        <w:t>s</w:t>
      </w:r>
      <w:r w:rsidR="00E87A40">
        <w:rPr>
          <w:b/>
          <w:bCs/>
          <w:sz w:val="18"/>
          <w:szCs w:val="18"/>
          <w:lang w:val="en-AU"/>
        </w:rPr>
        <w:t xml:space="preserve">ize of </w:t>
      </w:r>
      <w:r w:rsidR="00DA3D05">
        <w:rPr>
          <w:b/>
          <w:bCs/>
          <w:sz w:val="18"/>
          <w:szCs w:val="18"/>
          <w:lang w:val="en-AU"/>
        </w:rPr>
        <w:t xml:space="preserve">hash code is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18"/>
                <w:szCs w:val="18"/>
                <w:lang w:val="en-A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  <w:lang w:val="en-AU"/>
              </w:rPr>
              <m:t>H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  <w:lang w:val="en-AU"/>
              </w:rPr>
              <m:t>2</m:t>
            </m:r>
          </m:den>
        </m:f>
      </m:oMath>
      <w:r w:rsidR="00DD3270">
        <w:rPr>
          <w:b/>
          <w:bCs/>
          <w:sz w:val="18"/>
          <w:szCs w:val="18"/>
          <w:lang w:val="en-AU"/>
        </w:rPr>
        <w:t xml:space="preserve"> bits</w:t>
      </w:r>
      <w:r w:rsidR="00DA3D05">
        <w:rPr>
          <w:b/>
          <w:bCs/>
          <w:sz w:val="18"/>
          <w:szCs w:val="18"/>
          <w:lang w:val="en-AU"/>
        </w:rPr>
        <w:t>.</w:t>
      </w:r>
    </w:p>
    <w:p w14:paraId="7CA785A7" w14:textId="48467081" w:rsidR="002704AB" w:rsidRDefault="00387C32" w:rsidP="005873E2">
      <w:pPr>
        <w:rPr>
          <w:lang w:val="en-AU"/>
        </w:rPr>
      </w:pPr>
      <w:r>
        <w:rPr>
          <w:rFonts w:hint="eastAsia"/>
          <w:lang w:val="en-AU"/>
        </w:rPr>
        <w:t>Mer</w:t>
      </w:r>
      <w:r>
        <w:rPr>
          <w:lang w:val="en-AU"/>
        </w:rPr>
        <w:t>kel tree can be used in this question</w:t>
      </w:r>
      <w:r w:rsidR="00D773C4">
        <w:rPr>
          <w:lang w:val="en-AU"/>
        </w:rPr>
        <w:t xml:space="preserve"> </w:t>
      </w:r>
      <w:r w:rsidR="00D52FC9">
        <w:rPr>
          <w:lang w:val="en-AU"/>
        </w:rPr>
        <w:t xml:space="preserve">for </w:t>
      </w:r>
      <w:r w:rsidR="00795B94">
        <w:rPr>
          <w:lang w:val="en-AU"/>
        </w:rPr>
        <w:t>generating proof information</w:t>
      </w:r>
      <w:r w:rsidR="00B5582B">
        <w:rPr>
          <w:lang w:val="en-AU"/>
        </w:rPr>
        <w:t>. But directly use Me</w:t>
      </w:r>
      <w:r w:rsidR="00A10B56">
        <w:rPr>
          <w:lang w:val="en-AU"/>
        </w:rPr>
        <w:t xml:space="preserve">rkel tree </w:t>
      </w:r>
      <w:r w:rsidR="005B4C12">
        <w:rPr>
          <w:lang w:val="en-AU"/>
        </w:rPr>
        <w:t xml:space="preserve">is time consuming and the tree may take much more space comparing to the </w:t>
      </w:r>
      <w:r w:rsidR="006A69C0">
        <w:rPr>
          <w:lang w:val="en-AU"/>
        </w:rPr>
        <w:t xml:space="preserve">original </w:t>
      </w:r>
      <w:r w:rsidR="00A32546">
        <w:rPr>
          <w:lang w:val="en-AU"/>
        </w:rPr>
        <w:t>list</w:t>
      </w:r>
      <w:r w:rsidR="00902D07">
        <w:rPr>
          <w:lang w:val="en-AU"/>
        </w:rPr>
        <w:t>.</w:t>
      </w:r>
      <w:r w:rsidR="00C36C80">
        <w:rPr>
          <w:lang w:val="en-AU"/>
        </w:rPr>
        <w:t xml:space="preserve"> </w:t>
      </w:r>
      <w:r w:rsidR="00F81DD8">
        <w:rPr>
          <w:lang w:val="en-AU"/>
        </w:rPr>
        <w:t>The server may pass a subset of the Merkel tree to client</w:t>
      </w:r>
      <w:r w:rsidR="00EF472A">
        <w:rPr>
          <w:lang w:val="en-AU"/>
        </w:rPr>
        <w:t xml:space="preserve"> </w:t>
      </w:r>
      <w:r w:rsidR="000B1362">
        <w:rPr>
          <w:lang w:val="en-AU"/>
        </w:rPr>
        <w:t>as proof information</w:t>
      </w:r>
      <w:r w:rsidR="005D0CB8">
        <w:rPr>
          <w:lang w:val="en-AU"/>
        </w:rPr>
        <w:t>.</w:t>
      </w:r>
      <w:r w:rsidR="00534AB2">
        <w:rPr>
          <w:lang w:val="en-AU"/>
        </w:rPr>
        <w:t xml:space="preserve"> And the subset is simply union of single verification paths of each element in the answer to the que</w:t>
      </w:r>
      <w:r w:rsidR="00E07404">
        <w:rPr>
          <w:lang w:val="en-AU"/>
        </w:rPr>
        <w:t>ry</w:t>
      </w:r>
      <w:r w:rsidR="00061C7A">
        <w:rPr>
          <w:lang w:val="en-AU"/>
        </w:rPr>
        <w:t>.</w:t>
      </w:r>
      <w:r w:rsidR="00436116">
        <w:rPr>
          <w:lang w:val="en-AU"/>
        </w:rPr>
        <w:t xml:space="preserve"> </w:t>
      </w:r>
    </w:p>
    <w:p w14:paraId="008675E8" w14:textId="5D0AF245" w:rsidR="00762D8D" w:rsidRDefault="002704AB" w:rsidP="005873E2">
      <w:pPr>
        <w:rPr>
          <w:lang w:val="en-AU"/>
        </w:rPr>
      </w:pPr>
      <w:r>
        <w:rPr>
          <w:lang w:val="en-AU"/>
        </w:rPr>
        <w:t xml:space="preserve">Because </w:t>
      </w:r>
      <w:r w:rsidR="00675463">
        <w:rPr>
          <w:lang w:val="en-AU"/>
        </w:rPr>
        <w:t xml:space="preserve">the </w:t>
      </w:r>
      <w:r w:rsidR="003411A6">
        <w:rPr>
          <w:lang w:val="en-AU"/>
        </w:rPr>
        <w:t xml:space="preserve">number of </w:t>
      </w:r>
      <w:r w:rsidR="00C832B9">
        <w:rPr>
          <w:lang w:val="en-AU"/>
        </w:rPr>
        <w:t xml:space="preserve">nodes is </w:t>
      </w:r>
      <w:r w:rsidR="00DF3948">
        <w:rPr>
          <w:lang w:val="en-AU"/>
        </w:rPr>
        <w:t>two times of number of leaf node</w:t>
      </w:r>
      <w:r w:rsidR="00931242">
        <w:rPr>
          <w:lang w:val="en-AU"/>
        </w:rPr>
        <w:t>s</w:t>
      </w:r>
      <w:r w:rsidR="00337A1A">
        <w:rPr>
          <w:lang w:val="en-AU"/>
        </w:rPr>
        <w:t xml:space="preserve">, </w:t>
      </w:r>
      <w:r w:rsidR="009E6917">
        <w:rPr>
          <w:lang w:val="en-AU"/>
        </w:rPr>
        <w:t>as</w:t>
      </w:r>
      <w:r w:rsidR="00F9253A">
        <w:rPr>
          <w:lang w:val="en-AU"/>
        </w:rPr>
        <w:t xml:space="preserve"> </w:t>
      </w:r>
      <m:oMath>
        <m:r>
          <w:rPr>
            <w:rFonts w:ascii="Cambria Math" w:hAnsi="Cambria Math"/>
            <w:lang w:val="en-AU"/>
          </w:rPr>
          <m:t>M</m:t>
        </m:r>
      </m:oMath>
      <w:r w:rsidR="0026458F">
        <w:rPr>
          <w:rFonts w:hint="eastAsia"/>
          <w:lang w:val="en-AU"/>
        </w:rPr>
        <w:t xml:space="preserve"> </w:t>
      </w:r>
      <w:r w:rsidR="0026458F">
        <w:rPr>
          <w:lang w:val="en-AU"/>
        </w:rPr>
        <w:t>grows,</w:t>
      </w:r>
      <w:r w:rsidR="009E6917">
        <w:rPr>
          <w:lang w:val="en-AU"/>
        </w:rPr>
        <w:t xml:space="preserve"> </w:t>
      </w:r>
      <w:r w:rsidR="00931242">
        <w:rPr>
          <w:lang w:val="en-AU"/>
        </w:rPr>
        <w:t>t</w:t>
      </w:r>
      <w:r w:rsidR="00436116">
        <w:rPr>
          <w:lang w:val="en-AU"/>
        </w:rPr>
        <w:t xml:space="preserve">he </w:t>
      </w:r>
      <w:r w:rsidR="00FC32B6">
        <w:rPr>
          <w:lang w:val="en-AU"/>
        </w:rPr>
        <w:t>size</w:t>
      </w:r>
      <w:r w:rsidR="004845C6">
        <w:rPr>
          <w:lang w:val="en-AU"/>
        </w:rPr>
        <w:t xml:space="preserve"> of it</w:t>
      </w:r>
      <w:r w:rsidR="00F9634A">
        <w:rPr>
          <w:lang w:val="en-AU"/>
        </w:rPr>
        <w:t xml:space="preserve"> would </w:t>
      </w:r>
      <w:r w:rsidR="00932E56">
        <w:rPr>
          <w:lang w:val="en-AU"/>
        </w:rPr>
        <w:t>eventually</w:t>
      </w:r>
      <w:r w:rsidR="00FC32B6">
        <w:rPr>
          <w:lang w:val="en-AU"/>
        </w:rPr>
        <w:t xml:space="preserve"> </w:t>
      </w:r>
      <w:r w:rsidR="001613F9">
        <w:rPr>
          <w:lang w:val="en-AU"/>
        </w:rPr>
        <w:t>become</w:t>
      </w:r>
      <w:r w:rsidR="00041BFB">
        <w:rPr>
          <w:lang w:val="en-AU"/>
        </w:rPr>
        <w:t>s</w:t>
      </w:r>
      <w:r w:rsidR="00B54775">
        <w:rPr>
          <w:lang w:val="en-AU"/>
        </w:rPr>
        <w:t xml:space="preserve"> </w:t>
      </w:r>
      <m:oMath>
        <m:r>
          <w:rPr>
            <w:rFonts w:ascii="Cambria Math" w:hAnsi="Cambria Math"/>
            <w:lang w:val="en-AU"/>
          </w:rPr>
          <m:t>O</m:t>
        </m:r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N</m:t>
            </m:r>
          </m:e>
        </m:d>
      </m:oMath>
      <w:r w:rsidR="003B0F73">
        <w:rPr>
          <w:rFonts w:hint="eastAsia"/>
          <w:lang w:val="en-AU"/>
        </w:rPr>
        <w:t>.</w:t>
      </w:r>
      <w:r w:rsidR="009E6917">
        <w:rPr>
          <w:lang w:val="en-AU"/>
        </w:rPr>
        <w:t xml:space="preserve"> </w:t>
      </w:r>
      <w:r w:rsidR="00474441">
        <w:rPr>
          <w:lang w:val="en-AU"/>
        </w:rPr>
        <w:t xml:space="preserve">As </w:t>
      </w:r>
      <w:r w:rsidR="003D407C">
        <w:rPr>
          <w:lang w:val="en-AU"/>
        </w:rPr>
        <w:t xml:space="preserve">time complexity </w:t>
      </w:r>
      <w:r w:rsidR="00F81331">
        <w:rPr>
          <w:lang w:val="en-AU"/>
        </w:rPr>
        <w:t xml:space="preserve">of validating is proportional to </w:t>
      </w:r>
      <w:r w:rsidR="00AB32EC">
        <w:rPr>
          <w:lang w:val="en-AU"/>
        </w:rPr>
        <w:t>size</w:t>
      </w:r>
      <w:r w:rsidR="009C5A60">
        <w:rPr>
          <w:lang w:val="en-AU"/>
        </w:rPr>
        <w:t xml:space="preserve">, </w:t>
      </w:r>
      <w:r w:rsidR="004C2D65">
        <w:rPr>
          <w:lang w:val="en-AU"/>
        </w:rPr>
        <w:t xml:space="preserve">the time complexity is also </w:t>
      </w:r>
      <m:oMath>
        <m:r>
          <w:rPr>
            <w:rFonts w:ascii="Cambria Math" w:hAnsi="Cambria Math"/>
            <w:lang w:val="en-AU"/>
          </w:rPr>
          <m:t>O</m:t>
        </m:r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N</m:t>
            </m:r>
          </m:e>
        </m:d>
      </m:oMath>
      <w:r w:rsidR="004C2D65">
        <w:rPr>
          <w:lang w:val="en-AU"/>
        </w:rPr>
        <w:t>.</w:t>
      </w:r>
      <w:r w:rsidR="00171E78">
        <w:rPr>
          <w:lang w:val="en-AU"/>
        </w:rPr>
        <w:t xml:space="preserve"> When </w:t>
      </w:r>
      <m:oMath>
        <m:r>
          <w:rPr>
            <w:rFonts w:ascii="Cambria Math" w:hAnsi="Cambria Math"/>
            <w:lang w:val="en-AU"/>
          </w:rPr>
          <m:t>M</m:t>
        </m:r>
      </m:oMath>
      <w:r w:rsidR="00171E78">
        <w:rPr>
          <w:rFonts w:hint="eastAsia"/>
          <w:lang w:val="en-AU"/>
        </w:rPr>
        <w:t xml:space="preserve"> </w:t>
      </w:r>
      <w:r w:rsidR="00171E78">
        <w:rPr>
          <w:lang w:val="en-AU"/>
        </w:rPr>
        <w:t>is</w:t>
      </w:r>
      <w:r w:rsidR="00A24270">
        <w:rPr>
          <w:lang w:val="en-AU"/>
        </w:rPr>
        <w:t xml:space="preserve"> a</w:t>
      </w:r>
      <w:r w:rsidR="00171E78">
        <w:rPr>
          <w:lang w:val="en-AU"/>
        </w:rPr>
        <w:t xml:space="preserve"> small proportion of </w:t>
      </w:r>
      <m:oMath>
        <m:r>
          <w:rPr>
            <w:rFonts w:ascii="Cambria Math" w:hAnsi="Cambria Math"/>
            <w:lang w:val="en-AU"/>
          </w:rPr>
          <m:t>N</m:t>
        </m:r>
      </m:oMath>
      <w:r w:rsidR="00171E78">
        <w:rPr>
          <w:rFonts w:hint="eastAsia"/>
          <w:lang w:val="en-AU"/>
        </w:rPr>
        <w:t>,</w:t>
      </w:r>
      <w:r w:rsidR="00171E78">
        <w:rPr>
          <w:lang w:val="en-AU"/>
        </w:rPr>
        <w:t xml:space="preserve"> the complexity is near to </w:t>
      </w:r>
      <m:oMath>
        <m:r>
          <w:rPr>
            <w:rFonts w:ascii="Cambria Math" w:hAnsi="Cambria Math"/>
            <w:lang w:val="en-AU"/>
          </w:rPr>
          <m:t>O</m:t>
        </m:r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A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AU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AU"/>
                      </w:rPr>
                      <m:t>N</m:t>
                    </m:r>
                  </m:e>
                </m:d>
              </m:e>
            </m:func>
            <m:r>
              <w:rPr>
                <w:rFonts w:ascii="Cambria Math" w:hAnsi="Cambria Math"/>
                <w:lang w:val="en-AU"/>
              </w:rPr>
              <m:t>M</m:t>
            </m:r>
          </m:e>
        </m:d>
      </m:oMath>
      <w:r w:rsidR="00EF7159">
        <w:rPr>
          <w:rFonts w:hint="eastAsia"/>
          <w:lang w:val="en-AU"/>
        </w:rPr>
        <w:t>.</w:t>
      </w:r>
    </w:p>
    <w:p w14:paraId="33903E03" w14:textId="28649AC7" w:rsidR="005A6B81" w:rsidRDefault="001B5333" w:rsidP="005873E2">
      <w:pPr>
        <w:rPr>
          <w:lang w:val="en-AU"/>
        </w:rPr>
      </w:pPr>
      <w:r>
        <w:rPr>
          <w:lang w:val="en-AU"/>
        </w:rPr>
        <w:t xml:space="preserve">In addition to </w:t>
      </w:r>
      <w:r w:rsidR="009D7F84">
        <w:rPr>
          <w:lang w:val="en-AU"/>
        </w:rPr>
        <w:t xml:space="preserve">time complexity of </w:t>
      </w:r>
      <w:r w:rsidR="00D41FA6">
        <w:rPr>
          <w:lang w:val="en-AU"/>
        </w:rPr>
        <w:t xml:space="preserve">verifying each node </w:t>
      </w:r>
      <w:r w:rsidR="00AB07E2">
        <w:rPr>
          <w:lang w:val="en-AU"/>
        </w:rPr>
        <w:t>in the returned tree</w:t>
      </w:r>
      <w:r w:rsidR="00945985">
        <w:rPr>
          <w:lang w:val="en-AU"/>
        </w:rPr>
        <w:t>, there are also some “wasted nodes” in the tree:</w:t>
      </w:r>
      <w:r w:rsidR="005A6B81">
        <w:rPr>
          <w:lang w:val="en-AU"/>
        </w:rPr>
        <w:t xml:space="preserve"> </w:t>
      </w:r>
      <w:r w:rsidR="00BB3FBD">
        <w:rPr>
          <w:lang w:val="en-AU"/>
        </w:rPr>
        <w:t>lots of</w:t>
      </w:r>
      <w:r w:rsidR="005A6B81">
        <w:rPr>
          <w:lang w:val="en-AU"/>
        </w:rPr>
        <w:t xml:space="preserve"> nodes in the returned </w:t>
      </w:r>
      <w:r w:rsidR="00C26631">
        <w:rPr>
          <w:lang w:val="en-AU"/>
        </w:rPr>
        <w:t xml:space="preserve">data </w:t>
      </w:r>
      <w:r w:rsidR="005A6B81">
        <w:rPr>
          <w:lang w:val="en-AU"/>
        </w:rPr>
        <w:t>are used for validati</w:t>
      </w:r>
      <w:r w:rsidR="00466CEF">
        <w:rPr>
          <w:lang w:val="en-AU"/>
        </w:rPr>
        <w:t>on</w:t>
      </w:r>
      <w:r w:rsidR="005A6B81">
        <w:rPr>
          <w:lang w:val="en-AU"/>
        </w:rPr>
        <w:t xml:space="preserve"> only</w:t>
      </w:r>
      <w:r w:rsidR="00424D5D">
        <w:rPr>
          <w:lang w:val="en-AU"/>
        </w:rPr>
        <w:t>.</w:t>
      </w:r>
    </w:p>
    <w:p w14:paraId="5EAFB77C" w14:textId="25821C85" w:rsidR="005A6B81" w:rsidRDefault="005A6B81" w:rsidP="00B3007E">
      <w:pPr>
        <w:jc w:val="center"/>
        <w:rPr>
          <w:lang w:val="en-AU"/>
        </w:rPr>
      </w:pPr>
      <w:r w:rsidRPr="005A6B81">
        <w:rPr>
          <w:noProof/>
          <w:lang w:val="en-AU"/>
        </w:rPr>
        <w:lastRenderedPageBreak/>
        <w:drawing>
          <wp:inline distT="0" distB="0" distL="0" distR="0" wp14:anchorId="57275A42" wp14:editId="6960CD09">
            <wp:extent cx="1445660" cy="15325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4925" cy="154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CE29" w14:textId="6C1A9256" w:rsidR="00C62B13" w:rsidRDefault="00B3007E" w:rsidP="005873E2">
      <w:pPr>
        <w:rPr>
          <w:lang w:val="en-AU"/>
        </w:rPr>
      </w:pPr>
      <w:r>
        <w:rPr>
          <w:rFonts w:hint="eastAsia"/>
          <w:lang w:val="en-AU"/>
        </w:rPr>
        <w:t>T</w:t>
      </w:r>
      <w:r>
        <w:rPr>
          <w:lang w:val="en-AU"/>
        </w:rPr>
        <w:t>he coloured nodes</w:t>
      </w:r>
      <w:r w:rsidR="002878ED">
        <w:rPr>
          <w:lang w:val="en-AU"/>
        </w:rPr>
        <w:t xml:space="preserve"> in the </w:t>
      </w:r>
      <w:r w:rsidR="00EF4358">
        <w:rPr>
          <w:lang w:val="en-AU"/>
        </w:rPr>
        <w:t>diagram</w:t>
      </w:r>
      <w:r>
        <w:rPr>
          <w:lang w:val="en-AU"/>
        </w:rPr>
        <w:t xml:space="preserve"> are the data sent to client while red nodes are the nodes relevant to the answer to the query, </w:t>
      </w:r>
      <w:r w:rsidR="00254361">
        <w:rPr>
          <w:lang w:val="en-AU"/>
        </w:rPr>
        <w:t>and the blues are only</w:t>
      </w:r>
      <w:r w:rsidR="00ED0A17">
        <w:rPr>
          <w:lang w:val="en-AU"/>
        </w:rPr>
        <w:t xml:space="preserve"> used for validation</w:t>
      </w:r>
      <w:r w:rsidR="00E46454">
        <w:rPr>
          <w:lang w:val="en-AU"/>
        </w:rPr>
        <w:t>.</w:t>
      </w:r>
    </w:p>
    <w:p w14:paraId="6070EDCB" w14:textId="763E5308" w:rsidR="00152239" w:rsidRPr="006E7A68" w:rsidRDefault="00386EFB" w:rsidP="005873E2">
      <w:pPr>
        <w:rPr>
          <w:b/>
          <w:bCs/>
          <w:lang w:val="en-AU"/>
        </w:rPr>
      </w:pPr>
      <w:r w:rsidRPr="006E7A68">
        <w:rPr>
          <w:b/>
          <w:bCs/>
          <w:lang w:val="en-AU"/>
        </w:rPr>
        <w:t>Binary search tree</w:t>
      </w:r>
      <w:r w:rsidR="00BF4FB1" w:rsidRPr="006E7A68">
        <w:rPr>
          <w:b/>
          <w:bCs/>
          <w:lang w:val="en-AU"/>
        </w:rPr>
        <w:t xml:space="preserve"> (</w:t>
      </w:r>
      <w:r w:rsidR="00762501" w:rsidRPr="006E7A68">
        <w:rPr>
          <w:b/>
          <w:bCs/>
          <w:lang w:val="en-AU"/>
        </w:rPr>
        <w:t>BST</w:t>
      </w:r>
      <w:r w:rsidR="00BF4FB1" w:rsidRPr="006E7A68">
        <w:rPr>
          <w:b/>
          <w:bCs/>
          <w:lang w:val="en-AU"/>
        </w:rPr>
        <w:t>)</w:t>
      </w:r>
      <w:r w:rsidRPr="006E7A68">
        <w:rPr>
          <w:b/>
          <w:bCs/>
          <w:lang w:val="en-AU"/>
        </w:rPr>
        <w:t xml:space="preserve"> </w:t>
      </w:r>
      <w:r w:rsidR="005273CC" w:rsidRPr="006E7A68">
        <w:rPr>
          <w:b/>
          <w:bCs/>
          <w:lang w:val="en-AU"/>
        </w:rPr>
        <w:t xml:space="preserve">is an efficient </w:t>
      </w:r>
      <w:r w:rsidR="004E3F9D" w:rsidRPr="006E7A68">
        <w:rPr>
          <w:b/>
          <w:bCs/>
          <w:lang w:val="en-AU"/>
        </w:rPr>
        <w:t>data structure</w:t>
      </w:r>
      <w:r w:rsidRPr="006E7A68">
        <w:rPr>
          <w:b/>
          <w:bCs/>
          <w:lang w:val="en-AU"/>
        </w:rPr>
        <w:t xml:space="preserve"> to </w:t>
      </w:r>
      <w:r w:rsidR="00752649" w:rsidRPr="006E7A68">
        <w:rPr>
          <w:b/>
          <w:bCs/>
          <w:lang w:val="en-AU"/>
        </w:rPr>
        <w:t xml:space="preserve">optimize </w:t>
      </w:r>
      <w:r w:rsidR="00D00D0F" w:rsidRPr="006E7A68">
        <w:rPr>
          <w:b/>
          <w:bCs/>
          <w:lang w:val="en-AU"/>
        </w:rPr>
        <w:t>Merkel tree</w:t>
      </w:r>
      <w:r w:rsidR="00EF374B" w:rsidRPr="006E7A68">
        <w:rPr>
          <w:b/>
          <w:bCs/>
          <w:lang w:val="en-AU"/>
        </w:rPr>
        <w:t>:</w:t>
      </w:r>
    </w:p>
    <w:p w14:paraId="0ECD35DB" w14:textId="5279AD08" w:rsidR="00152931" w:rsidRDefault="004C7C5D" w:rsidP="005873E2">
      <w:pPr>
        <w:rPr>
          <w:lang w:val="en-AU"/>
        </w:rPr>
      </w:pPr>
      <w:r>
        <w:rPr>
          <w:lang w:val="en-AU"/>
        </w:rPr>
        <w:t>As given in the question,</w:t>
      </w:r>
      <w:r w:rsidR="009777D6">
        <w:rPr>
          <w:lang w:val="en-AU"/>
        </w:rPr>
        <w:t xml:space="preserve"> the data is static,</w:t>
      </w:r>
      <w:r w:rsidR="00F67AE8">
        <w:rPr>
          <w:lang w:val="en-AU"/>
        </w:rPr>
        <w:t xml:space="preserve"> so</w:t>
      </w:r>
      <w:r w:rsidR="009777D6">
        <w:rPr>
          <w:lang w:val="en-AU"/>
        </w:rPr>
        <w:t xml:space="preserve"> </w:t>
      </w:r>
      <w:r w:rsidR="000A19C2">
        <w:rPr>
          <w:lang w:val="en-AU"/>
        </w:rPr>
        <w:t>efficiency of inserting or deleting data is not considered</w:t>
      </w:r>
      <w:r w:rsidR="00246C2F">
        <w:rPr>
          <w:lang w:val="en-AU"/>
        </w:rPr>
        <w:t>.</w:t>
      </w:r>
      <w:r w:rsidR="003639C7">
        <w:rPr>
          <w:lang w:val="en-AU"/>
        </w:rPr>
        <w:t xml:space="preserve"> </w:t>
      </w:r>
      <w:r w:rsidR="0075770E">
        <w:rPr>
          <w:lang w:val="en-AU"/>
        </w:rPr>
        <w:t>Therefore,</w:t>
      </w:r>
      <w:r w:rsidR="003639C7">
        <w:rPr>
          <w:lang w:val="en-AU"/>
        </w:rPr>
        <w:t xml:space="preserve"> </w:t>
      </w:r>
      <w:r w:rsidR="0013610E">
        <w:rPr>
          <w:lang w:val="en-AU"/>
        </w:rPr>
        <w:t xml:space="preserve">in order </w:t>
      </w:r>
      <w:r w:rsidR="006526CA">
        <w:rPr>
          <w:lang w:val="en-AU"/>
        </w:rPr>
        <w:t xml:space="preserve">to </w:t>
      </w:r>
      <w:r w:rsidR="003639C7">
        <w:rPr>
          <w:lang w:val="en-AU"/>
        </w:rPr>
        <w:t xml:space="preserve">store the </w:t>
      </w:r>
      <w:r w:rsidR="00B17CFC">
        <w:rPr>
          <w:lang w:val="en-AU"/>
        </w:rPr>
        <w:t xml:space="preserve">number list, </w:t>
      </w:r>
      <w:r w:rsidR="001E253D">
        <w:rPr>
          <w:lang w:val="en-AU"/>
        </w:rPr>
        <w:t xml:space="preserve">complete </w:t>
      </w:r>
      <w:r w:rsidR="006C6B25">
        <w:rPr>
          <w:lang w:val="en-AU"/>
        </w:rPr>
        <w:t>BST</w:t>
      </w:r>
      <w:r w:rsidR="001E253D">
        <w:rPr>
          <w:lang w:val="en-AU"/>
        </w:rPr>
        <w:t xml:space="preserve"> can be used</w:t>
      </w:r>
      <w:r w:rsidR="00A92890">
        <w:rPr>
          <w:lang w:val="en-AU"/>
        </w:rPr>
        <w:t xml:space="preserve"> to </w:t>
      </w:r>
      <w:r w:rsidR="00350607">
        <w:rPr>
          <w:lang w:val="en-AU"/>
        </w:rPr>
        <w:t>speed up</w:t>
      </w:r>
      <w:r w:rsidR="00A92890">
        <w:rPr>
          <w:lang w:val="en-AU"/>
        </w:rPr>
        <w:t xml:space="preserve"> the </w:t>
      </w:r>
      <w:r w:rsidR="007C4E00">
        <w:rPr>
          <w:lang w:val="en-AU"/>
        </w:rPr>
        <w:t>search operation</w:t>
      </w:r>
      <w:r w:rsidR="002809BF">
        <w:rPr>
          <w:lang w:val="en-AU"/>
        </w:rPr>
        <w:t>.</w:t>
      </w:r>
      <w:r w:rsidR="00BF0D16">
        <w:rPr>
          <w:lang w:val="en-AU"/>
        </w:rPr>
        <w:t xml:space="preserve"> </w:t>
      </w:r>
      <w:r w:rsidR="009E0906">
        <w:rPr>
          <w:lang w:val="en-AU"/>
        </w:rPr>
        <w:t>T</w:t>
      </w:r>
      <w:r w:rsidR="002D1200">
        <w:rPr>
          <w:lang w:val="en-AU"/>
        </w:rPr>
        <w:t>he server could use a</w:t>
      </w:r>
      <w:r w:rsidR="005439AB">
        <w:rPr>
          <w:lang w:val="en-AU"/>
        </w:rPr>
        <w:t>n</w:t>
      </w:r>
      <w:r w:rsidR="002D1200">
        <w:rPr>
          <w:lang w:val="en-AU"/>
        </w:rPr>
        <w:t xml:space="preserve"> </w:t>
      </w:r>
      <w:r w:rsidR="00D219B2">
        <w:rPr>
          <w:lang w:val="en-AU"/>
        </w:rPr>
        <w:t>array to represent the tree</w:t>
      </w:r>
      <w:r w:rsidR="00152931">
        <w:rPr>
          <w:lang w:val="en-AU"/>
        </w:rPr>
        <w:t xml:space="preserve"> by defining</w:t>
      </w:r>
      <w:r w:rsidR="00673F23">
        <w:rPr>
          <w:lang w:val="en-AU"/>
        </w:rPr>
        <w:t xml:space="preserve"> the following </w:t>
      </w:r>
      <w:r w:rsidR="00136E79">
        <w:rPr>
          <w:lang w:val="en-AU"/>
        </w:rPr>
        <w:t xml:space="preserve">additional </w:t>
      </w:r>
      <w:r w:rsidR="00673F23">
        <w:rPr>
          <w:lang w:val="en-AU"/>
        </w:rPr>
        <w:t>rules:</w:t>
      </w:r>
    </w:p>
    <w:p w14:paraId="6227C78A" w14:textId="6123BA94" w:rsidR="00673F23" w:rsidRDefault="00DC0B0D" w:rsidP="005873E2">
      <w:pPr>
        <w:rPr>
          <w:lang w:val="en-AU"/>
        </w:rPr>
      </w:pPr>
      <w:r>
        <w:rPr>
          <w:lang w:val="en-AU"/>
        </w:rPr>
        <w:t>Define</w:t>
      </w:r>
      <w:r w:rsidR="005439AB">
        <w:rPr>
          <w:lang w:val="en-AU"/>
        </w:rPr>
        <w:t xml:space="preserve"> the </w:t>
      </w:r>
      <w:r w:rsidR="000F4C0C">
        <w:rPr>
          <w:lang w:val="en-AU"/>
        </w:rPr>
        <w:t xml:space="preserve">index </w:t>
      </w:r>
      <w:r w:rsidR="00860687">
        <w:rPr>
          <w:lang w:val="en-AU"/>
        </w:rPr>
        <w:t xml:space="preserve">of </w:t>
      </w:r>
      <w:r w:rsidR="005439AB">
        <w:rPr>
          <w:lang w:val="en-AU"/>
        </w:rPr>
        <w:t xml:space="preserve">root as </w:t>
      </w:r>
      <m:oMath>
        <m:r>
          <w:rPr>
            <w:rFonts w:ascii="Cambria Math" w:hAnsi="Cambria Math"/>
            <w:lang w:val="en-AU"/>
          </w:rPr>
          <m:t>0</m:t>
        </m:r>
      </m:oMath>
    </w:p>
    <w:p w14:paraId="482EBC9D" w14:textId="74F7FEB8" w:rsidR="00955F44" w:rsidRDefault="00D50F7F" w:rsidP="005873E2">
      <w:pPr>
        <w:rPr>
          <w:lang w:val="en-AU"/>
        </w:rPr>
      </w:pPr>
      <w:r>
        <w:rPr>
          <w:lang w:val="en-AU"/>
        </w:rPr>
        <w:t xml:space="preserve">Define the </w:t>
      </w:r>
      <w:r w:rsidR="002D69FE">
        <w:rPr>
          <w:lang w:val="en-AU"/>
        </w:rPr>
        <w:t xml:space="preserve">index of left child of </w:t>
      </w:r>
      <m:oMath>
        <m:r>
          <w:rPr>
            <w:rFonts w:ascii="Cambria Math" w:hAnsi="Cambria Math"/>
            <w:lang w:val="en-AU"/>
          </w:rPr>
          <m:t>ith</m:t>
        </m:r>
      </m:oMath>
      <w:r w:rsidR="002D69FE">
        <w:rPr>
          <w:lang w:val="en-AU"/>
        </w:rPr>
        <w:t xml:space="preserve"> element</w:t>
      </w:r>
      <w:r w:rsidR="00A7319C">
        <w:rPr>
          <w:lang w:val="en-AU"/>
        </w:rPr>
        <w:t xml:space="preserve"> as </w:t>
      </w:r>
    </w:p>
    <w:p w14:paraId="28212D9F" w14:textId="1414C6E0" w:rsidR="00A7319C" w:rsidRDefault="00A7319C" w:rsidP="005873E2">
      <w:pPr>
        <w:rPr>
          <w:lang w:val="en-AU"/>
        </w:rPr>
      </w:pPr>
      <m:oMath>
        <m:r>
          <w:rPr>
            <w:rFonts w:ascii="Cambria Math" w:hAnsi="Cambria Math"/>
            <w:lang w:val="en-AU"/>
          </w:rPr>
          <m:t>2*i+1</m:t>
        </m:r>
      </m:oMath>
      <w:r w:rsidR="008243A5">
        <w:rPr>
          <w:lang w:val="en-AU"/>
        </w:rPr>
        <w:t>,</w:t>
      </w:r>
    </w:p>
    <w:p w14:paraId="65EFF4B3" w14:textId="7B34B6A9" w:rsidR="008243A5" w:rsidRDefault="008243A5" w:rsidP="005873E2">
      <w:pPr>
        <w:rPr>
          <w:lang w:val="en-AU"/>
        </w:rPr>
      </w:pPr>
      <w:r>
        <w:rPr>
          <w:lang w:val="en-AU"/>
        </w:rPr>
        <w:t xml:space="preserve">and </w:t>
      </w:r>
      <w:r w:rsidR="00E131BE">
        <w:rPr>
          <w:lang w:val="en-AU"/>
        </w:rPr>
        <w:t xml:space="preserve">that of </w:t>
      </w:r>
      <w:r>
        <w:rPr>
          <w:lang w:val="en-AU"/>
        </w:rPr>
        <w:t xml:space="preserve">right </w:t>
      </w:r>
      <w:r w:rsidR="00E131BE">
        <w:rPr>
          <w:lang w:val="en-AU"/>
        </w:rPr>
        <w:t xml:space="preserve">child as </w:t>
      </w:r>
    </w:p>
    <w:p w14:paraId="30506AB4" w14:textId="52B7050D" w:rsidR="00FD4403" w:rsidRDefault="00FD4403" w:rsidP="005873E2">
      <w:pPr>
        <w:rPr>
          <w:lang w:val="en-AU"/>
        </w:rPr>
      </w:pPr>
      <m:oMath>
        <m:r>
          <w:rPr>
            <w:rFonts w:ascii="Cambria Math" w:hAnsi="Cambria Math"/>
            <w:lang w:val="en-AU"/>
          </w:rPr>
          <m:t>2*i+2</m:t>
        </m:r>
      </m:oMath>
      <w:r>
        <w:rPr>
          <w:rFonts w:hint="eastAsia"/>
          <w:lang w:val="en-AU"/>
        </w:rPr>
        <w:t>.</w:t>
      </w:r>
    </w:p>
    <w:p w14:paraId="5249A115" w14:textId="05A24B2F" w:rsidR="009F172D" w:rsidRDefault="009F172D" w:rsidP="005873E2">
      <w:pPr>
        <w:rPr>
          <w:lang w:val="en-AU"/>
        </w:rPr>
      </w:pPr>
      <w:r>
        <w:rPr>
          <w:rFonts w:hint="eastAsia"/>
          <w:lang w:val="en-AU"/>
        </w:rPr>
        <w:t>T</w:t>
      </w:r>
      <w:r>
        <w:rPr>
          <w:lang w:val="en-AU"/>
        </w:rPr>
        <w:t xml:space="preserve">hen the index of parent of </w:t>
      </w:r>
      <m:oMath>
        <m:r>
          <w:rPr>
            <w:rFonts w:ascii="Cambria Math" w:hAnsi="Cambria Math"/>
            <w:lang w:val="en-AU"/>
          </w:rPr>
          <m:t>ith</m:t>
        </m:r>
      </m:oMath>
      <w:r>
        <w:rPr>
          <w:rFonts w:hint="eastAsia"/>
          <w:lang w:val="en-AU"/>
        </w:rPr>
        <w:t xml:space="preserve"> </w:t>
      </w:r>
      <w:r>
        <w:rPr>
          <w:lang w:val="en-AU"/>
        </w:rPr>
        <w:t>element becomes</w:t>
      </w:r>
      <w:r w:rsidR="007313EF">
        <w:rPr>
          <w:lang w:val="en-AU"/>
        </w:rPr>
        <w:t>:</w:t>
      </w:r>
    </w:p>
    <w:p w14:paraId="5EED5D02" w14:textId="107314AF" w:rsidR="00A15460" w:rsidRDefault="009F172D" w:rsidP="00B40EFD">
      <w:pPr>
        <w:rPr>
          <w:lang w:val="en-AU"/>
        </w:rPr>
      </w:pPr>
      <m:oMath>
        <m:r>
          <w:rPr>
            <w:rFonts w:ascii="Cambria Math" w:hAnsi="Cambria Math"/>
            <w:lang w:val="en-AU"/>
          </w:rPr>
          <m:t>(i-1)/2</m:t>
        </m:r>
      </m:oMath>
      <w:r>
        <w:rPr>
          <w:rFonts w:hint="eastAsia"/>
          <w:lang w:val="en-AU"/>
        </w:rPr>
        <w:t>.</w:t>
      </w:r>
      <w:r w:rsidR="002611AD">
        <w:rPr>
          <w:lang w:val="en-AU"/>
        </w:rPr>
        <w:t xml:space="preserve"> </w:t>
      </w:r>
    </w:p>
    <w:p w14:paraId="451D3FF8" w14:textId="74D7C7BD" w:rsidR="001F49FE" w:rsidRPr="00A61E36" w:rsidRDefault="008D5A0E" w:rsidP="005873E2">
      <w:pPr>
        <w:rPr>
          <w:b/>
          <w:bCs/>
          <w:lang w:val="en-AU"/>
        </w:rPr>
      </w:pPr>
      <w:r>
        <w:rPr>
          <w:b/>
          <w:bCs/>
          <w:lang w:val="en-AU"/>
        </w:rPr>
        <w:t>Structure</w:t>
      </w:r>
      <w:r w:rsidR="00FA71D2">
        <w:rPr>
          <w:b/>
          <w:bCs/>
          <w:lang w:val="en-AU"/>
        </w:rPr>
        <w:t xml:space="preserve"> and </w:t>
      </w:r>
      <w:r w:rsidR="009A3DE5">
        <w:rPr>
          <w:b/>
          <w:bCs/>
          <w:lang w:val="en-AU"/>
        </w:rPr>
        <w:t>computation</w:t>
      </w:r>
      <w:r w:rsidR="00FA71D2">
        <w:rPr>
          <w:b/>
          <w:bCs/>
          <w:lang w:val="en-AU"/>
        </w:rPr>
        <w:t>:</w:t>
      </w:r>
    </w:p>
    <w:p w14:paraId="3AF87AB2" w14:textId="64C47EB8" w:rsidR="00A61E36" w:rsidRDefault="00A943F8" w:rsidP="005873E2">
      <w:pPr>
        <w:rPr>
          <w:lang w:val="en-AU"/>
        </w:rPr>
      </w:pPr>
      <w:proofErr w:type="spellStart"/>
      <w:r>
        <w:rPr>
          <w:rFonts w:hint="eastAsia"/>
          <w:lang w:val="en-AU"/>
        </w:rPr>
        <w:t>I</w:t>
      </w:r>
      <w:r>
        <w:rPr>
          <w:lang w:val="en-AU"/>
        </w:rPr>
        <w:t>n stead</w:t>
      </w:r>
      <w:proofErr w:type="spellEnd"/>
      <w:r>
        <w:rPr>
          <w:lang w:val="en-AU"/>
        </w:rPr>
        <w:t xml:space="preserve"> of </w:t>
      </w:r>
      <w:r w:rsidR="00376452">
        <w:rPr>
          <w:lang w:val="en-AU"/>
        </w:rPr>
        <w:t xml:space="preserve">storing </w:t>
      </w:r>
      <w:r w:rsidR="00937B56">
        <w:rPr>
          <w:lang w:val="en-AU"/>
        </w:rPr>
        <w:t>hash value only</w:t>
      </w:r>
      <w:r w:rsidR="00E42667">
        <w:rPr>
          <w:lang w:val="en-AU"/>
        </w:rPr>
        <w:t xml:space="preserve">, </w:t>
      </w:r>
      <w:r w:rsidR="00300754">
        <w:rPr>
          <w:lang w:val="en-AU"/>
        </w:rPr>
        <w:t xml:space="preserve">each node </w:t>
      </w:r>
      <w:r w:rsidR="00B45689">
        <w:rPr>
          <w:lang w:val="en-AU"/>
        </w:rPr>
        <w:t>in the</w:t>
      </w:r>
      <w:r w:rsidR="00A20DDB">
        <w:rPr>
          <w:lang w:val="en-AU"/>
        </w:rPr>
        <w:t xml:space="preserve"> BST Merkel</w:t>
      </w:r>
      <w:r w:rsidR="00B45689">
        <w:rPr>
          <w:lang w:val="en-AU"/>
        </w:rPr>
        <w:t xml:space="preserve"> tree</w:t>
      </w:r>
      <w:r w:rsidR="00FD1763">
        <w:rPr>
          <w:lang w:val="en-AU"/>
        </w:rPr>
        <w:t xml:space="preserve"> stores</w:t>
      </w:r>
      <w:r w:rsidR="00B56218">
        <w:rPr>
          <w:lang w:val="en-AU"/>
        </w:rPr>
        <w:t xml:space="preserve"> both</w:t>
      </w:r>
      <w:r w:rsidR="00FD1763">
        <w:rPr>
          <w:lang w:val="en-AU"/>
        </w:rPr>
        <w:t xml:space="preserve"> hash value</w:t>
      </w:r>
      <w:r w:rsidR="009B2BE5">
        <w:rPr>
          <w:lang w:val="en-AU"/>
        </w:rPr>
        <w:t xml:space="preserve">s of </w:t>
      </w:r>
      <w:r w:rsidR="00F150DB">
        <w:rPr>
          <w:lang w:val="en-AU"/>
        </w:rPr>
        <w:t>children</w:t>
      </w:r>
      <w:r w:rsidR="00FD1763">
        <w:rPr>
          <w:lang w:val="en-AU"/>
        </w:rPr>
        <w:t xml:space="preserve"> and </w:t>
      </w:r>
      <w:r w:rsidR="004A20F4">
        <w:rPr>
          <w:lang w:val="en-AU"/>
        </w:rPr>
        <w:t>number value</w:t>
      </w:r>
      <w:r w:rsidR="00B56218">
        <w:rPr>
          <w:lang w:val="en-AU"/>
        </w:rPr>
        <w:t xml:space="preserve"> </w:t>
      </w:r>
      <w:r w:rsidR="00A94656">
        <w:rPr>
          <w:lang w:val="en-AU"/>
        </w:rPr>
        <w:t>of itsel</w:t>
      </w:r>
      <w:r w:rsidR="00EF1120">
        <w:rPr>
          <w:lang w:val="en-AU"/>
        </w:rPr>
        <w:t>f</w:t>
      </w:r>
      <w:r w:rsidR="00C87CAB">
        <w:rPr>
          <w:lang w:val="en-AU"/>
        </w:rPr>
        <w:t>, as illustrated below:</w:t>
      </w:r>
    </w:p>
    <w:p w14:paraId="642E027F" w14:textId="5CB1DFCE" w:rsidR="001F29DB" w:rsidRDefault="001F29DB" w:rsidP="001D3267">
      <w:pPr>
        <w:jc w:val="center"/>
        <w:rPr>
          <w:lang w:val="en-AU"/>
        </w:rPr>
      </w:pPr>
      <w:r w:rsidRPr="001F29DB">
        <w:rPr>
          <w:noProof/>
          <w:lang w:val="en-AU"/>
        </w:rPr>
        <w:drawing>
          <wp:inline distT="0" distB="0" distL="0" distR="0" wp14:anchorId="4273DF77" wp14:editId="4EFD0894">
            <wp:extent cx="1836116" cy="544863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5874" cy="55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3C7BD" w14:textId="135A875C" w:rsidR="001D3267" w:rsidRDefault="001D3267" w:rsidP="001D3267">
      <w:pPr>
        <w:jc w:val="center"/>
        <w:rPr>
          <w:lang w:val="en-AU"/>
        </w:rPr>
      </w:pPr>
      <w:r>
        <w:rPr>
          <w:lang w:val="en-AU"/>
        </w:rPr>
        <w:t>A node in</w:t>
      </w:r>
      <w:r w:rsidR="00A37E1E">
        <w:rPr>
          <w:lang w:val="en-AU"/>
        </w:rPr>
        <w:t xml:space="preserve"> standar</w:t>
      </w:r>
      <w:r w:rsidR="007215BC">
        <w:rPr>
          <w:lang w:val="en-AU"/>
        </w:rPr>
        <w:t>d</w:t>
      </w:r>
      <w:r>
        <w:rPr>
          <w:lang w:val="en-AU"/>
        </w:rPr>
        <w:t xml:space="preserve"> </w:t>
      </w:r>
      <w:r w:rsidR="006801B1">
        <w:rPr>
          <w:lang w:val="en-AU"/>
        </w:rPr>
        <w:t>Merkel tree</w:t>
      </w:r>
    </w:p>
    <w:p w14:paraId="328D2E18" w14:textId="0D1913ED" w:rsidR="001D3267" w:rsidRDefault="001D3267" w:rsidP="001D3267">
      <w:pPr>
        <w:jc w:val="center"/>
        <w:rPr>
          <w:lang w:val="en-AU"/>
        </w:rPr>
      </w:pPr>
      <w:r w:rsidRPr="001D3267">
        <w:rPr>
          <w:noProof/>
          <w:lang w:val="en-AU"/>
        </w:rPr>
        <w:drawing>
          <wp:inline distT="0" distB="0" distL="0" distR="0" wp14:anchorId="161E264B" wp14:editId="68453DC3">
            <wp:extent cx="2322576" cy="566523"/>
            <wp:effectExtent l="0" t="0" r="190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4337" cy="57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2F525" w14:textId="12BB7A7D" w:rsidR="001D3267" w:rsidRDefault="00F6621C" w:rsidP="001D3267">
      <w:pPr>
        <w:jc w:val="center"/>
        <w:rPr>
          <w:lang w:val="en-AU"/>
        </w:rPr>
      </w:pPr>
      <w:r>
        <w:rPr>
          <w:rFonts w:hint="eastAsia"/>
          <w:lang w:val="en-AU"/>
        </w:rPr>
        <w:t>A</w:t>
      </w:r>
      <w:r>
        <w:rPr>
          <w:lang w:val="en-AU"/>
        </w:rPr>
        <w:t xml:space="preserve"> node in BS</w:t>
      </w:r>
      <w:r w:rsidR="006B1520">
        <w:rPr>
          <w:lang w:val="en-AU"/>
        </w:rPr>
        <w:t>T</w:t>
      </w:r>
      <w:r>
        <w:rPr>
          <w:lang w:val="en-AU"/>
        </w:rPr>
        <w:t xml:space="preserve"> Merkel tree</w:t>
      </w:r>
    </w:p>
    <w:p w14:paraId="385A5EA2" w14:textId="03EBF8ED" w:rsidR="006B78D3" w:rsidRDefault="006B78D3" w:rsidP="00461541">
      <w:pPr>
        <w:rPr>
          <w:lang w:val="en-AU"/>
        </w:rPr>
      </w:pPr>
      <w:r>
        <w:rPr>
          <w:rFonts w:hint="eastAsia"/>
          <w:lang w:val="en-AU"/>
        </w:rPr>
        <w:t>I</w:t>
      </w:r>
      <w:r>
        <w:rPr>
          <w:lang w:val="en-AU"/>
        </w:rPr>
        <w:t>n the diagrams above</w:t>
      </w:r>
      <w:r w:rsidR="008D7109">
        <w:rPr>
          <w:lang w:val="en-AU"/>
        </w:rPr>
        <w:t xml:space="preserve">, </w:t>
      </w:r>
      <w:r w:rsidR="00893288">
        <w:rPr>
          <w:lang w:val="en-AU"/>
        </w:rPr>
        <w:t>h(</w:t>
      </w:r>
      <w:r w:rsidR="00043670">
        <w:rPr>
          <w:lang w:val="en-AU"/>
        </w:rPr>
        <w:t>child</w:t>
      </w:r>
      <w:r w:rsidR="00893288">
        <w:rPr>
          <w:lang w:val="en-AU"/>
        </w:rPr>
        <w:t xml:space="preserve">) is obtained by </w:t>
      </w:r>
      <w:r w:rsidR="001235E0">
        <w:rPr>
          <w:lang w:val="en-AU"/>
        </w:rPr>
        <w:t xml:space="preserve">calculating the hash value for </w:t>
      </w:r>
      <w:r w:rsidR="000F4A9F">
        <w:rPr>
          <w:lang w:val="en-AU"/>
        </w:rPr>
        <w:t xml:space="preserve">concatenated h(left), num, and </w:t>
      </w:r>
      <w:r w:rsidR="003D261E">
        <w:rPr>
          <w:lang w:val="en-AU"/>
        </w:rPr>
        <w:t>h(right) of that child</w:t>
      </w:r>
      <w:r w:rsidR="00D843DE">
        <w:rPr>
          <w:lang w:val="en-AU"/>
        </w:rPr>
        <w:t>.</w:t>
      </w:r>
      <w:r w:rsidR="00A64167">
        <w:rPr>
          <w:lang w:val="en-AU"/>
        </w:rPr>
        <w:t xml:space="preserve"> And the leaf node</w:t>
      </w:r>
      <w:r w:rsidR="00AA1191">
        <w:rPr>
          <w:lang w:val="en-AU"/>
        </w:rPr>
        <w:t>s store the number only</w:t>
      </w:r>
      <w:r w:rsidR="006506C3">
        <w:rPr>
          <w:lang w:val="en-AU"/>
        </w:rPr>
        <w:t>.</w:t>
      </w:r>
    </w:p>
    <w:p w14:paraId="3710494F" w14:textId="06D923C9" w:rsidR="00B02354" w:rsidRDefault="00461541" w:rsidP="00461541">
      <w:pPr>
        <w:rPr>
          <w:lang w:val="en-AU"/>
        </w:rPr>
      </w:pPr>
      <w:r>
        <w:rPr>
          <w:lang w:val="en-AU"/>
        </w:rPr>
        <w:lastRenderedPageBreak/>
        <w:t>The construction of the tree</w:t>
      </w:r>
      <w:r w:rsidR="00BD0305">
        <w:rPr>
          <w:lang w:val="en-AU"/>
        </w:rPr>
        <w:t xml:space="preserve"> is </w:t>
      </w:r>
      <w:r w:rsidR="0010162F">
        <w:rPr>
          <w:lang w:val="en-AU"/>
        </w:rPr>
        <w:t>almost</w:t>
      </w:r>
      <w:r w:rsidR="00BD0305">
        <w:rPr>
          <w:lang w:val="en-AU"/>
        </w:rPr>
        <w:t xml:space="preserve"> the same as </w:t>
      </w:r>
      <w:r w:rsidR="0076105F">
        <w:rPr>
          <w:lang w:val="en-AU"/>
        </w:rPr>
        <w:t>a standard BST</w:t>
      </w:r>
      <w:r w:rsidR="00B33045">
        <w:rPr>
          <w:lang w:val="en-AU"/>
        </w:rPr>
        <w:t xml:space="preserve">, </w:t>
      </w:r>
      <w:r w:rsidR="003422C5">
        <w:rPr>
          <w:lang w:val="en-AU"/>
        </w:rPr>
        <w:t xml:space="preserve">in addition </w:t>
      </w:r>
      <w:r w:rsidR="003E1AFA">
        <w:rPr>
          <w:lang w:val="en-AU"/>
        </w:rPr>
        <w:t xml:space="preserve">to </w:t>
      </w:r>
      <w:r w:rsidR="007866E6">
        <w:rPr>
          <w:lang w:val="en-AU"/>
        </w:rPr>
        <w:t>it, the hash value for each node is computed</w:t>
      </w:r>
      <w:r w:rsidR="0032365D">
        <w:rPr>
          <w:lang w:val="en-AU"/>
        </w:rPr>
        <w:t>.</w:t>
      </w:r>
      <w:r w:rsidR="005E3E53">
        <w:rPr>
          <w:lang w:val="en-AU"/>
        </w:rPr>
        <w:t xml:space="preserve"> </w:t>
      </w:r>
    </w:p>
    <w:p w14:paraId="4566CF13" w14:textId="1DB76D12" w:rsidR="001F49FE" w:rsidRPr="00E3000F" w:rsidRDefault="00EB09A4" w:rsidP="005873E2">
      <w:pPr>
        <w:rPr>
          <w:b/>
          <w:bCs/>
          <w:lang w:val="en-AU"/>
        </w:rPr>
      </w:pPr>
      <w:r w:rsidRPr="00E3000F">
        <w:rPr>
          <w:b/>
          <w:bCs/>
          <w:lang w:val="en-AU"/>
        </w:rPr>
        <w:t>Answering queries</w:t>
      </w:r>
      <w:r w:rsidR="007E37A6">
        <w:rPr>
          <w:b/>
          <w:bCs/>
          <w:lang w:val="en-AU"/>
        </w:rPr>
        <w:t>:</w:t>
      </w:r>
    </w:p>
    <w:p w14:paraId="7D75816F" w14:textId="58C53968" w:rsidR="005D460A" w:rsidRDefault="005D460A" w:rsidP="005873E2">
      <w:pPr>
        <w:rPr>
          <w:lang w:val="en-AU"/>
        </w:rPr>
      </w:pPr>
      <w:r>
        <w:rPr>
          <w:rFonts w:hint="eastAsia"/>
          <w:lang w:val="en-AU"/>
        </w:rPr>
        <w:t>T</w:t>
      </w:r>
      <w:r>
        <w:rPr>
          <w:lang w:val="en-AU"/>
        </w:rPr>
        <w:t xml:space="preserve">he way of getting all the numbers between </w:t>
      </w:r>
      <m:oMath>
        <m:r>
          <w:rPr>
            <w:rFonts w:ascii="Cambria Math" w:hAnsi="Cambria Math"/>
            <w:lang w:val="en-AU"/>
          </w:rPr>
          <m:t>a</m:t>
        </m:r>
      </m:oMath>
      <w:r>
        <w:rPr>
          <w:lang w:val="en-AU"/>
        </w:rPr>
        <w:t xml:space="preserve"> and </w:t>
      </w:r>
      <m:oMath>
        <m:r>
          <w:rPr>
            <w:rFonts w:ascii="Cambria Math" w:hAnsi="Cambria Math"/>
            <w:lang w:val="en-AU"/>
          </w:rPr>
          <m:t>b</m:t>
        </m:r>
      </m:oMath>
      <w:r>
        <w:rPr>
          <w:rFonts w:hint="eastAsia"/>
          <w:lang w:val="en-AU"/>
        </w:rPr>
        <w:t xml:space="preserve"> </w:t>
      </w:r>
      <w:r>
        <w:rPr>
          <w:lang w:val="en-AU"/>
        </w:rPr>
        <w:t xml:space="preserve">is to first search </w:t>
      </w:r>
      <m:oMath>
        <m:r>
          <w:rPr>
            <w:rFonts w:ascii="Cambria Math" w:hAnsi="Cambria Math"/>
            <w:lang w:val="en-AU"/>
          </w:rPr>
          <m:t>a</m:t>
        </m:r>
      </m:oMath>
      <w:r>
        <w:rPr>
          <w:lang w:val="en-AU"/>
        </w:rPr>
        <w:t xml:space="preserve"> and </w:t>
      </w:r>
      <w:r w:rsidR="002426B6">
        <w:rPr>
          <w:lang w:val="en-AU"/>
        </w:rPr>
        <w:t xml:space="preserve">then </w:t>
      </w:r>
      <w:r>
        <w:rPr>
          <w:lang w:val="en-AU"/>
        </w:rPr>
        <w:t xml:space="preserve">get numbers that are greater than </w:t>
      </w:r>
      <m:oMath>
        <m:r>
          <w:rPr>
            <w:rFonts w:ascii="Cambria Math" w:hAnsi="Cambria Math"/>
            <w:lang w:val="en-AU"/>
          </w:rPr>
          <m:t>a</m:t>
        </m:r>
      </m:oMath>
      <w:r>
        <w:rPr>
          <w:rFonts w:hint="eastAsia"/>
          <w:lang w:val="en-AU"/>
        </w:rPr>
        <w:t xml:space="preserve"> </w:t>
      </w:r>
      <w:r>
        <w:rPr>
          <w:lang w:val="en-AU"/>
        </w:rPr>
        <w:t xml:space="preserve">until </w:t>
      </w:r>
      <m:oMath>
        <m:r>
          <w:rPr>
            <w:rFonts w:ascii="Cambria Math" w:hAnsi="Cambria Math"/>
            <w:lang w:val="en-AU"/>
          </w:rPr>
          <m:t>b</m:t>
        </m:r>
      </m:oMath>
      <w:r>
        <w:rPr>
          <w:lang w:val="en-AU"/>
        </w:rPr>
        <w:t>.</w:t>
      </w:r>
    </w:p>
    <w:p w14:paraId="3ACEB115" w14:textId="4762CA71" w:rsidR="005D460A" w:rsidRDefault="005D460A" w:rsidP="005873E2">
      <w:pPr>
        <w:rPr>
          <w:lang w:val="en-AU"/>
        </w:rPr>
      </w:pPr>
      <w:r>
        <w:rPr>
          <w:rFonts w:hint="eastAsia"/>
          <w:lang w:val="en-AU"/>
        </w:rPr>
        <w:t>T</w:t>
      </w:r>
      <w:r>
        <w:rPr>
          <w:lang w:val="en-AU"/>
        </w:rPr>
        <w:t>he searching process is the same as that of a regular BST</w:t>
      </w:r>
      <w:r w:rsidR="000D288B">
        <w:rPr>
          <w:lang w:val="en-AU"/>
        </w:rPr>
        <w:t xml:space="preserve"> which time complexity is </w:t>
      </w:r>
      <m:oMath>
        <m:r>
          <w:rPr>
            <w:rFonts w:ascii="Cambria Math" w:hAnsi="Cambria Math"/>
            <w:lang w:val="en-AU"/>
          </w:rPr>
          <m:t>O</m:t>
        </m:r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A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AU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AU"/>
                      </w:rPr>
                      <m:t>N</m:t>
                    </m:r>
                  </m:e>
                </m:d>
              </m:e>
            </m:func>
          </m:e>
        </m:d>
      </m:oMath>
      <w:r w:rsidR="00A2026A">
        <w:rPr>
          <w:rFonts w:hint="eastAsia"/>
          <w:lang w:val="en-AU"/>
        </w:rPr>
        <w:t>.</w:t>
      </w:r>
      <w:r w:rsidR="00A2026A">
        <w:rPr>
          <w:lang w:val="en-AU"/>
        </w:rPr>
        <w:t xml:space="preserve"> </w:t>
      </w:r>
      <w:r w:rsidR="00776BB1">
        <w:rPr>
          <w:lang w:val="en-AU"/>
        </w:rPr>
        <w:t>T</w:t>
      </w:r>
      <w:r>
        <w:rPr>
          <w:lang w:val="en-AU"/>
        </w:rPr>
        <w:t>he algorithm for getting the number list is</w:t>
      </w:r>
      <w:r w:rsidR="0032466C">
        <w:rPr>
          <w:lang w:val="en-AU"/>
        </w:rPr>
        <w:t xml:space="preserve"> recursively add</w:t>
      </w:r>
      <w:r w:rsidR="005F4B93">
        <w:rPr>
          <w:lang w:val="en-AU"/>
        </w:rPr>
        <w:t>ing</w:t>
      </w:r>
      <w:r w:rsidR="0032466C">
        <w:rPr>
          <w:lang w:val="en-AU"/>
        </w:rPr>
        <w:t xml:space="preserve"> the right child</w:t>
      </w:r>
      <w:r w:rsidR="001F41A4">
        <w:rPr>
          <w:lang w:val="en-AU"/>
        </w:rPr>
        <w:t xml:space="preserve"> tree</w:t>
      </w:r>
      <w:r w:rsidR="0032466C">
        <w:rPr>
          <w:lang w:val="en-AU"/>
        </w:rPr>
        <w:t xml:space="preserve"> of the father nodes </w:t>
      </w:r>
      <w:r w:rsidR="00810933">
        <w:rPr>
          <w:lang w:val="en-AU"/>
        </w:rPr>
        <w:t>until</w:t>
      </w:r>
      <w:r w:rsidR="0032466C">
        <w:rPr>
          <w:lang w:val="en-AU"/>
        </w:rPr>
        <w:t xml:space="preserve"> the current node is </w:t>
      </w:r>
      <w:r w:rsidR="00C82FF7">
        <w:rPr>
          <w:lang w:val="en-AU"/>
        </w:rPr>
        <w:t>right</w:t>
      </w:r>
      <w:r w:rsidR="0032466C">
        <w:rPr>
          <w:lang w:val="en-AU"/>
        </w:rPr>
        <w:t xml:space="preserve"> </w:t>
      </w:r>
      <w:r w:rsidR="00C82FF7">
        <w:rPr>
          <w:lang w:val="en-AU"/>
        </w:rPr>
        <w:t xml:space="preserve">child </w:t>
      </w:r>
      <w:r w:rsidR="0032466C">
        <w:rPr>
          <w:lang w:val="en-AU"/>
        </w:rPr>
        <w:t xml:space="preserve">of </w:t>
      </w:r>
      <w:r w:rsidR="00EC2530">
        <w:rPr>
          <w:lang w:val="en-AU"/>
        </w:rPr>
        <w:t>the father node</w:t>
      </w:r>
      <w:r w:rsidR="006D1F42">
        <w:rPr>
          <w:lang w:val="en-AU"/>
        </w:rPr>
        <w:t xml:space="preserve"> </w:t>
      </w:r>
      <w:r w:rsidR="00300A7C">
        <w:rPr>
          <w:lang w:val="en-AU"/>
        </w:rPr>
        <w:t>or</w:t>
      </w:r>
      <w:r w:rsidR="006D1F42">
        <w:rPr>
          <w:lang w:val="en-AU"/>
        </w:rPr>
        <w:t xml:space="preserve"> </w:t>
      </w:r>
      <m:oMath>
        <m:r>
          <w:rPr>
            <w:rFonts w:ascii="Cambria Math" w:hAnsi="Cambria Math"/>
            <w:lang w:val="en-AU"/>
          </w:rPr>
          <m:t>b</m:t>
        </m:r>
      </m:oMath>
      <w:r w:rsidR="008406BF">
        <w:rPr>
          <w:rFonts w:hint="eastAsia"/>
          <w:lang w:val="en-AU"/>
        </w:rPr>
        <w:t xml:space="preserve"> </w:t>
      </w:r>
      <w:r w:rsidR="008406BF">
        <w:rPr>
          <w:lang w:val="en-AU"/>
        </w:rPr>
        <w:t>is met</w:t>
      </w:r>
      <w:r w:rsidR="004703B5">
        <w:rPr>
          <w:lang w:val="en-AU"/>
        </w:rPr>
        <w:t>.</w:t>
      </w:r>
      <w:r w:rsidR="0057280F">
        <w:rPr>
          <w:lang w:val="en-AU"/>
        </w:rPr>
        <w:t xml:space="preserve"> The time complexity of this process is</w:t>
      </w:r>
      <w:r w:rsidR="004A22BE">
        <w:rPr>
          <w:lang w:val="en-AU"/>
        </w:rPr>
        <w:t xml:space="preserve"> </w:t>
      </w:r>
      <m:oMath>
        <m:r>
          <w:rPr>
            <w:rFonts w:ascii="Cambria Math" w:hAnsi="Cambria Math"/>
            <w:lang w:val="en-AU"/>
          </w:rPr>
          <m:t>O</m:t>
        </m:r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M</m:t>
            </m:r>
          </m:e>
        </m:d>
      </m:oMath>
      <w:r w:rsidR="0004088D">
        <w:rPr>
          <w:lang w:val="en-AU"/>
        </w:rPr>
        <w:t>.</w:t>
      </w:r>
    </w:p>
    <w:p w14:paraId="45C5CAD2" w14:textId="76005376" w:rsidR="001F41A4" w:rsidRDefault="001F41A4" w:rsidP="001F41A4">
      <w:pPr>
        <w:rPr>
          <w:lang w:val="en-AU"/>
        </w:rPr>
      </w:pPr>
      <w:r>
        <w:rPr>
          <w:rFonts w:hint="eastAsia"/>
          <w:lang w:val="en-AU"/>
        </w:rPr>
        <w:t>A</w:t>
      </w:r>
      <w:r>
        <w:rPr>
          <w:lang w:val="en-AU"/>
        </w:rPr>
        <w:t xml:space="preserve">nd the way of adding right child tree is simply done by in-order traversing the right child. </w:t>
      </w:r>
    </w:p>
    <w:p w14:paraId="2D9C044A" w14:textId="78026075" w:rsidR="00B75AD8" w:rsidRDefault="00B75AD8" w:rsidP="005873E2">
      <w:pPr>
        <w:rPr>
          <w:lang w:val="en-AU"/>
        </w:rPr>
      </w:pPr>
      <w:r>
        <w:rPr>
          <w:rFonts w:hint="eastAsia"/>
          <w:lang w:val="en-AU"/>
        </w:rPr>
        <w:t>T</w:t>
      </w:r>
      <w:r>
        <w:rPr>
          <w:lang w:val="en-AU"/>
        </w:rPr>
        <w:t>he pseudo code is:</w:t>
      </w:r>
    </w:p>
    <w:p w14:paraId="0E3B6D21" w14:textId="1A560533" w:rsidR="002A5E75" w:rsidRDefault="00BF7C31" w:rsidP="005873E2">
      <w:pPr>
        <w:rPr>
          <w:lang w:val="en-AU"/>
        </w:rPr>
      </w:pPr>
      <w:r w:rsidRPr="00BF7C31">
        <w:rPr>
          <w:noProof/>
          <w:lang w:val="en-AU"/>
        </w:rPr>
        <w:drawing>
          <wp:inline distT="0" distB="0" distL="0" distR="0" wp14:anchorId="71123584" wp14:editId="29DF6419">
            <wp:extent cx="5274310" cy="2445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1F0B" w14:textId="18CAD5B4" w:rsidR="001C2C16" w:rsidRDefault="00D84732" w:rsidP="005873E2">
      <w:pPr>
        <w:rPr>
          <w:lang w:val="en-AU"/>
        </w:rPr>
      </w:pPr>
      <w:r>
        <w:rPr>
          <w:rFonts w:hint="eastAsia"/>
          <w:lang w:val="en-AU"/>
        </w:rPr>
        <w:t>B</w:t>
      </w:r>
      <w:r>
        <w:rPr>
          <w:lang w:val="en-AU"/>
        </w:rPr>
        <w:t xml:space="preserve">ecause complete tree is used, the array is compact so that nearly no space </w:t>
      </w:r>
      <w:r w:rsidR="00177DF6">
        <w:rPr>
          <w:lang w:val="en-AU"/>
        </w:rPr>
        <w:t>is wasted</w:t>
      </w:r>
      <w:r w:rsidR="00824756">
        <w:rPr>
          <w:lang w:val="en-AU"/>
        </w:rPr>
        <w:t>.</w:t>
      </w:r>
      <w:r w:rsidR="003E5521">
        <w:rPr>
          <w:lang w:val="en-AU"/>
        </w:rPr>
        <w:t xml:space="preserve"> </w:t>
      </w:r>
      <w:r w:rsidR="006F774F">
        <w:rPr>
          <w:lang w:val="en-AU"/>
        </w:rPr>
        <w:t>Ther</w:t>
      </w:r>
      <w:r w:rsidR="00FB4864">
        <w:rPr>
          <w:lang w:val="en-AU"/>
        </w:rPr>
        <w:t>e</w:t>
      </w:r>
      <w:r w:rsidR="006F774F">
        <w:rPr>
          <w:lang w:val="en-AU"/>
        </w:rPr>
        <w:t>fore</w:t>
      </w:r>
      <w:r w:rsidR="006F5A04">
        <w:rPr>
          <w:lang w:val="en-AU"/>
        </w:rPr>
        <w:t>,</w:t>
      </w:r>
      <w:r w:rsidR="003E5521">
        <w:rPr>
          <w:lang w:val="en-AU"/>
        </w:rPr>
        <w:t xml:space="preserve"> the memory used </w:t>
      </w:r>
      <w:r w:rsidR="00C709A7">
        <w:rPr>
          <w:lang w:val="en-AU"/>
        </w:rPr>
        <w:t>to store the BST</w:t>
      </w:r>
      <w:r w:rsidR="00C709A7">
        <w:rPr>
          <w:rFonts w:hint="eastAsia"/>
          <w:lang w:val="en-AU"/>
        </w:rPr>
        <w:t xml:space="preserve"> </w:t>
      </w:r>
      <w:r w:rsidR="00C709A7">
        <w:rPr>
          <w:lang w:val="en-AU"/>
        </w:rPr>
        <w:t xml:space="preserve">Merkel tree </w:t>
      </w:r>
      <w:r w:rsidR="003E5521">
        <w:rPr>
          <w:lang w:val="en-AU"/>
        </w:rPr>
        <w:t xml:space="preserve">would be </w:t>
      </w:r>
      <m:oMath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64+H</m:t>
            </m:r>
          </m:e>
        </m:d>
        <m:r>
          <w:rPr>
            <w:rFonts w:ascii="Cambria Math" w:hAnsi="Cambria Math"/>
            <w:lang w:val="en-AU"/>
          </w:rPr>
          <m:t>*N</m:t>
        </m:r>
      </m:oMath>
      <w:r w:rsidR="003E5521">
        <w:rPr>
          <w:rFonts w:hint="eastAsia"/>
          <w:lang w:val="en-AU"/>
        </w:rPr>
        <w:t xml:space="preserve"> </w:t>
      </w:r>
      <w:r w:rsidR="003E5521">
        <w:rPr>
          <w:lang w:val="en-AU"/>
        </w:rPr>
        <w:t>bits.</w:t>
      </w:r>
    </w:p>
    <w:p w14:paraId="78BB771B" w14:textId="6A42BD20" w:rsidR="00101101" w:rsidRPr="00101101" w:rsidRDefault="00DE0F28" w:rsidP="00101101">
      <w:pPr>
        <w:pStyle w:val="af9"/>
        <w:numPr>
          <w:ilvl w:val="0"/>
          <w:numId w:val="1"/>
        </w:numPr>
        <w:ind w:firstLineChars="0"/>
        <w:rPr>
          <w:i/>
          <w:iCs/>
          <w:lang w:val="en-AU"/>
        </w:rPr>
      </w:pPr>
      <w:r w:rsidRPr="00DE0F28">
        <w:rPr>
          <w:i/>
          <w:iCs/>
        </w:rPr>
        <w:t>Describe the data that is stored at the client, and state its size.</w:t>
      </w:r>
    </w:p>
    <w:p w14:paraId="01BE6C9D" w14:textId="0844B126" w:rsidR="00DE0F28" w:rsidRDefault="007D7AE5" w:rsidP="00DE0F28">
      <w:pPr>
        <w:rPr>
          <w:lang w:val="en-AU"/>
        </w:rPr>
      </w:pPr>
      <w:r>
        <w:rPr>
          <w:rFonts w:hint="eastAsia"/>
          <w:lang w:val="en-AU"/>
        </w:rPr>
        <w:t>T</w:t>
      </w:r>
      <w:r>
        <w:rPr>
          <w:lang w:val="en-AU"/>
        </w:rPr>
        <w:t>he data stored at the client</w:t>
      </w:r>
      <w:r w:rsidR="002F1005">
        <w:rPr>
          <w:lang w:val="en-AU"/>
        </w:rPr>
        <w:t xml:space="preserve"> consists of two parts:</w:t>
      </w:r>
      <w:r w:rsidR="00687FF7">
        <w:rPr>
          <w:lang w:val="en-AU"/>
        </w:rPr>
        <w:t xml:space="preserve"> answer and </w:t>
      </w:r>
      <w:r w:rsidR="00E02EDD">
        <w:rPr>
          <w:lang w:val="en-AU"/>
        </w:rPr>
        <w:t xml:space="preserve">verification </w:t>
      </w:r>
      <w:r w:rsidR="001D4DDC">
        <w:rPr>
          <w:lang w:val="en-AU"/>
        </w:rPr>
        <w:t>information</w:t>
      </w:r>
      <w:r w:rsidR="00C169A0">
        <w:rPr>
          <w:lang w:val="en-AU"/>
        </w:rPr>
        <w:t>.</w:t>
      </w:r>
      <w:r w:rsidR="0084112A">
        <w:rPr>
          <w:lang w:val="en-AU"/>
        </w:rPr>
        <w:t xml:space="preserve"> The answer</w:t>
      </w:r>
      <w:r>
        <w:rPr>
          <w:lang w:val="en-AU"/>
        </w:rPr>
        <w:t xml:space="preserve"> is </w:t>
      </w:r>
      <w:r w:rsidR="00E52B1D">
        <w:rPr>
          <w:lang w:val="en-AU"/>
        </w:rPr>
        <w:t>temporarily stored as</w:t>
      </w:r>
      <w:r>
        <w:rPr>
          <w:lang w:val="en-AU"/>
        </w:rPr>
        <w:t xml:space="preserve"> a list</w:t>
      </w:r>
      <w:r w:rsidR="0032149A">
        <w:rPr>
          <w:lang w:val="en-AU"/>
        </w:rPr>
        <w:t xml:space="preserve"> </w:t>
      </w:r>
      <m:oMath>
        <m:r>
          <w:rPr>
            <w:rFonts w:ascii="Cambria Math" w:hAnsi="Cambria Math"/>
            <w:lang w:val="en-AU"/>
          </w:rPr>
          <m:t>R</m:t>
        </m:r>
      </m:oMath>
      <w:r>
        <w:rPr>
          <w:lang w:val="en-AU"/>
        </w:rPr>
        <w:t xml:space="preserve"> from </w:t>
      </w:r>
      <m:oMath>
        <m:r>
          <w:rPr>
            <w:rFonts w:ascii="Cambria Math" w:hAnsi="Cambria Math"/>
            <w:lang w:val="en-AU"/>
          </w:rPr>
          <m:t>a</m:t>
        </m:r>
      </m:oMath>
      <w:r>
        <w:rPr>
          <w:rFonts w:hint="eastAsia"/>
          <w:lang w:val="en-AU"/>
        </w:rPr>
        <w:t xml:space="preserve"> </w:t>
      </w:r>
      <w:r>
        <w:rPr>
          <w:lang w:val="en-AU"/>
        </w:rPr>
        <w:t xml:space="preserve">to </w:t>
      </w:r>
      <m:oMath>
        <m:r>
          <w:rPr>
            <w:rFonts w:ascii="Cambria Math" w:hAnsi="Cambria Math"/>
            <w:lang w:val="en-AU"/>
          </w:rPr>
          <m:t>b</m:t>
        </m:r>
      </m:oMath>
      <w:r w:rsidR="00FD2118">
        <w:rPr>
          <w:rFonts w:hint="eastAsia"/>
          <w:lang w:val="en-AU"/>
        </w:rPr>
        <w:t xml:space="preserve"> </w:t>
      </w:r>
      <w:r w:rsidR="00FD2118">
        <w:rPr>
          <w:lang w:val="en-AU"/>
        </w:rPr>
        <w:t>in ascending order</w:t>
      </w:r>
      <w:r w:rsidR="00630C2B">
        <w:rPr>
          <w:lang w:val="en-AU"/>
        </w:rPr>
        <w:t xml:space="preserve"> whose size is</w:t>
      </w:r>
      <w:r w:rsidR="000A6131">
        <w:rPr>
          <w:rFonts w:hint="eastAsia"/>
          <w:lang w:val="en-AU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64+H</m:t>
            </m:r>
          </m:e>
        </m:d>
        <m:r>
          <w:rPr>
            <w:rFonts w:ascii="Cambria Math" w:hAnsi="Cambria Math"/>
            <w:lang w:val="en-AU"/>
          </w:rPr>
          <m:t>*M</m:t>
        </m:r>
      </m:oMath>
      <w:r w:rsidR="00E53D44">
        <w:rPr>
          <w:rFonts w:hint="eastAsia"/>
          <w:lang w:val="en-AU"/>
        </w:rPr>
        <w:t xml:space="preserve"> </w:t>
      </w:r>
      <w:r w:rsidR="00E53D44">
        <w:rPr>
          <w:lang w:val="en-AU"/>
        </w:rPr>
        <w:t>bits</w:t>
      </w:r>
      <w:r w:rsidR="00E513F5">
        <w:rPr>
          <w:lang w:val="en-AU"/>
        </w:rPr>
        <w:t>.</w:t>
      </w:r>
      <w:r w:rsidR="00A6364D">
        <w:rPr>
          <w:lang w:val="en-AU"/>
        </w:rPr>
        <w:t xml:space="preserve"> Verification information </w:t>
      </w:r>
      <w:r w:rsidR="006E7C19">
        <w:rPr>
          <w:lang w:val="en-AU"/>
        </w:rPr>
        <w:t>is the root node</w:t>
      </w:r>
      <w:r w:rsidR="00731A7F">
        <w:rPr>
          <w:lang w:val="en-AU"/>
        </w:rPr>
        <w:t xml:space="preserve"> of </w:t>
      </w:r>
      <w:r w:rsidR="00502B27">
        <w:rPr>
          <w:lang w:val="en-AU"/>
        </w:rPr>
        <w:t>the BST Merkel tree</w:t>
      </w:r>
      <w:r w:rsidR="00101101">
        <w:rPr>
          <w:lang w:val="en-AU"/>
        </w:rPr>
        <w:t>, the size of it is</w:t>
      </w:r>
      <w:r w:rsidR="001065D4">
        <w:rPr>
          <w:rFonts w:hint="eastAsia"/>
          <w:lang w:val="en-AU"/>
        </w:rPr>
        <w:t xml:space="preserve"> </w:t>
      </w:r>
      <m:oMath>
        <m:r>
          <w:rPr>
            <w:rFonts w:ascii="Cambria Math" w:hAnsi="Cambria Math"/>
            <w:lang w:val="en-AU"/>
          </w:rPr>
          <m:t>64+H</m:t>
        </m:r>
      </m:oMath>
      <w:r w:rsidR="00A7565C">
        <w:rPr>
          <w:rFonts w:hint="eastAsia"/>
          <w:lang w:val="en-AU"/>
        </w:rPr>
        <w:t xml:space="preserve"> </w:t>
      </w:r>
      <w:r w:rsidR="00A7565C">
        <w:rPr>
          <w:lang w:val="en-AU"/>
        </w:rPr>
        <w:t>bit</w:t>
      </w:r>
      <w:r w:rsidR="00545E25">
        <w:rPr>
          <w:lang w:val="en-AU"/>
        </w:rPr>
        <w:t>s</w:t>
      </w:r>
      <w:r w:rsidR="00502B27">
        <w:rPr>
          <w:lang w:val="en-AU"/>
        </w:rPr>
        <w:t>.</w:t>
      </w:r>
    </w:p>
    <w:p w14:paraId="4B5EE11D" w14:textId="10671D0E" w:rsidR="00E11B37" w:rsidRPr="009762D0" w:rsidRDefault="009762D0" w:rsidP="00275982">
      <w:pPr>
        <w:pStyle w:val="af9"/>
        <w:numPr>
          <w:ilvl w:val="0"/>
          <w:numId w:val="1"/>
        </w:numPr>
        <w:ind w:firstLineChars="0"/>
        <w:rPr>
          <w:i/>
          <w:iCs/>
          <w:lang w:val="en-AU"/>
        </w:rPr>
      </w:pPr>
      <w:r w:rsidRPr="009762D0">
        <w:rPr>
          <w:i/>
          <w:iCs/>
        </w:rPr>
        <w:t>Describe the “proof information</w:t>
      </w:r>
      <w:r w:rsidR="00A34F71">
        <w:rPr>
          <w:i/>
          <w:iCs/>
        </w:rPr>
        <w:t xml:space="preserve">” </w:t>
      </w:r>
      <w:r w:rsidR="009B2B1B" w:rsidRPr="009B2B1B">
        <w:rPr>
          <w:i/>
          <w:iCs/>
        </w:rPr>
        <w:t>and state its size</w:t>
      </w:r>
      <w:r w:rsidR="0077637B">
        <w:rPr>
          <w:i/>
          <w:iCs/>
        </w:rPr>
        <w:t xml:space="preserve"> as function of R</w:t>
      </w:r>
    </w:p>
    <w:p w14:paraId="19C060C0" w14:textId="2E8C17BF" w:rsidR="00E11B37" w:rsidRDefault="00921DCE" w:rsidP="00DE0F28">
      <w:pPr>
        <w:rPr>
          <w:lang w:val="en-AU"/>
        </w:rPr>
      </w:pPr>
      <w:r>
        <w:rPr>
          <w:rFonts w:hint="eastAsia"/>
          <w:lang w:val="en-AU"/>
        </w:rPr>
        <w:t>T</w:t>
      </w:r>
      <w:r>
        <w:rPr>
          <w:lang w:val="en-AU"/>
        </w:rPr>
        <w:t xml:space="preserve">he </w:t>
      </w:r>
      <w:r w:rsidR="00166011">
        <w:rPr>
          <w:lang w:val="en-AU"/>
        </w:rPr>
        <w:t>proof information</w:t>
      </w:r>
      <w:r w:rsidR="008D4888">
        <w:rPr>
          <w:lang w:val="en-AU"/>
        </w:rPr>
        <w:t xml:space="preserve"> </w:t>
      </w:r>
      <w:r w:rsidR="00B758AE">
        <w:rPr>
          <w:lang w:val="en-AU"/>
        </w:rPr>
        <w:t>is a subset of the BST Merkel tree</w:t>
      </w:r>
      <w:r w:rsidR="00DE3989">
        <w:rPr>
          <w:lang w:val="en-AU"/>
        </w:rPr>
        <w:t xml:space="preserve"> which consists of </w:t>
      </w:r>
      <w:r w:rsidR="001454B7">
        <w:rPr>
          <w:lang w:val="en-AU"/>
        </w:rPr>
        <w:t xml:space="preserve">all nodes in the answer list and </w:t>
      </w:r>
      <w:r w:rsidR="00BA10E8">
        <w:rPr>
          <w:lang w:val="en-AU"/>
        </w:rPr>
        <w:t>all nodes on the</w:t>
      </w:r>
      <w:r w:rsidR="008F3782">
        <w:rPr>
          <w:lang w:val="en-AU"/>
        </w:rPr>
        <w:t xml:space="preserve"> </w:t>
      </w:r>
      <w:r w:rsidR="004C1AE2">
        <w:rPr>
          <w:lang w:val="en-AU"/>
        </w:rPr>
        <w:t xml:space="preserve">shortest path from root </w:t>
      </w:r>
      <w:r w:rsidR="00F52699">
        <w:rPr>
          <w:lang w:val="en-AU"/>
        </w:rPr>
        <w:t xml:space="preserve">to </w:t>
      </w:r>
      <w:r w:rsidR="004F083B">
        <w:rPr>
          <w:lang w:val="en-AU"/>
        </w:rPr>
        <w:t>the answer list</w:t>
      </w:r>
      <w:r w:rsidR="005F50E9">
        <w:rPr>
          <w:lang w:val="en-AU"/>
        </w:rPr>
        <w:t>.</w:t>
      </w:r>
      <w:r w:rsidR="00491D9F">
        <w:rPr>
          <w:lang w:val="en-AU"/>
        </w:rPr>
        <w:t xml:space="preserve"> For example:</w:t>
      </w:r>
    </w:p>
    <w:p w14:paraId="6C96FF08" w14:textId="3DC8BBC8" w:rsidR="008A7C50" w:rsidRDefault="00964C50" w:rsidP="00164D75">
      <w:pPr>
        <w:jc w:val="center"/>
        <w:rPr>
          <w:lang w:val="en-AU"/>
        </w:rPr>
      </w:pPr>
      <w:r w:rsidRPr="00964C50">
        <w:rPr>
          <w:noProof/>
          <w:lang w:val="en-AU"/>
        </w:rPr>
        <w:lastRenderedPageBreak/>
        <w:drawing>
          <wp:inline distT="0" distB="0" distL="0" distR="0" wp14:anchorId="58D8BC06" wp14:editId="7F090DD3">
            <wp:extent cx="1457320" cy="154882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0849" cy="156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3A87A" w14:textId="67D8C95E" w:rsidR="007F4A55" w:rsidRDefault="007F4A55" w:rsidP="007F4A55">
      <w:pPr>
        <w:rPr>
          <w:lang w:val="en-AU"/>
        </w:rPr>
      </w:pPr>
      <w:r>
        <w:rPr>
          <w:lang w:val="en-AU"/>
        </w:rPr>
        <w:t>The colo</w:t>
      </w:r>
      <w:r w:rsidR="0091794B">
        <w:rPr>
          <w:lang w:val="en-AU"/>
        </w:rPr>
        <w:t xml:space="preserve">ured </w:t>
      </w:r>
      <w:r w:rsidR="00404B48">
        <w:rPr>
          <w:lang w:val="en-AU"/>
        </w:rPr>
        <w:t xml:space="preserve">nodes </w:t>
      </w:r>
      <w:r w:rsidR="00585ACF">
        <w:rPr>
          <w:lang w:val="en-AU"/>
        </w:rPr>
        <w:t>correspond</w:t>
      </w:r>
      <w:r w:rsidR="009E0246">
        <w:rPr>
          <w:lang w:val="en-AU"/>
        </w:rPr>
        <w:t xml:space="preserve"> </w:t>
      </w:r>
      <w:r w:rsidR="009D7A7A">
        <w:rPr>
          <w:lang w:val="en-AU"/>
        </w:rPr>
        <w:t>is the data returned to the client</w:t>
      </w:r>
      <w:r w:rsidR="007E4CD0">
        <w:rPr>
          <w:lang w:val="en-AU"/>
        </w:rPr>
        <w:t xml:space="preserve"> with </w:t>
      </w:r>
      <w:r w:rsidR="008D129A">
        <w:rPr>
          <w:lang w:val="en-AU"/>
        </w:rPr>
        <w:t>“top</w:t>
      </w:r>
      <w:r w:rsidR="00E2097C">
        <w:rPr>
          <w:lang w:val="en-AU"/>
        </w:rPr>
        <w:t xml:space="preserve"> of the </w:t>
      </w:r>
      <w:r w:rsidR="005A07CF">
        <w:rPr>
          <w:lang w:val="en-AU"/>
        </w:rPr>
        <w:t>answer list</w:t>
      </w:r>
      <w:r w:rsidR="001C7464">
        <w:rPr>
          <w:lang w:val="en-AU"/>
        </w:rPr>
        <w:t xml:space="preserve"> R</w:t>
      </w:r>
      <w:r w:rsidR="008D129A">
        <w:rPr>
          <w:lang w:val="en-AU"/>
        </w:rPr>
        <w:t>”</w:t>
      </w:r>
      <w:r w:rsidR="004477DB">
        <w:rPr>
          <w:lang w:val="en-AU"/>
        </w:rPr>
        <w:t xml:space="preserve"> </w:t>
      </w:r>
      <w:r w:rsidR="00CD24CF">
        <w:rPr>
          <w:lang w:val="en-AU"/>
        </w:rPr>
        <w:t>coloured deep red</w:t>
      </w:r>
      <w:r w:rsidR="0044490B">
        <w:rPr>
          <w:lang w:val="en-AU"/>
        </w:rPr>
        <w:t>.</w:t>
      </w:r>
      <w:r w:rsidR="00CE2BAE">
        <w:rPr>
          <w:lang w:val="en-AU"/>
        </w:rPr>
        <w:t xml:space="preserve"> </w:t>
      </w:r>
      <w:r w:rsidR="00C37C95">
        <w:rPr>
          <w:lang w:val="en-AU"/>
        </w:rPr>
        <w:t xml:space="preserve">The path from </w:t>
      </w:r>
      <w:r w:rsidR="001E7844">
        <w:rPr>
          <w:lang w:val="en-AU"/>
        </w:rPr>
        <w:t xml:space="preserve">root to </w:t>
      </w:r>
      <w:r w:rsidR="004617A0">
        <w:rPr>
          <w:lang w:val="en-AU"/>
        </w:rPr>
        <w:t xml:space="preserve">deep red is the </w:t>
      </w:r>
      <w:r w:rsidR="00E36420">
        <w:rPr>
          <w:lang w:val="en-AU"/>
        </w:rPr>
        <w:t>desired proof information</w:t>
      </w:r>
      <w:r w:rsidR="005265D6">
        <w:rPr>
          <w:lang w:val="en-AU"/>
        </w:rPr>
        <w:t>.</w:t>
      </w:r>
      <w:r w:rsidR="00CE3672">
        <w:rPr>
          <w:lang w:val="en-AU"/>
        </w:rPr>
        <w:t xml:space="preserve"> </w:t>
      </w:r>
      <w:r w:rsidR="0084302E">
        <w:rPr>
          <w:lang w:val="en-AU"/>
        </w:rPr>
        <w:t xml:space="preserve">Client may directly </w:t>
      </w:r>
      <w:r w:rsidR="00EC7C7B">
        <w:rPr>
          <w:lang w:val="en-AU"/>
        </w:rPr>
        <w:t xml:space="preserve">use </w:t>
      </w:r>
      <w:r w:rsidR="00F2403B">
        <w:rPr>
          <w:lang w:val="en-AU"/>
        </w:rPr>
        <w:t>the deep red</w:t>
      </w:r>
      <w:r w:rsidR="006526B1">
        <w:rPr>
          <w:lang w:val="en-AU"/>
        </w:rPr>
        <w:t xml:space="preserve"> node </w:t>
      </w:r>
      <w:r w:rsidR="00B54470">
        <w:rPr>
          <w:lang w:val="en-AU"/>
        </w:rPr>
        <w:t xml:space="preserve">as </w:t>
      </w:r>
      <w:r w:rsidR="005F1D4C">
        <w:rPr>
          <w:lang w:val="en-AU"/>
        </w:rPr>
        <w:t xml:space="preserve">starting </w:t>
      </w:r>
      <w:r w:rsidR="009905F3">
        <w:rPr>
          <w:lang w:val="en-AU"/>
        </w:rPr>
        <w:t xml:space="preserve">point to verify the </w:t>
      </w:r>
      <w:r w:rsidR="006F629A">
        <w:rPr>
          <w:lang w:val="en-AU"/>
        </w:rPr>
        <w:t>correctness</w:t>
      </w:r>
      <w:r w:rsidR="00B13CA1">
        <w:rPr>
          <w:lang w:val="en-AU"/>
        </w:rPr>
        <w:t>.</w:t>
      </w:r>
      <w:r w:rsidR="00CC6D66">
        <w:rPr>
          <w:lang w:val="en-AU"/>
        </w:rPr>
        <w:t xml:space="preserve"> The calculation </w:t>
      </w:r>
      <w:r w:rsidR="00507F42">
        <w:rPr>
          <w:lang w:val="en-AU"/>
        </w:rPr>
        <w:t xml:space="preserve">is the same as </w:t>
      </w:r>
      <w:r w:rsidR="00006578">
        <w:rPr>
          <w:lang w:val="en-AU"/>
        </w:rPr>
        <w:t>computing the tree</w:t>
      </w:r>
      <w:r w:rsidR="003E7009">
        <w:rPr>
          <w:lang w:val="en-AU"/>
        </w:rPr>
        <w:t xml:space="preserve">. </w:t>
      </w:r>
      <w:r w:rsidR="00C844D6">
        <w:rPr>
          <w:lang w:val="en-AU"/>
        </w:rPr>
        <w:t>T</w:t>
      </w:r>
      <w:r w:rsidR="003803F4">
        <w:rPr>
          <w:lang w:val="en-AU"/>
        </w:rPr>
        <w:t xml:space="preserve">he </w:t>
      </w:r>
      <w:r w:rsidR="00E433EF">
        <w:rPr>
          <w:lang w:val="en-AU"/>
        </w:rPr>
        <w:t>final</w:t>
      </w:r>
      <w:r w:rsidR="003803F4">
        <w:rPr>
          <w:lang w:val="en-AU"/>
        </w:rPr>
        <w:t xml:space="preserve"> value</w:t>
      </w:r>
      <w:r w:rsidR="00B22173">
        <w:rPr>
          <w:lang w:val="en-AU"/>
        </w:rPr>
        <w:t xml:space="preserve"> of root</w:t>
      </w:r>
      <w:r w:rsidR="003803F4">
        <w:rPr>
          <w:lang w:val="en-AU"/>
        </w:rPr>
        <w:t xml:space="preserve"> </w:t>
      </w:r>
      <w:r w:rsidR="00892325">
        <w:rPr>
          <w:lang w:val="en-AU"/>
        </w:rPr>
        <w:t xml:space="preserve">should </w:t>
      </w:r>
      <w:r w:rsidR="003803F4">
        <w:rPr>
          <w:lang w:val="en-AU"/>
        </w:rPr>
        <w:t>match the</w:t>
      </w:r>
      <w:r w:rsidR="00B22173">
        <w:rPr>
          <w:lang w:val="en-AU"/>
        </w:rPr>
        <w:t xml:space="preserve"> stored</w:t>
      </w:r>
      <w:r w:rsidR="007F1ED2">
        <w:rPr>
          <w:lang w:val="en-AU"/>
        </w:rPr>
        <w:t xml:space="preserve"> </w:t>
      </w:r>
      <w:r w:rsidR="009D6AD4">
        <w:rPr>
          <w:lang w:val="en-AU"/>
        </w:rPr>
        <w:t>version</w:t>
      </w:r>
      <w:r w:rsidR="00A24B91">
        <w:rPr>
          <w:lang w:val="en-AU"/>
        </w:rPr>
        <w:t xml:space="preserve"> if </w:t>
      </w:r>
      <w:r w:rsidR="00AB5B9D">
        <w:rPr>
          <w:lang w:val="en-AU"/>
        </w:rPr>
        <w:t xml:space="preserve">the </w:t>
      </w:r>
      <w:r w:rsidR="007705E1">
        <w:rPr>
          <w:lang w:val="en-AU"/>
        </w:rPr>
        <w:t>data is not corrupted</w:t>
      </w:r>
      <w:r w:rsidR="004D03A9">
        <w:rPr>
          <w:lang w:val="en-AU"/>
        </w:rPr>
        <w:t>.</w:t>
      </w:r>
    </w:p>
    <w:p w14:paraId="71D76582" w14:textId="6B4490A6" w:rsidR="00E668E2" w:rsidRDefault="00E668E2" w:rsidP="007F4A55">
      <w:pPr>
        <w:rPr>
          <w:lang w:val="en-AU"/>
        </w:rPr>
      </w:pPr>
      <w:r>
        <w:rPr>
          <w:rFonts w:hint="eastAsia"/>
          <w:lang w:val="en-AU"/>
        </w:rPr>
        <w:t>T</w:t>
      </w:r>
      <w:r>
        <w:rPr>
          <w:lang w:val="en-AU"/>
        </w:rPr>
        <w:t>he size of</w:t>
      </w:r>
      <w:r w:rsidR="007C4B81">
        <w:rPr>
          <w:lang w:val="en-AU"/>
        </w:rPr>
        <w:t xml:space="preserve"> the </w:t>
      </w:r>
      <w:r w:rsidR="008F126B">
        <w:rPr>
          <w:lang w:val="en-AU"/>
        </w:rPr>
        <w:t xml:space="preserve">green part is </w:t>
      </w:r>
      <w:r w:rsidR="00974847">
        <w:rPr>
          <w:lang w:val="en-AU"/>
        </w:rPr>
        <w:t xml:space="preserve">just the depth of </w:t>
      </w:r>
      <w:r w:rsidR="007E1E09">
        <w:rPr>
          <w:lang w:val="en-AU"/>
        </w:rPr>
        <w:t>the top node</w:t>
      </w:r>
      <w:r w:rsidR="00CB5A99">
        <w:rPr>
          <w:lang w:val="en-AU"/>
        </w:rPr>
        <w:t xml:space="preserve"> of </w:t>
      </w:r>
      <m:oMath>
        <m:r>
          <w:rPr>
            <w:rFonts w:ascii="Cambria Math" w:hAnsi="Cambria Math"/>
            <w:lang w:val="en-AU"/>
          </w:rPr>
          <m:t>R</m:t>
        </m:r>
      </m:oMath>
      <w:r w:rsidR="00002C57">
        <w:rPr>
          <w:lang w:val="en-AU"/>
        </w:rPr>
        <w:t xml:space="preserve">, </w:t>
      </w:r>
      <w:r w:rsidR="00091E6C">
        <w:rPr>
          <w:lang w:val="en-AU"/>
        </w:rPr>
        <w:t>it is approximately</w:t>
      </w:r>
      <w:r w:rsidR="00880DA0">
        <w:rPr>
          <w:lang w:val="en-AU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AU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AU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2</m:t>
                    </m:r>
                    <m:ctrlPr>
                      <w:rPr>
                        <w:rFonts w:ascii="Cambria Math" w:hAnsi="Cambria Math"/>
                        <w:lang w:val="en-AU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  <w:lang w:val="en-AU"/>
                  </w:rPr>
                  <m:t>N</m:t>
                </m:r>
              </m:e>
            </m:func>
            <m:r>
              <w:rPr>
                <w:rFonts w:ascii="Cambria Math" w:hAnsi="Cambria Math"/>
                <w:lang w:val="en-AU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lang w:val="en-AU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AU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2</m:t>
                    </m:r>
                    <m:ctrlPr>
                      <w:rPr>
                        <w:rFonts w:ascii="Cambria Math" w:hAnsi="Cambria Math"/>
                        <w:lang w:val="en-AU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  <w:lang w:val="en-AU"/>
                  </w:rPr>
                  <m:t>M</m:t>
                </m:r>
              </m:e>
            </m:func>
          </m:e>
        </m:d>
        <m:r>
          <w:rPr>
            <w:rFonts w:ascii="Cambria Math" w:hAnsi="Cambria Math"/>
            <w:lang w:val="en-AU"/>
          </w:rPr>
          <m:t>*</m:t>
        </m:r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64+H</m:t>
            </m:r>
          </m:e>
        </m:d>
        <m:r>
          <w:rPr>
            <w:rFonts w:ascii="Cambria Math" w:hAnsi="Cambria Math"/>
            <w:lang w:val="en-AU"/>
          </w:rPr>
          <m:t xml:space="preserve"> bits</m:t>
        </m:r>
      </m:oMath>
      <w:r w:rsidR="001F6958">
        <w:rPr>
          <w:rFonts w:hint="eastAsia"/>
          <w:lang w:val="en-AU"/>
        </w:rPr>
        <w:t>.</w:t>
      </w:r>
      <w:r w:rsidR="00F33FFC">
        <w:rPr>
          <w:lang w:val="en-AU"/>
        </w:rPr>
        <w:t xml:space="preserve"> </w:t>
      </w:r>
    </w:p>
    <w:p w14:paraId="1FD0E6F5" w14:textId="52069D31" w:rsidR="004321DC" w:rsidRDefault="00B0549F" w:rsidP="007F4A55">
      <w:pPr>
        <w:rPr>
          <w:lang w:val="en-AU"/>
        </w:rPr>
      </w:pPr>
      <w:r>
        <w:rPr>
          <w:rFonts w:hint="eastAsia"/>
          <w:lang w:val="en-AU"/>
        </w:rPr>
        <w:t>I</w:t>
      </w:r>
      <w:r>
        <w:rPr>
          <w:lang w:val="en-AU"/>
        </w:rPr>
        <w:t xml:space="preserve">f </w:t>
      </w:r>
      <w:r w:rsidR="00A36354">
        <w:rPr>
          <w:lang w:val="en-AU"/>
        </w:rPr>
        <w:t xml:space="preserve">the client </w:t>
      </w:r>
      <w:r w:rsidR="009D4A47">
        <w:rPr>
          <w:lang w:val="en-AU"/>
        </w:rPr>
        <w:t xml:space="preserve">doesn’t trust the </w:t>
      </w:r>
      <w:r w:rsidR="0082699C">
        <w:rPr>
          <w:lang w:val="en-AU"/>
        </w:rPr>
        <w:t xml:space="preserve">value </w:t>
      </w:r>
      <w:r w:rsidR="004F19DE">
        <w:rPr>
          <w:lang w:val="en-AU"/>
        </w:rPr>
        <w:t xml:space="preserve">stored in deep red and </w:t>
      </w:r>
      <w:r w:rsidR="00A36354">
        <w:rPr>
          <w:lang w:val="en-AU"/>
        </w:rPr>
        <w:t xml:space="preserve">really desire </w:t>
      </w:r>
      <w:r w:rsidR="003447DE">
        <w:rPr>
          <w:lang w:val="en-AU"/>
        </w:rPr>
        <w:t xml:space="preserve">to </w:t>
      </w:r>
      <w:r w:rsidR="00E93748">
        <w:rPr>
          <w:lang w:val="en-AU"/>
        </w:rPr>
        <w:t xml:space="preserve">perform the validation </w:t>
      </w:r>
      <w:r w:rsidR="00081B04">
        <w:rPr>
          <w:lang w:val="en-AU"/>
        </w:rPr>
        <w:t xml:space="preserve">thoroughly, </w:t>
      </w:r>
      <w:r w:rsidR="00F35C69">
        <w:rPr>
          <w:lang w:val="en-AU"/>
        </w:rPr>
        <w:t>they can</w:t>
      </w:r>
      <w:r w:rsidR="00A71FD2">
        <w:rPr>
          <w:lang w:val="en-AU"/>
        </w:rPr>
        <w:t xml:space="preserve"> choose to</w:t>
      </w:r>
      <w:r w:rsidR="00F35C69">
        <w:rPr>
          <w:lang w:val="en-AU"/>
        </w:rPr>
        <w:t xml:space="preserve"> </w:t>
      </w:r>
      <w:r w:rsidR="002077E5">
        <w:rPr>
          <w:lang w:val="en-AU"/>
        </w:rPr>
        <w:t xml:space="preserve">start from the </w:t>
      </w:r>
      <w:r w:rsidR="00B451D6">
        <w:rPr>
          <w:lang w:val="en-AU"/>
        </w:rPr>
        <w:t>deepest nodes</w:t>
      </w:r>
      <w:r w:rsidR="007F3019">
        <w:rPr>
          <w:lang w:val="en-AU"/>
        </w:rPr>
        <w:t>.</w:t>
      </w:r>
      <w:r w:rsidR="00DB110A">
        <w:rPr>
          <w:lang w:val="en-AU"/>
        </w:rPr>
        <w:t xml:space="preserve"> In this case</w:t>
      </w:r>
      <w:r w:rsidR="00B70D21">
        <w:rPr>
          <w:lang w:val="en-AU"/>
        </w:rPr>
        <w:t xml:space="preserve">, the </w:t>
      </w:r>
      <w:r w:rsidR="00601E88">
        <w:rPr>
          <w:lang w:val="en-AU"/>
        </w:rPr>
        <w:t xml:space="preserve">proof information takes up </w:t>
      </w:r>
      <m:oMath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AU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AU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2</m:t>
                    </m:r>
                    <m:ctrlPr>
                      <w:rPr>
                        <w:rFonts w:ascii="Cambria Math" w:hAnsi="Cambria Math"/>
                        <w:lang w:val="en-AU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  <w:lang w:val="en-AU"/>
                  </w:rPr>
                  <m:t>N</m:t>
                </m:r>
              </m:e>
            </m:func>
            <m:r>
              <w:rPr>
                <w:rFonts w:ascii="Cambria Math" w:hAnsi="Cambria Math"/>
                <w:lang w:val="en-AU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lang w:val="en-AU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AU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val="en-AU"/>
                      </w:rPr>
                      <m:t>2</m:t>
                    </m:r>
                    <m:ctrlPr>
                      <w:rPr>
                        <w:rFonts w:ascii="Cambria Math" w:hAnsi="Cambria Math"/>
                        <w:lang w:val="en-AU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  <w:lang w:val="en-AU"/>
                  </w:rPr>
                  <m:t>M</m:t>
                </m:r>
              </m:e>
            </m:func>
            <m:r>
              <w:rPr>
                <w:rFonts w:ascii="Cambria Math" w:hAnsi="Cambria Math"/>
                <w:lang w:val="en-AU"/>
              </w:rPr>
              <m:t>+M</m:t>
            </m:r>
          </m:e>
        </m:d>
        <m:r>
          <w:rPr>
            <w:rFonts w:ascii="Cambria Math" w:hAnsi="Cambria Math"/>
            <w:lang w:val="en-AU"/>
          </w:rPr>
          <m:t>*</m:t>
        </m:r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64+H</m:t>
            </m:r>
          </m:e>
        </m:d>
        <m:r>
          <w:rPr>
            <w:rFonts w:ascii="Cambria Math" w:hAnsi="Cambria Math"/>
            <w:lang w:val="en-AU"/>
          </w:rPr>
          <m:t xml:space="preserve"> bits</m:t>
        </m:r>
      </m:oMath>
      <w:r w:rsidR="00601E88">
        <w:rPr>
          <w:rFonts w:hint="eastAsia"/>
          <w:lang w:val="en-AU"/>
        </w:rPr>
        <w:t>.</w:t>
      </w:r>
    </w:p>
    <w:p w14:paraId="5E60B7BC" w14:textId="0B0B8881" w:rsidR="00BE139B" w:rsidRPr="009762D0" w:rsidRDefault="00841626" w:rsidP="00BE139B">
      <w:pPr>
        <w:pStyle w:val="af9"/>
        <w:numPr>
          <w:ilvl w:val="0"/>
          <w:numId w:val="1"/>
        </w:numPr>
        <w:ind w:firstLineChars="0"/>
        <w:rPr>
          <w:i/>
          <w:iCs/>
          <w:lang w:val="en-AU"/>
        </w:rPr>
      </w:pPr>
      <w:r w:rsidRPr="00841626">
        <w:rPr>
          <w:i/>
          <w:iCs/>
        </w:rPr>
        <w:t>Describe the computation that the client performs to verify the proof</w:t>
      </w:r>
      <w:r w:rsidR="00BE139B">
        <w:rPr>
          <w:i/>
          <w:iCs/>
        </w:rPr>
        <w:t xml:space="preserve"> </w:t>
      </w:r>
      <w:r w:rsidR="00BE139B" w:rsidRPr="009B2B1B">
        <w:rPr>
          <w:i/>
          <w:iCs/>
        </w:rPr>
        <w:t>state its size</w:t>
      </w:r>
      <w:r w:rsidR="00BE139B">
        <w:rPr>
          <w:i/>
          <w:iCs/>
        </w:rPr>
        <w:t xml:space="preserve"> as function o</w:t>
      </w:r>
      <w:r w:rsidR="00BE139B" w:rsidRPr="00171998">
        <w:rPr>
          <w:i/>
          <w:iCs/>
        </w:rPr>
        <w:t>f R</w:t>
      </w:r>
      <w:r w:rsidR="006C6EBC" w:rsidRPr="00171998">
        <w:rPr>
          <w:i/>
          <w:iCs/>
          <w:lang w:val="en-AU"/>
        </w:rPr>
        <w:t xml:space="preserve">. </w:t>
      </w:r>
      <w:r w:rsidR="006C6EBC" w:rsidRPr="00171998">
        <w:rPr>
          <w:i/>
          <w:iCs/>
        </w:rPr>
        <w:t>Explain how this computation provides a guarantee</w:t>
      </w:r>
      <w:r w:rsidR="00171998">
        <w:rPr>
          <w:i/>
          <w:iCs/>
        </w:rPr>
        <w:t>.</w:t>
      </w:r>
    </w:p>
    <w:p w14:paraId="62C930F9" w14:textId="765B9E67" w:rsidR="00095B7F" w:rsidRDefault="003620E4" w:rsidP="005D68A5">
      <w:pPr>
        <w:rPr>
          <w:lang w:val="en-AU"/>
        </w:rPr>
      </w:pPr>
      <w:r>
        <w:rPr>
          <w:rFonts w:hint="eastAsia"/>
          <w:lang w:val="en-AU"/>
        </w:rPr>
        <w:t>T</w:t>
      </w:r>
      <w:r>
        <w:rPr>
          <w:lang w:val="en-AU"/>
        </w:rPr>
        <w:t xml:space="preserve">he </w:t>
      </w:r>
      <w:r w:rsidR="0076581E">
        <w:rPr>
          <w:lang w:val="en-AU"/>
        </w:rPr>
        <w:t xml:space="preserve">client </w:t>
      </w:r>
      <w:r w:rsidR="005F3F13">
        <w:rPr>
          <w:lang w:val="en-AU"/>
        </w:rPr>
        <w:t xml:space="preserve">has two </w:t>
      </w:r>
      <w:r w:rsidR="00390704">
        <w:rPr>
          <w:lang w:val="en-AU"/>
        </w:rPr>
        <w:t>option</w:t>
      </w:r>
      <w:r w:rsidR="0013606E">
        <w:rPr>
          <w:lang w:val="en-AU"/>
        </w:rPr>
        <w:t xml:space="preserve"> to verify</w:t>
      </w:r>
      <w:r w:rsidR="00B85B7F">
        <w:rPr>
          <w:lang w:val="en-AU"/>
        </w:rPr>
        <w:t xml:space="preserve">, </w:t>
      </w:r>
      <w:r w:rsidR="007058F7">
        <w:rPr>
          <w:lang w:val="en-AU"/>
        </w:rPr>
        <w:t xml:space="preserve">one is to </w:t>
      </w:r>
      <w:r w:rsidR="0083301F">
        <w:rPr>
          <w:lang w:val="en-AU"/>
        </w:rPr>
        <w:t xml:space="preserve">verify </w:t>
      </w:r>
      <w:r w:rsidR="000E71B2">
        <w:rPr>
          <w:lang w:val="en-AU"/>
        </w:rPr>
        <w:t xml:space="preserve">the existence of the </w:t>
      </w:r>
      <w:r w:rsidR="00B66FF1">
        <w:rPr>
          <w:lang w:val="en-AU"/>
        </w:rPr>
        <w:t xml:space="preserve">answer list, another is to </w:t>
      </w:r>
      <w:r w:rsidR="00445C94">
        <w:rPr>
          <w:lang w:val="en-AU"/>
        </w:rPr>
        <w:t xml:space="preserve">also </w:t>
      </w:r>
      <w:r w:rsidR="00B66FF1">
        <w:rPr>
          <w:lang w:val="en-AU"/>
        </w:rPr>
        <w:t xml:space="preserve">verify </w:t>
      </w:r>
      <w:r w:rsidR="00A05399">
        <w:rPr>
          <w:lang w:val="en-AU"/>
        </w:rPr>
        <w:t>the correctness</w:t>
      </w:r>
      <w:r w:rsidR="00AD69A4">
        <w:rPr>
          <w:lang w:val="en-AU"/>
        </w:rPr>
        <w:t xml:space="preserve"> and integrity</w:t>
      </w:r>
      <w:r w:rsidR="00A05399">
        <w:rPr>
          <w:lang w:val="en-AU"/>
        </w:rPr>
        <w:t xml:space="preserve"> of the list</w:t>
      </w:r>
      <w:r w:rsidR="00AC3D33">
        <w:rPr>
          <w:lang w:val="en-AU"/>
        </w:rPr>
        <w:t>.</w:t>
      </w:r>
    </w:p>
    <w:p w14:paraId="61B7080E" w14:textId="24CE451A" w:rsidR="00EC0210" w:rsidRDefault="00EC0210" w:rsidP="005D68A5">
      <w:pPr>
        <w:rPr>
          <w:lang w:val="en-AU"/>
        </w:rPr>
      </w:pPr>
      <w:r>
        <w:rPr>
          <w:rFonts w:hint="eastAsia"/>
          <w:lang w:val="en-AU"/>
        </w:rPr>
        <w:t>T</w:t>
      </w:r>
      <w:r>
        <w:rPr>
          <w:lang w:val="en-AU"/>
        </w:rPr>
        <w:t>o verify</w:t>
      </w:r>
      <w:r w:rsidR="00563FA6">
        <w:rPr>
          <w:lang w:val="en-AU"/>
        </w:rPr>
        <w:t xml:space="preserve"> existence of the </w:t>
      </w:r>
      <w:r w:rsidR="00B628FF">
        <w:rPr>
          <w:lang w:val="en-AU"/>
        </w:rPr>
        <w:t xml:space="preserve">list, the client just </w:t>
      </w:r>
      <w:r w:rsidR="0099561B">
        <w:rPr>
          <w:lang w:val="en-AU"/>
        </w:rPr>
        <w:t>starts</w:t>
      </w:r>
      <w:r w:rsidR="00B628FF">
        <w:rPr>
          <w:lang w:val="en-AU"/>
        </w:rPr>
        <w:t xml:space="preserve"> from top of R (</w:t>
      </w:r>
      <w:r w:rsidR="00856DBD">
        <w:rPr>
          <w:lang w:val="en-AU"/>
        </w:rPr>
        <w:t>deep</w:t>
      </w:r>
      <w:r w:rsidR="00B628FF">
        <w:rPr>
          <w:lang w:val="en-AU"/>
        </w:rPr>
        <w:t xml:space="preserve"> red node)</w:t>
      </w:r>
      <w:r w:rsidR="006970BC">
        <w:rPr>
          <w:lang w:val="en-AU"/>
        </w:rPr>
        <w:t xml:space="preserve"> to perform the following </w:t>
      </w:r>
      <w:r w:rsidR="00BC6A9B">
        <w:rPr>
          <w:lang w:val="en-AU"/>
        </w:rPr>
        <w:t>computation recursively</w:t>
      </w:r>
      <w:r w:rsidR="00076D85">
        <w:rPr>
          <w:lang w:val="en-AU"/>
        </w:rPr>
        <w:t>:</w:t>
      </w:r>
    </w:p>
    <w:p w14:paraId="2A58D8F4" w14:textId="3645ADCA" w:rsidR="00076D85" w:rsidRDefault="0059692B" w:rsidP="00F40FE8">
      <w:pPr>
        <w:pStyle w:val="af9"/>
        <w:numPr>
          <w:ilvl w:val="0"/>
          <w:numId w:val="4"/>
        </w:numPr>
        <w:ind w:firstLineChars="0"/>
        <w:rPr>
          <w:lang w:val="en-AU"/>
        </w:rPr>
      </w:pPr>
      <w:r w:rsidRPr="00F40FE8">
        <w:rPr>
          <w:lang w:val="en-AU"/>
        </w:rPr>
        <w:t xml:space="preserve">Concatenate </w:t>
      </w:r>
      <m:oMath>
        <m:r>
          <w:rPr>
            <w:rFonts w:ascii="Cambria Math" w:hAnsi="Cambria Math"/>
            <w:lang w:val="en-AU"/>
          </w:rPr>
          <m:t>hash(left)</m:t>
        </m:r>
      </m:oMath>
      <w:r w:rsidR="00E95A05" w:rsidRPr="00F40FE8">
        <w:rPr>
          <w:lang w:val="en-AU"/>
        </w:rPr>
        <w:t xml:space="preserve">, </w:t>
      </w:r>
      <m:oMath>
        <m:r>
          <w:rPr>
            <w:rFonts w:ascii="Cambria Math" w:hAnsi="Cambria Math"/>
            <w:lang w:val="en-AU"/>
          </w:rPr>
          <m:t>num</m:t>
        </m:r>
      </m:oMath>
      <w:r w:rsidR="00E95A05" w:rsidRPr="00F40FE8">
        <w:rPr>
          <w:lang w:val="en-AU"/>
        </w:rPr>
        <w:t xml:space="preserve"> and </w:t>
      </w:r>
      <m:oMath>
        <m:r>
          <w:rPr>
            <w:rFonts w:ascii="Cambria Math" w:hAnsi="Cambria Math"/>
            <w:lang w:val="en-AU"/>
          </w:rPr>
          <m:t>hash(right)</m:t>
        </m:r>
      </m:oMath>
      <w:r w:rsidR="007A44F7">
        <w:rPr>
          <w:lang w:val="en-AU"/>
        </w:rPr>
        <w:t xml:space="preserve"> to yield </w:t>
      </w:r>
      <m:oMath>
        <m:r>
          <w:rPr>
            <w:rFonts w:ascii="Cambria Math" w:hAnsi="Cambria Math"/>
            <w:lang w:val="en-AU"/>
          </w:rPr>
          <m:t>t</m:t>
        </m:r>
      </m:oMath>
      <w:r w:rsidR="005B3A86">
        <w:rPr>
          <w:rFonts w:hint="eastAsia"/>
          <w:lang w:val="en-AU"/>
        </w:rPr>
        <w:t>.</w:t>
      </w:r>
    </w:p>
    <w:p w14:paraId="72E3469F" w14:textId="53BA7B71" w:rsidR="00F40FE8" w:rsidRDefault="007A44F7" w:rsidP="00F40FE8">
      <w:pPr>
        <w:pStyle w:val="af9"/>
        <w:numPr>
          <w:ilvl w:val="0"/>
          <w:numId w:val="4"/>
        </w:numPr>
        <w:ind w:firstLineChars="0"/>
        <w:rPr>
          <w:lang w:val="en-AU"/>
        </w:rPr>
      </w:pPr>
      <w:r>
        <w:rPr>
          <w:lang w:val="en-AU"/>
        </w:rPr>
        <w:t xml:space="preserve">Pass </w:t>
      </w:r>
      <m:oMath>
        <m:r>
          <w:rPr>
            <w:rFonts w:ascii="Cambria Math" w:hAnsi="Cambria Math"/>
            <w:lang w:val="en-AU"/>
          </w:rPr>
          <m:t>hash(t)</m:t>
        </m:r>
      </m:oMath>
      <w:r w:rsidR="00BC732C">
        <w:rPr>
          <w:rFonts w:hint="eastAsia"/>
          <w:lang w:val="en-AU"/>
        </w:rPr>
        <w:t xml:space="preserve"> </w:t>
      </w:r>
      <w:r w:rsidR="00BC732C">
        <w:rPr>
          <w:lang w:val="en-AU"/>
        </w:rPr>
        <w:t xml:space="preserve">to </w:t>
      </w:r>
      <w:r w:rsidR="005157CD">
        <w:rPr>
          <w:lang w:val="en-AU"/>
        </w:rPr>
        <w:t>parent node</w:t>
      </w:r>
      <w:r w:rsidR="00CD748D">
        <w:rPr>
          <w:lang w:val="en-AU"/>
        </w:rPr>
        <w:t xml:space="preserve">, if this node is left child, pass to </w:t>
      </w:r>
      <m:oMath>
        <m:r>
          <w:rPr>
            <w:rFonts w:ascii="Cambria Math" w:hAnsi="Cambria Math"/>
            <w:lang w:val="en-AU"/>
          </w:rPr>
          <m:t>hash(left)</m:t>
        </m:r>
      </m:oMath>
      <w:r w:rsidR="00C536E3">
        <w:rPr>
          <w:rFonts w:hint="eastAsia"/>
          <w:lang w:val="en-AU"/>
        </w:rPr>
        <w:t>,</w:t>
      </w:r>
      <w:r w:rsidR="00C536E3">
        <w:rPr>
          <w:lang w:val="en-AU"/>
        </w:rPr>
        <w:t xml:space="preserve"> </w:t>
      </w:r>
      <w:r w:rsidR="00803A59">
        <w:rPr>
          <w:rFonts w:hint="eastAsia"/>
          <w:lang w:val="en-AU"/>
        </w:rPr>
        <w:t>vi</w:t>
      </w:r>
      <w:r w:rsidR="00803A59">
        <w:rPr>
          <w:lang w:val="en-AU"/>
        </w:rPr>
        <w:t>ce versa.</w:t>
      </w:r>
    </w:p>
    <w:p w14:paraId="341E7A97" w14:textId="78E67A2F" w:rsidR="009B03C9" w:rsidRDefault="009B03C9" w:rsidP="00F40FE8">
      <w:pPr>
        <w:pStyle w:val="af9"/>
        <w:numPr>
          <w:ilvl w:val="0"/>
          <w:numId w:val="4"/>
        </w:numPr>
        <w:ind w:firstLineChars="0"/>
        <w:rPr>
          <w:lang w:val="en-AU"/>
        </w:rPr>
      </w:pPr>
      <w:r>
        <w:rPr>
          <w:rFonts w:hint="eastAsia"/>
          <w:lang w:val="en-AU"/>
        </w:rPr>
        <w:t>C</w:t>
      </w:r>
      <w:r>
        <w:rPr>
          <w:lang w:val="en-AU"/>
        </w:rPr>
        <w:t xml:space="preserve">ompare </w:t>
      </w:r>
      <m:oMath>
        <m:r>
          <w:rPr>
            <w:rFonts w:ascii="Cambria Math" w:hAnsi="Cambria Math"/>
            <w:lang w:val="en-AU"/>
          </w:rPr>
          <m:t>hash</m:t>
        </m:r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t</m:t>
            </m:r>
          </m:e>
        </m:d>
      </m:oMath>
      <w:r>
        <w:rPr>
          <w:rFonts w:hint="eastAsia"/>
          <w:lang w:val="en-AU"/>
        </w:rPr>
        <w:t xml:space="preserve"> </w:t>
      </w:r>
      <w:r>
        <w:rPr>
          <w:lang w:val="en-AU"/>
        </w:rPr>
        <w:t xml:space="preserve">and hash value of parent, </w:t>
      </w:r>
      <w:r w:rsidR="002B12C8">
        <w:rPr>
          <w:lang w:val="en-AU"/>
        </w:rPr>
        <w:t xml:space="preserve">if </w:t>
      </w:r>
      <w:r w:rsidR="006F49DB">
        <w:rPr>
          <w:lang w:val="en-AU"/>
        </w:rPr>
        <w:t xml:space="preserve">not equal, </w:t>
      </w:r>
      <w:r w:rsidR="007736C6">
        <w:rPr>
          <w:lang w:val="en-AU"/>
        </w:rPr>
        <w:t>then warn use that the data is corrupted.</w:t>
      </w:r>
    </w:p>
    <w:p w14:paraId="217C89C3" w14:textId="5D3B6EEB" w:rsidR="00861279" w:rsidRDefault="00861279" w:rsidP="00F40FE8">
      <w:pPr>
        <w:pStyle w:val="af9"/>
        <w:numPr>
          <w:ilvl w:val="0"/>
          <w:numId w:val="4"/>
        </w:numPr>
        <w:ind w:firstLineChars="0"/>
        <w:rPr>
          <w:lang w:val="en-AU"/>
        </w:rPr>
      </w:pPr>
      <w:r>
        <w:rPr>
          <w:rFonts w:hint="eastAsia"/>
          <w:lang w:val="en-AU"/>
        </w:rPr>
        <w:t>U</w:t>
      </w:r>
      <w:r>
        <w:rPr>
          <w:lang w:val="en-AU"/>
        </w:rPr>
        <w:t>ntil</w:t>
      </w:r>
      <w:r w:rsidR="00C45F9F">
        <w:rPr>
          <w:lang w:val="en-AU"/>
        </w:rPr>
        <w:t xml:space="preserve"> root node</w:t>
      </w:r>
      <w:r w:rsidR="000F7A5C">
        <w:rPr>
          <w:lang w:val="en-AU"/>
        </w:rPr>
        <w:t>.</w:t>
      </w:r>
    </w:p>
    <w:p w14:paraId="0085A9B4" w14:textId="15E67726" w:rsidR="00EF787D" w:rsidRDefault="00C91086" w:rsidP="0003614D">
      <w:pPr>
        <w:rPr>
          <w:lang w:val="en-AU"/>
        </w:rPr>
      </w:pPr>
      <w:r>
        <w:rPr>
          <w:rFonts w:hint="eastAsia"/>
          <w:lang w:val="en-AU"/>
        </w:rPr>
        <w:t>T</w:t>
      </w:r>
      <w:r>
        <w:rPr>
          <w:lang w:val="en-AU"/>
        </w:rPr>
        <w:t xml:space="preserve">his </w:t>
      </w:r>
      <w:r w:rsidR="00102D3B">
        <w:rPr>
          <w:lang w:val="en-AU"/>
        </w:rPr>
        <w:t xml:space="preserve">process is </w:t>
      </w:r>
      <w:r w:rsidR="003C527B">
        <w:rPr>
          <w:lang w:val="en-AU"/>
        </w:rPr>
        <w:t xml:space="preserve">similar to </w:t>
      </w:r>
      <w:r w:rsidR="00915B83">
        <w:rPr>
          <w:lang w:val="en-AU"/>
        </w:rPr>
        <w:t>proving</w:t>
      </w:r>
      <w:r w:rsidR="00E8249F">
        <w:rPr>
          <w:lang w:val="en-AU"/>
        </w:rPr>
        <w:t xml:space="preserve"> </w:t>
      </w:r>
      <w:r w:rsidR="001A1638">
        <w:rPr>
          <w:lang w:val="en-AU"/>
        </w:rPr>
        <w:t>exist</w:t>
      </w:r>
      <w:r w:rsidR="002538E6">
        <w:rPr>
          <w:lang w:val="en-AU"/>
        </w:rPr>
        <w:t>ence</w:t>
      </w:r>
      <w:r w:rsidR="004F37DA">
        <w:rPr>
          <w:lang w:val="en-AU"/>
        </w:rPr>
        <w:t xml:space="preserve"> of data</w:t>
      </w:r>
      <w:r w:rsidR="001A1638">
        <w:rPr>
          <w:lang w:val="en-AU"/>
        </w:rPr>
        <w:t xml:space="preserve"> in a Merkel tree</w:t>
      </w:r>
      <w:r w:rsidR="00995134">
        <w:rPr>
          <w:lang w:val="en-AU"/>
        </w:rPr>
        <w:t>.</w:t>
      </w:r>
      <w:r w:rsidR="0079471B">
        <w:rPr>
          <w:lang w:val="en-AU"/>
        </w:rPr>
        <w:t xml:space="preserve"> The running time </w:t>
      </w:r>
      <w:r w:rsidR="007B7792">
        <w:rPr>
          <w:lang w:val="en-AU"/>
        </w:rPr>
        <w:t xml:space="preserve">is </w:t>
      </w:r>
      <m:oMath>
        <m:r>
          <w:rPr>
            <w:rFonts w:ascii="Cambria Math" w:hAnsi="Cambria Math"/>
            <w:lang w:val="en-AU"/>
          </w:rPr>
          <m:t>O</m:t>
        </m:r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A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AU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AU"/>
                      </w:rPr>
                      <m:t>N</m:t>
                    </m:r>
                  </m:e>
                </m:d>
              </m:e>
            </m:func>
            <m:r>
              <w:rPr>
                <w:rFonts w:ascii="Cambria Math" w:hAnsi="Cambria Math"/>
                <w:lang w:val="en-AU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lang w:val="en-A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AU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AU"/>
                      </w:rPr>
                      <m:t>M</m:t>
                    </m:r>
                  </m:e>
                </m:d>
              </m:e>
            </m:func>
          </m:e>
        </m:d>
      </m:oMath>
      <w:r w:rsidR="00CA76DF">
        <w:rPr>
          <w:rFonts w:hint="eastAsia"/>
          <w:lang w:val="en-AU"/>
        </w:rPr>
        <w:t>.</w:t>
      </w:r>
      <w:r w:rsidR="00575ED8">
        <w:rPr>
          <w:lang w:val="en-AU"/>
        </w:rPr>
        <w:t xml:space="preserve"> </w:t>
      </w:r>
      <w:r w:rsidR="00EF787D">
        <w:rPr>
          <w:rFonts w:hint="eastAsia"/>
          <w:lang w:val="en-AU"/>
        </w:rPr>
        <w:t>T</w:t>
      </w:r>
      <w:r w:rsidR="00EF787D">
        <w:rPr>
          <w:lang w:val="en-AU"/>
        </w:rPr>
        <w:t>o veri</w:t>
      </w:r>
      <w:r w:rsidR="00BF6D94">
        <w:rPr>
          <w:lang w:val="en-AU"/>
        </w:rPr>
        <w:t xml:space="preserve">fy the </w:t>
      </w:r>
      <w:r w:rsidR="00E24674">
        <w:rPr>
          <w:lang w:val="en-AU"/>
        </w:rPr>
        <w:t>correctness of the list</w:t>
      </w:r>
      <w:r w:rsidR="004B74F3">
        <w:rPr>
          <w:lang w:val="en-AU"/>
        </w:rPr>
        <w:t xml:space="preserve">, </w:t>
      </w:r>
      <w:r w:rsidR="00AF652B">
        <w:rPr>
          <w:lang w:val="en-AU"/>
        </w:rPr>
        <w:t xml:space="preserve">the </w:t>
      </w:r>
      <w:r w:rsidR="0062564D">
        <w:rPr>
          <w:lang w:val="en-AU"/>
        </w:rPr>
        <w:t xml:space="preserve">client </w:t>
      </w:r>
      <w:r w:rsidR="00D11E2F">
        <w:rPr>
          <w:lang w:val="en-AU"/>
        </w:rPr>
        <w:t xml:space="preserve">should follow the </w:t>
      </w:r>
      <w:r w:rsidR="00E2798B">
        <w:rPr>
          <w:lang w:val="en-AU"/>
        </w:rPr>
        <w:t>procedure below:</w:t>
      </w:r>
    </w:p>
    <w:p w14:paraId="50B3301B" w14:textId="6E737D2D" w:rsidR="00E2798B" w:rsidRDefault="00E2798B" w:rsidP="00E2798B">
      <w:pPr>
        <w:pStyle w:val="af9"/>
        <w:numPr>
          <w:ilvl w:val="0"/>
          <w:numId w:val="5"/>
        </w:numPr>
        <w:ind w:firstLineChars="0"/>
        <w:rPr>
          <w:lang w:val="en-AU"/>
        </w:rPr>
      </w:pPr>
      <w:r>
        <w:rPr>
          <w:rFonts w:hint="eastAsia"/>
          <w:lang w:val="en-AU"/>
        </w:rPr>
        <w:t>A</w:t>
      </w:r>
      <w:r>
        <w:rPr>
          <w:lang w:val="en-AU"/>
        </w:rPr>
        <w:t>dd all leaf nodes to</w:t>
      </w:r>
      <w:r w:rsidR="00DA171A">
        <w:rPr>
          <w:lang w:val="en-AU"/>
        </w:rPr>
        <w:t xml:space="preserve"> an array</w:t>
      </w:r>
      <w:r w:rsidR="000A1C75">
        <w:rPr>
          <w:lang w:val="en-AU"/>
        </w:rPr>
        <w:t xml:space="preserve"> </w:t>
      </w:r>
      <m:oMath>
        <m:r>
          <w:rPr>
            <w:rFonts w:ascii="Cambria Math" w:hAnsi="Cambria Math"/>
            <w:lang w:val="en-AU"/>
          </w:rPr>
          <m:t>l</m:t>
        </m:r>
      </m:oMath>
      <w:r w:rsidR="002E0D87">
        <w:rPr>
          <w:lang w:val="en-AU"/>
        </w:rPr>
        <w:t>, then dispose these nodes</w:t>
      </w:r>
      <w:r w:rsidR="00845D9F">
        <w:rPr>
          <w:lang w:val="en-AU"/>
        </w:rPr>
        <w:t>.</w:t>
      </w:r>
    </w:p>
    <w:p w14:paraId="47D2E364" w14:textId="4D190929" w:rsidR="008265B4" w:rsidRDefault="00FA7F23" w:rsidP="00E2798B">
      <w:pPr>
        <w:pStyle w:val="af9"/>
        <w:numPr>
          <w:ilvl w:val="0"/>
          <w:numId w:val="5"/>
        </w:numPr>
        <w:ind w:firstLineChars="0"/>
        <w:rPr>
          <w:lang w:val="en-AU"/>
        </w:rPr>
      </w:pPr>
      <w:r>
        <w:rPr>
          <w:lang w:val="en-AU"/>
        </w:rPr>
        <w:t xml:space="preserve">Calculate and pass </w:t>
      </w:r>
      <w:r w:rsidR="00201121">
        <w:rPr>
          <w:lang w:val="en-AU"/>
        </w:rPr>
        <w:t xml:space="preserve">hash value as </w:t>
      </w:r>
      <w:r w:rsidR="00761907">
        <w:rPr>
          <w:lang w:val="en-AU"/>
        </w:rPr>
        <w:t>above</w:t>
      </w:r>
      <w:r w:rsidR="00842EFD">
        <w:rPr>
          <w:lang w:val="en-AU"/>
        </w:rPr>
        <w:t>.</w:t>
      </w:r>
    </w:p>
    <w:p w14:paraId="54815903" w14:textId="10818DCF" w:rsidR="001312F7" w:rsidRDefault="00A941C0" w:rsidP="00E2798B">
      <w:pPr>
        <w:pStyle w:val="af9"/>
        <w:numPr>
          <w:ilvl w:val="0"/>
          <w:numId w:val="5"/>
        </w:numPr>
        <w:ind w:firstLineChars="0"/>
        <w:rPr>
          <w:lang w:val="en-AU"/>
        </w:rPr>
      </w:pPr>
      <w:r>
        <w:rPr>
          <w:rFonts w:hint="eastAsia"/>
          <w:lang w:val="en-AU"/>
        </w:rPr>
        <w:t>U</w:t>
      </w:r>
      <w:r>
        <w:rPr>
          <w:lang w:val="en-AU"/>
        </w:rPr>
        <w:t xml:space="preserve">ntil </w:t>
      </w:r>
      <w:r w:rsidR="003B4629">
        <w:rPr>
          <w:lang w:val="en-AU"/>
        </w:rPr>
        <w:t>top of the answer list.</w:t>
      </w:r>
    </w:p>
    <w:p w14:paraId="5529FCB0" w14:textId="16851389" w:rsidR="003D1314" w:rsidRDefault="009E3EA9" w:rsidP="003D1314">
      <w:pPr>
        <w:rPr>
          <w:lang w:val="en-AU"/>
        </w:rPr>
      </w:pPr>
      <w:r>
        <w:rPr>
          <w:rFonts w:hint="eastAsia"/>
          <w:lang w:val="en-AU"/>
        </w:rPr>
        <w:lastRenderedPageBreak/>
        <w:t>T</w:t>
      </w:r>
      <w:r>
        <w:rPr>
          <w:lang w:val="en-AU"/>
        </w:rPr>
        <w:t xml:space="preserve">he </w:t>
      </w:r>
      <w:r w:rsidR="009D4ED7">
        <w:rPr>
          <w:lang w:val="en-AU"/>
        </w:rPr>
        <w:t xml:space="preserve">process </w:t>
      </w:r>
      <w:r w:rsidR="0047524D">
        <w:rPr>
          <w:lang w:val="en-AU"/>
        </w:rPr>
        <w:t xml:space="preserve">guarantees that each node </w:t>
      </w:r>
      <w:r w:rsidR="00C12A5E">
        <w:rPr>
          <w:lang w:val="en-AU"/>
        </w:rPr>
        <w:t xml:space="preserve">in the answer list </w:t>
      </w:r>
      <w:r w:rsidR="009801D3">
        <w:rPr>
          <w:lang w:val="en-AU"/>
        </w:rPr>
        <w:t xml:space="preserve">exists in </w:t>
      </w:r>
      <w:r w:rsidR="00DA1096">
        <w:rPr>
          <w:lang w:val="en-AU"/>
        </w:rPr>
        <w:t xml:space="preserve">the </w:t>
      </w:r>
      <w:r w:rsidR="005109A5">
        <w:rPr>
          <w:lang w:val="en-AU"/>
        </w:rPr>
        <w:t>correct place in the BST Merkel tree</w:t>
      </w:r>
      <w:r w:rsidR="00840A80">
        <w:rPr>
          <w:lang w:val="en-AU"/>
        </w:rPr>
        <w:t xml:space="preserve">, thus </w:t>
      </w:r>
      <w:r w:rsidR="00DD61AB">
        <w:rPr>
          <w:lang w:val="en-AU"/>
        </w:rPr>
        <w:t xml:space="preserve">the correctness </w:t>
      </w:r>
      <w:r w:rsidR="00932999">
        <w:rPr>
          <w:lang w:val="en-AU"/>
        </w:rPr>
        <w:t xml:space="preserve">and integrity of </w:t>
      </w:r>
      <w:r w:rsidR="003544E9">
        <w:rPr>
          <w:lang w:val="en-AU"/>
        </w:rPr>
        <w:t xml:space="preserve">the </w:t>
      </w:r>
      <w:r w:rsidR="00FB6606">
        <w:rPr>
          <w:lang w:val="en-AU"/>
        </w:rPr>
        <w:t>answer is proved</w:t>
      </w:r>
      <w:r w:rsidR="00A17BEF">
        <w:rPr>
          <w:lang w:val="en-AU"/>
        </w:rPr>
        <w:t>.</w:t>
      </w:r>
      <w:r w:rsidR="00A97602">
        <w:rPr>
          <w:lang w:val="en-AU"/>
        </w:rPr>
        <w:t xml:space="preserve"> The </w:t>
      </w:r>
      <w:r w:rsidR="00090FD2">
        <w:rPr>
          <w:lang w:val="en-AU"/>
        </w:rPr>
        <w:t xml:space="preserve">running time is </w:t>
      </w:r>
      <m:oMath>
        <m:r>
          <w:rPr>
            <w:rFonts w:ascii="Cambria Math" w:hAnsi="Cambria Math"/>
            <w:lang w:val="en-AU"/>
          </w:rPr>
          <m:t>O</m:t>
        </m:r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M</m:t>
            </m:r>
          </m:e>
        </m:d>
      </m:oMath>
      <w:r w:rsidR="00C47042">
        <w:rPr>
          <w:lang w:val="en-AU"/>
        </w:rPr>
        <w:t>.</w:t>
      </w:r>
    </w:p>
    <w:p w14:paraId="5E77EC44" w14:textId="52DBF2AF" w:rsidR="00213A31" w:rsidRDefault="00EA5600" w:rsidP="003D1314">
      <w:pPr>
        <w:rPr>
          <w:lang w:val="en-AU"/>
        </w:rPr>
      </w:pPr>
      <w:r>
        <w:rPr>
          <w:lang w:val="en-AU"/>
        </w:rPr>
        <w:t xml:space="preserve">The </w:t>
      </w:r>
      <w:r w:rsidR="00263206">
        <w:rPr>
          <w:lang w:val="en-AU"/>
        </w:rPr>
        <w:t>existence option is compulsory</w:t>
      </w:r>
      <w:r w:rsidR="00064415">
        <w:rPr>
          <w:lang w:val="en-AU"/>
        </w:rPr>
        <w:t xml:space="preserve">, </w:t>
      </w:r>
      <w:r w:rsidR="00EB3C03">
        <w:rPr>
          <w:lang w:val="en-AU"/>
        </w:rPr>
        <w:t xml:space="preserve">when doing this, </w:t>
      </w:r>
      <w:r w:rsidR="00407D31">
        <w:rPr>
          <w:lang w:val="en-AU"/>
        </w:rPr>
        <w:t xml:space="preserve">the client </w:t>
      </w:r>
      <w:r w:rsidR="00420664">
        <w:rPr>
          <w:lang w:val="en-AU"/>
        </w:rPr>
        <w:t xml:space="preserve">assumes that </w:t>
      </w:r>
      <w:r w:rsidR="0047511B">
        <w:rPr>
          <w:lang w:val="en-AU"/>
        </w:rPr>
        <w:t xml:space="preserve">the answer list </w:t>
      </w:r>
      <w:r w:rsidR="00FB2282">
        <w:rPr>
          <w:lang w:val="en-AU"/>
        </w:rPr>
        <w:t xml:space="preserve">is </w:t>
      </w:r>
      <w:r w:rsidR="00603D73">
        <w:rPr>
          <w:lang w:val="en-AU"/>
        </w:rPr>
        <w:t>complete and correct</w:t>
      </w:r>
      <w:r w:rsidR="001021E6">
        <w:rPr>
          <w:lang w:val="en-AU"/>
        </w:rPr>
        <w:t>.</w:t>
      </w:r>
      <w:r w:rsidR="00843F35">
        <w:rPr>
          <w:lang w:val="en-AU"/>
        </w:rPr>
        <w:t xml:space="preserve"> </w:t>
      </w:r>
      <w:r w:rsidR="00454938">
        <w:rPr>
          <w:lang w:val="en-AU"/>
        </w:rPr>
        <w:t xml:space="preserve">This guarantees that </w:t>
      </w:r>
      <w:r w:rsidR="00902A7D">
        <w:rPr>
          <w:lang w:val="en-AU"/>
        </w:rPr>
        <w:t xml:space="preserve">the </w:t>
      </w:r>
      <w:r w:rsidR="007E1706">
        <w:rPr>
          <w:lang w:val="en-AU"/>
        </w:rPr>
        <w:t xml:space="preserve">returned answer list is </w:t>
      </w:r>
      <w:r w:rsidR="00172C70">
        <w:rPr>
          <w:lang w:val="en-AU"/>
        </w:rPr>
        <w:t xml:space="preserve">indeed a </w:t>
      </w:r>
      <w:r w:rsidR="00F75789">
        <w:rPr>
          <w:lang w:val="en-AU"/>
        </w:rPr>
        <w:t>subset of the BST Merkel tree</w:t>
      </w:r>
      <w:r w:rsidR="00E84F3F">
        <w:rPr>
          <w:lang w:val="en-AU"/>
        </w:rPr>
        <w:t>.</w:t>
      </w:r>
      <w:r w:rsidR="00503730">
        <w:rPr>
          <w:rFonts w:hint="eastAsia"/>
          <w:lang w:val="en-AU"/>
        </w:rPr>
        <w:t xml:space="preserve"> </w:t>
      </w:r>
      <w:r w:rsidR="00503730">
        <w:rPr>
          <w:lang w:val="en-AU"/>
        </w:rPr>
        <w:t xml:space="preserve">They can also </w:t>
      </w:r>
      <w:r w:rsidR="009238E7">
        <w:rPr>
          <w:lang w:val="en-AU"/>
        </w:rPr>
        <w:t xml:space="preserve">choose to verify the correctness and completeness if they </w:t>
      </w:r>
      <w:r w:rsidR="00E80486">
        <w:rPr>
          <w:lang w:val="en-AU"/>
        </w:rPr>
        <w:t>want more certainty</w:t>
      </w:r>
      <w:r w:rsidR="003A1E58">
        <w:rPr>
          <w:lang w:val="en-AU"/>
        </w:rPr>
        <w:t>.</w:t>
      </w:r>
    </w:p>
    <w:p w14:paraId="100B45C0" w14:textId="0DF04F33" w:rsidR="00161ED3" w:rsidRDefault="009924F9" w:rsidP="003D1314">
      <w:pPr>
        <w:rPr>
          <w:lang w:val="en-AU"/>
        </w:rPr>
      </w:pPr>
      <w:r>
        <w:rPr>
          <w:rFonts w:hint="eastAsia"/>
          <w:lang w:val="en-AU"/>
        </w:rPr>
        <w:t>T</w:t>
      </w:r>
      <w:r>
        <w:rPr>
          <w:lang w:val="en-AU"/>
        </w:rPr>
        <w:t xml:space="preserve">he combined </w:t>
      </w:r>
      <w:r w:rsidR="00867859">
        <w:rPr>
          <w:lang w:val="en-AU"/>
        </w:rPr>
        <w:t>complexity</w:t>
      </w:r>
      <w:r w:rsidR="004A1E68">
        <w:rPr>
          <w:lang w:val="en-AU"/>
        </w:rPr>
        <w:t xml:space="preserve"> is </w:t>
      </w:r>
      <m:oMath>
        <m:r>
          <w:rPr>
            <w:rFonts w:ascii="Cambria Math" w:hAnsi="Cambria Math"/>
            <w:lang w:val="en-AU"/>
          </w:rPr>
          <m:t>O</m:t>
        </m:r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A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AU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AU"/>
                      </w:rPr>
                      <m:t>N</m:t>
                    </m:r>
                  </m:e>
                </m:d>
              </m:e>
            </m:func>
            <m:r>
              <w:rPr>
                <w:rFonts w:ascii="Cambria Math" w:hAnsi="Cambria Math"/>
                <w:lang w:val="en-AU"/>
              </w:rPr>
              <m:t>+M</m:t>
            </m:r>
          </m:e>
        </m:d>
      </m:oMath>
      <w:r w:rsidR="00855AFD">
        <w:rPr>
          <w:rFonts w:hint="eastAsia"/>
          <w:lang w:val="en-AU"/>
        </w:rPr>
        <w:t>.</w:t>
      </w:r>
      <w:r w:rsidR="0016390A">
        <w:rPr>
          <w:rFonts w:hint="eastAsia"/>
          <w:lang w:val="en-AU"/>
        </w:rPr>
        <w:t xml:space="preserve"> </w:t>
      </w:r>
      <w:r w:rsidR="0016390A">
        <w:rPr>
          <w:lang w:val="en-AU"/>
        </w:rPr>
        <w:t xml:space="preserve">Which means that, for a given </w:t>
      </w:r>
      <w:r w:rsidR="008D5A76">
        <w:rPr>
          <w:lang w:val="en-AU"/>
        </w:rPr>
        <w:t>list</w:t>
      </w:r>
      <w:r w:rsidR="009F5F10">
        <w:rPr>
          <w:lang w:val="en-AU"/>
        </w:rPr>
        <w:t xml:space="preserve"> (</w:t>
      </w:r>
      <w:r w:rsidR="00A24FEA">
        <w:rPr>
          <w:lang w:val="en-AU"/>
        </w:rPr>
        <w:t xml:space="preserve">then </w:t>
      </w:r>
      <m:oMath>
        <m:r>
          <w:rPr>
            <w:rFonts w:ascii="Cambria Math" w:hAnsi="Cambria Math"/>
            <w:lang w:val="en-AU"/>
          </w:rPr>
          <m:t>N</m:t>
        </m:r>
      </m:oMath>
      <w:r w:rsidR="009F5F10">
        <w:rPr>
          <w:rFonts w:hint="eastAsia"/>
          <w:lang w:val="en-AU"/>
        </w:rPr>
        <w:t xml:space="preserve"> </w:t>
      </w:r>
      <w:r w:rsidR="00A24FEA">
        <w:rPr>
          <w:lang w:val="en-AU"/>
        </w:rPr>
        <w:t xml:space="preserve">becomes </w:t>
      </w:r>
      <w:r w:rsidR="009F5F10">
        <w:rPr>
          <w:lang w:val="en-AU"/>
        </w:rPr>
        <w:t>constant)</w:t>
      </w:r>
      <w:r w:rsidR="00BB4D6D">
        <w:rPr>
          <w:lang w:val="en-AU"/>
        </w:rPr>
        <w:t xml:space="preserve">, </w:t>
      </w:r>
      <w:r w:rsidR="00014B5F">
        <w:rPr>
          <w:lang w:val="en-AU"/>
        </w:rPr>
        <w:t xml:space="preserve">the </w:t>
      </w:r>
      <w:r w:rsidR="00796583">
        <w:rPr>
          <w:rFonts w:hint="eastAsia"/>
          <w:lang w:val="en-AU"/>
        </w:rPr>
        <w:t>c</w:t>
      </w:r>
      <w:r w:rsidR="00796583">
        <w:rPr>
          <w:lang w:val="en-AU"/>
        </w:rPr>
        <w:t xml:space="preserve">ombined </w:t>
      </w:r>
      <w:r w:rsidR="00014B5F">
        <w:rPr>
          <w:lang w:val="en-AU"/>
        </w:rPr>
        <w:t xml:space="preserve">running time is linear to </w:t>
      </w:r>
      <m:oMath>
        <m:r>
          <w:rPr>
            <w:rFonts w:ascii="Cambria Math" w:hAnsi="Cambria Math"/>
            <w:lang w:val="en-AU"/>
          </w:rPr>
          <m:t>M</m:t>
        </m:r>
      </m:oMath>
      <w:r w:rsidR="0006794F">
        <w:rPr>
          <w:rFonts w:hint="eastAsia"/>
          <w:lang w:val="en-AU"/>
        </w:rPr>
        <w:t xml:space="preserve"> </w:t>
      </w:r>
      <w:r w:rsidR="0006794F">
        <w:rPr>
          <w:lang w:val="en-AU"/>
        </w:rPr>
        <w:t>(</w:t>
      </w:r>
      <m:oMath>
        <m:r>
          <w:rPr>
            <w:rFonts w:ascii="Cambria Math" w:hAnsi="Cambria Math"/>
            <w:lang w:val="en-AU"/>
          </w:rPr>
          <m:t>O</m:t>
        </m:r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M</m:t>
            </m:r>
          </m:e>
        </m:d>
      </m:oMath>
      <w:r w:rsidR="0006794F">
        <w:rPr>
          <w:lang w:val="en-AU"/>
        </w:rPr>
        <w:t>)</w:t>
      </w:r>
      <w:r w:rsidR="0006794F">
        <w:rPr>
          <w:rFonts w:hint="eastAsia"/>
          <w:lang w:val="en-AU"/>
        </w:rPr>
        <w:t>.</w:t>
      </w:r>
    </w:p>
    <w:p w14:paraId="43D708A3" w14:textId="08C4A7D1" w:rsidR="001C3ABB" w:rsidRDefault="002F34C2" w:rsidP="003D1314">
      <w:pPr>
        <w:rPr>
          <w:lang w:val="en-AU"/>
        </w:rPr>
      </w:pPr>
      <w:r>
        <w:rPr>
          <w:lang w:val="en-AU"/>
        </w:rPr>
        <w:t xml:space="preserve">By using </w:t>
      </w:r>
      <w:r w:rsidR="00787042">
        <w:rPr>
          <w:lang w:val="en-AU"/>
        </w:rPr>
        <w:t>collision-free hash functions</w:t>
      </w:r>
      <w:r w:rsidR="00A80B3A">
        <w:rPr>
          <w:lang w:val="en-AU"/>
        </w:rPr>
        <w:t>,</w:t>
      </w:r>
      <w:r w:rsidR="00714012">
        <w:rPr>
          <w:lang w:val="en-AU"/>
        </w:rPr>
        <w:t xml:space="preserve"> </w:t>
      </w:r>
      <w:r w:rsidR="00F55594">
        <w:rPr>
          <w:lang w:val="en-AU"/>
        </w:rPr>
        <w:t xml:space="preserve">the </w:t>
      </w:r>
      <w:r w:rsidR="00512FB5">
        <w:rPr>
          <w:lang w:val="en-AU"/>
        </w:rPr>
        <w:t xml:space="preserve">data structure is </w:t>
      </w:r>
      <w:r w:rsidR="00850ECD">
        <w:rPr>
          <w:lang w:val="en-AU"/>
        </w:rPr>
        <w:t xml:space="preserve">guaranteed </w:t>
      </w:r>
      <w:r w:rsidR="00F332B7">
        <w:rPr>
          <w:lang w:val="en-AU"/>
        </w:rPr>
        <w:t>unchangeable</w:t>
      </w:r>
      <w:r w:rsidR="009C12AE">
        <w:rPr>
          <w:lang w:val="en-AU"/>
        </w:rPr>
        <w:t xml:space="preserve"> because </w:t>
      </w:r>
      <w:r w:rsidR="004B3B51">
        <w:rPr>
          <w:lang w:val="en-AU"/>
        </w:rPr>
        <w:t xml:space="preserve">each </w:t>
      </w:r>
      <w:r w:rsidR="00B21AF4">
        <w:rPr>
          <w:lang w:val="en-AU"/>
        </w:rPr>
        <w:t xml:space="preserve">hash value corresponds </w:t>
      </w:r>
      <w:r w:rsidR="006945CD">
        <w:rPr>
          <w:lang w:val="en-AU"/>
        </w:rPr>
        <w:t>a</w:t>
      </w:r>
      <w:r w:rsidR="002E2892">
        <w:rPr>
          <w:lang w:val="en-AU"/>
        </w:rPr>
        <w:t xml:space="preserve"> unique </w:t>
      </w:r>
      <w:r w:rsidR="00A43423">
        <w:rPr>
          <w:lang w:val="en-AU"/>
        </w:rPr>
        <w:t>sub</w:t>
      </w:r>
      <w:r w:rsidR="009E527A">
        <w:rPr>
          <w:lang w:val="en-AU"/>
        </w:rPr>
        <w:t>tree</w:t>
      </w:r>
      <w:r w:rsidR="008B1B01">
        <w:rPr>
          <w:lang w:val="en-AU"/>
        </w:rPr>
        <w:t>.</w:t>
      </w:r>
    </w:p>
    <w:p w14:paraId="4C04FD53" w14:textId="1803063B" w:rsidR="00C74367" w:rsidRPr="00794025" w:rsidRDefault="007E33DE" w:rsidP="005E36E8">
      <w:pPr>
        <w:pStyle w:val="af9"/>
        <w:numPr>
          <w:ilvl w:val="0"/>
          <w:numId w:val="1"/>
        </w:numPr>
        <w:ind w:firstLineChars="0"/>
        <w:rPr>
          <w:i/>
          <w:iCs/>
          <w:lang w:val="en-AU"/>
        </w:rPr>
      </w:pPr>
      <w:r w:rsidRPr="007E33DE">
        <w:rPr>
          <w:i/>
          <w:iCs/>
        </w:rPr>
        <w:t>Is your solution the most efficient possible solution for this special case?</w:t>
      </w:r>
    </w:p>
    <w:p w14:paraId="4712C0DA" w14:textId="03DBA45D" w:rsidR="00794025" w:rsidRDefault="001A0C9C" w:rsidP="00ED727B">
      <w:pPr>
        <w:rPr>
          <w:lang w:val="en-AU"/>
        </w:rPr>
      </w:pPr>
      <w:r>
        <w:rPr>
          <w:rFonts w:hint="eastAsia"/>
          <w:lang w:val="en-AU"/>
        </w:rPr>
        <w:t>I</w:t>
      </w:r>
      <w:r>
        <w:rPr>
          <w:lang w:val="en-AU"/>
        </w:rPr>
        <w:t xml:space="preserve">n this </w:t>
      </w:r>
      <w:r w:rsidR="00E20B10">
        <w:rPr>
          <w:lang w:val="en-AU"/>
        </w:rPr>
        <w:t xml:space="preserve">case, </w:t>
      </w:r>
      <w:r w:rsidR="0045412F">
        <w:rPr>
          <w:lang w:val="en-AU"/>
        </w:rPr>
        <w:t>the client jus</w:t>
      </w:r>
      <w:r w:rsidR="001646C2">
        <w:rPr>
          <w:rFonts w:hint="eastAsia"/>
          <w:lang w:val="en-AU"/>
        </w:rPr>
        <w:t>t</w:t>
      </w:r>
      <w:r w:rsidR="0045412F">
        <w:rPr>
          <w:lang w:val="en-AU"/>
        </w:rPr>
        <w:t xml:space="preserve"> need</w:t>
      </w:r>
      <w:r w:rsidR="006B49CF">
        <w:rPr>
          <w:lang w:val="en-AU"/>
        </w:rPr>
        <w:t>s</w:t>
      </w:r>
      <w:r w:rsidR="0045412F">
        <w:rPr>
          <w:lang w:val="en-AU"/>
        </w:rPr>
        <w:t xml:space="preserve"> </w:t>
      </w:r>
      <w:r w:rsidR="00B63CB5">
        <w:rPr>
          <w:lang w:val="en-AU"/>
        </w:rPr>
        <w:t>the</w:t>
      </w:r>
      <w:r w:rsidR="000E148C">
        <w:rPr>
          <w:lang w:val="en-AU"/>
        </w:rPr>
        <w:t xml:space="preserve"> hash value</w:t>
      </w:r>
      <w:r w:rsidR="00BF3A2D">
        <w:rPr>
          <w:lang w:val="en-AU"/>
        </w:rPr>
        <w:t xml:space="preserve"> chain in Merkel tree</w:t>
      </w:r>
      <w:r w:rsidR="000E148C">
        <w:rPr>
          <w:lang w:val="en-AU"/>
        </w:rPr>
        <w:t xml:space="preserve"> </w:t>
      </w:r>
      <w:r w:rsidR="00AB2203">
        <w:rPr>
          <w:lang w:val="en-AU"/>
        </w:rPr>
        <w:t>for</w:t>
      </w:r>
      <w:r w:rsidR="000E148C">
        <w:rPr>
          <w:lang w:val="en-AU"/>
        </w:rPr>
        <w:t xml:space="preserve"> </w:t>
      </w:r>
      <w:r w:rsidR="00B63CB5">
        <w:rPr>
          <w:lang w:val="en-AU"/>
        </w:rPr>
        <w:t xml:space="preserve">the </w:t>
      </w:r>
      <w:r w:rsidR="00B504CD">
        <w:rPr>
          <w:lang w:val="en-AU"/>
        </w:rPr>
        <w:t xml:space="preserve">last number </w:t>
      </w:r>
      <w:r w:rsidR="007D528C">
        <w:rPr>
          <w:lang w:val="en-AU"/>
        </w:rPr>
        <w:t>as proof information</w:t>
      </w:r>
      <w:r w:rsidR="00A364DA">
        <w:rPr>
          <w:lang w:val="en-AU"/>
        </w:rPr>
        <w:t>.</w:t>
      </w:r>
      <w:r w:rsidR="00FD1418">
        <w:rPr>
          <w:lang w:val="en-AU"/>
        </w:rPr>
        <w:t xml:space="preserve"> </w:t>
      </w:r>
      <w:r w:rsidR="00564A9D">
        <w:rPr>
          <w:lang w:val="en-AU"/>
        </w:rPr>
        <w:t xml:space="preserve">And the information stored is </w:t>
      </w:r>
      <w:r w:rsidR="00E17F7B">
        <w:rPr>
          <w:lang w:val="en-AU"/>
        </w:rPr>
        <w:t xml:space="preserve">the </w:t>
      </w:r>
      <w:r w:rsidR="00626986">
        <w:rPr>
          <w:lang w:val="en-AU"/>
        </w:rPr>
        <w:t xml:space="preserve">hash value of </w:t>
      </w:r>
      <w:r w:rsidR="000279B5">
        <w:rPr>
          <w:lang w:val="en-AU"/>
        </w:rPr>
        <w:t xml:space="preserve">the last number </w:t>
      </w:r>
      <w:r w:rsidR="00B27D7A">
        <w:rPr>
          <w:lang w:val="en-AU"/>
        </w:rPr>
        <w:t>in</w:t>
      </w:r>
      <w:r w:rsidR="00DF1213">
        <w:rPr>
          <w:lang w:val="en-AU"/>
        </w:rPr>
        <w:t xml:space="preserve"> </w:t>
      </w:r>
      <w:r w:rsidR="000D1141">
        <w:rPr>
          <w:lang w:val="en-AU"/>
        </w:rPr>
        <w:t>previous</w:t>
      </w:r>
      <w:r w:rsidR="005B67C6">
        <w:rPr>
          <w:lang w:val="en-AU"/>
        </w:rPr>
        <w:t xml:space="preserve"> quer</w:t>
      </w:r>
      <w:r w:rsidR="006572C0">
        <w:rPr>
          <w:lang w:val="en-AU"/>
        </w:rPr>
        <w:t>y</w:t>
      </w:r>
      <w:r w:rsidR="00B115A8">
        <w:rPr>
          <w:lang w:val="en-AU"/>
        </w:rPr>
        <w:t>.</w:t>
      </w:r>
      <w:r w:rsidR="004D4DF0">
        <w:rPr>
          <w:lang w:val="en-AU"/>
        </w:rPr>
        <w:t xml:space="preserve"> </w:t>
      </w:r>
      <w:r w:rsidR="00355587">
        <w:rPr>
          <w:lang w:val="en-AU"/>
        </w:rPr>
        <w:t xml:space="preserve">The verification process </w:t>
      </w:r>
      <w:r w:rsidR="00F402C0">
        <w:rPr>
          <w:lang w:val="en-AU"/>
        </w:rPr>
        <w:t xml:space="preserve">is to </w:t>
      </w:r>
      <w:r w:rsidR="00DD7B7E">
        <w:rPr>
          <w:lang w:val="en-AU"/>
        </w:rPr>
        <w:t xml:space="preserve">calculate hash </w:t>
      </w:r>
      <w:r w:rsidR="00AC3619">
        <w:rPr>
          <w:lang w:val="en-AU"/>
        </w:rPr>
        <w:t xml:space="preserve">sequence </w:t>
      </w:r>
      <w:r w:rsidR="00DD7B7E">
        <w:rPr>
          <w:lang w:val="en-AU"/>
        </w:rPr>
        <w:t xml:space="preserve">from </w:t>
      </w:r>
      <m:oMath>
        <m:r>
          <w:rPr>
            <w:rFonts w:ascii="Cambria Math" w:hAnsi="Cambria Math"/>
            <w:lang w:val="en-AU"/>
          </w:rPr>
          <m:t>a</m:t>
        </m:r>
      </m:oMath>
      <w:r w:rsidR="0044031C">
        <w:rPr>
          <w:rFonts w:hint="eastAsia"/>
          <w:lang w:val="en-AU"/>
        </w:rPr>
        <w:t xml:space="preserve"> </w:t>
      </w:r>
      <w:r w:rsidR="0044031C">
        <w:rPr>
          <w:lang w:val="en-AU"/>
        </w:rPr>
        <w:t xml:space="preserve">to </w:t>
      </w:r>
      <m:oMath>
        <m:r>
          <w:rPr>
            <w:rFonts w:ascii="Cambria Math" w:hAnsi="Cambria Math"/>
            <w:lang w:val="en-AU"/>
          </w:rPr>
          <m:t>b</m:t>
        </m:r>
      </m:oMath>
      <w:r w:rsidR="00717254">
        <w:rPr>
          <w:rFonts w:hint="eastAsia"/>
          <w:lang w:val="en-AU"/>
        </w:rPr>
        <w:t xml:space="preserve"> </w:t>
      </w:r>
      <w:r w:rsidR="00987BC7">
        <w:rPr>
          <w:lang w:val="en-AU"/>
        </w:rPr>
        <w:t xml:space="preserve">starting from </w:t>
      </w:r>
      <m:oMath>
        <m:r>
          <w:rPr>
            <w:rFonts w:ascii="Cambria Math" w:hAnsi="Cambria Math"/>
            <w:lang w:val="en-AU"/>
          </w:rPr>
          <m:t>hash(a)</m:t>
        </m:r>
      </m:oMath>
      <w:r w:rsidR="00985CE6">
        <w:rPr>
          <w:rFonts w:hint="eastAsia"/>
          <w:lang w:val="en-AU"/>
        </w:rPr>
        <w:t xml:space="preserve"> </w:t>
      </w:r>
      <w:r w:rsidR="00985CE6">
        <w:rPr>
          <w:lang w:val="en-AU"/>
        </w:rPr>
        <w:t>stored by client</w:t>
      </w:r>
      <w:r w:rsidR="006105AB">
        <w:rPr>
          <w:lang w:val="en-AU"/>
        </w:rPr>
        <w:t xml:space="preserve"> and then </w:t>
      </w:r>
      <w:r w:rsidR="00F34DCA">
        <w:rPr>
          <w:lang w:val="en-AU"/>
        </w:rPr>
        <w:t xml:space="preserve">check the existence </w:t>
      </w:r>
      <w:r w:rsidR="00DE006A">
        <w:rPr>
          <w:lang w:val="en-AU"/>
        </w:rPr>
        <w:t xml:space="preserve">of </w:t>
      </w:r>
      <m:oMath>
        <m:r>
          <w:rPr>
            <w:rFonts w:ascii="Cambria Math" w:hAnsi="Cambria Math"/>
            <w:lang w:val="en-AU"/>
          </w:rPr>
          <m:t>b</m:t>
        </m:r>
      </m:oMath>
      <w:r w:rsidR="00273B7F">
        <w:rPr>
          <w:rFonts w:hint="eastAsia"/>
          <w:lang w:val="en-AU"/>
        </w:rPr>
        <w:t xml:space="preserve"> </w:t>
      </w:r>
      <w:r w:rsidR="00273B7F">
        <w:rPr>
          <w:lang w:val="en-AU"/>
        </w:rPr>
        <w:t xml:space="preserve">through </w:t>
      </w:r>
      <w:r w:rsidR="00DD7FDB">
        <w:rPr>
          <w:lang w:val="en-AU"/>
        </w:rPr>
        <w:t>Merkel tree</w:t>
      </w:r>
      <w:r w:rsidR="00355587">
        <w:rPr>
          <w:lang w:val="en-AU"/>
        </w:rPr>
        <w:t>.</w:t>
      </w:r>
      <w:r w:rsidR="00417769">
        <w:rPr>
          <w:lang w:val="en-AU"/>
        </w:rPr>
        <w:t xml:space="preserve"> </w:t>
      </w:r>
      <w:r w:rsidR="004D4DF0">
        <w:rPr>
          <w:lang w:val="en-AU"/>
        </w:rPr>
        <w:t xml:space="preserve">The </w:t>
      </w:r>
      <w:r w:rsidR="00CE3570">
        <w:rPr>
          <w:lang w:val="en-AU"/>
        </w:rPr>
        <w:t xml:space="preserve">time </w:t>
      </w:r>
      <w:r w:rsidR="00480316">
        <w:rPr>
          <w:lang w:val="en-AU"/>
        </w:rPr>
        <w:t>complexity</w:t>
      </w:r>
      <w:r w:rsidR="0030522F">
        <w:rPr>
          <w:lang w:val="en-AU"/>
        </w:rPr>
        <w:t xml:space="preserve"> </w:t>
      </w:r>
      <w:r w:rsidR="00A35092">
        <w:rPr>
          <w:lang w:val="en-AU"/>
        </w:rPr>
        <w:t>and complexity</w:t>
      </w:r>
      <w:r w:rsidR="0071592B">
        <w:rPr>
          <w:lang w:val="en-AU"/>
        </w:rPr>
        <w:t xml:space="preserve"> </w:t>
      </w:r>
      <w:r w:rsidR="00264214">
        <w:rPr>
          <w:lang w:val="en-AU"/>
        </w:rPr>
        <w:t>are</w:t>
      </w:r>
      <w:r w:rsidR="0030522F">
        <w:rPr>
          <w:lang w:val="en-AU"/>
        </w:rPr>
        <w:t xml:space="preserve"> </w:t>
      </w:r>
      <m:oMath>
        <m:r>
          <w:rPr>
            <w:rFonts w:ascii="Cambria Math" w:hAnsi="Cambria Math"/>
            <w:lang w:val="en-AU"/>
          </w:rPr>
          <m:t>O</m:t>
        </m:r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A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AU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AU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en-AU"/>
                  </w:rPr>
                  <m:t>+M</m:t>
                </m:r>
              </m:e>
            </m:func>
          </m:e>
        </m:d>
      </m:oMath>
      <w:r w:rsidR="009709CA">
        <w:rPr>
          <w:rFonts w:hint="eastAsia"/>
          <w:lang w:val="en-AU"/>
        </w:rPr>
        <w:t>.</w:t>
      </w:r>
    </w:p>
    <w:p w14:paraId="6CFB8050" w14:textId="5931E939" w:rsidR="004C2632" w:rsidRPr="00ED727B" w:rsidRDefault="0029393C" w:rsidP="00ED727B">
      <w:pPr>
        <w:rPr>
          <w:lang w:val="en-AU"/>
        </w:rPr>
      </w:pPr>
      <w:r>
        <w:rPr>
          <w:lang w:val="en-AU"/>
        </w:rPr>
        <w:t xml:space="preserve">Although </w:t>
      </w:r>
      <w:r w:rsidR="00B32928">
        <w:rPr>
          <w:lang w:val="en-AU"/>
        </w:rPr>
        <w:t>the</w:t>
      </w:r>
      <w:r w:rsidR="005E51A6">
        <w:rPr>
          <w:lang w:val="en-AU"/>
        </w:rPr>
        <w:t>ir</w:t>
      </w:r>
      <w:r w:rsidR="00B32928">
        <w:rPr>
          <w:lang w:val="en-AU"/>
        </w:rPr>
        <w:t xml:space="preserve"> </w:t>
      </w:r>
      <w:r w:rsidR="00A81AC4">
        <w:rPr>
          <w:lang w:val="en-AU"/>
        </w:rPr>
        <w:t>complexit</w:t>
      </w:r>
      <w:r w:rsidR="007D268D">
        <w:rPr>
          <w:lang w:val="en-AU"/>
        </w:rPr>
        <w:t>ies are</w:t>
      </w:r>
      <w:r w:rsidR="00DE06E0">
        <w:rPr>
          <w:lang w:val="en-AU"/>
        </w:rPr>
        <w:t xml:space="preserve"> the </w:t>
      </w:r>
      <w:r w:rsidR="00D103FC">
        <w:rPr>
          <w:lang w:val="en-AU"/>
        </w:rPr>
        <w:t>same in big O notation</w:t>
      </w:r>
      <w:r w:rsidR="005472FA">
        <w:rPr>
          <w:lang w:val="en-AU"/>
        </w:rPr>
        <w:t xml:space="preserve">, </w:t>
      </w:r>
      <w:r w:rsidR="005F2524">
        <w:rPr>
          <w:lang w:val="en-AU"/>
        </w:rPr>
        <w:t xml:space="preserve">my solution is </w:t>
      </w:r>
      <w:r w:rsidR="00D20512">
        <w:rPr>
          <w:lang w:val="en-AU"/>
        </w:rPr>
        <w:t xml:space="preserve">less efficient in </w:t>
      </w:r>
      <w:r w:rsidR="00C30491">
        <w:rPr>
          <w:lang w:val="en-AU"/>
        </w:rPr>
        <w:t>constant</w:t>
      </w:r>
      <w:r w:rsidR="009E0DD1">
        <w:rPr>
          <w:lang w:val="en-AU"/>
        </w:rPr>
        <w:t xml:space="preserve"> level</w:t>
      </w:r>
      <w:r w:rsidR="00CA223C">
        <w:rPr>
          <w:lang w:val="en-AU"/>
        </w:rPr>
        <w:t>.</w:t>
      </w:r>
      <w:r w:rsidR="00234A62">
        <w:rPr>
          <w:lang w:val="en-AU"/>
        </w:rPr>
        <w:t xml:space="preserve"> </w:t>
      </w:r>
      <w:r w:rsidR="007555A9">
        <w:rPr>
          <w:lang w:val="en-AU"/>
        </w:rPr>
        <w:t xml:space="preserve">My solution uses </w:t>
      </w:r>
      <m:oMath>
        <m:r>
          <w:rPr>
            <w:rFonts w:ascii="Cambria Math" w:hAnsi="Cambria Math"/>
            <w:lang w:val="en-AU"/>
          </w:rPr>
          <m:t>MH</m:t>
        </m:r>
      </m:oMath>
      <w:r w:rsidR="003E2DA0">
        <w:rPr>
          <w:rFonts w:hint="eastAsia"/>
          <w:lang w:val="en-AU"/>
        </w:rPr>
        <w:t xml:space="preserve"> </w:t>
      </w:r>
      <w:r w:rsidR="003E2DA0">
        <w:rPr>
          <w:lang w:val="en-AU"/>
        </w:rPr>
        <w:t>bits more</w:t>
      </w:r>
      <w:r w:rsidR="002707A0">
        <w:rPr>
          <w:lang w:val="en-AU"/>
        </w:rPr>
        <w:t xml:space="preserve"> and concatenating </w:t>
      </w:r>
      <w:r w:rsidR="007B1FC0">
        <w:rPr>
          <w:lang w:val="en-AU"/>
        </w:rPr>
        <w:t>two hash values and a number</w:t>
      </w:r>
      <w:r w:rsidR="00C16B7B">
        <w:rPr>
          <w:lang w:val="en-AU"/>
        </w:rPr>
        <w:t xml:space="preserve">, </w:t>
      </w:r>
      <w:r w:rsidR="00745893">
        <w:rPr>
          <w:lang w:val="en-AU"/>
        </w:rPr>
        <w:t>it</w:t>
      </w:r>
      <w:r w:rsidR="00C83062">
        <w:rPr>
          <w:lang w:val="en-AU"/>
        </w:rPr>
        <w:t xml:space="preserve"> also</w:t>
      </w:r>
      <w:r w:rsidR="007B1FC0">
        <w:rPr>
          <w:lang w:val="en-AU"/>
        </w:rPr>
        <w:t xml:space="preserve"> </w:t>
      </w:r>
      <w:r w:rsidR="00B6301E">
        <w:rPr>
          <w:lang w:val="en-AU"/>
        </w:rPr>
        <w:t>costs more time</w:t>
      </w:r>
      <w:r w:rsidR="006A2E6E">
        <w:rPr>
          <w:lang w:val="en-AU"/>
        </w:rPr>
        <w:t xml:space="preserve"> to </w:t>
      </w:r>
      <w:r w:rsidR="00AB5A97">
        <w:rPr>
          <w:lang w:val="en-AU"/>
        </w:rPr>
        <w:t>verify</w:t>
      </w:r>
      <w:r w:rsidR="00B9261B">
        <w:rPr>
          <w:lang w:val="en-AU"/>
        </w:rPr>
        <w:t xml:space="preserve"> the subtree</w:t>
      </w:r>
      <w:r w:rsidR="00B6301E">
        <w:rPr>
          <w:lang w:val="en-AU"/>
        </w:rPr>
        <w:t xml:space="preserve"> than directly computing the hash chain</w:t>
      </w:r>
      <w:r w:rsidR="0041548D">
        <w:rPr>
          <w:lang w:val="en-AU"/>
        </w:rPr>
        <w:t>.</w:t>
      </w:r>
    </w:p>
    <w:p w14:paraId="0468E54F" w14:textId="7623AC2F" w:rsidR="00E11B37" w:rsidRDefault="00AB0D2D" w:rsidP="00AB0D2D">
      <w:pPr>
        <w:pStyle w:val="1"/>
        <w:rPr>
          <w:lang w:val="en-AU"/>
        </w:rPr>
      </w:pPr>
      <w:r>
        <w:rPr>
          <w:rFonts w:hint="eastAsia"/>
          <w:lang w:val="en-AU"/>
        </w:rPr>
        <w:t>Q</w:t>
      </w:r>
      <w:r>
        <w:rPr>
          <w:lang w:val="en-AU"/>
        </w:rPr>
        <w:t>uestion 3</w:t>
      </w:r>
    </w:p>
    <w:p w14:paraId="5F1FAD94" w14:textId="7A1D4607" w:rsidR="00143521" w:rsidRPr="00143521" w:rsidRDefault="00143521" w:rsidP="00B8405A">
      <w:pPr>
        <w:pStyle w:val="af9"/>
        <w:numPr>
          <w:ilvl w:val="0"/>
          <w:numId w:val="3"/>
        </w:numPr>
        <w:ind w:firstLineChars="0"/>
        <w:rPr>
          <w:i/>
          <w:iCs/>
          <w:lang w:val="en-AU"/>
        </w:rPr>
      </w:pPr>
      <w:r w:rsidRPr="00143521">
        <w:rPr>
          <w:i/>
          <w:iCs/>
        </w:rPr>
        <w:t>Show that each node is able to compute a decision at time 1</w:t>
      </w:r>
    </w:p>
    <w:p w14:paraId="5191755E" w14:textId="05F12819" w:rsidR="00B8405A" w:rsidRDefault="00B8405A" w:rsidP="00143521">
      <w:pPr>
        <w:rPr>
          <w:lang w:val="en-AU"/>
        </w:rPr>
      </w:pPr>
      <w:r w:rsidRPr="00143521">
        <w:rPr>
          <w:rFonts w:hint="eastAsia"/>
          <w:lang w:val="en-AU"/>
        </w:rPr>
        <w:t>B</w:t>
      </w:r>
      <w:r w:rsidRPr="00143521">
        <w:rPr>
          <w:lang w:val="en-AU"/>
        </w:rPr>
        <w:t>ecause the network is fully connected</w:t>
      </w:r>
      <w:r w:rsidR="00976440" w:rsidRPr="00143521">
        <w:rPr>
          <w:lang w:val="en-AU"/>
        </w:rPr>
        <w:t xml:space="preserve"> and there is no faulty node, each node will know the </w:t>
      </w:r>
      <w:r w:rsidR="00976440" w:rsidRPr="00143521">
        <w:rPr>
          <w:i/>
          <w:iCs/>
          <w:lang w:val="en-AU"/>
        </w:rPr>
        <w:t>vote</w:t>
      </w:r>
      <w:r w:rsidR="00976440" w:rsidRPr="00143521">
        <w:rPr>
          <w:lang w:val="en-AU"/>
        </w:rPr>
        <w:t xml:space="preserve"> information of all other nodes at time 1.</w:t>
      </w:r>
      <w:r w:rsidR="00143521" w:rsidRPr="00143521">
        <w:rPr>
          <w:lang w:val="en-AU"/>
        </w:rPr>
        <w:t xml:space="preserve"> Thus, they can make choice based on the same full information. If both 0 and 1 are available, each node just decide</w:t>
      </w:r>
      <w:r w:rsidR="00471566">
        <w:rPr>
          <w:lang w:val="en-AU"/>
        </w:rPr>
        <w:t>s</w:t>
      </w:r>
      <w:r w:rsidR="00143521" w:rsidRPr="00143521">
        <w:rPr>
          <w:lang w:val="en-AU"/>
        </w:rPr>
        <w:t xml:space="preserve"> 0 by default.</w:t>
      </w:r>
    </w:p>
    <w:p w14:paraId="0F9BFBAF" w14:textId="2F6E5871" w:rsidR="003E467E" w:rsidRDefault="003E467E" w:rsidP="00143521">
      <w:pPr>
        <w:rPr>
          <w:lang w:val="en-AU"/>
        </w:rPr>
      </w:pPr>
      <w:r>
        <w:rPr>
          <w:lang w:val="en-AU"/>
        </w:rPr>
        <w:t>Pseudo code</w:t>
      </w:r>
      <w:r w:rsidR="00D7215C">
        <w:rPr>
          <w:lang w:val="en-AU"/>
        </w:rPr>
        <w:t>:</w:t>
      </w:r>
    </w:p>
    <w:p w14:paraId="3743A086" w14:textId="3F4FA396" w:rsidR="00D7215C" w:rsidRDefault="00D7215C" w:rsidP="001625AF">
      <w:pPr>
        <w:rPr>
          <w:lang w:val="en-AU"/>
        </w:rPr>
      </w:pPr>
      <w:r w:rsidRPr="00D7215C">
        <w:rPr>
          <w:noProof/>
          <w:lang w:val="en-AU"/>
        </w:rPr>
        <w:drawing>
          <wp:inline distT="0" distB="0" distL="0" distR="0" wp14:anchorId="6D437AC5" wp14:editId="7A2D0900">
            <wp:extent cx="1567057" cy="7691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1564" cy="77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2A03" w14:textId="23192405" w:rsidR="00B65F64" w:rsidRPr="00143521" w:rsidRDefault="00203230" w:rsidP="00143521">
      <w:pPr>
        <w:rPr>
          <w:lang w:val="en-AU"/>
        </w:rPr>
      </w:pPr>
      <w:r>
        <w:rPr>
          <w:rFonts w:hint="eastAsia"/>
          <w:lang w:val="en-AU"/>
        </w:rPr>
        <w:t>B</w:t>
      </w:r>
      <w:r>
        <w:rPr>
          <w:lang w:val="en-AU"/>
        </w:rPr>
        <w:t>ecause the decision is made based on R, and R is the same for each node</w:t>
      </w:r>
      <w:r w:rsidR="00801A29">
        <w:rPr>
          <w:lang w:val="en-AU"/>
        </w:rPr>
        <w:t>.</w:t>
      </w:r>
      <w:r w:rsidR="009816E1">
        <w:rPr>
          <w:lang w:val="en-AU"/>
        </w:rPr>
        <w:t xml:space="preserve"> Due to fully connectivity, R[</w:t>
      </w:r>
      <w:proofErr w:type="spellStart"/>
      <w:r w:rsidR="009816E1">
        <w:rPr>
          <w:lang w:val="en-AU"/>
        </w:rPr>
        <w:t>i</w:t>
      </w:r>
      <w:proofErr w:type="spellEnd"/>
      <w:r w:rsidR="009816E1">
        <w:rPr>
          <w:lang w:val="en-AU"/>
        </w:rPr>
        <w:t>] is union of all {</w:t>
      </w:r>
      <m:oMath>
        <m:r>
          <w:rPr>
            <w:rFonts w:ascii="Cambria Math" w:hAnsi="Cambria Math"/>
            <w:lang w:val="en-AU"/>
          </w:rPr>
          <m:t>vot</m:t>
        </m:r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e</m:t>
            </m:r>
          </m:e>
          <m:sub>
            <m:r>
              <w:rPr>
                <w:rFonts w:ascii="Cambria Math" w:hAnsi="Cambria Math"/>
                <w:lang w:val="en-AU"/>
              </w:rPr>
              <m:t>i</m:t>
            </m:r>
          </m:sub>
        </m:sSub>
      </m:oMath>
      <w:r w:rsidR="009816E1">
        <w:rPr>
          <w:lang w:val="en-AU"/>
        </w:rPr>
        <w:t xml:space="preserve">} sets so </w:t>
      </w:r>
      <m:oMath>
        <m:r>
          <w:rPr>
            <w:rFonts w:ascii="Cambria Math" w:hAnsi="Cambria Math"/>
            <w:lang w:val="en-AU"/>
          </w:rPr>
          <m:t>i</m:t>
        </m:r>
      </m:oMath>
      <w:r w:rsidR="009816E1">
        <w:rPr>
          <w:rFonts w:hint="eastAsia"/>
          <w:lang w:val="en-AU"/>
        </w:rPr>
        <w:t xml:space="preserve"> </w:t>
      </w:r>
      <w:r w:rsidR="009816E1">
        <w:rPr>
          <w:lang w:val="en-AU"/>
        </w:rPr>
        <w:t>can make decision that satisfy Validity. And because they are using the same decision rule and same information, the Agreement specification also holds.</w:t>
      </w:r>
    </w:p>
    <w:p w14:paraId="20F63ACB" w14:textId="73916311" w:rsidR="00143521" w:rsidRDefault="00914352" w:rsidP="00B8405A">
      <w:pPr>
        <w:pStyle w:val="af9"/>
        <w:numPr>
          <w:ilvl w:val="0"/>
          <w:numId w:val="3"/>
        </w:numPr>
        <w:ind w:firstLineChars="0"/>
        <w:rPr>
          <w:lang w:val="en-AU"/>
        </w:rPr>
      </w:pPr>
      <w:r>
        <w:rPr>
          <w:lang w:val="en-AU"/>
        </w:rPr>
        <w:lastRenderedPageBreak/>
        <w:t>S</w:t>
      </w:r>
    </w:p>
    <w:p w14:paraId="2B926808" w14:textId="496F930D" w:rsidR="00914352" w:rsidRDefault="00914352" w:rsidP="00914352">
      <w:pPr>
        <w:pStyle w:val="1"/>
        <w:rPr>
          <w:lang w:val="en-AU"/>
        </w:rPr>
      </w:pPr>
      <w:r>
        <w:rPr>
          <w:rFonts w:hint="eastAsia"/>
          <w:lang w:val="en-AU"/>
        </w:rPr>
        <w:t>Q</w:t>
      </w:r>
      <w:r>
        <w:rPr>
          <w:lang w:val="en-AU"/>
        </w:rPr>
        <w:t xml:space="preserve">uestion </w:t>
      </w:r>
      <w:r w:rsidR="001B2A33">
        <w:rPr>
          <w:lang w:val="en-AU"/>
        </w:rPr>
        <w:t>5</w:t>
      </w:r>
    </w:p>
    <w:p w14:paraId="7ACD68C5" w14:textId="71E1D3DA" w:rsidR="00914352" w:rsidRPr="00DD7EFD" w:rsidRDefault="00914352" w:rsidP="00914352">
      <w:pPr>
        <w:pStyle w:val="af9"/>
        <w:numPr>
          <w:ilvl w:val="0"/>
          <w:numId w:val="6"/>
        </w:numPr>
        <w:ind w:firstLineChars="0"/>
        <w:rPr>
          <w:i/>
          <w:iCs/>
          <w:lang w:val="en-AU"/>
        </w:rPr>
      </w:pPr>
      <w:r w:rsidRPr="0031013C">
        <w:rPr>
          <w:i/>
          <w:iCs/>
        </w:rPr>
        <w:t>Recombining the p + 1 shares allows k to be reconstructed</w:t>
      </w:r>
      <w:r w:rsidR="0031013C" w:rsidRPr="0031013C">
        <w:rPr>
          <w:i/>
          <w:iCs/>
        </w:rPr>
        <w:t>.</w:t>
      </w:r>
    </w:p>
    <w:p w14:paraId="7F8957F0" w14:textId="4373E254" w:rsidR="00DD7EFD" w:rsidRDefault="00DD7EFD" w:rsidP="00DD7EFD">
      <w:pPr>
        <w:rPr>
          <w:lang w:val="en-AU"/>
        </w:rPr>
      </w:pPr>
      <w:r>
        <w:rPr>
          <w:rFonts w:hint="eastAsia"/>
          <w:lang w:val="en-AU"/>
        </w:rPr>
        <w:t>Fir</w:t>
      </w:r>
      <w:r>
        <w:rPr>
          <w:lang w:val="en-AU"/>
        </w:rPr>
        <w:t xml:space="preserve">stly, add up the </w:t>
      </w:r>
      <m:oMath>
        <m:r>
          <w:rPr>
            <w:rFonts w:ascii="Cambria Math" w:hAnsi="Cambria Math"/>
            <w:lang w:val="en-AU"/>
          </w:rPr>
          <m:t>p+1</m:t>
        </m:r>
      </m:oMath>
      <w:r>
        <w:rPr>
          <w:rFonts w:hint="eastAsia"/>
          <w:lang w:val="en-AU"/>
        </w:rPr>
        <w:t xml:space="preserve"> </w:t>
      </w:r>
      <w:r>
        <w:rPr>
          <w:lang w:val="en-AU"/>
        </w:rPr>
        <w:t>share</w:t>
      </w:r>
      <w:r w:rsidR="00E43FA1">
        <w:rPr>
          <w:lang w:val="en-AU"/>
        </w:rPr>
        <w:t>s</w:t>
      </w:r>
      <w:r w:rsidR="00C95001">
        <w:rPr>
          <w:lang w:val="en-AU"/>
        </w:rPr>
        <w:t xml:space="preserve"> and then take modulus of n</w:t>
      </w:r>
      <w:r w:rsidR="00B55A0B">
        <w:rPr>
          <w:lang w:val="en-AU"/>
        </w:rPr>
        <w:t xml:space="preserve"> to yield </w:t>
      </w:r>
      <m:oMath>
        <m:r>
          <w:rPr>
            <w:rFonts w:ascii="Cambria Math" w:hAnsi="Cambria Math"/>
            <w:lang w:val="en-AU"/>
          </w:rPr>
          <m:t>s</m:t>
        </m:r>
      </m:oMath>
      <w:r w:rsidR="00413E54">
        <w:rPr>
          <w:lang w:val="en-AU"/>
        </w:rPr>
        <w:t>:</w:t>
      </w:r>
    </w:p>
    <w:p w14:paraId="1B6B1A2F" w14:textId="332E3EA6" w:rsidR="00413E54" w:rsidRPr="00C35A6B" w:rsidRDefault="00CE3B1C" w:rsidP="00DD7EFD">
      <w:pPr>
        <w:rPr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>s=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AU"/>
                    </w:rPr>
                    <m:t>k+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A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AU"/>
                    </w:rPr>
                    <m:t xml:space="preserve"> mod n</m:t>
                  </m:r>
                </m:e>
              </m:d>
              <m:r>
                <w:rPr>
                  <w:rFonts w:ascii="Cambria Math" w:hAnsi="Cambria Math"/>
                  <w:lang w:val="en-AU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AU"/>
                    </w:rPr>
                    <m:t>k+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A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AU"/>
                    </w:rPr>
                    <m:t xml:space="preserve"> mod n</m:t>
                  </m:r>
                </m:e>
              </m:d>
              <m:r>
                <w:rPr>
                  <w:rFonts w:ascii="Cambria Math" w:hAnsi="Cambria Math"/>
                  <w:lang w:val="en-AU"/>
                </w:rPr>
                <m:t>+…+</m:t>
              </m:r>
              <m:d>
                <m:d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AU"/>
                    </w:rPr>
                    <m:t>k+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AU"/>
                        </w:rPr>
                        <m:t>p+1</m:t>
                      </m:r>
                    </m:sub>
                  </m:sSub>
                  <m:r>
                    <w:rPr>
                      <w:rFonts w:ascii="Cambria Math" w:hAnsi="Cambria Math"/>
                      <w:lang w:val="en-AU"/>
                    </w:rPr>
                    <m:t xml:space="preserve"> mod n</m:t>
                  </m:r>
                </m:e>
              </m:d>
            </m:e>
          </m:d>
          <m:r>
            <w:rPr>
              <w:rFonts w:ascii="Cambria Math" w:hAnsi="Cambria Math"/>
              <w:lang w:val="en-AU"/>
            </w:rPr>
            <m:t xml:space="preserve"> mod n</m:t>
          </m:r>
          <m:r>
            <m:rPr>
              <m:sty m:val="p"/>
            </m:rPr>
            <w:rPr>
              <w:rFonts w:ascii="Cambria Math" w:hAnsi="Cambria Math"/>
              <w:lang w:val="en-AU"/>
            </w:rPr>
            <w:br/>
          </m:r>
        </m:oMath>
        <m:oMath>
          <m:r>
            <w:rPr>
              <w:rFonts w:ascii="Cambria Math" w:hAnsi="Cambria Math"/>
              <w:lang w:val="en-A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AU"/>
                    </w:rPr>
                    <m:t>k+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AU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AU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AU"/>
                    </w:rPr>
                    <m:t>k+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AU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AU"/>
                </w:rPr>
                <m:t>+…+</m:t>
              </m:r>
              <m:d>
                <m:d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AU"/>
                    </w:rPr>
                    <m:t>k+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AU"/>
                        </w:rPr>
                        <m:t>p+1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n-AU"/>
            </w:rPr>
            <m:t xml:space="preserve"> mod n</m:t>
          </m:r>
          <m:r>
            <m:rPr>
              <m:sty m:val="p"/>
            </m:rPr>
            <w:rPr>
              <w:rFonts w:ascii="Cambria Math" w:hAnsi="Cambria Math"/>
              <w:lang w:val="en-AU"/>
            </w:rPr>
            <w:br/>
          </m:r>
        </m:oMath>
        <m:oMath>
          <m:r>
            <w:rPr>
              <w:rFonts w:ascii="Cambria Math" w:hAnsi="Cambria Math"/>
              <w:lang w:val="en-A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AU"/>
                    </w:rPr>
                    <m:t>p+1</m:t>
                  </m:r>
                </m:e>
              </m:d>
              <m:r>
                <w:rPr>
                  <w:rFonts w:ascii="Cambria Math" w:hAnsi="Cambria Math"/>
                  <w:lang w:val="en-AU"/>
                </w:rPr>
                <m:t>k+</m:t>
              </m:r>
              <m:d>
                <m:d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A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A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A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AU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AU"/>
                        </w:rPr>
                        <m:t>p+1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n-AU"/>
            </w:rPr>
            <m:t xml:space="preserve"> mod n</m:t>
          </m:r>
          <m:r>
            <m:rPr>
              <m:sty m:val="p"/>
            </m:rPr>
            <w:rPr>
              <w:rFonts w:ascii="Cambria Math" w:hAnsi="Cambria Math"/>
              <w:lang w:val="en-AU"/>
            </w:rPr>
            <w:br/>
          </m:r>
        </m:oMath>
        <m:oMath>
          <m:r>
            <w:rPr>
              <w:rFonts w:ascii="Cambria Math" w:hAnsi="Cambria Math"/>
              <w:lang w:val="en-A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AU"/>
                    </w:rPr>
                    <m:t>p+1</m:t>
                  </m:r>
                </m:e>
              </m:d>
              <m:r>
                <w:rPr>
                  <w:rFonts w:ascii="Cambria Math" w:hAnsi="Cambria Math"/>
                  <w:lang w:val="en-AU"/>
                </w:rPr>
                <m:t>k+</m:t>
              </m:r>
              <m:d>
                <m:d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A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A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A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AU"/>
                    </w:rPr>
                    <m:t>+…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A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AU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AU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A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A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A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A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A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A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A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A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AU"/>
                            </w:rPr>
                            <m:t>+…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A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A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AU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n-AU"/>
                        </w:rPr>
                        <m:t xml:space="preserve"> mod n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AU"/>
                </w:rPr>
                <m:t xml:space="preserve"> </m:t>
              </m:r>
            </m:e>
          </m:d>
          <m:r>
            <w:rPr>
              <w:rFonts w:ascii="Cambria Math" w:hAnsi="Cambria Math"/>
              <w:lang w:val="en-AU"/>
            </w:rPr>
            <m:t xml:space="preserve"> mod n</m:t>
          </m:r>
          <m:r>
            <m:rPr>
              <m:sty m:val="p"/>
            </m:rPr>
            <w:rPr>
              <w:rFonts w:ascii="Cambria Math" w:hAnsi="Cambria Math"/>
              <w:lang w:val="en-AU"/>
            </w:rPr>
            <w:br/>
          </m:r>
        </m:oMath>
        <m:oMath>
          <m:r>
            <w:rPr>
              <w:rFonts w:ascii="Cambria Math" w:hAnsi="Cambria Math"/>
              <w:lang w:val="en-A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p+1</m:t>
              </m:r>
            </m:e>
          </m:d>
          <m:r>
            <w:rPr>
              <w:rFonts w:ascii="Cambria Math" w:hAnsi="Cambria Math"/>
              <w:lang w:val="en-AU"/>
            </w:rPr>
            <m:t>k mod n</m:t>
          </m:r>
          <m:r>
            <m:rPr>
              <m:sty m:val="p"/>
            </m:rPr>
            <w:rPr>
              <w:rFonts w:ascii="Cambria Math" w:hAnsi="Cambria Math"/>
              <w:lang w:val="en-AU"/>
            </w:rPr>
            <w:br/>
          </m:r>
        </m:oMath>
        <m:oMath>
          <m:r>
            <w:rPr>
              <w:rFonts w:ascii="Cambria Math" w:hAnsi="Cambria Math"/>
              <w:lang w:val="en-A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AU"/>
                    </w:rPr>
                    <m:t>p+1</m:t>
                  </m:r>
                </m:e>
              </m:d>
              <m:r>
                <w:rPr>
                  <w:rFonts w:ascii="Cambria Math" w:hAnsi="Cambria Math"/>
                  <w:lang w:val="en-AU"/>
                </w:rPr>
                <m:t xml:space="preserve"> mod n</m:t>
              </m:r>
            </m:e>
          </m:d>
          <m:r>
            <w:rPr>
              <w:rFonts w:ascii="Cambria Math" w:hAnsi="Cambria Math"/>
              <w:lang w:val="en-AU"/>
            </w:rPr>
            <m:t>k mod n.</m:t>
          </m:r>
        </m:oMath>
      </m:oMathPara>
    </w:p>
    <w:p w14:paraId="5F232A6D" w14:textId="3896E773" w:rsidR="00B55A0B" w:rsidRDefault="009E09D9" w:rsidP="00DD7EFD">
      <w:pPr>
        <w:rPr>
          <w:lang w:val="en-AU"/>
        </w:rPr>
      </w:pPr>
      <w:r>
        <w:rPr>
          <w:lang w:val="en-AU"/>
        </w:rPr>
        <w:t xml:space="preserve">Because </w:t>
      </w:r>
      <m:oMath>
        <m:r>
          <w:rPr>
            <w:rFonts w:ascii="Cambria Math" w:hAnsi="Cambria Math"/>
            <w:lang w:val="en-AU"/>
          </w:rPr>
          <m:t xml:space="preserve">s, p, </m:t>
        </m:r>
      </m:oMath>
      <w:r w:rsidR="00693283">
        <w:rPr>
          <w:rFonts w:hint="eastAsia"/>
          <w:lang w:val="en-AU"/>
        </w:rPr>
        <w:t>a</w:t>
      </w:r>
      <w:r w:rsidR="00693283">
        <w:rPr>
          <w:lang w:val="en-AU"/>
        </w:rPr>
        <w:t>nd</w:t>
      </w:r>
      <m:oMath>
        <m:r>
          <w:rPr>
            <w:rFonts w:ascii="Cambria Math" w:hAnsi="Cambria Math"/>
            <w:lang w:val="en-AU"/>
          </w:rPr>
          <m:t xml:space="preserve"> n</m:t>
        </m:r>
      </m:oMath>
      <w:r w:rsidR="002428F1">
        <w:rPr>
          <w:rFonts w:hint="eastAsia"/>
          <w:lang w:val="en-AU"/>
        </w:rPr>
        <w:t xml:space="preserve"> </w:t>
      </w:r>
      <w:r w:rsidR="002428F1">
        <w:rPr>
          <w:lang w:val="en-AU"/>
        </w:rPr>
        <w:t>are constant</w:t>
      </w:r>
      <w:r w:rsidR="00755971">
        <w:rPr>
          <w:lang w:val="en-AU"/>
        </w:rPr>
        <w:t>,</w:t>
      </w:r>
      <w:r w:rsidR="00007BE2">
        <w:rPr>
          <w:lang w:val="en-AU"/>
        </w:rPr>
        <w:t xml:space="preserve"> </w:t>
      </w:r>
      <m:oMath>
        <m:r>
          <w:rPr>
            <w:rFonts w:ascii="Cambria Math" w:hAnsi="Cambria Math"/>
            <w:lang w:val="en-AU"/>
          </w:rPr>
          <m:t>k</m:t>
        </m:r>
      </m:oMath>
      <w:r w:rsidR="003B7072">
        <w:rPr>
          <w:rFonts w:hint="eastAsia"/>
          <w:lang w:val="en-AU"/>
        </w:rPr>
        <w:t xml:space="preserve"> </w:t>
      </w:r>
      <w:r w:rsidR="003B7072">
        <w:rPr>
          <w:lang w:val="en-AU"/>
        </w:rPr>
        <w:t xml:space="preserve">can be </w:t>
      </w:r>
      <w:r w:rsidR="000F0F3A">
        <w:rPr>
          <w:lang w:val="en-AU"/>
        </w:rPr>
        <w:t>reconstructed by solving the congruence function</w:t>
      </w:r>
      <w:r w:rsidR="000E3DF5">
        <w:rPr>
          <w:lang w:val="en-AU"/>
        </w:rPr>
        <w:t xml:space="preserve"> </w:t>
      </w:r>
      <m:oMath>
        <m:r>
          <w:rPr>
            <w:rFonts w:ascii="Cambria Math" w:hAnsi="Cambria Math"/>
            <w:lang w:val="en-AU"/>
          </w:rPr>
          <m:t>ax≡b</m:t>
        </m:r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mod n</m:t>
            </m:r>
          </m:e>
        </m:d>
      </m:oMath>
      <w:r w:rsidR="00337F8A">
        <w:rPr>
          <w:rFonts w:hint="eastAsia"/>
          <w:lang w:val="en-AU"/>
        </w:rPr>
        <w:t xml:space="preserve"> </w:t>
      </w:r>
      <w:r w:rsidR="00337F8A">
        <w:rPr>
          <w:lang w:val="en-AU"/>
        </w:rPr>
        <w:t>where</w:t>
      </w:r>
      <w:r w:rsidR="003D5E36">
        <w:rPr>
          <w:lang w:val="en-AU"/>
        </w:rPr>
        <w:t xml:space="preserve"> </w:t>
      </w:r>
      <m:oMath>
        <m:r>
          <w:rPr>
            <w:rFonts w:ascii="Cambria Math" w:hAnsi="Cambria Math"/>
            <w:lang w:val="en-AU"/>
          </w:rPr>
          <m:t>a=</m:t>
        </m:r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p+1</m:t>
            </m:r>
          </m:e>
        </m:d>
        <m:r>
          <w:rPr>
            <w:rFonts w:ascii="Cambria Math" w:hAnsi="Cambria Math"/>
            <w:lang w:val="en-AU"/>
          </w:rPr>
          <m:t xml:space="preserve"> mod n</m:t>
        </m:r>
      </m:oMath>
      <w:r w:rsidR="00480013">
        <w:rPr>
          <w:rFonts w:hint="eastAsia"/>
          <w:lang w:val="en-AU"/>
        </w:rPr>
        <w:t xml:space="preserve"> </w:t>
      </w:r>
      <w:r w:rsidR="00480013">
        <w:rPr>
          <w:lang w:val="en-AU"/>
        </w:rPr>
        <w:t xml:space="preserve">and </w:t>
      </w:r>
      <m:oMath>
        <m:r>
          <w:rPr>
            <w:rFonts w:ascii="Cambria Math" w:hAnsi="Cambria Math"/>
            <w:lang w:val="en-AU"/>
          </w:rPr>
          <m:t>b=s</m:t>
        </m:r>
      </m:oMath>
      <w:r w:rsidR="007A03B4">
        <w:rPr>
          <w:rFonts w:hint="eastAsia"/>
          <w:lang w:val="en-AU"/>
        </w:rPr>
        <w:t>.</w:t>
      </w:r>
    </w:p>
    <w:p w14:paraId="1039F049" w14:textId="4F2C893D" w:rsidR="00C9041F" w:rsidRDefault="00C9041F" w:rsidP="00DD7EFD">
      <w:pPr>
        <w:rPr>
          <w:lang w:val="en-AU"/>
        </w:rPr>
      </w:pPr>
      <w:r>
        <w:rPr>
          <w:rFonts w:hint="eastAsia"/>
          <w:lang w:val="en-AU"/>
        </w:rPr>
        <w:t>T</w:t>
      </w:r>
      <w:r>
        <w:rPr>
          <w:lang w:val="en-AU"/>
        </w:rPr>
        <w:t xml:space="preserve">o ensure that </w:t>
      </w:r>
      <w:r w:rsidR="007820FF">
        <w:rPr>
          <w:lang w:val="en-AU"/>
        </w:rPr>
        <w:t>the function is solvable</w:t>
      </w:r>
      <w:r w:rsidR="00F4623A">
        <w:rPr>
          <w:lang w:val="en-AU"/>
        </w:rPr>
        <w:t xml:space="preserve">, </w:t>
      </w:r>
      <w:r w:rsidR="00E417BB">
        <w:rPr>
          <w:lang w:val="en-AU"/>
        </w:rPr>
        <w:t xml:space="preserve">we need to keep </w:t>
      </w:r>
      <m:oMath>
        <m:r>
          <w:rPr>
            <w:rFonts w:ascii="Cambria Math" w:hAnsi="Cambria Math"/>
            <w:lang w:val="en-AU"/>
          </w:rPr>
          <m:t>a≠0</m:t>
        </m:r>
      </m:oMath>
      <w:r w:rsidR="00A26102">
        <w:rPr>
          <w:rFonts w:hint="eastAsia"/>
          <w:lang w:val="en-AU"/>
        </w:rPr>
        <w:t>,</w:t>
      </w:r>
      <w:r w:rsidR="00A26102">
        <w:rPr>
          <w:lang w:val="en-AU"/>
        </w:rPr>
        <w:t xml:space="preserve"> that is, </w:t>
      </w:r>
      <m:oMath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p+1</m:t>
            </m:r>
          </m:e>
        </m:d>
        <m:r>
          <w:rPr>
            <w:rFonts w:ascii="Cambria Math" w:hAnsi="Cambria Math"/>
            <w:lang w:val="en-AU"/>
          </w:rPr>
          <m:t xml:space="preserve"> mod n≠0</m:t>
        </m:r>
      </m:oMath>
      <w:r w:rsidR="002B3073">
        <w:rPr>
          <w:rFonts w:hint="eastAsia"/>
          <w:lang w:val="en-AU"/>
        </w:rPr>
        <w:t>.</w:t>
      </w:r>
    </w:p>
    <w:p w14:paraId="6D3C166F" w14:textId="0776904B" w:rsidR="002C6A1D" w:rsidRDefault="00AF5F4B" w:rsidP="001E7141">
      <w:pPr>
        <w:rPr>
          <w:lang w:val="en-AU"/>
        </w:rPr>
      </w:pPr>
      <w:r>
        <w:rPr>
          <w:lang w:val="en-AU"/>
        </w:rPr>
        <w:t xml:space="preserve">Also, unique solution is </w:t>
      </w:r>
      <w:r w:rsidR="003B0DF4">
        <w:rPr>
          <w:lang w:val="en-AU"/>
        </w:rPr>
        <w:t xml:space="preserve">needed </w:t>
      </w:r>
      <w:r w:rsidR="000F1D35">
        <w:rPr>
          <w:lang w:val="en-AU"/>
        </w:rPr>
        <w:t xml:space="preserve">to </w:t>
      </w:r>
      <w:r w:rsidR="00F433AB">
        <w:rPr>
          <w:lang w:val="en-AU"/>
        </w:rPr>
        <w:t xml:space="preserve">guarantee that </w:t>
      </w:r>
      <w:r w:rsidR="00F33FDE">
        <w:rPr>
          <w:lang w:val="en-AU"/>
        </w:rPr>
        <w:t xml:space="preserve">the solution is </w:t>
      </w:r>
      <w:r w:rsidR="008E3FB8">
        <w:rPr>
          <w:lang w:val="en-AU"/>
        </w:rPr>
        <w:t xml:space="preserve">exactly </w:t>
      </w:r>
      <m:oMath>
        <m:r>
          <w:rPr>
            <w:rFonts w:ascii="Cambria Math" w:hAnsi="Cambria Math"/>
            <w:lang w:val="en-AU"/>
          </w:rPr>
          <m:t>k</m:t>
        </m:r>
      </m:oMath>
      <w:r w:rsidR="00F96ED1">
        <w:rPr>
          <w:rFonts w:hint="eastAsia"/>
          <w:lang w:val="en-AU"/>
        </w:rPr>
        <w:t>,</w:t>
      </w:r>
      <w:r w:rsidR="00F96ED1">
        <w:rPr>
          <w:lang w:val="en-AU"/>
        </w:rPr>
        <w:t xml:space="preserve"> another constraint becomes </w:t>
      </w:r>
      <m:oMath>
        <m:func>
          <m:funcPr>
            <m:ctrlPr>
              <w:rPr>
                <w:rFonts w:ascii="Cambria Math" w:hAnsi="Cambria Math"/>
                <w:i/>
                <w:lang w:val="en-A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AU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AU"/>
                  </w:rPr>
                </m:ctrlPr>
              </m:dPr>
              <m:e>
                <m:r>
                  <w:rPr>
                    <w:rFonts w:ascii="Cambria Math" w:hAnsi="Cambria Math"/>
                    <w:lang w:val="en-AU"/>
                  </w:rPr>
                  <m:t>a, n</m:t>
                </m:r>
              </m:e>
            </m:d>
            <m:r>
              <w:rPr>
                <w:rFonts w:ascii="Cambria Math" w:hAnsi="Cambria Math"/>
                <w:lang w:val="en-AU"/>
              </w:rPr>
              <m:t>=1</m:t>
            </m:r>
          </m:e>
        </m:func>
      </m:oMath>
      <w:r w:rsidR="008479D6">
        <w:rPr>
          <w:rFonts w:hint="eastAsia"/>
          <w:lang w:val="en-AU"/>
        </w:rPr>
        <w:t>.</w:t>
      </w:r>
      <w:r w:rsidR="007D1886">
        <w:rPr>
          <w:rFonts w:hint="eastAsia"/>
          <w:lang w:val="en-AU"/>
        </w:rPr>
        <w:t xml:space="preserve"> </w:t>
      </w:r>
      <w:r w:rsidR="00C82F67">
        <w:rPr>
          <w:lang w:val="en-AU"/>
        </w:rPr>
        <w:t>I</w:t>
      </w:r>
      <w:r w:rsidR="007D1886">
        <w:rPr>
          <w:lang w:val="en-AU"/>
        </w:rPr>
        <w:t>n other words</w:t>
      </w:r>
      <w:r w:rsidR="002266C7">
        <w:rPr>
          <w:lang w:val="en-AU"/>
        </w:rPr>
        <w:t xml:space="preserve">, </w:t>
      </w:r>
      <m:oMath>
        <m:r>
          <w:rPr>
            <w:rFonts w:ascii="Cambria Math" w:hAnsi="Cambria Math"/>
            <w:lang w:val="en-AU"/>
          </w:rPr>
          <m:t>p+1</m:t>
        </m:r>
      </m:oMath>
      <w:r w:rsidR="00020BFC">
        <w:rPr>
          <w:rFonts w:hint="eastAsia"/>
          <w:lang w:val="en-AU"/>
        </w:rPr>
        <w:t xml:space="preserve"> </w:t>
      </w:r>
      <w:r w:rsidR="00020BFC">
        <w:rPr>
          <w:lang w:val="en-AU"/>
        </w:rPr>
        <w:t xml:space="preserve">and </w:t>
      </w:r>
      <m:oMath>
        <m:r>
          <w:rPr>
            <w:rFonts w:ascii="Cambria Math" w:hAnsi="Cambria Math"/>
            <w:lang w:val="en-AU"/>
          </w:rPr>
          <m:t>n</m:t>
        </m:r>
      </m:oMath>
      <w:r w:rsidR="00020BFC">
        <w:rPr>
          <w:rFonts w:hint="eastAsia"/>
          <w:lang w:val="en-AU"/>
        </w:rPr>
        <w:t xml:space="preserve"> </w:t>
      </w:r>
      <w:r w:rsidR="0099127F">
        <w:rPr>
          <w:lang w:val="en-AU"/>
        </w:rPr>
        <w:t>need to be</w:t>
      </w:r>
      <w:r w:rsidR="00020BFC">
        <w:rPr>
          <w:lang w:val="en-AU"/>
        </w:rPr>
        <w:t xml:space="preserve"> coprime</w:t>
      </w:r>
      <w:r w:rsidR="005817AB">
        <w:rPr>
          <w:rFonts w:hint="eastAsia"/>
          <w:lang w:val="en-AU"/>
        </w:rPr>
        <w:t>.</w:t>
      </w:r>
      <w:r w:rsidR="00801DD1">
        <w:rPr>
          <w:lang w:val="en-AU"/>
        </w:rPr>
        <w:t xml:space="preserve"> This </w:t>
      </w:r>
      <w:r w:rsidR="00B31D51">
        <w:rPr>
          <w:lang w:val="en-AU"/>
        </w:rPr>
        <w:t xml:space="preserve">also </w:t>
      </w:r>
      <w:r w:rsidR="00776005">
        <w:rPr>
          <w:lang w:val="en-AU"/>
        </w:rPr>
        <w:t xml:space="preserve">implies that </w:t>
      </w:r>
      <m:oMath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p+1</m:t>
            </m:r>
          </m:e>
        </m:d>
        <m:r>
          <w:rPr>
            <w:rFonts w:ascii="Cambria Math" w:hAnsi="Cambria Math"/>
            <w:lang w:val="en-AU"/>
          </w:rPr>
          <m:t xml:space="preserve"> mod n≠0</m:t>
        </m:r>
      </m:oMath>
      <w:r w:rsidR="001F4CE8">
        <w:rPr>
          <w:rFonts w:hint="eastAsia"/>
          <w:lang w:val="en-AU"/>
        </w:rPr>
        <w:t>.</w:t>
      </w:r>
    </w:p>
    <w:p w14:paraId="6A8A4AC3" w14:textId="709B259C" w:rsidR="00BE526C" w:rsidRDefault="003E23A1" w:rsidP="001E7141">
      <w:pPr>
        <w:rPr>
          <w:i/>
          <w:iCs/>
        </w:rPr>
      </w:pPr>
      <w:r w:rsidRPr="003E23A1">
        <w:rPr>
          <w:rFonts w:hint="eastAsia"/>
          <w:i/>
          <w:iCs/>
          <w:lang w:val="en-AU"/>
        </w:rPr>
        <w:t xml:space="preserve">2） </w:t>
      </w:r>
      <w:r w:rsidRPr="003E23A1">
        <w:rPr>
          <w:i/>
          <w:iCs/>
        </w:rPr>
        <w:t>An attacker who learns any p of the p + 1 shares still gets no information about k.</w:t>
      </w:r>
    </w:p>
    <w:p w14:paraId="7A5553FD" w14:textId="643B925D" w:rsidR="00CC4B53" w:rsidRPr="00CC4B53" w:rsidRDefault="000D7820" w:rsidP="001E7141">
      <w:pPr>
        <w:rPr>
          <w:rFonts w:hint="eastAsia"/>
        </w:rPr>
      </w:pPr>
      <w:r>
        <w:rPr>
          <w:rFonts w:hint="eastAsia"/>
        </w:rPr>
        <w:t>Now</w:t>
      </w:r>
      <w:r>
        <w:t xml:space="preserve"> </w:t>
      </w:r>
      <w:r>
        <w:rPr>
          <w:rFonts w:hint="eastAsia"/>
        </w:rPr>
        <w:t>ass</w:t>
      </w:r>
      <w:r>
        <w:t>ume that the attacker can</w:t>
      </w:r>
      <w:r w:rsidR="00CC4B53">
        <w:t xml:space="preserve"> work out </w:t>
      </w:r>
      <m:oMath>
        <m:r>
          <w:rPr>
            <w:rFonts w:ascii="Cambria Math" w:hAnsi="Cambria Math"/>
          </w:rPr>
          <m:t>k'</m:t>
        </m:r>
      </m:oMath>
      <w:r w:rsidR="00ED5673">
        <w:rPr>
          <w:rFonts w:hint="eastAsia"/>
        </w:rPr>
        <w:t xml:space="preserve"> </w:t>
      </w:r>
      <w:r w:rsidR="00ED5673">
        <w:t xml:space="preserve">with </w:t>
      </w:r>
      <w:r w:rsidR="00695468">
        <w:t xml:space="preserve">only </w:t>
      </w:r>
      <m:oMath>
        <m:r>
          <w:rPr>
            <w:rFonts w:ascii="Cambria Math" w:hAnsi="Cambria Math"/>
          </w:rPr>
          <m:t>p</m:t>
        </m:r>
      </m:oMath>
      <w:r w:rsidR="00AD0761">
        <w:rPr>
          <w:rFonts w:hint="eastAsia"/>
        </w:rPr>
        <w:t xml:space="preserve"> </w:t>
      </w:r>
      <w:r w:rsidR="00AD0761">
        <w:t>shares</w:t>
      </w:r>
      <w:r w:rsidR="00466109">
        <w:t>.</w:t>
      </w:r>
    </w:p>
    <w:sectPr w:rsidR="00CC4B53" w:rsidRPr="00CC4B53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0B141" w14:textId="77777777" w:rsidR="0033282B" w:rsidRDefault="0033282B" w:rsidP="009D4E50">
      <w:pPr>
        <w:spacing w:after="0" w:line="240" w:lineRule="auto"/>
      </w:pPr>
      <w:r>
        <w:separator/>
      </w:r>
    </w:p>
  </w:endnote>
  <w:endnote w:type="continuationSeparator" w:id="0">
    <w:p w14:paraId="396124C8" w14:textId="77777777" w:rsidR="0033282B" w:rsidRDefault="0033282B" w:rsidP="009D4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40A7F" w14:textId="77777777" w:rsidR="0033282B" w:rsidRDefault="0033282B" w:rsidP="009D4E50">
      <w:pPr>
        <w:spacing w:after="0" w:line="240" w:lineRule="auto"/>
      </w:pPr>
      <w:r>
        <w:separator/>
      </w:r>
    </w:p>
  </w:footnote>
  <w:footnote w:type="continuationSeparator" w:id="0">
    <w:p w14:paraId="605B7CFA" w14:textId="77777777" w:rsidR="0033282B" w:rsidRDefault="0033282B" w:rsidP="009D4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0E5D4" w14:textId="234899E2" w:rsidR="009D4E50" w:rsidRDefault="009D4E50" w:rsidP="009D4E50">
    <w:pPr>
      <w:pStyle w:val="af4"/>
      <w:jc w:val="left"/>
    </w:pPr>
    <w:r>
      <w:rPr>
        <w:rFonts w:hint="eastAsia"/>
      </w:rPr>
      <w:t>COMP</w:t>
    </w:r>
    <w:r>
      <w:t>6451 Ass1</w:t>
    </w:r>
    <w:r>
      <w:tab/>
    </w:r>
    <w:r>
      <w:tab/>
    </w:r>
    <w:proofErr w:type="spellStart"/>
    <w:r>
      <w:t>Yiyan</w:t>
    </w:r>
    <w:proofErr w:type="spellEnd"/>
    <w:r>
      <w:t xml:space="preserve"> Yang z5183946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96966"/>
    <w:multiLevelType w:val="hybridMultilevel"/>
    <w:tmpl w:val="8AFA36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8940CB"/>
    <w:multiLevelType w:val="hybridMultilevel"/>
    <w:tmpl w:val="274E2F1C"/>
    <w:lvl w:ilvl="0" w:tplc="9F50297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375475"/>
    <w:multiLevelType w:val="hybridMultilevel"/>
    <w:tmpl w:val="49384908"/>
    <w:lvl w:ilvl="0" w:tplc="0930DDE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683D26"/>
    <w:multiLevelType w:val="hybridMultilevel"/>
    <w:tmpl w:val="D3702F2E"/>
    <w:lvl w:ilvl="0" w:tplc="1DEC61A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B63518"/>
    <w:multiLevelType w:val="hybridMultilevel"/>
    <w:tmpl w:val="180A95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BB1223"/>
    <w:multiLevelType w:val="hybridMultilevel"/>
    <w:tmpl w:val="5350A1CC"/>
    <w:lvl w:ilvl="0" w:tplc="C0C02D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0A0"/>
    <w:rsid w:val="00001519"/>
    <w:rsid w:val="00002C57"/>
    <w:rsid w:val="0000301A"/>
    <w:rsid w:val="000050BC"/>
    <w:rsid w:val="00006578"/>
    <w:rsid w:val="00007BE2"/>
    <w:rsid w:val="00014B5F"/>
    <w:rsid w:val="00014E0E"/>
    <w:rsid w:val="00020BFC"/>
    <w:rsid w:val="00020DA4"/>
    <w:rsid w:val="00024679"/>
    <w:rsid w:val="000261E2"/>
    <w:rsid w:val="000279B5"/>
    <w:rsid w:val="000307EE"/>
    <w:rsid w:val="00033353"/>
    <w:rsid w:val="0003614D"/>
    <w:rsid w:val="0003655F"/>
    <w:rsid w:val="00036B42"/>
    <w:rsid w:val="00037C8D"/>
    <w:rsid w:val="00040550"/>
    <w:rsid w:val="0004088D"/>
    <w:rsid w:val="00041BFB"/>
    <w:rsid w:val="00043670"/>
    <w:rsid w:val="00052BCC"/>
    <w:rsid w:val="00061990"/>
    <w:rsid w:val="00061C7A"/>
    <w:rsid w:val="00064415"/>
    <w:rsid w:val="0006794F"/>
    <w:rsid w:val="00070CAA"/>
    <w:rsid w:val="000723CA"/>
    <w:rsid w:val="000763D2"/>
    <w:rsid w:val="00076D85"/>
    <w:rsid w:val="00081B04"/>
    <w:rsid w:val="00082A9A"/>
    <w:rsid w:val="00083BD9"/>
    <w:rsid w:val="00090FD2"/>
    <w:rsid w:val="00091E6C"/>
    <w:rsid w:val="00095B7F"/>
    <w:rsid w:val="00096D8B"/>
    <w:rsid w:val="000A19C2"/>
    <w:rsid w:val="000A1C75"/>
    <w:rsid w:val="000A4BE6"/>
    <w:rsid w:val="000A6131"/>
    <w:rsid w:val="000A617A"/>
    <w:rsid w:val="000A7B80"/>
    <w:rsid w:val="000B1362"/>
    <w:rsid w:val="000C4DE3"/>
    <w:rsid w:val="000C58BF"/>
    <w:rsid w:val="000C76EE"/>
    <w:rsid w:val="000D07B9"/>
    <w:rsid w:val="000D1141"/>
    <w:rsid w:val="000D288B"/>
    <w:rsid w:val="000D7820"/>
    <w:rsid w:val="000E148C"/>
    <w:rsid w:val="000E2EBF"/>
    <w:rsid w:val="000E3C9F"/>
    <w:rsid w:val="000E3DF5"/>
    <w:rsid w:val="000E71B2"/>
    <w:rsid w:val="000E7491"/>
    <w:rsid w:val="000E75A3"/>
    <w:rsid w:val="000F0F3A"/>
    <w:rsid w:val="000F1D35"/>
    <w:rsid w:val="000F4A9F"/>
    <w:rsid w:val="000F4C0C"/>
    <w:rsid w:val="000F7A5C"/>
    <w:rsid w:val="00101101"/>
    <w:rsid w:val="0010162F"/>
    <w:rsid w:val="001021E6"/>
    <w:rsid w:val="00102D3B"/>
    <w:rsid w:val="001065D4"/>
    <w:rsid w:val="00112378"/>
    <w:rsid w:val="00112EAD"/>
    <w:rsid w:val="00121BA1"/>
    <w:rsid w:val="001235E0"/>
    <w:rsid w:val="00125947"/>
    <w:rsid w:val="00130ACB"/>
    <w:rsid w:val="00130F42"/>
    <w:rsid w:val="001312F7"/>
    <w:rsid w:val="001338FC"/>
    <w:rsid w:val="0013606E"/>
    <w:rsid w:val="0013610E"/>
    <w:rsid w:val="00136E79"/>
    <w:rsid w:val="00143521"/>
    <w:rsid w:val="001454B7"/>
    <w:rsid w:val="0014661B"/>
    <w:rsid w:val="00152239"/>
    <w:rsid w:val="00152931"/>
    <w:rsid w:val="00152E8C"/>
    <w:rsid w:val="00154321"/>
    <w:rsid w:val="0015663F"/>
    <w:rsid w:val="001613F9"/>
    <w:rsid w:val="00161ED3"/>
    <w:rsid w:val="001625AF"/>
    <w:rsid w:val="001630FF"/>
    <w:rsid w:val="0016390A"/>
    <w:rsid w:val="001646C2"/>
    <w:rsid w:val="00164D75"/>
    <w:rsid w:val="00166011"/>
    <w:rsid w:val="001666A1"/>
    <w:rsid w:val="00171998"/>
    <w:rsid w:val="00171E78"/>
    <w:rsid w:val="00172C70"/>
    <w:rsid w:val="00172D71"/>
    <w:rsid w:val="00177062"/>
    <w:rsid w:val="00177DF6"/>
    <w:rsid w:val="0018281C"/>
    <w:rsid w:val="00193C24"/>
    <w:rsid w:val="00196257"/>
    <w:rsid w:val="001963A0"/>
    <w:rsid w:val="001A0C9C"/>
    <w:rsid w:val="001A1638"/>
    <w:rsid w:val="001B2238"/>
    <w:rsid w:val="001B2A33"/>
    <w:rsid w:val="001B382F"/>
    <w:rsid w:val="001B5333"/>
    <w:rsid w:val="001B6B4E"/>
    <w:rsid w:val="001C2C16"/>
    <w:rsid w:val="001C3ABB"/>
    <w:rsid w:val="001C51C7"/>
    <w:rsid w:val="001C5B1D"/>
    <w:rsid w:val="001C7464"/>
    <w:rsid w:val="001D10CB"/>
    <w:rsid w:val="001D1370"/>
    <w:rsid w:val="001D3267"/>
    <w:rsid w:val="001D38AB"/>
    <w:rsid w:val="001D4DDC"/>
    <w:rsid w:val="001E2530"/>
    <w:rsid w:val="001E253D"/>
    <w:rsid w:val="001E25F9"/>
    <w:rsid w:val="001E2898"/>
    <w:rsid w:val="001E4C5B"/>
    <w:rsid w:val="001E7141"/>
    <w:rsid w:val="001E73D1"/>
    <w:rsid w:val="001E7844"/>
    <w:rsid w:val="001F29DB"/>
    <w:rsid w:val="001F3BCC"/>
    <w:rsid w:val="001F41A4"/>
    <w:rsid w:val="001F49FE"/>
    <w:rsid w:val="001F4CE8"/>
    <w:rsid w:val="001F6958"/>
    <w:rsid w:val="001F7E15"/>
    <w:rsid w:val="00200B1A"/>
    <w:rsid w:val="00201121"/>
    <w:rsid w:val="00203230"/>
    <w:rsid w:val="002077E5"/>
    <w:rsid w:val="0021176F"/>
    <w:rsid w:val="00213A31"/>
    <w:rsid w:val="00221166"/>
    <w:rsid w:val="00224898"/>
    <w:rsid w:val="002266C7"/>
    <w:rsid w:val="00234A62"/>
    <w:rsid w:val="002426B6"/>
    <w:rsid w:val="002428F1"/>
    <w:rsid w:val="00246C2F"/>
    <w:rsid w:val="0025059E"/>
    <w:rsid w:val="002538E6"/>
    <w:rsid w:val="00254361"/>
    <w:rsid w:val="002611AD"/>
    <w:rsid w:val="00262513"/>
    <w:rsid w:val="00263206"/>
    <w:rsid w:val="0026375D"/>
    <w:rsid w:val="00264214"/>
    <w:rsid w:val="0026458F"/>
    <w:rsid w:val="002704AB"/>
    <w:rsid w:val="002707A0"/>
    <w:rsid w:val="00272E14"/>
    <w:rsid w:val="00273B7F"/>
    <w:rsid w:val="00275982"/>
    <w:rsid w:val="00277071"/>
    <w:rsid w:val="002771F7"/>
    <w:rsid w:val="002809BF"/>
    <w:rsid w:val="002878ED"/>
    <w:rsid w:val="00287FCE"/>
    <w:rsid w:val="002903DA"/>
    <w:rsid w:val="0029393C"/>
    <w:rsid w:val="00294173"/>
    <w:rsid w:val="002A27F1"/>
    <w:rsid w:val="002A5E75"/>
    <w:rsid w:val="002A7720"/>
    <w:rsid w:val="002A796E"/>
    <w:rsid w:val="002B12C8"/>
    <w:rsid w:val="002B1B6C"/>
    <w:rsid w:val="002B2864"/>
    <w:rsid w:val="002B3073"/>
    <w:rsid w:val="002C22A9"/>
    <w:rsid w:val="002C3849"/>
    <w:rsid w:val="002C43FB"/>
    <w:rsid w:val="002C6A1D"/>
    <w:rsid w:val="002D1200"/>
    <w:rsid w:val="002D69FE"/>
    <w:rsid w:val="002E0D87"/>
    <w:rsid w:val="002E2892"/>
    <w:rsid w:val="002E38B3"/>
    <w:rsid w:val="002E4FD9"/>
    <w:rsid w:val="002E5088"/>
    <w:rsid w:val="002F1005"/>
    <w:rsid w:val="002F34C2"/>
    <w:rsid w:val="002F395B"/>
    <w:rsid w:val="0030020F"/>
    <w:rsid w:val="00300228"/>
    <w:rsid w:val="00300754"/>
    <w:rsid w:val="00300A7C"/>
    <w:rsid w:val="0030522F"/>
    <w:rsid w:val="0031013C"/>
    <w:rsid w:val="003115DF"/>
    <w:rsid w:val="0031271B"/>
    <w:rsid w:val="00316A86"/>
    <w:rsid w:val="0032149A"/>
    <w:rsid w:val="003215C7"/>
    <w:rsid w:val="00322EB6"/>
    <w:rsid w:val="0032365D"/>
    <w:rsid w:val="003240D8"/>
    <w:rsid w:val="0032466C"/>
    <w:rsid w:val="0032754A"/>
    <w:rsid w:val="0033282B"/>
    <w:rsid w:val="00336173"/>
    <w:rsid w:val="00337A1A"/>
    <w:rsid w:val="00337F8A"/>
    <w:rsid w:val="003411A6"/>
    <w:rsid w:val="003422C5"/>
    <w:rsid w:val="003447DE"/>
    <w:rsid w:val="00345B88"/>
    <w:rsid w:val="00345DC1"/>
    <w:rsid w:val="0034610D"/>
    <w:rsid w:val="00350454"/>
    <w:rsid w:val="00350607"/>
    <w:rsid w:val="00354075"/>
    <w:rsid w:val="003544E9"/>
    <w:rsid w:val="00355587"/>
    <w:rsid w:val="00361AFA"/>
    <w:rsid w:val="003620E4"/>
    <w:rsid w:val="003639C7"/>
    <w:rsid w:val="003661B1"/>
    <w:rsid w:val="003717F1"/>
    <w:rsid w:val="00371E1D"/>
    <w:rsid w:val="00372886"/>
    <w:rsid w:val="00376452"/>
    <w:rsid w:val="003800AE"/>
    <w:rsid w:val="003803F4"/>
    <w:rsid w:val="00386EFB"/>
    <w:rsid w:val="00387C32"/>
    <w:rsid w:val="00390704"/>
    <w:rsid w:val="0039727E"/>
    <w:rsid w:val="003A0CDD"/>
    <w:rsid w:val="003A1E58"/>
    <w:rsid w:val="003A3E22"/>
    <w:rsid w:val="003A629F"/>
    <w:rsid w:val="003B0DF4"/>
    <w:rsid w:val="003B0F73"/>
    <w:rsid w:val="003B4629"/>
    <w:rsid w:val="003B6623"/>
    <w:rsid w:val="003B7072"/>
    <w:rsid w:val="003C110B"/>
    <w:rsid w:val="003C1AEF"/>
    <w:rsid w:val="003C527B"/>
    <w:rsid w:val="003D1314"/>
    <w:rsid w:val="003D261E"/>
    <w:rsid w:val="003D26D8"/>
    <w:rsid w:val="003D2A94"/>
    <w:rsid w:val="003D3939"/>
    <w:rsid w:val="003D407C"/>
    <w:rsid w:val="003D5E36"/>
    <w:rsid w:val="003D6361"/>
    <w:rsid w:val="003E1AFA"/>
    <w:rsid w:val="003E23A1"/>
    <w:rsid w:val="003E2ACC"/>
    <w:rsid w:val="003E2DA0"/>
    <w:rsid w:val="003E467E"/>
    <w:rsid w:val="003E5521"/>
    <w:rsid w:val="003E7009"/>
    <w:rsid w:val="003E7A45"/>
    <w:rsid w:val="003F1676"/>
    <w:rsid w:val="003F294A"/>
    <w:rsid w:val="003F522A"/>
    <w:rsid w:val="003F6E14"/>
    <w:rsid w:val="004003BC"/>
    <w:rsid w:val="00400408"/>
    <w:rsid w:val="00401DDD"/>
    <w:rsid w:val="00404B48"/>
    <w:rsid w:val="00407D31"/>
    <w:rsid w:val="00413E54"/>
    <w:rsid w:val="0041548D"/>
    <w:rsid w:val="00417769"/>
    <w:rsid w:val="00417D2D"/>
    <w:rsid w:val="00420664"/>
    <w:rsid w:val="0042106C"/>
    <w:rsid w:val="00424D5D"/>
    <w:rsid w:val="00427E31"/>
    <w:rsid w:val="00427F2C"/>
    <w:rsid w:val="004321DC"/>
    <w:rsid w:val="004337F3"/>
    <w:rsid w:val="004344E0"/>
    <w:rsid w:val="00434C80"/>
    <w:rsid w:val="00435DB4"/>
    <w:rsid w:val="00436116"/>
    <w:rsid w:val="0044031C"/>
    <w:rsid w:val="0044490B"/>
    <w:rsid w:val="00445C94"/>
    <w:rsid w:val="004477DB"/>
    <w:rsid w:val="0045412F"/>
    <w:rsid w:val="00454938"/>
    <w:rsid w:val="00457F03"/>
    <w:rsid w:val="00461541"/>
    <w:rsid w:val="004617A0"/>
    <w:rsid w:val="00461A60"/>
    <w:rsid w:val="00466109"/>
    <w:rsid w:val="00466CEF"/>
    <w:rsid w:val="004703B5"/>
    <w:rsid w:val="00471566"/>
    <w:rsid w:val="004730A4"/>
    <w:rsid w:val="00474441"/>
    <w:rsid w:val="0047511B"/>
    <w:rsid w:val="0047524D"/>
    <w:rsid w:val="00475B8A"/>
    <w:rsid w:val="00480013"/>
    <w:rsid w:val="00480316"/>
    <w:rsid w:val="00482CE1"/>
    <w:rsid w:val="004845C6"/>
    <w:rsid w:val="004848BA"/>
    <w:rsid w:val="00486982"/>
    <w:rsid w:val="00491D9F"/>
    <w:rsid w:val="00495FB1"/>
    <w:rsid w:val="004A1E68"/>
    <w:rsid w:val="004A20F4"/>
    <w:rsid w:val="004A22BE"/>
    <w:rsid w:val="004A6708"/>
    <w:rsid w:val="004B3B51"/>
    <w:rsid w:val="004B74F3"/>
    <w:rsid w:val="004C1AE2"/>
    <w:rsid w:val="004C2632"/>
    <w:rsid w:val="004C2D65"/>
    <w:rsid w:val="004C7C5D"/>
    <w:rsid w:val="004D03A9"/>
    <w:rsid w:val="004D4DF0"/>
    <w:rsid w:val="004D5423"/>
    <w:rsid w:val="004E3F9D"/>
    <w:rsid w:val="004F083B"/>
    <w:rsid w:val="004F1418"/>
    <w:rsid w:val="004F19DE"/>
    <w:rsid w:val="004F37DA"/>
    <w:rsid w:val="004F3E5E"/>
    <w:rsid w:val="004F4A9D"/>
    <w:rsid w:val="00502B27"/>
    <w:rsid w:val="00503730"/>
    <w:rsid w:val="00503CE0"/>
    <w:rsid w:val="00506A0C"/>
    <w:rsid w:val="00507F42"/>
    <w:rsid w:val="005109A5"/>
    <w:rsid w:val="00511435"/>
    <w:rsid w:val="005120CF"/>
    <w:rsid w:val="005123E6"/>
    <w:rsid w:val="00512FB5"/>
    <w:rsid w:val="00513219"/>
    <w:rsid w:val="005157CD"/>
    <w:rsid w:val="00522CFC"/>
    <w:rsid w:val="0052474D"/>
    <w:rsid w:val="005265D6"/>
    <w:rsid w:val="00526A34"/>
    <w:rsid w:val="005273CC"/>
    <w:rsid w:val="005279A5"/>
    <w:rsid w:val="00531302"/>
    <w:rsid w:val="005319C6"/>
    <w:rsid w:val="005331C5"/>
    <w:rsid w:val="00534AB2"/>
    <w:rsid w:val="005362C8"/>
    <w:rsid w:val="00536F86"/>
    <w:rsid w:val="005439AB"/>
    <w:rsid w:val="00545E25"/>
    <w:rsid w:val="00546382"/>
    <w:rsid w:val="005472FA"/>
    <w:rsid w:val="005577A4"/>
    <w:rsid w:val="005600CD"/>
    <w:rsid w:val="0056214C"/>
    <w:rsid w:val="00563FA6"/>
    <w:rsid w:val="00564A9D"/>
    <w:rsid w:val="0057103A"/>
    <w:rsid w:val="0057280F"/>
    <w:rsid w:val="00575ED8"/>
    <w:rsid w:val="0057608C"/>
    <w:rsid w:val="005817AB"/>
    <w:rsid w:val="00583E7A"/>
    <w:rsid w:val="00585ACF"/>
    <w:rsid w:val="00586137"/>
    <w:rsid w:val="005873E2"/>
    <w:rsid w:val="00590789"/>
    <w:rsid w:val="00594AA3"/>
    <w:rsid w:val="005959AD"/>
    <w:rsid w:val="0059692B"/>
    <w:rsid w:val="005A07CF"/>
    <w:rsid w:val="005A6B81"/>
    <w:rsid w:val="005A7A9A"/>
    <w:rsid w:val="005B35D4"/>
    <w:rsid w:val="005B3A86"/>
    <w:rsid w:val="005B4C12"/>
    <w:rsid w:val="005B5780"/>
    <w:rsid w:val="005B67C6"/>
    <w:rsid w:val="005D0CB8"/>
    <w:rsid w:val="005D1B04"/>
    <w:rsid w:val="005D460A"/>
    <w:rsid w:val="005D68A5"/>
    <w:rsid w:val="005E36E8"/>
    <w:rsid w:val="005E3E53"/>
    <w:rsid w:val="005E51A6"/>
    <w:rsid w:val="005F1D4C"/>
    <w:rsid w:val="005F1DCB"/>
    <w:rsid w:val="005F2524"/>
    <w:rsid w:val="005F3F13"/>
    <w:rsid w:val="005F4B93"/>
    <w:rsid w:val="005F50E9"/>
    <w:rsid w:val="005F5F7E"/>
    <w:rsid w:val="005F71A8"/>
    <w:rsid w:val="00601E88"/>
    <w:rsid w:val="0060381D"/>
    <w:rsid w:val="00603D73"/>
    <w:rsid w:val="00604B1E"/>
    <w:rsid w:val="006105AB"/>
    <w:rsid w:val="00616928"/>
    <w:rsid w:val="0062564D"/>
    <w:rsid w:val="00626986"/>
    <w:rsid w:val="00627C5C"/>
    <w:rsid w:val="00630C2B"/>
    <w:rsid w:val="0063358C"/>
    <w:rsid w:val="00633E50"/>
    <w:rsid w:val="006414A6"/>
    <w:rsid w:val="0064258F"/>
    <w:rsid w:val="00642609"/>
    <w:rsid w:val="00643469"/>
    <w:rsid w:val="006506C3"/>
    <w:rsid w:val="0065172F"/>
    <w:rsid w:val="006526B1"/>
    <w:rsid w:val="006526CA"/>
    <w:rsid w:val="00653701"/>
    <w:rsid w:val="006572C0"/>
    <w:rsid w:val="00673F23"/>
    <w:rsid w:val="00675463"/>
    <w:rsid w:val="00677C9B"/>
    <w:rsid w:val="006801B1"/>
    <w:rsid w:val="00687FF7"/>
    <w:rsid w:val="00690C4A"/>
    <w:rsid w:val="00691477"/>
    <w:rsid w:val="00693283"/>
    <w:rsid w:val="006945CD"/>
    <w:rsid w:val="00695468"/>
    <w:rsid w:val="00695DF1"/>
    <w:rsid w:val="006970BC"/>
    <w:rsid w:val="006A2E6E"/>
    <w:rsid w:val="006A460E"/>
    <w:rsid w:val="006A69C0"/>
    <w:rsid w:val="006A72E3"/>
    <w:rsid w:val="006B1139"/>
    <w:rsid w:val="006B1520"/>
    <w:rsid w:val="006B458B"/>
    <w:rsid w:val="006B468B"/>
    <w:rsid w:val="006B49CF"/>
    <w:rsid w:val="006B78D3"/>
    <w:rsid w:val="006C1AC2"/>
    <w:rsid w:val="006C550A"/>
    <w:rsid w:val="006C6B25"/>
    <w:rsid w:val="006C6EBC"/>
    <w:rsid w:val="006D1610"/>
    <w:rsid w:val="006D17A1"/>
    <w:rsid w:val="006D1F42"/>
    <w:rsid w:val="006D38F3"/>
    <w:rsid w:val="006E0039"/>
    <w:rsid w:val="006E31C0"/>
    <w:rsid w:val="006E7410"/>
    <w:rsid w:val="006E7A68"/>
    <w:rsid w:val="006E7C19"/>
    <w:rsid w:val="006F49DB"/>
    <w:rsid w:val="006F5A04"/>
    <w:rsid w:val="006F629A"/>
    <w:rsid w:val="006F774F"/>
    <w:rsid w:val="007058F7"/>
    <w:rsid w:val="00714012"/>
    <w:rsid w:val="0071592B"/>
    <w:rsid w:val="00717254"/>
    <w:rsid w:val="007211A1"/>
    <w:rsid w:val="007215BC"/>
    <w:rsid w:val="007313EF"/>
    <w:rsid w:val="00731A7F"/>
    <w:rsid w:val="0074070B"/>
    <w:rsid w:val="007429FD"/>
    <w:rsid w:val="0074321A"/>
    <w:rsid w:val="00745893"/>
    <w:rsid w:val="00747F98"/>
    <w:rsid w:val="00752649"/>
    <w:rsid w:val="007555A9"/>
    <w:rsid w:val="00755971"/>
    <w:rsid w:val="0075770E"/>
    <w:rsid w:val="007604D4"/>
    <w:rsid w:val="0076105F"/>
    <w:rsid w:val="00761907"/>
    <w:rsid w:val="00762501"/>
    <w:rsid w:val="00762D8D"/>
    <w:rsid w:val="0076581E"/>
    <w:rsid w:val="00766FDB"/>
    <w:rsid w:val="007705E1"/>
    <w:rsid w:val="007736C6"/>
    <w:rsid w:val="00776005"/>
    <w:rsid w:val="0077637B"/>
    <w:rsid w:val="00776BB1"/>
    <w:rsid w:val="007820FF"/>
    <w:rsid w:val="00784121"/>
    <w:rsid w:val="00785C0B"/>
    <w:rsid w:val="007866E6"/>
    <w:rsid w:val="00787042"/>
    <w:rsid w:val="0079208B"/>
    <w:rsid w:val="00794025"/>
    <w:rsid w:val="0079471B"/>
    <w:rsid w:val="007955FE"/>
    <w:rsid w:val="00795B94"/>
    <w:rsid w:val="00796583"/>
    <w:rsid w:val="007A0238"/>
    <w:rsid w:val="007A03B4"/>
    <w:rsid w:val="007A0BEE"/>
    <w:rsid w:val="007A44F7"/>
    <w:rsid w:val="007A5AA8"/>
    <w:rsid w:val="007B0404"/>
    <w:rsid w:val="007B1C4F"/>
    <w:rsid w:val="007B1FC0"/>
    <w:rsid w:val="007B319C"/>
    <w:rsid w:val="007B7792"/>
    <w:rsid w:val="007C4B81"/>
    <w:rsid w:val="007C4E00"/>
    <w:rsid w:val="007C4E80"/>
    <w:rsid w:val="007D1886"/>
    <w:rsid w:val="007D1ED5"/>
    <w:rsid w:val="007D268D"/>
    <w:rsid w:val="007D360E"/>
    <w:rsid w:val="007D528C"/>
    <w:rsid w:val="007D5465"/>
    <w:rsid w:val="007D6675"/>
    <w:rsid w:val="007D79AD"/>
    <w:rsid w:val="007D79B5"/>
    <w:rsid w:val="007D7AE5"/>
    <w:rsid w:val="007E1706"/>
    <w:rsid w:val="007E1E09"/>
    <w:rsid w:val="007E33DE"/>
    <w:rsid w:val="007E37A6"/>
    <w:rsid w:val="007E42BB"/>
    <w:rsid w:val="007E4CD0"/>
    <w:rsid w:val="007E5DA7"/>
    <w:rsid w:val="007E68A6"/>
    <w:rsid w:val="007F1ED2"/>
    <w:rsid w:val="007F3019"/>
    <w:rsid w:val="007F3EE0"/>
    <w:rsid w:val="007F49C0"/>
    <w:rsid w:val="007F4A55"/>
    <w:rsid w:val="007F7ED0"/>
    <w:rsid w:val="008019C0"/>
    <w:rsid w:val="00801A29"/>
    <w:rsid w:val="00801DD1"/>
    <w:rsid w:val="00803A59"/>
    <w:rsid w:val="00810933"/>
    <w:rsid w:val="008123DF"/>
    <w:rsid w:val="008243A5"/>
    <w:rsid w:val="00824756"/>
    <w:rsid w:val="008254B4"/>
    <w:rsid w:val="008265B4"/>
    <w:rsid w:val="0082670C"/>
    <w:rsid w:val="0082699C"/>
    <w:rsid w:val="0083301F"/>
    <w:rsid w:val="008353FE"/>
    <w:rsid w:val="00840575"/>
    <w:rsid w:val="008406BF"/>
    <w:rsid w:val="00840A80"/>
    <w:rsid w:val="0084112A"/>
    <w:rsid w:val="00841626"/>
    <w:rsid w:val="00842EFD"/>
    <w:rsid w:val="0084302E"/>
    <w:rsid w:val="00843F35"/>
    <w:rsid w:val="00845D9F"/>
    <w:rsid w:val="008479D6"/>
    <w:rsid w:val="00850D0B"/>
    <w:rsid w:val="00850ECD"/>
    <w:rsid w:val="00851BB8"/>
    <w:rsid w:val="00852A5A"/>
    <w:rsid w:val="00854B3B"/>
    <w:rsid w:val="00855AFD"/>
    <w:rsid w:val="00856DBD"/>
    <w:rsid w:val="00860687"/>
    <w:rsid w:val="00861279"/>
    <w:rsid w:val="00867859"/>
    <w:rsid w:val="00871667"/>
    <w:rsid w:val="00874599"/>
    <w:rsid w:val="0087491C"/>
    <w:rsid w:val="0087754A"/>
    <w:rsid w:val="00880AD9"/>
    <w:rsid w:val="00880DA0"/>
    <w:rsid w:val="00885D45"/>
    <w:rsid w:val="00892325"/>
    <w:rsid w:val="00893288"/>
    <w:rsid w:val="008A0DF1"/>
    <w:rsid w:val="008A7C50"/>
    <w:rsid w:val="008B1B01"/>
    <w:rsid w:val="008C2241"/>
    <w:rsid w:val="008C30F2"/>
    <w:rsid w:val="008C5A10"/>
    <w:rsid w:val="008D108F"/>
    <w:rsid w:val="008D129A"/>
    <w:rsid w:val="008D4888"/>
    <w:rsid w:val="008D5A0E"/>
    <w:rsid w:val="008D5A76"/>
    <w:rsid w:val="008D7109"/>
    <w:rsid w:val="008E3555"/>
    <w:rsid w:val="008E3FB8"/>
    <w:rsid w:val="008E5FE5"/>
    <w:rsid w:val="008E7B75"/>
    <w:rsid w:val="008F126B"/>
    <w:rsid w:val="008F3782"/>
    <w:rsid w:val="0090147B"/>
    <w:rsid w:val="00902A7D"/>
    <w:rsid w:val="00902D07"/>
    <w:rsid w:val="00906D76"/>
    <w:rsid w:val="0091037F"/>
    <w:rsid w:val="00914352"/>
    <w:rsid w:val="00915B83"/>
    <w:rsid w:val="0091794B"/>
    <w:rsid w:val="00921DCE"/>
    <w:rsid w:val="009238E7"/>
    <w:rsid w:val="009264D5"/>
    <w:rsid w:val="00930FE1"/>
    <w:rsid w:val="00931242"/>
    <w:rsid w:val="00932999"/>
    <w:rsid w:val="00932E56"/>
    <w:rsid w:val="00936360"/>
    <w:rsid w:val="00937B56"/>
    <w:rsid w:val="009403D6"/>
    <w:rsid w:val="00940C5C"/>
    <w:rsid w:val="00941BBA"/>
    <w:rsid w:val="00945985"/>
    <w:rsid w:val="00955F44"/>
    <w:rsid w:val="009600B6"/>
    <w:rsid w:val="00961CFD"/>
    <w:rsid w:val="00964C50"/>
    <w:rsid w:val="0096569F"/>
    <w:rsid w:val="009674C0"/>
    <w:rsid w:val="00967CBB"/>
    <w:rsid w:val="009709CA"/>
    <w:rsid w:val="00974847"/>
    <w:rsid w:val="009762D0"/>
    <w:rsid w:val="00976440"/>
    <w:rsid w:val="009777D6"/>
    <w:rsid w:val="009801D3"/>
    <w:rsid w:val="009816E1"/>
    <w:rsid w:val="00985CE6"/>
    <w:rsid w:val="00987BC7"/>
    <w:rsid w:val="009905E0"/>
    <w:rsid w:val="009905F3"/>
    <w:rsid w:val="0099127F"/>
    <w:rsid w:val="009924F9"/>
    <w:rsid w:val="00994E74"/>
    <w:rsid w:val="00995134"/>
    <w:rsid w:val="0099561B"/>
    <w:rsid w:val="00997DEA"/>
    <w:rsid w:val="009A28D6"/>
    <w:rsid w:val="009A3DE5"/>
    <w:rsid w:val="009B03C9"/>
    <w:rsid w:val="009B0C7D"/>
    <w:rsid w:val="009B2B1B"/>
    <w:rsid w:val="009B2BE5"/>
    <w:rsid w:val="009C12AE"/>
    <w:rsid w:val="009C5A60"/>
    <w:rsid w:val="009D4A47"/>
    <w:rsid w:val="009D4E50"/>
    <w:rsid w:val="009D4ED7"/>
    <w:rsid w:val="009D652A"/>
    <w:rsid w:val="009D6AD4"/>
    <w:rsid w:val="009D729B"/>
    <w:rsid w:val="009D7A7A"/>
    <w:rsid w:val="009D7F84"/>
    <w:rsid w:val="009E0246"/>
    <w:rsid w:val="009E0906"/>
    <w:rsid w:val="009E09D9"/>
    <w:rsid w:val="009E0DD1"/>
    <w:rsid w:val="009E3EA9"/>
    <w:rsid w:val="009E527A"/>
    <w:rsid w:val="009E6917"/>
    <w:rsid w:val="009F172D"/>
    <w:rsid w:val="009F36CE"/>
    <w:rsid w:val="009F4707"/>
    <w:rsid w:val="009F48A1"/>
    <w:rsid w:val="009F59D4"/>
    <w:rsid w:val="009F5F10"/>
    <w:rsid w:val="009F71A6"/>
    <w:rsid w:val="00A05399"/>
    <w:rsid w:val="00A07D6E"/>
    <w:rsid w:val="00A10B56"/>
    <w:rsid w:val="00A15460"/>
    <w:rsid w:val="00A1652A"/>
    <w:rsid w:val="00A17BEF"/>
    <w:rsid w:val="00A2026A"/>
    <w:rsid w:val="00A20DDB"/>
    <w:rsid w:val="00A212EB"/>
    <w:rsid w:val="00A24270"/>
    <w:rsid w:val="00A24B91"/>
    <w:rsid w:val="00A24FEA"/>
    <w:rsid w:val="00A26102"/>
    <w:rsid w:val="00A31043"/>
    <w:rsid w:val="00A32546"/>
    <w:rsid w:val="00A34F71"/>
    <w:rsid w:val="00A35092"/>
    <w:rsid w:val="00A36354"/>
    <w:rsid w:val="00A364DA"/>
    <w:rsid w:val="00A36DF7"/>
    <w:rsid w:val="00A37E1E"/>
    <w:rsid w:val="00A42FA1"/>
    <w:rsid w:val="00A43423"/>
    <w:rsid w:val="00A455A1"/>
    <w:rsid w:val="00A47787"/>
    <w:rsid w:val="00A47DF1"/>
    <w:rsid w:val="00A50868"/>
    <w:rsid w:val="00A5566C"/>
    <w:rsid w:val="00A60B62"/>
    <w:rsid w:val="00A61E36"/>
    <w:rsid w:val="00A6364D"/>
    <w:rsid w:val="00A64167"/>
    <w:rsid w:val="00A65319"/>
    <w:rsid w:val="00A71FD2"/>
    <w:rsid w:val="00A7319C"/>
    <w:rsid w:val="00A7565C"/>
    <w:rsid w:val="00A80B3A"/>
    <w:rsid w:val="00A81702"/>
    <w:rsid w:val="00A81AC4"/>
    <w:rsid w:val="00A9196D"/>
    <w:rsid w:val="00A91EAD"/>
    <w:rsid w:val="00A91F36"/>
    <w:rsid w:val="00A92890"/>
    <w:rsid w:val="00A941C0"/>
    <w:rsid w:val="00A943F8"/>
    <w:rsid w:val="00A94656"/>
    <w:rsid w:val="00A97602"/>
    <w:rsid w:val="00AA1191"/>
    <w:rsid w:val="00AB07E2"/>
    <w:rsid w:val="00AB0D2D"/>
    <w:rsid w:val="00AB11DC"/>
    <w:rsid w:val="00AB2203"/>
    <w:rsid w:val="00AB32EC"/>
    <w:rsid w:val="00AB5A97"/>
    <w:rsid w:val="00AB5B9D"/>
    <w:rsid w:val="00AB6D2E"/>
    <w:rsid w:val="00AB776C"/>
    <w:rsid w:val="00AC3619"/>
    <w:rsid w:val="00AC3D33"/>
    <w:rsid w:val="00AD0761"/>
    <w:rsid w:val="00AD42FA"/>
    <w:rsid w:val="00AD69A4"/>
    <w:rsid w:val="00AD7754"/>
    <w:rsid w:val="00AE0D8D"/>
    <w:rsid w:val="00AE618A"/>
    <w:rsid w:val="00AF5F4B"/>
    <w:rsid w:val="00AF652B"/>
    <w:rsid w:val="00B01F91"/>
    <w:rsid w:val="00B02354"/>
    <w:rsid w:val="00B0549F"/>
    <w:rsid w:val="00B115A8"/>
    <w:rsid w:val="00B13CA1"/>
    <w:rsid w:val="00B17CFC"/>
    <w:rsid w:val="00B21AF4"/>
    <w:rsid w:val="00B22173"/>
    <w:rsid w:val="00B27D7A"/>
    <w:rsid w:val="00B3007E"/>
    <w:rsid w:val="00B31D51"/>
    <w:rsid w:val="00B32928"/>
    <w:rsid w:val="00B33045"/>
    <w:rsid w:val="00B40EFD"/>
    <w:rsid w:val="00B448C2"/>
    <w:rsid w:val="00B451D6"/>
    <w:rsid w:val="00B45689"/>
    <w:rsid w:val="00B469D0"/>
    <w:rsid w:val="00B504CD"/>
    <w:rsid w:val="00B54470"/>
    <w:rsid w:val="00B54775"/>
    <w:rsid w:val="00B5582B"/>
    <w:rsid w:val="00B55A0B"/>
    <w:rsid w:val="00B56218"/>
    <w:rsid w:val="00B628FF"/>
    <w:rsid w:val="00B6301E"/>
    <w:rsid w:val="00B63CB5"/>
    <w:rsid w:val="00B65F64"/>
    <w:rsid w:val="00B66FF1"/>
    <w:rsid w:val="00B70D21"/>
    <w:rsid w:val="00B7153E"/>
    <w:rsid w:val="00B758AE"/>
    <w:rsid w:val="00B7599F"/>
    <w:rsid w:val="00B75AD8"/>
    <w:rsid w:val="00B8405A"/>
    <w:rsid w:val="00B85B7F"/>
    <w:rsid w:val="00B87089"/>
    <w:rsid w:val="00B87B48"/>
    <w:rsid w:val="00B90CCA"/>
    <w:rsid w:val="00B9261B"/>
    <w:rsid w:val="00B94AA2"/>
    <w:rsid w:val="00BA10E8"/>
    <w:rsid w:val="00BB3FBD"/>
    <w:rsid w:val="00BB4D6D"/>
    <w:rsid w:val="00BB5364"/>
    <w:rsid w:val="00BB6483"/>
    <w:rsid w:val="00BC358E"/>
    <w:rsid w:val="00BC6A9B"/>
    <w:rsid w:val="00BC732C"/>
    <w:rsid w:val="00BD01F1"/>
    <w:rsid w:val="00BD0305"/>
    <w:rsid w:val="00BD1217"/>
    <w:rsid w:val="00BE0680"/>
    <w:rsid w:val="00BE139B"/>
    <w:rsid w:val="00BE3B3B"/>
    <w:rsid w:val="00BE526C"/>
    <w:rsid w:val="00BE5AE8"/>
    <w:rsid w:val="00BF0D16"/>
    <w:rsid w:val="00BF29D0"/>
    <w:rsid w:val="00BF39AF"/>
    <w:rsid w:val="00BF3A2D"/>
    <w:rsid w:val="00BF40F6"/>
    <w:rsid w:val="00BF4FB1"/>
    <w:rsid w:val="00BF6D94"/>
    <w:rsid w:val="00BF7C31"/>
    <w:rsid w:val="00C02F67"/>
    <w:rsid w:val="00C07A46"/>
    <w:rsid w:val="00C12A5E"/>
    <w:rsid w:val="00C169A0"/>
    <w:rsid w:val="00C16B7B"/>
    <w:rsid w:val="00C24F88"/>
    <w:rsid w:val="00C26631"/>
    <w:rsid w:val="00C30491"/>
    <w:rsid w:val="00C32F99"/>
    <w:rsid w:val="00C35A6B"/>
    <w:rsid w:val="00C36C80"/>
    <w:rsid w:val="00C37C95"/>
    <w:rsid w:val="00C43958"/>
    <w:rsid w:val="00C448F0"/>
    <w:rsid w:val="00C44AF4"/>
    <w:rsid w:val="00C45F9F"/>
    <w:rsid w:val="00C47042"/>
    <w:rsid w:val="00C47499"/>
    <w:rsid w:val="00C51029"/>
    <w:rsid w:val="00C534A9"/>
    <w:rsid w:val="00C536E3"/>
    <w:rsid w:val="00C62B13"/>
    <w:rsid w:val="00C66C5D"/>
    <w:rsid w:val="00C709A7"/>
    <w:rsid w:val="00C74367"/>
    <w:rsid w:val="00C80EF3"/>
    <w:rsid w:val="00C82DF4"/>
    <w:rsid w:val="00C82F67"/>
    <w:rsid w:val="00C82FF7"/>
    <w:rsid w:val="00C8300C"/>
    <w:rsid w:val="00C83062"/>
    <w:rsid w:val="00C832B9"/>
    <w:rsid w:val="00C844D6"/>
    <w:rsid w:val="00C85856"/>
    <w:rsid w:val="00C87BC9"/>
    <w:rsid w:val="00C87CAB"/>
    <w:rsid w:val="00C9041F"/>
    <w:rsid w:val="00C91086"/>
    <w:rsid w:val="00C91875"/>
    <w:rsid w:val="00C922A3"/>
    <w:rsid w:val="00C95001"/>
    <w:rsid w:val="00C9546C"/>
    <w:rsid w:val="00C95C72"/>
    <w:rsid w:val="00CA223C"/>
    <w:rsid w:val="00CA3F75"/>
    <w:rsid w:val="00CA76DF"/>
    <w:rsid w:val="00CB1F50"/>
    <w:rsid w:val="00CB5A99"/>
    <w:rsid w:val="00CC4B53"/>
    <w:rsid w:val="00CC6D66"/>
    <w:rsid w:val="00CD24CF"/>
    <w:rsid w:val="00CD748D"/>
    <w:rsid w:val="00CE2BAE"/>
    <w:rsid w:val="00CE3570"/>
    <w:rsid w:val="00CE3672"/>
    <w:rsid w:val="00CE3B1C"/>
    <w:rsid w:val="00CE4F9D"/>
    <w:rsid w:val="00CE5325"/>
    <w:rsid w:val="00CE75F1"/>
    <w:rsid w:val="00CF7A52"/>
    <w:rsid w:val="00D00D0F"/>
    <w:rsid w:val="00D03260"/>
    <w:rsid w:val="00D03E63"/>
    <w:rsid w:val="00D071E2"/>
    <w:rsid w:val="00D103FC"/>
    <w:rsid w:val="00D11E2F"/>
    <w:rsid w:val="00D14AC0"/>
    <w:rsid w:val="00D17CB5"/>
    <w:rsid w:val="00D20512"/>
    <w:rsid w:val="00D219B2"/>
    <w:rsid w:val="00D2228B"/>
    <w:rsid w:val="00D31BE6"/>
    <w:rsid w:val="00D32564"/>
    <w:rsid w:val="00D33CA0"/>
    <w:rsid w:val="00D40105"/>
    <w:rsid w:val="00D41FA6"/>
    <w:rsid w:val="00D4204C"/>
    <w:rsid w:val="00D47400"/>
    <w:rsid w:val="00D500A0"/>
    <w:rsid w:val="00D50F7F"/>
    <w:rsid w:val="00D523A0"/>
    <w:rsid w:val="00D52FC9"/>
    <w:rsid w:val="00D5564A"/>
    <w:rsid w:val="00D71C0E"/>
    <w:rsid w:val="00D7215C"/>
    <w:rsid w:val="00D75AA8"/>
    <w:rsid w:val="00D773C4"/>
    <w:rsid w:val="00D803E2"/>
    <w:rsid w:val="00D843DE"/>
    <w:rsid w:val="00D84732"/>
    <w:rsid w:val="00D853B4"/>
    <w:rsid w:val="00D93E03"/>
    <w:rsid w:val="00DA1096"/>
    <w:rsid w:val="00DA171A"/>
    <w:rsid w:val="00DA3D05"/>
    <w:rsid w:val="00DB0963"/>
    <w:rsid w:val="00DB110A"/>
    <w:rsid w:val="00DB5440"/>
    <w:rsid w:val="00DC0B0D"/>
    <w:rsid w:val="00DD3270"/>
    <w:rsid w:val="00DD61AB"/>
    <w:rsid w:val="00DD7B7E"/>
    <w:rsid w:val="00DD7EFD"/>
    <w:rsid w:val="00DD7FDB"/>
    <w:rsid w:val="00DE006A"/>
    <w:rsid w:val="00DE06E0"/>
    <w:rsid w:val="00DE0F28"/>
    <w:rsid w:val="00DE2C9C"/>
    <w:rsid w:val="00DE3989"/>
    <w:rsid w:val="00DF1213"/>
    <w:rsid w:val="00DF3948"/>
    <w:rsid w:val="00DF445C"/>
    <w:rsid w:val="00DF6966"/>
    <w:rsid w:val="00E020CE"/>
    <w:rsid w:val="00E02EDD"/>
    <w:rsid w:val="00E046E0"/>
    <w:rsid w:val="00E07346"/>
    <w:rsid w:val="00E07404"/>
    <w:rsid w:val="00E11B37"/>
    <w:rsid w:val="00E131BE"/>
    <w:rsid w:val="00E164B3"/>
    <w:rsid w:val="00E17F7B"/>
    <w:rsid w:val="00E2097C"/>
    <w:rsid w:val="00E20B10"/>
    <w:rsid w:val="00E23F7D"/>
    <w:rsid w:val="00E24674"/>
    <w:rsid w:val="00E25D01"/>
    <w:rsid w:val="00E2798B"/>
    <w:rsid w:val="00E3000F"/>
    <w:rsid w:val="00E31D34"/>
    <w:rsid w:val="00E36420"/>
    <w:rsid w:val="00E417BB"/>
    <w:rsid w:val="00E42086"/>
    <w:rsid w:val="00E42667"/>
    <w:rsid w:val="00E433EF"/>
    <w:rsid w:val="00E43D91"/>
    <w:rsid w:val="00E43FA1"/>
    <w:rsid w:val="00E46454"/>
    <w:rsid w:val="00E51101"/>
    <w:rsid w:val="00E513F5"/>
    <w:rsid w:val="00E52B1D"/>
    <w:rsid w:val="00E53D44"/>
    <w:rsid w:val="00E55333"/>
    <w:rsid w:val="00E55DD6"/>
    <w:rsid w:val="00E64791"/>
    <w:rsid w:val="00E649F1"/>
    <w:rsid w:val="00E64B8E"/>
    <w:rsid w:val="00E65B65"/>
    <w:rsid w:val="00E668E2"/>
    <w:rsid w:val="00E67108"/>
    <w:rsid w:val="00E725EB"/>
    <w:rsid w:val="00E7755A"/>
    <w:rsid w:val="00E80486"/>
    <w:rsid w:val="00E8249F"/>
    <w:rsid w:val="00E84F3F"/>
    <w:rsid w:val="00E8620F"/>
    <w:rsid w:val="00E87A40"/>
    <w:rsid w:val="00E93748"/>
    <w:rsid w:val="00E93C66"/>
    <w:rsid w:val="00E95A05"/>
    <w:rsid w:val="00EA2128"/>
    <w:rsid w:val="00EA2B21"/>
    <w:rsid w:val="00EA47E6"/>
    <w:rsid w:val="00EA5600"/>
    <w:rsid w:val="00EA70EA"/>
    <w:rsid w:val="00EB09A4"/>
    <w:rsid w:val="00EB217C"/>
    <w:rsid w:val="00EB3959"/>
    <w:rsid w:val="00EB3C03"/>
    <w:rsid w:val="00EB7F6E"/>
    <w:rsid w:val="00EC0210"/>
    <w:rsid w:val="00EC2530"/>
    <w:rsid w:val="00EC3B90"/>
    <w:rsid w:val="00EC7C7B"/>
    <w:rsid w:val="00ED0A17"/>
    <w:rsid w:val="00ED1933"/>
    <w:rsid w:val="00ED5673"/>
    <w:rsid w:val="00ED57E1"/>
    <w:rsid w:val="00ED60C4"/>
    <w:rsid w:val="00ED727B"/>
    <w:rsid w:val="00EE09A1"/>
    <w:rsid w:val="00EE4B9B"/>
    <w:rsid w:val="00EF079D"/>
    <w:rsid w:val="00EF07CD"/>
    <w:rsid w:val="00EF1120"/>
    <w:rsid w:val="00EF374B"/>
    <w:rsid w:val="00EF4358"/>
    <w:rsid w:val="00EF472A"/>
    <w:rsid w:val="00EF7159"/>
    <w:rsid w:val="00EF787D"/>
    <w:rsid w:val="00F056D2"/>
    <w:rsid w:val="00F0673B"/>
    <w:rsid w:val="00F150DB"/>
    <w:rsid w:val="00F21AA7"/>
    <w:rsid w:val="00F2403B"/>
    <w:rsid w:val="00F31497"/>
    <w:rsid w:val="00F332B7"/>
    <w:rsid w:val="00F33FDE"/>
    <w:rsid w:val="00F33FFC"/>
    <w:rsid w:val="00F34DCA"/>
    <w:rsid w:val="00F35C69"/>
    <w:rsid w:val="00F402C0"/>
    <w:rsid w:val="00F40FE8"/>
    <w:rsid w:val="00F433AB"/>
    <w:rsid w:val="00F4425A"/>
    <w:rsid w:val="00F4463B"/>
    <w:rsid w:val="00F44E94"/>
    <w:rsid w:val="00F4623A"/>
    <w:rsid w:val="00F52699"/>
    <w:rsid w:val="00F53638"/>
    <w:rsid w:val="00F55594"/>
    <w:rsid w:val="00F56354"/>
    <w:rsid w:val="00F56471"/>
    <w:rsid w:val="00F63022"/>
    <w:rsid w:val="00F6621C"/>
    <w:rsid w:val="00F665D0"/>
    <w:rsid w:val="00F67AE8"/>
    <w:rsid w:val="00F67BA4"/>
    <w:rsid w:val="00F67D56"/>
    <w:rsid w:val="00F72D9B"/>
    <w:rsid w:val="00F75789"/>
    <w:rsid w:val="00F75B50"/>
    <w:rsid w:val="00F7601A"/>
    <w:rsid w:val="00F8112B"/>
    <w:rsid w:val="00F81331"/>
    <w:rsid w:val="00F81DD8"/>
    <w:rsid w:val="00F9253A"/>
    <w:rsid w:val="00F9634A"/>
    <w:rsid w:val="00F96ED1"/>
    <w:rsid w:val="00FA2C28"/>
    <w:rsid w:val="00FA4DCF"/>
    <w:rsid w:val="00FA71D2"/>
    <w:rsid w:val="00FA7F23"/>
    <w:rsid w:val="00FB11CB"/>
    <w:rsid w:val="00FB2282"/>
    <w:rsid w:val="00FB3C8F"/>
    <w:rsid w:val="00FB4864"/>
    <w:rsid w:val="00FB6606"/>
    <w:rsid w:val="00FB7713"/>
    <w:rsid w:val="00FC02F7"/>
    <w:rsid w:val="00FC20AD"/>
    <w:rsid w:val="00FC32B6"/>
    <w:rsid w:val="00FD1418"/>
    <w:rsid w:val="00FD1763"/>
    <w:rsid w:val="00FD2118"/>
    <w:rsid w:val="00FD2263"/>
    <w:rsid w:val="00FD4403"/>
    <w:rsid w:val="00FE2163"/>
    <w:rsid w:val="00FE36BA"/>
    <w:rsid w:val="00FF29F2"/>
    <w:rsid w:val="00FF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77D3F2"/>
  <w15:chartTrackingRefBased/>
  <w15:docId w15:val="{B258FF0E-3805-4234-B344-570F73017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2A9"/>
  </w:style>
  <w:style w:type="paragraph" w:styleId="1">
    <w:name w:val="heading 1"/>
    <w:basedOn w:val="a"/>
    <w:next w:val="a"/>
    <w:link w:val="10"/>
    <w:uiPriority w:val="9"/>
    <w:qFormat/>
    <w:rsid w:val="002C22A9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22A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22A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22A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22A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22A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22A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22A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22A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22A9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20">
    <w:name w:val="标题 2 字符"/>
    <w:basedOn w:val="a0"/>
    <w:link w:val="2"/>
    <w:uiPriority w:val="9"/>
    <w:semiHidden/>
    <w:rsid w:val="002C22A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2C22A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2C22A9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2C22A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2C22A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2C22A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C22A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C22A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3">
    <w:name w:val="caption"/>
    <w:basedOn w:val="a"/>
    <w:next w:val="a"/>
    <w:uiPriority w:val="35"/>
    <w:semiHidden/>
    <w:unhideWhenUsed/>
    <w:qFormat/>
    <w:rsid w:val="002C22A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2C22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a5">
    <w:name w:val="标题 字符"/>
    <w:basedOn w:val="a0"/>
    <w:link w:val="a4"/>
    <w:uiPriority w:val="10"/>
    <w:rsid w:val="002C22A9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6">
    <w:name w:val="Subtitle"/>
    <w:basedOn w:val="a"/>
    <w:next w:val="a"/>
    <w:link w:val="a7"/>
    <w:uiPriority w:val="11"/>
    <w:qFormat/>
    <w:rsid w:val="002C22A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7">
    <w:name w:val="副标题 字符"/>
    <w:basedOn w:val="a0"/>
    <w:link w:val="a6"/>
    <w:uiPriority w:val="11"/>
    <w:rsid w:val="002C22A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2C22A9"/>
    <w:rPr>
      <w:b/>
      <w:bCs/>
    </w:rPr>
  </w:style>
  <w:style w:type="character" w:styleId="a9">
    <w:name w:val="Emphasis"/>
    <w:basedOn w:val="a0"/>
    <w:uiPriority w:val="20"/>
    <w:qFormat/>
    <w:rsid w:val="002C22A9"/>
    <w:rPr>
      <w:i/>
      <w:iCs/>
    </w:rPr>
  </w:style>
  <w:style w:type="paragraph" w:styleId="aa">
    <w:name w:val="No Spacing"/>
    <w:uiPriority w:val="1"/>
    <w:qFormat/>
    <w:rsid w:val="002C22A9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2C22A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c">
    <w:name w:val="引用 字符"/>
    <w:basedOn w:val="a0"/>
    <w:link w:val="ab"/>
    <w:uiPriority w:val="29"/>
    <w:rsid w:val="002C22A9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C22A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e">
    <w:name w:val="明显引用 字符"/>
    <w:basedOn w:val="a0"/>
    <w:link w:val="ad"/>
    <w:uiPriority w:val="30"/>
    <w:rsid w:val="002C22A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">
    <w:name w:val="Subtle Emphasis"/>
    <w:basedOn w:val="a0"/>
    <w:uiPriority w:val="19"/>
    <w:qFormat/>
    <w:rsid w:val="002C22A9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2C22A9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2C22A9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2C22A9"/>
    <w:rPr>
      <w:b/>
      <w:bCs/>
      <w:smallCaps/>
      <w:u w:val="single"/>
    </w:rPr>
  </w:style>
  <w:style w:type="character" w:styleId="af3">
    <w:name w:val="Book Title"/>
    <w:basedOn w:val="a0"/>
    <w:uiPriority w:val="33"/>
    <w:qFormat/>
    <w:rsid w:val="002C22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2C22A9"/>
    <w:pPr>
      <w:outlineLvl w:val="9"/>
    </w:pPr>
  </w:style>
  <w:style w:type="paragraph" w:styleId="af4">
    <w:name w:val="header"/>
    <w:basedOn w:val="a"/>
    <w:link w:val="af5"/>
    <w:uiPriority w:val="99"/>
    <w:unhideWhenUsed/>
    <w:rsid w:val="009D4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9D4E50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9D4E5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9D4E50"/>
    <w:rPr>
      <w:sz w:val="18"/>
      <w:szCs w:val="18"/>
    </w:rPr>
  </w:style>
  <w:style w:type="character" w:styleId="af8">
    <w:name w:val="Placeholder Text"/>
    <w:basedOn w:val="a0"/>
    <w:uiPriority w:val="99"/>
    <w:semiHidden/>
    <w:rsid w:val="003240D8"/>
    <w:rPr>
      <w:color w:val="808080"/>
    </w:rPr>
  </w:style>
  <w:style w:type="paragraph" w:styleId="af9">
    <w:name w:val="List Paragraph"/>
    <w:basedOn w:val="a"/>
    <w:uiPriority w:val="34"/>
    <w:qFormat/>
    <w:rsid w:val="008247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33FE1-C069-4B87-810D-96A26A476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6</Pages>
  <Words>1411</Words>
  <Characters>8046</Characters>
  <Application>Microsoft Office Word</Application>
  <DocSecurity>0</DocSecurity>
  <Lines>67</Lines>
  <Paragraphs>18</Paragraphs>
  <ScaleCrop>false</ScaleCrop>
  <Company/>
  <LinksUpToDate>false</LinksUpToDate>
  <CharactersWithSpaces>9439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Isaac</dc:creator>
  <cp:keywords/>
  <dc:description/>
  <cp:lastModifiedBy>Yang Isaac</cp:lastModifiedBy>
  <cp:revision>1220</cp:revision>
  <dcterms:created xsi:type="dcterms:W3CDTF">2022-02-25T10:27:00Z</dcterms:created>
  <dcterms:modified xsi:type="dcterms:W3CDTF">2022-03-07T06:59:00Z</dcterms:modified>
</cp:coreProperties>
</file>