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2E3B8" w14:textId="5859FCF0" w:rsidR="001014D4" w:rsidRDefault="001014D4" w:rsidP="000C17A2">
      <w:r>
        <w:rPr>
          <w:rFonts w:hint="eastAsia"/>
        </w:rPr>
        <w:t>For</w:t>
      </w:r>
      <w:r>
        <w:t xml:space="preserve"> part 1, linear model, 2-layer fully connected model and convolutional network are trained on the same dataset KMNIST to classify 10 kuzushiji characters</w:t>
      </w:r>
      <w:r w:rsidR="00C23A03">
        <w:t>.</w:t>
      </w:r>
      <w:r w:rsidR="002A726E">
        <w:t xml:space="preserve"> Obviously, the performance of convolutional network is better than others while the simplest linear model has the lowest accuracy.</w:t>
      </w:r>
      <w:r w:rsidR="00EA59C1">
        <w:t xml:space="preserve"> Here are the confusion matrices </w:t>
      </w:r>
      <w:r w:rsidR="007A7779">
        <w:t>of</w:t>
      </w:r>
      <w:r w:rsidR="00EA59C1">
        <w:t xml:space="preserve"> these three models successively</w:t>
      </w:r>
      <w:r w:rsidR="00047AF7">
        <w:t>:</w:t>
      </w:r>
    </w:p>
    <w:p w14:paraId="652B6CA2" w14:textId="4EB112BC" w:rsidR="00A76E9C" w:rsidRDefault="001D61DB" w:rsidP="00256ED1">
      <w:pPr>
        <w:jc w:val="center"/>
      </w:pPr>
      <w:r w:rsidRPr="001D61DB">
        <w:rPr>
          <w:noProof/>
        </w:rPr>
        <w:drawing>
          <wp:inline distT="0" distB="0" distL="0" distR="0" wp14:anchorId="7A28A676" wp14:editId="0486F9DA">
            <wp:extent cx="3886400" cy="279414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86400" cy="2794144"/>
                    </a:xfrm>
                    <a:prstGeom prst="rect">
                      <a:avLst/>
                    </a:prstGeom>
                  </pic:spPr>
                </pic:pic>
              </a:graphicData>
            </a:graphic>
          </wp:inline>
        </w:drawing>
      </w:r>
    </w:p>
    <w:p w14:paraId="4DF377AA" w14:textId="77777777" w:rsidR="00A76E9C" w:rsidRDefault="00A76E9C" w:rsidP="00256ED1">
      <w:pPr>
        <w:jc w:val="center"/>
      </w:pPr>
      <w:r>
        <w:t>Test set: Average loss: 3.1118, Accuracy: 6617/10000 (66%)</w:t>
      </w:r>
    </w:p>
    <w:p w14:paraId="1042956B" w14:textId="4F2DE559" w:rsidR="00A76E9C" w:rsidRDefault="009A2FA9" w:rsidP="00256ED1">
      <w:pPr>
        <w:jc w:val="center"/>
      </w:pPr>
      <w:r w:rsidRPr="009A2FA9">
        <w:rPr>
          <w:noProof/>
        </w:rPr>
        <w:drawing>
          <wp:inline distT="0" distB="0" distL="0" distR="0" wp14:anchorId="2EC465BE" wp14:editId="3F7FFEC5">
            <wp:extent cx="3873699" cy="27687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3699" cy="2768742"/>
                    </a:xfrm>
                    <a:prstGeom prst="rect">
                      <a:avLst/>
                    </a:prstGeom>
                  </pic:spPr>
                </pic:pic>
              </a:graphicData>
            </a:graphic>
          </wp:inline>
        </w:drawing>
      </w:r>
    </w:p>
    <w:p w14:paraId="656AE97C" w14:textId="77777777" w:rsidR="00A76E9C" w:rsidRDefault="00A76E9C" w:rsidP="00256ED1">
      <w:pPr>
        <w:jc w:val="center"/>
      </w:pPr>
      <w:r>
        <w:t>Test set: Average loss: 2.5810, Accuracy: 8175/10000 (82%)</w:t>
      </w:r>
    </w:p>
    <w:p w14:paraId="269590C0" w14:textId="243ECFDE" w:rsidR="00A76E9C" w:rsidRDefault="00A76E9C" w:rsidP="000C17A2"/>
    <w:p w14:paraId="76FD8A1A" w14:textId="4567BCD9" w:rsidR="00433C94" w:rsidRDefault="00B836E2" w:rsidP="00433C94">
      <w:pPr>
        <w:jc w:val="center"/>
      </w:pPr>
      <w:r w:rsidRPr="00B836E2">
        <w:rPr>
          <w:noProof/>
        </w:rPr>
        <w:lastRenderedPageBreak/>
        <w:drawing>
          <wp:inline distT="0" distB="0" distL="0" distR="0" wp14:anchorId="630A77A1" wp14:editId="239C5480">
            <wp:extent cx="3911801" cy="279414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1801" cy="2794144"/>
                    </a:xfrm>
                    <a:prstGeom prst="rect">
                      <a:avLst/>
                    </a:prstGeom>
                  </pic:spPr>
                </pic:pic>
              </a:graphicData>
            </a:graphic>
          </wp:inline>
        </w:drawing>
      </w:r>
    </w:p>
    <w:p w14:paraId="7FDB79DB" w14:textId="77A7EFAB" w:rsidR="00433C94" w:rsidRDefault="00433C94" w:rsidP="00433C94">
      <w:pPr>
        <w:jc w:val="center"/>
      </w:pPr>
      <w:r>
        <w:t>Test set: Average loss: 2,2441, Accuracy: 9292/10000 (93%)</w:t>
      </w:r>
    </w:p>
    <w:p w14:paraId="0E6E2B4B" w14:textId="77777777" w:rsidR="00C94B68" w:rsidRDefault="00C94B68" w:rsidP="000C17A2"/>
    <w:p w14:paraId="4BA938DA" w14:textId="61B2C838" w:rsidR="00F46464" w:rsidRDefault="00F46464" w:rsidP="000C17A2">
      <w:r>
        <w:t xml:space="preserve">The highlighted cells stand for the characters which are more likely to be </w:t>
      </w:r>
      <w:r w:rsidR="00794B6F">
        <w:t>mistaken</w:t>
      </w:r>
      <w:r w:rsidR="00C82991">
        <w:t>, the deeper the colour, the higher the probability</w:t>
      </w:r>
      <w:r w:rsidR="00BE5A16">
        <w:t>.</w:t>
      </w:r>
    </w:p>
    <w:p w14:paraId="60F335DA" w14:textId="0969125A" w:rsidR="00131B7B" w:rsidRDefault="008A6096" w:rsidP="000C17A2">
      <w:r>
        <w:t>There are several characters</w:t>
      </w:r>
      <w:r w:rsidR="006A31D5">
        <w:t xml:space="preserve"> that</w:t>
      </w:r>
      <w:r>
        <w:t xml:space="preserve"> are likely to be misclassified by </w:t>
      </w:r>
      <w:r w:rsidR="00DD35C7">
        <w:t>all three models, which are listed below</w:t>
      </w:r>
      <w:r w:rsidR="003F3AA6">
        <w:t xml:space="preserve"> in the (</w:t>
      </w:r>
      <w:r w:rsidR="00502353">
        <w:t>target</w:t>
      </w:r>
      <w:r w:rsidR="003F3AA6">
        <w:t xml:space="preserve">, </w:t>
      </w:r>
      <w:r w:rsidR="00502353">
        <w:t>output</w:t>
      </w:r>
      <w:r w:rsidR="003F3AA6">
        <w:t>) form</w:t>
      </w:r>
      <w:r w:rsidR="00DD35C7">
        <w:t>:</w:t>
      </w:r>
    </w:p>
    <w:p w14:paraId="4CC58574" w14:textId="1E3235E1" w:rsidR="00DD35C7" w:rsidRDefault="00DD35C7" w:rsidP="000C17A2">
      <w:r>
        <w:t>(0, 4)</w:t>
      </w:r>
      <w:r w:rsidR="00803BF9">
        <w:t>, (2,5), (2, 6)</w:t>
      </w:r>
      <w:r w:rsidR="007A721A">
        <w:t>, (</w:t>
      </w:r>
      <w:r w:rsidR="002045AC">
        <w:t>3, 2</w:t>
      </w:r>
      <w:r w:rsidR="007A721A">
        <w:t>)</w:t>
      </w:r>
      <w:r w:rsidR="00AC009B">
        <w:t>, (</w:t>
      </w:r>
      <w:r w:rsidR="00471C53">
        <w:t xml:space="preserve">4, </w:t>
      </w:r>
      <w:r w:rsidR="00974A8F">
        <w:t>0</w:t>
      </w:r>
      <w:r w:rsidR="00AC009B">
        <w:t>)</w:t>
      </w:r>
      <w:r w:rsidR="00AE1E67">
        <w:t>, (</w:t>
      </w:r>
      <w:r w:rsidR="00314F1F">
        <w:t xml:space="preserve">5, </w:t>
      </w:r>
      <w:r w:rsidR="000C4530">
        <w:t>0</w:t>
      </w:r>
      <w:r w:rsidR="00AE1E67">
        <w:t>)</w:t>
      </w:r>
      <w:r w:rsidR="00D72EE2">
        <w:t>, (</w:t>
      </w:r>
      <w:r w:rsidR="00FE4248">
        <w:t xml:space="preserve">6, </w:t>
      </w:r>
      <w:r w:rsidR="0087252A">
        <w:t>1</w:t>
      </w:r>
      <w:r w:rsidR="00D72EE2">
        <w:t>)</w:t>
      </w:r>
      <w:r w:rsidR="001A0D09">
        <w:t>, (</w:t>
      </w:r>
      <w:r w:rsidR="004F44B9">
        <w:t>7, 1</w:t>
      </w:r>
      <w:r w:rsidR="001A0D09">
        <w:t>)</w:t>
      </w:r>
      <w:r w:rsidR="00A06F8F">
        <w:t>,</w:t>
      </w:r>
      <w:r w:rsidR="009305A1">
        <w:t xml:space="preserve"> (</w:t>
      </w:r>
      <w:r w:rsidR="00BA3E5A">
        <w:t>8, 7</w:t>
      </w:r>
      <w:r w:rsidR="009305A1">
        <w:t>)</w:t>
      </w:r>
      <w:r w:rsidR="00B87E72">
        <w:t>, (</w:t>
      </w:r>
      <w:r w:rsidR="00F665AE">
        <w:t xml:space="preserve">9, </w:t>
      </w:r>
      <w:r w:rsidR="00055F2B">
        <w:t>1</w:t>
      </w:r>
      <w:r w:rsidR="00B87E72">
        <w:t>)</w:t>
      </w:r>
      <w:r w:rsidR="009D2F04">
        <w:t>, (</w:t>
      </w:r>
      <w:r w:rsidR="00E43307">
        <w:t>9</w:t>
      </w:r>
      <w:r w:rsidR="009358CB">
        <w:t>,</w:t>
      </w:r>
      <w:r w:rsidR="00E43307">
        <w:t xml:space="preserve"> 2</w:t>
      </w:r>
      <w:r w:rsidR="009D2F04">
        <w:t>)</w:t>
      </w:r>
      <w:r w:rsidR="00C74866">
        <w:t>, (</w:t>
      </w:r>
      <w:r w:rsidR="009B417B">
        <w:t>9, 7</w:t>
      </w:r>
      <w:r w:rsidR="00C74866">
        <w:t>)</w:t>
      </w:r>
    </w:p>
    <w:p w14:paraId="01AFE2EB" w14:textId="2E13885A" w:rsidR="007A6DD7" w:rsidRDefault="00AD22AD" w:rsidP="000C17A2">
      <w:r>
        <w:t>After careful investigation, the reason for the higher error rate is found</w:t>
      </w:r>
      <w:r w:rsidR="00715E73">
        <w:t xml:space="preserve">: firstly, </w:t>
      </w:r>
      <w:r w:rsidR="00E548AF">
        <w:t>two characters</w:t>
      </w:r>
      <w:r w:rsidR="00715E73">
        <w:t xml:space="preserve"> may have similar structure, secondly, they may contain same subparts</w:t>
      </w:r>
      <w:r w:rsidR="008A6034">
        <w:t>.</w:t>
      </w:r>
    </w:p>
    <w:p w14:paraId="292637DB" w14:textId="40B3D15A" w:rsidR="004C0243" w:rsidRDefault="004C0243" w:rsidP="000C17A2">
      <w:r>
        <w:rPr>
          <w:rFonts w:hint="eastAsia"/>
        </w:rPr>
        <w:t>For</w:t>
      </w:r>
      <w:r>
        <w:t xml:space="preserve"> example, </w:t>
      </w:r>
      <w:r>
        <w:rPr>
          <w:rFonts w:ascii="Yu Mincho" w:eastAsia="Yu Mincho" w:hAnsi="Yu Mincho" w:hint="eastAsia"/>
          <w:lang w:eastAsia="ja-JP"/>
        </w:rPr>
        <w:t>お</w:t>
      </w:r>
      <w:r>
        <w:rPr>
          <w:rFonts w:hint="eastAsia"/>
        </w:rPr>
        <w:t xml:space="preserve"> </w:t>
      </w:r>
      <w:r>
        <w:t xml:space="preserve">is most likely to be misclassified as </w:t>
      </w:r>
      <w:r>
        <w:rPr>
          <w:rFonts w:eastAsia="Yu Mincho" w:hint="eastAsia"/>
          <w:lang w:eastAsia="ja-JP"/>
        </w:rPr>
        <w:t>な</w:t>
      </w:r>
      <w:r>
        <w:rPr>
          <w:rFonts w:eastAsia="Yu Mincho"/>
          <w:lang w:eastAsia="ja-JP"/>
        </w:rPr>
        <w:t xml:space="preserve">, it is </w:t>
      </w:r>
      <w:r w:rsidR="00B3282B">
        <w:rPr>
          <w:rFonts w:eastAsia="Yu Mincho"/>
          <w:lang w:eastAsia="ja-JP"/>
        </w:rPr>
        <w:t>obvious</w:t>
      </w:r>
      <w:r>
        <w:rPr>
          <w:rFonts w:eastAsia="Yu Mincho"/>
          <w:lang w:eastAsia="ja-JP"/>
        </w:rPr>
        <w:t xml:space="preserve"> that they both have a cross, a dash and a</w:t>
      </w:r>
      <w:r w:rsidR="00DD629C">
        <w:rPr>
          <w:rFonts w:eastAsia="Yu Mincho"/>
          <w:lang w:eastAsia="ja-JP"/>
        </w:rPr>
        <w:t>n</w:t>
      </w:r>
      <w:r>
        <w:rPr>
          <w:rFonts w:eastAsia="Yu Mincho"/>
          <w:lang w:eastAsia="ja-JP"/>
        </w:rPr>
        <w:t xml:space="preserve"> </w:t>
      </w:r>
      <w:r>
        <w:t>ellipse</w:t>
      </w:r>
      <w:r w:rsidR="004E356C">
        <w:t xml:space="preserve"> </w:t>
      </w:r>
      <w:r w:rsidR="0031033D">
        <w:t>in</w:t>
      </w:r>
      <w:r w:rsidR="004E356C">
        <w:t xml:space="preserve"> the lower right corner</w:t>
      </w:r>
      <w:r w:rsidR="00EF276B">
        <w:t>.</w:t>
      </w:r>
      <w:r w:rsidR="00D35DB9">
        <w:t xml:space="preserve"> </w:t>
      </w:r>
      <w:r w:rsidR="00D47384">
        <w:t>S</w:t>
      </w:r>
      <w:r w:rsidR="00F5379A">
        <w:t>imilar structure and identical subparts</w:t>
      </w:r>
      <w:r w:rsidR="00C8547C">
        <w:t xml:space="preserve"> </w:t>
      </w:r>
      <w:r w:rsidR="00F5379A">
        <w:t xml:space="preserve">are the main </w:t>
      </w:r>
      <w:r w:rsidR="00B02AB0">
        <w:t>reason</w:t>
      </w:r>
      <w:r w:rsidR="001D5DC0">
        <w:t>s</w:t>
      </w:r>
      <w:r w:rsidR="00F5379A">
        <w:t xml:space="preserve"> of mistake </w:t>
      </w:r>
      <w:r w:rsidR="00C33BB0">
        <w:t xml:space="preserve">especially </w:t>
      </w:r>
      <w:r w:rsidR="00F5379A">
        <w:t>when they are written in cursive style.</w:t>
      </w:r>
    </w:p>
    <w:p w14:paraId="7BC8314A" w14:textId="0707D46F" w:rsidR="00105F26" w:rsidRPr="00B627F6" w:rsidRDefault="00105F26" w:rsidP="000C17A2">
      <w:pPr>
        <w:rPr>
          <w:rFonts w:eastAsia="Yu Mincho" w:cstheme="minorHAnsi"/>
          <w:lang w:eastAsia="ja-JP"/>
        </w:rPr>
      </w:pPr>
      <w:r>
        <w:t xml:space="preserve">Another example for structure is </w:t>
      </w:r>
      <w:r>
        <w:rPr>
          <w:rFonts w:eastAsia="Yu Mincho" w:hint="eastAsia"/>
          <w:lang w:eastAsia="ja-JP"/>
        </w:rPr>
        <w:t>れ</w:t>
      </w:r>
      <w:r>
        <w:rPr>
          <w:rFonts w:eastAsia="Yu Mincho" w:hint="eastAsia"/>
          <w:lang w:eastAsia="ja-JP"/>
        </w:rPr>
        <w:t xml:space="preserve"> </w:t>
      </w:r>
      <w:r>
        <w:rPr>
          <w:rFonts w:eastAsia="Yu Mincho"/>
          <w:lang w:eastAsia="ja-JP"/>
        </w:rPr>
        <w:t xml:space="preserve">and </w:t>
      </w:r>
      <w:r>
        <w:rPr>
          <w:rFonts w:eastAsia="Yu Mincho" w:hint="eastAsia"/>
          <w:lang w:eastAsia="ja-JP"/>
        </w:rPr>
        <w:t>や</w:t>
      </w:r>
      <w:r w:rsidR="005C668D">
        <w:t>, basically they don’t share any subparts in common</w:t>
      </w:r>
      <w:r w:rsidR="00A544FD">
        <w:t xml:space="preserve">, </w:t>
      </w:r>
      <w:r w:rsidR="005654CA">
        <w:t>but</w:t>
      </w:r>
      <w:r w:rsidR="00A544FD">
        <w:t xml:space="preserve"> the error rate for them is substantially high in the first two models.</w:t>
      </w:r>
      <w:r w:rsidR="00852A54">
        <w:t xml:space="preserve"> </w:t>
      </w:r>
      <w:r w:rsidR="00EA6790">
        <w:t>The reason is clear: NetLin and NetFull mainly look at structures as the layers are simpler, but convolution network may look at</w:t>
      </w:r>
      <w:r w:rsidR="00AA552D">
        <w:t xml:space="preserve"> relatively</w:t>
      </w:r>
      <w:r w:rsidR="00EA6790">
        <w:t xml:space="preserve"> complex patterns of subparts.</w:t>
      </w:r>
      <w:r w:rsidR="00ED55B0">
        <w:t xml:space="preserve"> These two characters both concentrate on top left corner and </w:t>
      </w:r>
      <w:r w:rsidR="00CA2ADF">
        <w:t>extend the stroke to righ</w:t>
      </w:r>
      <w:r w:rsidR="009207CE">
        <w:t>t</w:t>
      </w:r>
      <w:r w:rsidR="00CA2ADF">
        <w:t>.</w:t>
      </w:r>
      <w:r w:rsidR="00B836E2">
        <w:t xml:space="preserve"> When</w:t>
      </w:r>
      <w:r w:rsidR="006F13D6">
        <w:t xml:space="preserve"> NetConv </w:t>
      </w:r>
      <w:r w:rsidR="006F13D6" w:rsidRPr="00B627F6">
        <w:rPr>
          <w:rFonts w:cstheme="minorHAnsi"/>
        </w:rPr>
        <w:t>finds that the cha</w:t>
      </w:r>
      <w:r w:rsidR="00D4196E" w:rsidRPr="00B627F6">
        <w:rPr>
          <w:rFonts w:cstheme="minorHAnsi"/>
        </w:rPr>
        <w:t>racter doesn’t hold certain subparts, even its structure strongly suggest that it is some other character, the network still refuses that proposal</w:t>
      </w:r>
      <w:r w:rsidR="00672865" w:rsidRPr="00B627F6">
        <w:rPr>
          <w:rFonts w:cstheme="minorHAnsi"/>
        </w:rPr>
        <w:t>.</w:t>
      </w:r>
      <w:r w:rsidR="00EA6790" w:rsidRPr="00B627F6">
        <w:rPr>
          <w:rFonts w:cstheme="minorHAnsi"/>
        </w:rPr>
        <w:t xml:space="preserve"> Thus, </w:t>
      </w:r>
      <w:r w:rsidR="006E1B8D" w:rsidRPr="00B627F6">
        <w:rPr>
          <w:rFonts w:cstheme="minorHAnsi"/>
        </w:rPr>
        <w:t>the likelihood of</w:t>
      </w:r>
      <w:r w:rsidR="00DB1B2D" w:rsidRPr="00B627F6">
        <w:rPr>
          <w:rFonts w:cstheme="minorHAnsi"/>
        </w:rPr>
        <w:t xml:space="preserve"> </w:t>
      </w:r>
      <w:r w:rsidR="00DB1B2D" w:rsidRPr="00B627F6">
        <w:rPr>
          <w:rFonts w:eastAsia="Yu Mincho" w:cstheme="minorHAnsi"/>
          <w:lang w:eastAsia="ja-JP"/>
        </w:rPr>
        <w:t>NetFull</w:t>
      </w:r>
      <w:r w:rsidR="006E1B8D" w:rsidRPr="00B627F6">
        <w:rPr>
          <w:rFonts w:cstheme="minorHAnsi"/>
        </w:rPr>
        <w:t xml:space="preserve"> recogniz</w:t>
      </w:r>
      <w:r w:rsidR="006C6D02" w:rsidRPr="00B627F6">
        <w:rPr>
          <w:rFonts w:cstheme="minorHAnsi"/>
        </w:rPr>
        <w:t>ing</w:t>
      </w:r>
      <w:r w:rsidR="006E1B8D" w:rsidRPr="00B627F6">
        <w:rPr>
          <w:rFonts w:cstheme="minorHAnsi"/>
        </w:rPr>
        <w:t xml:space="preserve"> </w:t>
      </w:r>
      <w:r w:rsidR="006E1B8D" w:rsidRPr="00B627F6">
        <w:rPr>
          <w:rFonts w:eastAsia="Yu Mincho" w:cstheme="minorHAnsi"/>
          <w:lang w:eastAsia="ja-JP"/>
        </w:rPr>
        <w:t>れ</w:t>
      </w:r>
      <w:r w:rsidR="006E1B8D" w:rsidRPr="00B627F6">
        <w:rPr>
          <w:rFonts w:eastAsia="Yu Mincho" w:cstheme="minorHAnsi"/>
          <w:lang w:eastAsia="ja-JP"/>
        </w:rPr>
        <w:t xml:space="preserve"> as </w:t>
      </w:r>
      <w:r w:rsidR="006E1B8D" w:rsidRPr="00B627F6">
        <w:rPr>
          <w:rFonts w:eastAsia="Yu Mincho" w:cstheme="minorHAnsi"/>
          <w:lang w:eastAsia="ja-JP"/>
        </w:rPr>
        <w:t>や</w:t>
      </w:r>
      <w:r w:rsidR="006E1B8D" w:rsidRPr="00B627F6">
        <w:rPr>
          <w:rFonts w:eastAsia="Yu Mincho" w:cstheme="minorHAnsi"/>
          <w:lang w:eastAsia="ja-JP"/>
        </w:rPr>
        <w:t>is not significant.</w:t>
      </w:r>
    </w:p>
    <w:p w14:paraId="526D4D70" w14:textId="43A74CE4" w:rsidR="00BB0410" w:rsidRPr="00B627F6" w:rsidRDefault="003E7D30" w:rsidP="000C17A2">
      <w:pPr>
        <w:rPr>
          <w:rFonts w:cstheme="minorHAnsi"/>
        </w:rPr>
      </w:pPr>
      <w:r w:rsidRPr="00B627F6">
        <w:rPr>
          <w:rFonts w:eastAsia="Yu Mincho" w:cstheme="minorHAnsi"/>
          <w:lang w:eastAsia="ja-JP"/>
        </w:rPr>
        <w:t>All the pair</w:t>
      </w:r>
      <w:r w:rsidR="000A243E" w:rsidRPr="00B627F6">
        <w:rPr>
          <w:rFonts w:eastAsia="Yu Mincho" w:cstheme="minorHAnsi"/>
          <w:lang w:eastAsia="ja-JP"/>
        </w:rPr>
        <w:t>s</w:t>
      </w:r>
      <w:r w:rsidRPr="00B627F6">
        <w:rPr>
          <w:rFonts w:eastAsia="Yu Mincho" w:cstheme="minorHAnsi"/>
          <w:lang w:eastAsia="ja-JP"/>
        </w:rPr>
        <w:t xml:space="preserve"> listed above </w:t>
      </w:r>
      <w:r w:rsidR="00952E8F" w:rsidRPr="00B627F6">
        <w:rPr>
          <w:rFonts w:eastAsia="Yu Mincho" w:cstheme="minorHAnsi"/>
          <w:lang w:eastAsia="ja-JP"/>
        </w:rPr>
        <w:t xml:space="preserve">follow </w:t>
      </w:r>
      <w:r w:rsidR="00952E8F" w:rsidRPr="00B627F6">
        <w:rPr>
          <w:rFonts w:cstheme="minorHAnsi"/>
        </w:rPr>
        <w:t>the same rule,</w:t>
      </w:r>
      <w:r w:rsidR="00186259" w:rsidRPr="00B627F6">
        <w:rPr>
          <w:rFonts w:cstheme="minorHAnsi"/>
        </w:rPr>
        <w:t xml:space="preserve"> </w:t>
      </w:r>
      <w:r w:rsidR="00B627F6" w:rsidRPr="00B627F6">
        <w:rPr>
          <w:rFonts w:cstheme="minorHAnsi"/>
        </w:rPr>
        <w:t>even a convolution</w:t>
      </w:r>
      <w:r w:rsidR="00E91EA3">
        <w:rPr>
          <w:rFonts w:cstheme="minorHAnsi"/>
        </w:rPr>
        <w:t xml:space="preserve"> network considers structure and </w:t>
      </w:r>
      <w:r w:rsidR="00DA5FB1">
        <w:rPr>
          <w:rFonts w:cstheme="minorHAnsi"/>
        </w:rPr>
        <w:t xml:space="preserve">subparts at the same time, wrong classifications still exist because the dataset is extracted from cursive human written </w:t>
      </w:r>
      <w:r w:rsidR="00223D11">
        <w:rPr>
          <w:rFonts w:cstheme="minorHAnsi"/>
        </w:rPr>
        <w:t>samples</w:t>
      </w:r>
      <w:r w:rsidR="00250D64">
        <w:rPr>
          <w:rFonts w:cstheme="minorHAnsi"/>
        </w:rPr>
        <w:t xml:space="preserve"> which is not that standard as expected</w:t>
      </w:r>
      <w:r w:rsidR="00DA5FB1">
        <w:rPr>
          <w:rFonts w:cstheme="minorHAnsi"/>
        </w:rPr>
        <w:t>.</w:t>
      </w:r>
    </w:p>
    <w:p w14:paraId="7CBC2920" w14:textId="46603912" w:rsidR="002409D7" w:rsidRDefault="002409D7" w:rsidP="000C17A2">
      <w:r>
        <w:t>Also</w:t>
      </w:r>
      <w:r w:rsidR="00C94B68">
        <w:t>,</w:t>
      </w:r>
      <w:r>
        <w:t xml:space="preserve"> a lot of experiments were made on the</w:t>
      </w:r>
      <w:r w:rsidR="00712709">
        <w:t xml:space="preserve"> architecture</w:t>
      </w:r>
      <w:r w:rsidR="00750B3D">
        <w:t xml:space="preserve"> of </w:t>
      </w:r>
      <w:r w:rsidR="00FA3F16">
        <w:t>the</w:t>
      </w:r>
      <w:r w:rsidR="001F4DD8">
        <w:t xml:space="preserve"> </w:t>
      </w:r>
      <w:r>
        <w:t>model</w:t>
      </w:r>
      <w:r w:rsidR="001F4DD8">
        <w:t>s</w:t>
      </w:r>
      <w:r w:rsidR="000A42E2">
        <w:t>, especially on CNN models</w:t>
      </w:r>
      <w:r w:rsidR="0074252B">
        <w:t>.</w:t>
      </w:r>
      <w:r w:rsidR="000772E6">
        <w:t xml:space="preserve"> Number of filters, </w:t>
      </w:r>
      <w:r w:rsidR="002A76D7">
        <w:t>size of filter</w:t>
      </w:r>
      <w:r w:rsidR="00366801">
        <w:t>,</w:t>
      </w:r>
      <w:r w:rsidR="002A76D7">
        <w:t xml:space="preserve"> </w:t>
      </w:r>
      <w:r w:rsidR="00366801">
        <w:t>stride size, paddings, dropouts, maxpool</w:t>
      </w:r>
      <w:r w:rsidR="00905DA6">
        <w:rPr>
          <w:rFonts w:hint="eastAsia"/>
        </w:rPr>
        <w:t>,</w:t>
      </w:r>
      <w:r w:rsidR="00366801">
        <w:t xml:space="preserve"> nodes for fully connected layer </w:t>
      </w:r>
      <w:r w:rsidR="00ED2F1B">
        <w:t>are tested.</w:t>
      </w:r>
      <w:r w:rsidR="009032A9">
        <w:t xml:space="preserve"> The result was </w:t>
      </w:r>
      <w:r w:rsidR="009032A9" w:rsidRPr="00866342">
        <w:t>surprising</w:t>
      </w:r>
      <w:r w:rsidR="009032A9">
        <w:t xml:space="preserve"> but reasonable</w:t>
      </w:r>
      <w:r w:rsidR="00556C52">
        <w:t xml:space="preserve">: firstly, </w:t>
      </w:r>
      <w:r w:rsidR="00A35913">
        <w:t xml:space="preserve">size of </w:t>
      </w:r>
      <w:r w:rsidR="00A35913">
        <w:lastRenderedPageBreak/>
        <w:t xml:space="preserve">layers or number of nodes and accuracy </w:t>
      </w:r>
      <w:r w:rsidR="00DB1069">
        <w:t>is</w:t>
      </w:r>
      <w:r w:rsidR="00A35913">
        <w:t xml:space="preserve"> not positively correlated,</w:t>
      </w:r>
      <w:r w:rsidR="00FA4925">
        <w:t xml:space="preserve"> secondly,</w:t>
      </w:r>
      <w:r w:rsidR="00A13C6C">
        <w:t xml:space="preserve"> </w:t>
      </w:r>
      <w:r w:rsidR="00E01582">
        <w:t>simplification (maxpool, dropout) does not always lead to worse result</w:t>
      </w:r>
      <w:r w:rsidR="00AB14BA">
        <w:t>,</w:t>
      </w:r>
      <w:r w:rsidR="00E01582">
        <w:t xml:space="preserve"> </w:t>
      </w:r>
      <w:r w:rsidR="00F646AC">
        <w:t xml:space="preserve">finally, </w:t>
      </w:r>
      <w:r w:rsidR="00E01582">
        <w:t>there is no negative correlation between speed and performance</w:t>
      </w:r>
      <w:r w:rsidR="007E08B2">
        <w:t>.</w:t>
      </w:r>
    </w:p>
    <w:p w14:paraId="66DEC888" w14:textId="476D9243" w:rsidR="00962920" w:rsidRDefault="00A560BA" w:rsidP="00962920">
      <w:r>
        <w:t>At first</w:t>
      </w:r>
      <w:r w:rsidR="006A4A69">
        <w:t xml:space="preserve">, </w:t>
      </w:r>
      <w:r w:rsidR="00694524">
        <w:t xml:space="preserve">several tests were </w:t>
      </w:r>
      <w:r w:rsidR="00F70459">
        <w:t xml:space="preserve">performed to derive the number of nodes in the hidden </w:t>
      </w:r>
      <w:r w:rsidR="005A0501">
        <w:t xml:space="preserve">layer </w:t>
      </w:r>
      <w:r w:rsidR="00F70459">
        <w:t xml:space="preserve">of NetFull to achieve a </w:t>
      </w:r>
      <w:r w:rsidR="007C2693">
        <w:t>local minimum</w:t>
      </w:r>
      <w:r w:rsidR="0099688A">
        <w:t xml:space="preserve"> for error rate</w:t>
      </w:r>
      <w:r w:rsidR="00523322">
        <w:t>.</w:t>
      </w:r>
      <w:r w:rsidR="00766F30">
        <w:t xml:space="preserve"> </w:t>
      </w:r>
      <w:r w:rsidR="00E926E2">
        <w:t xml:space="preserve">The relation between </w:t>
      </w:r>
      <w:r w:rsidR="00CA170A">
        <w:t xml:space="preserve">number of nodes and </w:t>
      </w:r>
      <w:r w:rsidR="00A375EF">
        <w:t>error rate looks like a tick, in which there is a local minimum</w:t>
      </w:r>
      <w:r w:rsidR="00D64679">
        <w:t>.</w:t>
      </w:r>
      <w:r w:rsidR="009629FE">
        <w:t xml:space="preserve"> </w:t>
      </w:r>
      <w:r w:rsidR="009629FE">
        <w:rPr>
          <w:rFonts w:hint="eastAsia"/>
        </w:rPr>
        <w:t>For</w:t>
      </w:r>
      <w:r w:rsidR="009629FE">
        <w:t xml:space="preserve"> this dataset</w:t>
      </w:r>
      <w:r w:rsidR="00293A5A">
        <w:t>,</w:t>
      </w:r>
      <w:r w:rsidR="008C61BE">
        <w:t xml:space="preserve"> </w:t>
      </w:r>
      <w:r w:rsidR="00B77679">
        <w:t>the</w:t>
      </w:r>
      <w:r w:rsidR="0034579B">
        <w:t xml:space="preserve"> </w:t>
      </w:r>
      <w:r w:rsidR="00400ABC">
        <w:t>local</w:t>
      </w:r>
      <w:r w:rsidR="00B77679">
        <w:t xml:space="preserve"> optimum</w:t>
      </w:r>
      <w:r w:rsidR="00207D59">
        <w:t xml:space="preserve"> </w:t>
      </w:r>
      <w:r w:rsidR="00151CFF">
        <w:t>hidden size</w:t>
      </w:r>
      <w:r w:rsidR="00BA74EB">
        <w:t xml:space="preserve"> is 110</w:t>
      </w:r>
      <w:r w:rsidR="00374977">
        <w:t>.</w:t>
      </w:r>
      <w:r w:rsidR="00962920" w:rsidRPr="00962920">
        <w:t xml:space="preserve"> </w:t>
      </w:r>
      <w:r w:rsidR="007C14AD">
        <w:rPr>
          <w:rFonts w:hint="eastAsia"/>
        </w:rPr>
        <w:t>Also</w:t>
      </w:r>
      <w:r w:rsidR="00962920">
        <w:t>, a lot of experiment were made on the parameters of the convolutional network. Surprisingly, the accuracy doesn’t grow along with number of filters or filter size consistently, which is because when the filters expand, more noise are considered and then it leads to overfitting.</w:t>
      </w:r>
    </w:p>
    <w:p w14:paraId="495C57CB" w14:textId="0BBFE7BF" w:rsidR="00EE70F2" w:rsidRDefault="00EE70F2" w:rsidP="000C17A2"/>
    <w:p w14:paraId="760709BE" w14:textId="0DAC5AE1" w:rsidR="005D09D8" w:rsidRDefault="00C96143" w:rsidP="000C17A2">
      <w:r>
        <w:rPr>
          <w:rFonts w:hint="eastAsia"/>
        </w:rPr>
        <w:t>S</w:t>
      </w:r>
      <w:r>
        <w:t>econdly</w:t>
      </w:r>
      <w:r w:rsidR="00FE09EB">
        <w:t xml:space="preserve">, </w:t>
      </w:r>
      <w:r w:rsidR="006701A1">
        <w:t>s</w:t>
      </w:r>
      <w:r w:rsidR="006934ED">
        <w:t>tride</w:t>
      </w:r>
      <w:r w:rsidR="0036349E">
        <w:t xml:space="preserve"> and maxpool</w:t>
      </w:r>
      <w:r w:rsidR="001E1F3E">
        <w:t xml:space="preserve"> also play</w:t>
      </w:r>
      <w:r w:rsidR="00043E90">
        <w:t>ed</w:t>
      </w:r>
      <w:r w:rsidR="001E1F3E">
        <w:t xml:space="preserve"> the role of avoiding overfitting</w:t>
      </w:r>
      <w:r w:rsidR="0058274C">
        <w:t>, it reduces the size of output filter to eliminate some of the noise.</w:t>
      </w:r>
      <w:r w:rsidR="00380566">
        <w:t xml:space="preserve"> </w:t>
      </w:r>
      <w:r w:rsidR="00B81CC5">
        <w:t xml:space="preserve">It is interesting to find that </w:t>
      </w:r>
      <w:r w:rsidR="00184420">
        <w:t>maxpool can improve the network when it is placed between two</w:t>
      </w:r>
      <w:r w:rsidR="00124BC4">
        <w:t xml:space="preserve"> convolutional</w:t>
      </w:r>
      <w:r w:rsidR="00184420">
        <w:t xml:space="preserve"> layers, however, it can also ruin the whole model if it follows the second convolutional layer.</w:t>
      </w:r>
      <w:r w:rsidR="00126C23">
        <w:t xml:space="preserve"> The reason </w:t>
      </w:r>
      <w:r w:rsidR="00E079D9">
        <w:t>should be</w:t>
      </w:r>
      <w:r w:rsidR="005F5B59">
        <w:t xml:space="preserve"> oversimplifying: the output of the second layer is accurate enough and doesn’t contain significant amount of useless information,</w:t>
      </w:r>
      <w:r w:rsidR="002B24E7">
        <w:t xml:space="preserve"> </w:t>
      </w:r>
      <w:r w:rsidR="00272581">
        <w:t>thus</w:t>
      </w:r>
      <w:r w:rsidR="00A65586">
        <w:t xml:space="preserve"> </w:t>
      </w:r>
      <w:r w:rsidR="002B24E7">
        <w:t xml:space="preserve">maxpooling </w:t>
      </w:r>
      <w:r w:rsidR="00C73D37">
        <w:t>may eliminate nearly 75% of useful information</w:t>
      </w:r>
      <w:r w:rsidR="00D7743C">
        <w:t xml:space="preserve"> </w:t>
      </w:r>
      <w:r w:rsidR="00C73D37">
        <w:t>(when using 2x2 maxpool).</w:t>
      </w:r>
      <w:r w:rsidR="009D1AFE">
        <w:t xml:space="preserve"> </w:t>
      </w:r>
      <w:r w:rsidR="0094516F">
        <w:t xml:space="preserve">The extent of </w:t>
      </w:r>
      <w:r w:rsidR="006354AD">
        <w:t>simplification should be adjusted elaborately</w:t>
      </w:r>
      <w:r w:rsidR="00703283">
        <w:t xml:space="preserve"> to achieve a</w:t>
      </w:r>
      <w:r w:rsidR="005E6E98">
        <w:t xml:space="preserve"> high</w:t>
      </w:r>
      <w:r w:rsidR="00703283">
        <w:t xml:space="preserve"> efficien</w:t>
      </w:r>
      <w:r w:rsidR="005E6E98">
        <w:t>cy of dropping out distracters come from the dataset.</w:t>
      </w:r>
    </w:p>
    <w:p w14:paraId="178979E6" w14:textId="10161A7D" w:rsidR="00A40606" w:rsidRDefault="00A40606" w:rsidP="000C17A2"/>
    <w:p w14:paraId="3B02EE26" w14:textId="33897C12" w:rsidR="00A40606" w:rsidRDefault="00ED6D51" w:rsidP="000C17A2">
      <w:r>
        <w:t>In the end,</w:t>
      </w:r>
      <w:r w:rsidR="00DD7EC3">
        <w:t xml:space="preserve"> </w:t>
      </w:r>
      <w:r w:rsidR="00E12DE0">
        <w:t xml:space="preserve">during the experiment, </w:t>
      </w:r>
      <w:r w:rsidR="008E3460">
        <w:t xml:space="preserve">it is concluded that there is no </w:t>
      </w:r>
      <w:r w:rsidR="00D57DF1">
        <w:t>visible relationship between speed and accuracy</w:t>
      </w:r>
      <w:r w:rsidR="009A15B4">
        <w:t xml:space="preserve">. </w:t>
      </w:r>
      <w:r w:rsidR="00C379E6">
        <w:t xml:space="preserve">This is deduced from the first two findings: Larger layers require more time to complete, </w:t>
      </w:r>
      <w:r w:rsidR="00950372">
        <w:t xml:space="preserve">but </w:t>
      </w:r>
      <w:r w:rsidR="00140A6D">
        <w:t>obviously that bigger is not always better.</w:t>
      </w:r>
      <w:r w:rsidR="00291827">
        <w:t xml:space="preserve"> Simplification also accelerates the network to some extent</w:t>
      </w:r>
      <w:r w:rsidR="0014104A">
        <w:t xml:space="preserve"> without reducing accuracy</w:t>
      </w:r>
      <w:r w:rsidR="00A354A0">
        <w:t>.</w:t>
      </w:r>
      <w:r w:rsidR="00EE080E">
        <w:t xml:space="preserve"> </w:t>
      </w:r>
      <w:r w:rsidR="003832E6">
        <w:t xml:space="preserve">Usually, </w:t>
      </w:r>
      <w:r w:rsidR="007E3039">
        <w:t xml:space="preserve">an optimal model does not require </w:t>
      </w:r>
      <w:r w:rsidR="001E39A9">
        <w:t xml:space="preserve">much more time to run, </w:t>
      </w:r>
      <w:r w:rsidR="00517559">
        <w:t xml:space="preserve">when the result reaches optimum, </w:t>
      </w:r>
      <w:r w:rsidR="00652742">
        <w:t>the efficiency often reaches optimum as well.</w:t>
      </w:r>
      <w:r w:rsidR="00561B1D">
        <w:t xml:space="preserve"> </w:t>
      </w:r>
      <w:r w:rsidR="00A60417">
        <w:t xml:space="preserve">Speed is always a important topic, </w:t>
      </w:r>
      <w:r w:rsidR="00C279C4">
        <w:t xml:space="preserve">reducing time cost without worsen the model </w:t>
      </w:r>
      <w:r w:rsidR="001D5470">
        <w:t xml:space="preserve">is also the last but crucial </w:t>
      </w:r>
      <w:r w:rsidR="00BD414D">
        <w:t>step</w:t>
      </w:r>
      <w:r w:rsidR="00DC724B">
        <w:t xml:space="preserve"> after finding the optimum</w:t>
      </w:r>
      <w:r w:rsidR="00522163">
        <w:t xml:space="preserve"> parameters.</w:t>
      </w:r>
      <w:r w:rsidR="00F224ED">
        <w:t xml:space="preserve"> </w:t>
      </w:r>
      <w:r w:rsidR="00E418E4">
        <w:t>Sacrific</w:t>
      </w:r>
      <w:r w:rsidR="00865E97">
        <w:t xml:space="preserve">e of accuracy </w:t>
      </w:r>
      <w:r w:rsidR="009030D4">
        <w:t xml:space="preserve">is not necessary </w:t>
      </w:r>
      <w:r w:rsidR="00673165">
        <w:t xml:space="preserve">if appropriate </w:t>
      </w:r>
      <w:r w:rsidR="007A5D0E">
        <w:t>techniques are used.</w:t>
      </w:r>
    </w:p>
    <w:p w14:paraId="6A0CDF17" w14:textId="2DF3C41A" w:rsidR="00076E9A" w:rsidRDefault="00076E9A" w:rsidP="000C17A2"/>
    <w:p w14:paraId="7BB6ED96" w14:textId="34829368" w:rsidR="00970B2B" w:rsidRDefault="00970B2B" w:rsidP="000C17A2">
      <w:r>
        <w:t>Moreover, meta-parameter</w:t>
      </w:r>
      <w:r w:rsidR="00576B46">
        <w:t>s also have significant influence on the performance</w:t>
      </w:r>
      <w:r w:rsidR="00BC7DB2">
        <w:t xml:space="preserve"> which will be discussed separately</w:t>
      </w:r>
      <w:r w:rsidR="00191040">
        <w:t>.</w:t>
      </w:r>
    </w:p>
    <w:p w14:paraId="4180CB9B" w14:textId="38994862" w:rsidR="00B61C2D" w:rsidRDefault="00B61C2D" w:rsidP="006D2CB0">
      <w:pPr>
        <w:ind w:left="720" w:hanging="720"/>
      </w:pPr>
      <w:r>
        <w:t xml:space="preserve">--lr: </w:t>
      </w:r>
      <w:r w:rsidR="00BA16C9">
        <w:t xml:space="preserve"> learning rate </w:t>
      </w:r>
      <w:r w:rsidR="005C628E">
        <w:t xml:space="preserve">determines the efficiency of learning, the higher the rate, the </w:t>
      </w:r>
      <w:r w:rsidR="00B34C03">
        <w:t>faster the model learns.</w:t>
      </w:r>
      <w:r w:rsidR="00D324C4">
        <w:t xml:space="preserve"> Faster does not refer to the speed of </w:t>
      </w:r>
      <w:r w:rsidR="008123C1">
        <w:t xml:space="preserve">program, rather </w:t>
      </w:r>
      <w:r w:rsidR="00460A16">
        <w:t xml:space="preserve">the </w:t>
      </w:r>
      <w:r w:rsidR="00982C1C">
        <w:t xml:space="preserve">amount of adjustment made </w:t>
      </w:r>
      <w:r w:rsidR="00330A77">
        <w:t>based on each training example</w:t>
      </w:r>
      <w:r w:rsidR="00692BF8">
        <w:t>.</w:t>
      </w:r>
      <w:r w:rsidR="00137EE0">
        <w:t xml:space="preserve"> Although</w:t>
      </w:r>
      <w:r w:rsidR="003D43B7">
        <w:t xml:space="preserve"> the time spend is fixed, </w:t>
      </w:r>
      <w:r w:rsidR="002418F0">
        <w:t xml:space="preserve">typically a higher learning rate </w:t>
      </w:r>
      <w:r w:rsidR="00CA07BB">
        <w:t xml:space="preserve">lead to a </w:t>
      </w:r>
      <w:r w:rsidR="002544A8">
        <w:t>higher accuracy</w:t>
      </w:r>
      <w:r w:rsidR="004D54A1">
        <w:t>.</w:t>
      </w:r>
      <w:r w:rsidR="00C83E82">
        <w:t xml:space="preserve"> However, </w:t>
      </w:r>
      <w:r w:rsidR="00087245">
        <w:t>when it is too big (depend on the model and dataset)</w:t>
      </w:r>
      <w:r w:rsidR="00BB3C19">
        <w:t xml:space="preserve">, </w:t>
      </w:r>
      <w:r w:rsidR="00B61BDA">
        <w:t xml:space="preserve">the effect would </w:t>
      </w:r>
      <w:r w:rsidR="007D6239">
        <w:t>be negative: accuracy may decline instead.</w:t>
      </w:r>
      <w:r w:rsidR="00BE21FA">
        <w:t xml:space="preserve"> </w:t>
      </w:r>
      <w:r w:rsidR="00B15E4F">
        <w:t>The reason is straight forward because the model may “over learn” thus passes over the optimal answer</w:t>
      </w:r>
      <w:r w:rsidR="004B44FE">
        <w:t>.</w:t>
      </w:r>
      <w:r w:rsidR="00BA1383">
        <w:t xml:space="preserve"> The learning rate </w:t>
      </w:r>
      <w:r w:rsidR="00AE5F7F">
        <w:t>suggested for t</w:t>
      </w:r>
      <w:r w:rsidR="00052E3A">
        <w:t xml:space="preserve">he netConv is 0.15, </w:t>
      </w:r>
      <w:r w:rsidR="002E4E9A">
        <w:t xml:space="preserve">final accuracy of </w:t>
      </w:r>
      <w:r w:rsidR="00051171">
        <w:t>96%</w:t>
      </w:r>
      <w:r w:rsidR="00FF3DBE">
        <w:t xml:space="preserve"> could be achieved with which</w:t>
      </w:r>
      <w:r w:rsidR="00745648">
        <w:t>.</w:t>
      </w:r>
    </w:p>
    <w:p w14:paraId="6B7AAC31" w14:textId="4B0A3455" w:rsidR="00191762" w:rsidRDefault="00776B87" w:rsidP="006D2CB0">
      <w:pPr>
        <w:ind w:left="720" w:hanging="720"/>
      </w:pPr>
      <w:r>
        <w:t xml:space="preserve">--mom: momentum improves the </w:t>
      </w:r>
      <w:r w:rsidR="00C562A0">
        <w:t>process</w:t>
      </w:r>
      <w:r w:rsidR="00A0437E">
        <w:t xml:space="preserve"> </w:t>
      </w:r>
      <w:r>
        <w:t>of approaching better answer</w:t>
      </w:r>
      <w:r w:rsidR="00A002F7">
        <w:t xml:space="preserve"> by accelerating.</w:t>
      </w:r>
      <w:r w:rsidR="009A202D">
        <w:t xml:space="preserve"> That leads to a faster speed which saves time and make it easier to jump over a local minim</w:t>
      </w:r>
      <w:r w:rsidR="001D12C7">
        <w:t>um</w:t>
      </w:r>
      <w:r w:rsidR="00BC0EFD">
        <w:t>.</w:t>
      </w:r>
      <w:r w:rsidR="00444D04">
        <w:t xml:space="preserve"> </w:t>
      </w:r>
      <w:r w:rsidR="00674B8B">
        <w:t>The model has a better performance with mom equals to 0.75</w:t>
      </w:r>
      <w:r w:rsidR="00A507EA">
        <w:t>.</w:t>
      </w:r>
    </w:p>
    <w:p w14:paraId="61867818" w14:textId="75533B14" w:rsidR="00473173" w:rsidRDefault="00E66586" w:rsidP="006D2CB0">
      <w:pPr>
        <w:ind w:left="720" w:hanging="720"/>
      </w:pPr>
      <w:r>
        <w:lastRenderedPageBreak/>
        <w:t xml:space="preserve">--epochs: </w:t>
      </w:r>
      <w:r w:rsidR="00174BF2">
        <w:t xml:space="preserve">epoch </w:t>
      </w:r>
      <w:r w:rsidR="0080565B">
        <w:t xml:space="preserve">dose not affect the performance </w:t>
      </w:r>
      <w:r w:rsidR="002B1B9D">
        <w:t>a lot,</w:t>
      </w:r>
      <w:r w:rsidR="0080134F">
        <w:t xml:space="preserve"> once the number of epochs is enough, no obvious change would </w:t>
      </w:r>
      <w:r w:rsidR="00907662">
        <w:t>be made</w:t>
      </w:r>
      <w:r w:rsidR="005C513C">
        <w:t xml:space="preserve">, rather, overfitting and </w:t>
      </w:r>
      <w:r w:rsidR="00D04B0C">
        <w:t>overtime may occur as consequence</w:t>
      </w:r>
      <w:r w:rsidR="00850BE5">
        <w:t>.</w:t>
      </w:r>
      <w:r w:rsidR="00AE343B">
        <w:t xml:space="preserve"> </w:t>
      </w:r>
      <w:r w:rsidR="00D17428">
        <w:t>10 epoch</w:t>
      </w:r>
      <w:r w:rsidR="00DE6DF8">
        <w:t>s</w:t>
      </w:r>
      <w:r w:rsidR="00D17428">
        <w:t xml:space="preserve"> </w:t>
      </w:r>
      <w:r w:rsidR="00355EE9">
        <w:t>are</w:t>
      </w:r>
      <w:r w:rsidR="00D17428">
        <w:t xml:space="preserve"> </w:t>
      </w:r>
      <w:r w:rsidR="00234927">
        <w:t>fairly</w:t>
      </w:r>
      <w:r w:rsidR="00D17428">
        <w:t xml:space="preserve"> enough </w:t>
      </w:r>
      <w:r w:rsidR="007002AC">
        <w:t>for KMNIST</w:t>
      </w:r>
      <w:r w:rsidR="00E52043">
        <w:t>.</w:t>
      </w:r>
    </w:p>
    <w:p w14:paraId="150E5F7C" w14:textId="4DE04B5A" w:rsidR="0094728E" w:rsidRDefault="0094728E" w:rsidP="006D2CB0">
      <w:pPr>
        <w:ind w:left="720" w:hanging="720"/>
      </w:pPr>
      <w:r>
        <w:t xml:space="preserve">--cuda: </w:t>
      </w:r>
      <w:r w:rsidR="00EA5C99">
        <w:t>CUDA is not a part of the model, so it’s not discussed here.</w:t>
      </w:r>
      <w:r w:rsidR="004C3E72">
        <w:t xml:space="preserve"> The role of CUDA is </w:t>
      </w:r>
      <w:r w:rsidR="00927198">
        <w:t xml:space="preserve">using </w:t>
      </w:r>
      <w:r w:rsidR="004D73C6">
        <w:t>power of GPU to speed up the program</w:t>
      </w:r>
      <w:r w:rsidR="00DD0EA4">
        <w:t>.</w:t>
      </w:r>
      <w:r w:rsidR="00EA58FB">
        <w:t xml:space="preserve"> </w:t>
      </w:r>
    </w:p>
    <w:sectPr w:rsidR="0094728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73D"/>
    <w:rsid w:val="000151B5"/>
    <w:rsid w:val="00043E90"/>
    <w:rsid w:val="000462F4"/>
    <w:rsid w:val="00047AF7"/>
    <w:rsid w:val="00051171"/>
    <w:rsid w:val="00052E3A"/>
    <w:rsid w:val="000550A6"/>
    <w:rsid w:val="00055F2B"/>
    <w:rsid w:val="0007280C"/>
    <w:rsid w:val="00076E9A"/>
    <w:rsid w:val="000772E6"/>
    <w:rsid w:val="00087245"/>
    <w:rsid w:val="000A0C5C"/>
    <w:rsid w:val="000A243E"/>
    <w:rsid w:val="000A42E2"/>
    <w:rsid w:val="000C17A2"/>
    <w:rsid w:val="000C4530"/>
    <w:rsid w:val="000C61F1"/>
    <w:rsid w:val="000E25E7"/>
    <w:rsid w:val="0010084B"/>
    <w:rsid w:val="001014D4"/>
    <w:rsid w:val="00105F26"/>
    <w:rsid w:val="00111ABA"/>
    <w:rsid w:val="00120BBC"/>
    <w:rsid w:val="00124BC4"/>
    <w:rsid w:val="00126C23"/>
    <w:rsid w:val="00131B7B"/>
    <w:rsid w:val="00137882"/>
    <w:rsid w:val="00137EE0"/>
    <w:rsid w:val="00140A6D"/>
    <w:rsid w:val="0014104A"/>
    <w:rsid w:val="00151CFF"/>
    <w:rsid w:val="001655B0"/>
    <w:rsid w:val="00167664"/>
    <w:rsid w:val="00174BF2"/>
    <w:rsid w:val="0018062D"/>
    <w:rsid w:val="001822D9"/>
    <w:rsid w:val="00184420"/>
    <w:rsid w:val="00186259"/>
    <w:rsid w:val="00191040"/>
    <w:rsid w:val="00191762"/>
    <w:rsid w:val="00193939"/>
    <w:rsid w:val="001A0D09"/>
    <w:rsid w:val="001A13E2"/>
    <w:rsid w:val="001A1BAC"/>
    <w:rsid w:val="001A2887"/>
    <w:rsid w:val="001A6298"/>
    <w:rsid w:val="001D12C7"/>
    <w:rsid w:val="001D5470"/>
    <w:rsid w:val="001D5DC0"/>
    <w:rsid w:val="001D61DB"/>
    <w:rsid w:val="001D66F6"/>
    <w:rsid w:val="001E1F3E"/>
    <w:rsid w:val="001E213B"/>
    <w:rsid w:val="001E2A9C"/>
    <w:rsid w:val="001E39A9"/>
    <w:rsid w:val="001F2908"/>
    <w:rsid w:val="001F4DD8"/>
    <w:rsid w:val="002045AC"/>
    <w:rsid w:val="002068BD"/>
    <w:rsid w:val="00207D59"/>
    <w:rsid w:val="0021062E"/>
    <w:rsid w:val="00223D11"/>
    <w:rsid w:val="00234927"/>
    <w:rsid w:val="00236FFF"/>
    <w:rsid w:val="002409D7"/>
    <w:rsid w:val="002418F0"/>
    <w:rsid w:val="00250D64"/>
    <w:rsid w:val="002544A8"/>
    <w:rsid w:val="00256ED1"/>
    <w:rsid w:val="00261E5B"/>
    <w:rsid w:val="00272581"/>
    <w:rsid w:val="00272CF5"/>
    <w:rsid w:val="00285445"/>
    <w:rsid w:val="00291827"/>
    <w:rsid w:val="00293A5A"/>
    <w:rsid w:val="00296F4C"/>
    <w:rsid w:val="002A726E"/>
    <w:rsid w:val="002A76D7"/>
    <w:rsid w:val="002B1B9D"/>
    <w:rsid w:val="002B24E7"/>
    <w:rsid w:val="002E4E9A"/>
    <w:rsid w:val="002F33C0"/>
    <w:rsid w:val="0030731A"/>
    <w:rsid w:val="0031033D"/>
    <w:rsid w:val="0031367C"/>
    <w:rsid w:val="00314F1F"/>
    <w:rsid w:val="00315294"/>
    <w:rsid w:val="00324BBF"/>
    <w:rsid w:val="00330A77"/>
    <w:rsid w:val="00336F56"/>
    <w:rsid w:val="0034579B"/>
    <w:rsid w:val="00355EE9"/>
    <w:rsid w:val="0036349E"/>
    <w:rsid w:val="00366801"/>
    <w:rsid w:val="00374977"/>
    <w:rsid w:val="0037530F"/>
    <w:rsid w:val="00375522"/>
    <w:rsid w:val="00380566"/>
    <w:rsid w:val="003832E6"/>
    <w:rsid w:val="003B372B"/>
    <w:rsid w:val="003D43B7"/>
    <w:rsid w:val="003D793B"/>
    <w:rsid w:val="003D79C9"/>
    <w:rsid w:val="003E7D30"/>
    <w:rsid w:val="003F3AA6"/>
    <w:rsid w:val="003F3E45"/>
    <w:rsid w:val="003F5622"/>
    <w:rsid w:val="00400ABC"/>
    <w:rsid w:val="004075FF"/>
    <w:rsid w:val="00407D4B"/>
    <w:rsid w:val="004117DF"/>
    <w:rsid w:val="00433C94"/>
    <w:rsid w:val="00444D04"/>
    <w:rsid w:val="00460A16"/>
    <w:rsid w:val="00471C53"/>
    <w:rsid w:val="00473173"/>
    <w:rsid w:val="00473990"/>
    <w:rsid w:val="00481342"/>
    <w:rsid w:val="004818C2"/>
    <w:rsid w:val="00481D15"/>
    <w:rsid w:val="004A28A7"/>
    <w:rsid w:val="004B0168"/>
    <w:rsid w:val="004B44FE"/>
    <w:rsid w:val="004C0243"/>
    <w:rsid w:val="004C3E72"/>
    <w:rsid w:val="004C697C"/>
    <w:rsid w:val="004C7F8D"/>
    <w:rsid w:val="004D54A1"/>
    <w:rsid w:val="004D73C6"/>
    <w:rsid w:val="004E11B6"/>
    <w:rsid w:val="004E356C"/>
    <w:rsid w:val="004F2887"/>
    <w:rsid w:val="004F44B9"/>
    <w:rsid w:val="00502353"/>
    <w:rsid w:val="00512D0F"/>
    <w:rsid w:val="00517559"/>
    <w:rsid w:val="00522163"/>
    <w:rsid w:val="00523322"/>
    <w:rsid w:val="005349D1"/>
    <w:rsid w:val="00545C43"/>
    <w:rsid w:val="00546DBB"/>
    <w:rsid w:val="00556C52"/>
    <w:rsid w:val="005615AC"/>
    <w:rsid w:val="00561B1D"/>
    <w:rsid w:val="005654CA"/>
    <w:rsid w:val="00576B46"/>
    <w:rsid w:val="005773F9"/>
    <w:rsid w:val="00581F2A"/>
    <w:rsid w:val="0058274C"/>
    <w:rsid w:val="00587567"/>
    <w:rsid w:val="005954FF"/>
    <w:rsid w:val="005A0501"/>
    <w:rsid w:val="005C513C"/>
    <w:rsid w:val="005C628E"/>
    <w:rsid w:val="005C668D"/>
    <w:rsid w:val="005D09D8"/>
    <w:rsid w:val="005D7A46"/>
    <w:rsid w:val="005E6E98"/>
    <w:rsid w:val="005F5B59"/>
    <w:rsid w:val="0060140A"/>
    <w:rsid w:val="00626BC1"/>
    <w:rsid w:val="00634476"/>
    <w:rsid w:val="006354AD"/>
    <w:rsid w:val="006358A5"/>
    <w:rsid w:val="00646A2F"/>
    <w:rsid w:val="00652742"/>
    <w:rsid w:val="00657A63"/>
    <w:rsid w:val="006701A1"/>
    <w:rsid w:val="0067207F"/>
    <w:rsid w:val="00672865"/>
    <w:rsid w:val="00673165"/>
    <w:rsid w:val="00674B8B"/>
    <w:rsid w:val="00687D5D"/>
    <w:rsid w:val="00692BF8"/>
    <w:rsid w:val="006934ED"/>
    <w:rsid w:val="00694524"/>
    <w:rsid w:val="006A31D5"/>
    <w:rsid w:val="006A4A69"/>
    <w:rsid w:val="006B0F62"/>
    <w:rsid w:val="006B27A7"/>
    <w:rsid w:val="006B3C80"/>
    <w:rsid w:val="006C11BC"/>
    <w:rsid w:val="006C223D"/>
    <w:rsid w:val="006C3A9E"/>
    <w:rsid w:val="006C6D02"/>
    <w:rsid w:val="006D2CB0"/>
    <w:rsid w:val="006D3EF5"/>
    <w:rsid w:val="006E079E"/>
    <w:rsid w:val="006E1B8D"/>
    <w:rsid w:val="006E4BA2"/>
    <w:rsid w:val="006F13D6"/>
    <w:rsid w:val="006F264F"/>
    <w:rsid w:val="007002AC"/>
    <w:rsid w:val="00703283"/>
    <w:rsid w:val="00711F2C"/>
    <w:rsid w:val="00712709"/>
    <w:rsid w:val="00715E73"/>
    <w:rsid w:val="0074252B"/>
    <w:rsid w:val="00745648"/>
    <w:rsid w:val="00750B3D"/>
    <w:rsid w:val="00761C09"/>
    <w:rsid w:val="00762626"/>
    <w:rsid w:val="00766F30"/>
    <w:rsid w:val="00776B87"/>
    <w:rsid w:val="0079175E"/>
    <w:rsid w:val="00794B6F"/>
    <w:rsid w:val="007A5D0E"/>
    <w:rsid w:val="007A6DD7"/>
    <w:rsid w:val="007A721A"/>
    <w:rsid w:val="007A7779"/>
    <w:rsid w:val="007B2476"/>
    <w:rsid w:val="007C14AD"/>
    <w:rsid w:val="007C2693"/>
    <w:rsid w:val="007D6239"/>
    <w:rsid w:val="007D6E49"/>
    <w:rsid w:val="007E08B2"/>
    <w:rsid w:val="007E3039"/>
    <w:rsid w:val="0080134F"/>
    <w:rsid w:val="00803BF9"/>
    <w:rsid w:val="0080565B"/>
    <w:rsid w:val="008123C1"/>
    <w:rsid w:val="00833459"/>
    <w:rsid w:val="0084072B"/>
    <w:rsid w:val="00850BE5"/>
    <w:rsid w:val="00852A54"/>
    <w:rsid w:val="00853D29"/>
    <w:rsid w:val="00865E97"/>
    <w:rsid w:val="00866342"/>
    <w:rsid w:val="00871A61"/>
    <w:rsid w:val="0087252A"/>
    <w:rsid w:val="008922A8"/>
    <w:rsid w:val="008A0953"/>
    <w:rsid w:val="008A6034"/>
    <w:rsid w:val="008A6096"/>
    <w:rsid w:val="008B5CED"/>
    <w:rsid w:val="008C61BE"/>
    <w:rsid w:val="008C7744"/>
    <w:rsid w:val="008E3460"/>
    <w:rsid w:val="009030D4"/>
    <w:rsid w:val="009032A9"/>
    <w:rsid w:val="00905DA6"/>
    <w:rsid w:val="00907662"/>
    <w:rsid w:val="009207CE"/>
    <w:rsid w:val="00927198"/>
    <w:rsid w:val="009305A1"/>
    <w:rsid w:val="009358CB"/>
    <w:rsid w:val="00937211"/>
    <w:rsid w:val="0094516F"/>
    <w:rsid w:val="0094728E"/>
    <w:rsid w:val="00950372"/>
    <w:rsid w:val="00952E8F"/>
    <w:rsid w:val="00962920"/>
    <w:rsid w:val="009629FE"/>
    <w:rsid w:val="00970B2B"/>
    <w:rsid w:val="00974A8F"/>
    <w:rsid w:val="0098109F"/>
    <w:rsid w:val="00982C1C"/>
    <w:rsid w:val="0099688A"/>
    <w:rsid w:val="009A15B4"/>
    <w:rsid w:val="009A202D"/>
    <w:rsid w:val="009A2FA9"/>
    <w:rsid w:val="009A7D40"/>
    <w:rsid w:val="009B417B"/>
    <w:rsid w:val="009D1AFE"/>
    <w:rsid w:val="009D2F04"/>
    <w:rsid w:val="00A002F7"/>
    <w:rsid w:val="00A0437E"/>
    <w:rsid w:val="00A06F8F"/>
    <w:rsid w:val="00A13C6C"/>
    <w:rsid w:val="00A2248E"/>
    <w:rsid w:val="00A354A0"/>
    <w:rsid w:val="00A35913"/>
    <w:rsid w:val="00A375EF"/>
    <w:rsid w:val="00A40606"/>
    <w:rsid w:val="00A507EA"/>
    <w:rsid w:val="00A52727"/>
    <w:rsid w:val="00A53594"/>
    <w:rsid w:val="00A544FD"/>
    <w:rsid w:val="00A560BA"/>
    <w:rsid w:val="00A60417"/>
    <w:rsid w:val="00A65586"/>
    <w:rsid w:val="00A65F14"/>
    <w:rsid w:val="00A76E9C"/>
    <w:rsid w:val="00A833A7"/>
    <w:rsid w:val="00AA552D"/>
    <w:rsid w:val="00AA622E"/>
    <w:rsid w:val="00AB14BA"/>
    <w:rsid w:val="00AC009B"/>
    <w:rsid w:val="00AD22AD"/>
    <w:rsid w:val="00AD2929"/>
    <w:rsid w:val="00AE1E67"/>
    <w:rsid w:val="00AE343B"/>
    <w:rsid w:val="00AE5F7F"/>
    <w:rsid w:val="00B02AB0"/>
    <w:rsid w:val="00B15E4F"/>
    <w:rsid w:val="00B3282B"/>
    <w:rsid w:val="00B34C03"/>
    <w:rsid w:val="00B416D1"/>
    <w:rsid w:val="00B61BDA"/>
    <w:rsid w:val="00B61C2D"/>
    <w:rsid w:val="00B627F6"/>
    <w:rsid w:val="00B7506E"/>
    <w:rsid w:val="00B77679"/>
    <w:rsid w:val="00B81CC5"/>
    <w:rsid w:val="00B836E2"/>
    <w:rsid w:val="00B87E72"/>
    <w:rsid w:val="00BA1383"/>
    <w:rsid w:val="00BA16C9"/>
    <w:rsid w:val="00BA3E5A"/>
    <w:rsid w:val="00BA74EB"/>
    <w:rsid w:val="00BB0410"/>
    <w:rsid w:val="00BB12A7"/>
    <w:rsid w:val="00BB3C19"/>
    <w:rsid w:val="00BC0EFD"/>
    <w:rsid w:val="00BC7DB2"/>
    <w:rsid w:val="00BD3ACF"/>
    <w:rsid w:val="00BD414D"/>
    <w:rsid w:val="00BE21FA"/>
    <w:rsid w:val="00BE5A16"/>
    <w:rsid w:val="00C23A03"/>
    <w:rsid w:val="00C248EA"/>
    <w:rsid w:val="00C279C4"/>
    <w:rsid w:val="00C30E2C"/>
    <w:rsid w:val="00C33BB0"/>
    <w:rsid w:val="00C379E6"/>
    <w:rsid w:val="00C45EC2"/>
    <w:rsid w:val="00C562A0"/>
    <w:rsid w:val="00C65D55"/>
    <w:rsid w:val="00C73D37"/>
    <w:rsid w:val="00C74866"/>
    <w:rsid w:val="00C82991"/>
    <w:rsid w:val="00C83E4E"/>
    <w:rsid w:val="00C83E82"/>
    <w:rsid w:val="00C8547C"/>
    <w:rsid w:val="00C94B68"/>
    <w:rsid w:val="00C96143"/>
    <w:rsid w:val="00CA07BB"/>
    <w:rsid w:val="00CA170A"/>
    <w:rsid w:val="00CA2ADF"/>
    <w:rsid w:val="00CC125A"/>
    <w:rsid w:val="00CC62E5"/>
    <w:rsid w:val="00D031CF"/>
    <w:rsid w:val="00D04B0C"/>
    <w:rsid w:val="00D17428"/>
    <w:rsid w:val="00D324C4"/>
    <w:rsid w:val="00D35DB9"/>
    <w:rsid w:val="00D4196E"/>
    <w:rsid w:val="00D47384"/>
    <w:rsid w:val="00D57DF1"/>
    <w:rsid w:val="00D64679"/>
    <w:rsid w:val="00D72EE2"/>
    <w:rsid w:val="00D7743C"/>
    <w:rsid w:val="00D94D8F"/>
    <w:rsid w:val="00DA5FB1"/>
    <w:rsid w:val="00DB1069"/>
    <w:rsid w:val="00DB1B2D"/>
    <w:rsid w:val="00DC724B"/>
    <w:rsid w:val="00DD0EA4"/>
    <w:rsid w:val="00DD35C7"/>
    <w:rsid w:val="00DD629C"/>
    <w:rsid w:val="00DD7EC3"/>
    <w:rsid w:val="00DE6DF8"/>
    <w:rsid w:val="00DE7582"/>
    <w:rsid w:val="00E01582"/>
    <w:rsid w:val="00E079D9"/>
    <w:rsid w:val="00E12DE0"/>
    <w:rsid w:val="00E203B4"/>
    <w:rsid w:val="00E32098"/>
    <w:rsid w:val="00E33040"/>
    <w:rsid w:val="00E36502"/>
    <w:rsid w:val="00E37535"/>
    <w:rsid w:val="00E418E4"/>
    <w:rsid w:val="00E43307"/>
    <w:rsid w:val="00E45E6C"/>
    <w:rsid w:val="00E52043"/>
    <w:rsid w:val="00E548AF"/>
    <w:rsid w:val="00E66586"/>
    <w:rsid w:val="00E718D1"/>
    <w:rsid w:val="00E74A47"/>
    <w:rsid w:val="00E8069D"/>
    <w:rsid w:val="00E8378D"/>
    <w:rsid w:val="00E87C40"/>
    <w:rsid w:val="00E91EA3"/>
    <w:rsid w:val="00E926E2"/>
    <w:rsid w:val="00EA2380"/>
    <w:rsid w:val="00EA58FB"/>
    <w:rsid w:val="00EA59C1"/>
    <w:rsid w:val="00EA5C99"/>
    <w:rsid w:val="00EA6790"/>
    <w:rsid w:val="00EC373D"/>
    <w:rsid w:val="00ED2F1B"/>
    <w:rsid w:val="00ED55B0"/>
    <w:rsid w:val="00ED6D51"/>
    <w:rsid w:val="00EE080E"/>
    <w:rsid w:val="00EE70F2"/>
    <w:rsid w:val="00EF276B"/>
    <w:rsid w:val="00EF425A"/>
    <w:rsid w:val="00F01D38"/>
    <w:rsid w:val="00F224ED"/>
    <w:rsid w:val="00F31656"/>
    <w:rsid w:val="00F37F95"/>
    <w:rsid w:val="00F42D2D"/>
    <w:rsid w:val="00F46464"/>
    <w:rsid w:val="00F51815"/>
    <w:rsid w:val="00F5379A"/>
    <w:rsid w:val="00F646AC"/>
    <w:rsid w:val="00F665AE"/>
    <w:rsid w:val="00F70459"/>
    <w:rsid w:val="00F7392F"/>
    <w:rsid w:val="00F77082"/>
    <w:rsid w:val="00F908D6"/>
    <w:rsid w:val="00F94316"/>
    <w:rsid w:val="00FA3F16"/>
    <w:rsid w:val="00FA4925"/>
    <w:rsid w:val="00FA7C66"/>
    <w:rsid w:val="00FD64F6"/>
    <w:rsid w:val="00FE09EB"/>
    <w:rsid w:val="00FE4248"/>
    <w:rsid w:val="00FE574C"/>
    <w:rsid w:val="00FE7DA3"/>
    <w:rsid w:val="00FF3DB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0AA29"/>
  <w15:chartTrackingRefBased/>
  <w15:docId w15:val="{FDD30522-3184-4D8D-B1A0-1996126A0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813</TotalTime>
  <Pages>4</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Isaac</dc:creator>
  <cp:keywords/>
  <dc:description/>
  <cp:lastModifiedBy>杨 Isaac</cp:lastModifiedBy>
  <cp:revision>461</cp:revision>
  <dcterms:created xsi:type="dcterms:W3CDTF">2020-06-27T07:09:00Z</dcterms:created>
  <dcterms:modified xsi:type="dcterms:W3CDTF">2020-07-07T02:44:00Z</dcterms:modified>
</cp:coreProperties>
</file>