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F348" w14:textId="19675840" w:rsidR="00DE6D34" w:rsidRDefault="009353AE" w:rsidP="00BC1A7E">
      <w:r>
        <w:rPr>
          <w:rFonts w:hint="eastAsia"/>
        </w:rPr>
        <w:t>Our</w:t>
      </w:r>
      <w:r>
        <w:t xml:space="preserve"> co</w:t>
      </w:r>
      <w:r w:rsidR="00F456B1">
        <w:t>m</w:t>
      </w:r>
      <w:r>
        <w:t xml:space="preserve">pany is </w:t>
      </w:r>
      <w:r w:rsidR="00317BF4" w:rsidRPr="00317BF4">
        <w:t xml:space="preserve">Formed in 1945 </w:t>
      </w:r>
      <w:r w:rsidR="00DE6D34" w:rsidRPr="00DE6D34">
        <w:t>through a partnership between Kain and Shelton</w:t>
      </w:r>
      <w:r w:rsidR="0032439E">
        <w:t xml:space="preserve"> that’s</w:t>
      </w:r>
      <w:r w:rsidR="001E7885">
        <w:t xml:space="preserve"> where our name K&amp;S com</w:t>
      </w:r>
      <w:r w:rsidR="000121BC">
        <w:t xml:space="preserve">e </w:t>
      </w:r>
      <w:r w:rsidR="001E7885">
        <w:t>from</w:t>
      </w:r>
      <w:r w:rsidR="00A45321">
        <w:t>.</w:t>
      </w:r>
    </w:p>
    <w:p w14:paraId="444AEAA0" w14:textId="0C815219" w:rsidR="00317BF4" w:rsidRDefault="00E01113" w:rsidP="00BC1A7E">
      <w:r>
        <w:t xml:space="preserve">In the </w:t>
      </w:r>
      <w:r w:rsidR="00EF5B61">
        <w:rPr>
          <w:rFonts w:hint="eastAsia"/>
        </w:rPr>
        <w:t>P</w:t>
      </w:r>
      <w:r w:rsidR="00EF5B61">
        <w:t>ast 70 years,</w:t>
      </w:r>
      <w:r w:rsidR="00127B8D">
        <w:t xml:space="preserve"> we</w:t>
      </w:r>
      <w:r w:rsidR="00EF5B61">
        <w:t xml:space="preserve"> </w:t>
      </w:r>
      <w:r w:rsidR="004010CC">
        <w:t>have</w:t>
      </w:r>
      <w:r w:rsidR="00053188">
        <w:t xml:space="preserve"> grown in</w:t>
      </w:r>
      <w:r w:rsidR="00317BF4" w:rsidRPr="00317BF4">
        <w:t>to one of Australia and New Zealand’s largest multi-modal providers.</w:t>
      </w:r>
    </w:p>
    <w:p w14:paraId="04712C5B" w14:textId="66735C1C" w:rsidR="005D14B5" w:rsidRDefault="005D14B5" w:rsidP="00584374">
      <w:r w:rsidRPr="005D14B5">
        <w:rPr>
          <w:rFonts w:hint="eastAsia"/>
        </w:rPr>
        <w:t xml:space="preserve">Multimodal transport </w:t>
      </w:r>
      <w:r w:rsidR="00585A40">
        <w:t>means that we</w:t>
      </w:r>
      <w:r w:rsidR="006541C9" w:rsidRPr="00317BF4">
        <w:t xml:space="preserve"> distribut</w:t>
      </w:r>
      <w:r w:rsidR="007939FC">
        <w:rPr>
          <w:rFonts w:hint="eastAsia"/>
        </w:rPr>
        <w:t>e</w:t>
      </w:r>
      <w:r w:rsidR="007939FC">
        <w:t xml:space="preserve"> and deliver</w:t>
      </w:r>
      <w:r w:rsidR="006541C9" w:rsidRPr="00317BF4">
        <w:t xml:space="preserve"> </w:t>
      </w:r>
      <w:r w:rsidRPr="005D14B5">
        <w:rPr>
          <w:rFonts w:hint="eastAsia"/>
        </w:rPr>
        <w:t>goods under a single contract, but with at least two different modes of transport.</w:t>
      </w:r>
    </w:p>
    <w:p w14:paraId="3C1E98E6" w14:textId="7CDC84F8" w:rsidR="00317BF4" w:rsidRDefault="00317BF4" w:rsidP="00AD6891"/>
    <w:p w14:paraId="32E620FF" w14:textId="2FC5266B" w:rsidR="00317BF4" w:rsidRDefault="00860229" w:rsidP="00AD6891">
      <w:r>
        <w:rPr>
          <w:lang w:val="en-AU"/>
        </w:rPr>
        <w:t>We</w:t>
      </w:r>
      <w:r w:rsidR="00AD6891" w:rsidRPr="00AD6891">
        <w:rPr>
          <w:rFonts w:hint="eastAsia"/>
          <w:lang w:val="en-AU"/>
        </w:rPr>
        <w:t xml:space="preserve"> </w:t>
      </w:r>
      <w:r w:rsidR="00AD6891" w:rsidRPr="00AD6891">
        <w:rPr>
          <w:rFonts w:hint="eastAsia"/>
        </w:rPr>
        <w:t>provide road, rail and coastal sea forwarding in support of bulk loads and the delivery of integrated supply chain and</w:t>
      </w:r>
      <w:r w:rsidR="005B7282">
        <w:t xml:space="preserve"> we provide</w:t>
      </w:r>
      <w:r w:rsidR="00AD6891" w:rsidRPr="00AD6891">
        <w:rPr>
          <w:rFonts w:hint="eastAsia"/>
        </w:rPr>
        <w:t xml:space="preserve"> system solutions to </w:t>
      </w:r>
      <w:r w:rsidR="00B933EB">
        <w:t>our</w:t>
      </w:r>
      <w:r w:rsidR="00AD6891" w:rsidRPr="00AD6891">
        <w:rPr>
          <w:rFonts w:hint="eastAsia"/>
        </w:rPr>
        <w:t xml:space="preserve"> key customers.</w:t>
      </w:r>
    </w:p>
    <w:p w14:paraId="1BF05F15" w14:textId="77777777" w:rsidR="00317BF4" w:rsidRPr="00317BF4" w:rsidRDefault="00317BF4" w:rsidP="00AD6891"/>
    <w:p w14:paraId="5907D9A5" w14:textId="14989AC7" w:rsidR="0054389C" w:rsidRPr="0054389C" w:rsidRDefault="004838DC" w:rsidP="007D7D61">
      <w:r>
        <w:t>We are also</w:t>
      </w:r>
      <w:r w:rsidR="00FB371C">
        <w:t xml:space="preserve"> </w:t>
      </w:r>
      <w:r w:rsidR="00B82BB2">
        <w:t>o</w:t>
      </w:r>
      <w:r w:rsidR="0054389C" w:rsidRPr="0054389C">
        <w:rPr>
          <w:rFonts w:hint="eastAsia"/>
        </w:rPr>
        <w:t>perating a comprehensive business matrix</w:t>
      </w:r>
      <w:r w:rsidR="00F64CEB">
        <w:t xml:space="preserve"> to cover different needs</w:t>
      </w:r>
      <w:r w:rsidR="0054389C" w:rsidRPr="0054389C">
        <w:rPr>
          <w:rFonts w:hint="eastAsia"/>
        </w:rPr>
        <w:t>:</w:t>
      </w:r>
    </w:p>
    <w:p w14:paraId="1D357F69" w14:textId="52BAE05B" w:rsidR="0054389C" w:rsidRPr="0054389C" w:rsidRDefault="0054389C" w:rsidP="007D7D61">
      <w:r w:rsidRPr="0054389C">
        <w:rPr>
          <w:rFonts w:hint="eastAsia"/>
          <w:lang w:val="en-AU"/>
        </w:rPr>
        <w:t xml:space="preserve">K&amp;S FREIGHTERS </w:t>
      </w:r>
      <w:r w:rsidR="003746AC">
        <w:rPr>
          <w:lang w:val="en-AU"/>
        </w:rPr>
        <w:t>K</w:t>
      </w:r>
      <w:r w:rsidR="00472AB2">
        <w:rPr>
          <w:lang w:val="en-AU"/>
        </w:rPr>
        <w:t xml:space="preserve">S </w:t>
      </w:r>
      <w:r w:rsidRPr="0054389C">
        <w:rPr>
          <w:rFonts w:hint="eastAsia"/>
          <w:lang w:val="en-AU"/>
        </w:rPr>
        <w:t xml:space="preserve">Energy </w:t>
      </w:r>
      <w:proofErr w:type="spellStart"/>
      <w:r w:rsidRPr="0054389C">
        <w:rPr>
          <w:rFonts w:hint="eastAsia"/>
          <w:lang w:val="en-AU"/>
        </w:rPr>
        <w:t>Che</w:t>
      </w:r>
      <w:r w:rsidR="00627BAC">
        <w:rPr>
          <w:lang w:val="en-AU"/>
        </w:rPr>
        <w:t>m</w:t>
      </w:r>
      <w:r w:rsidRPr="0054389C">
        <w:rPr>
          <w:rFonts w:hint="eastAsia"/>
          <w:lang w:val="en-AU"/>
        </w:rPr>
        <w:t>trans</w:t>
      </w:r>
      <w:proofErr w:type="spellEnd"/>
      <w:r w:rsidR="001E7AEE">
        <w:rPr>
          <w:lang w:val="en-AU"/>
        </w:rPr>
        <w:t xml:space="preserve"> for chemical</w:t>
      </w:r>
      <w:r w:rsidR="00F66AE4">
        <w:rPr>
          <w:lang w:val="en-AU"/>
        </w:rPr>
        <w:t>,</w:t>
      </w:r>
      <w:r w:rsidR="0040060E">
        <w:rPr>
          <w:lang w:val="en-AU"/>
        </w:rPr>
        <w:t xml:space="preserve"> K</w:t>
      </w:r>
      <w:r w:rsidR="00357C18">
        <w:rPr>
          <w:lang w:val="en-AU"/>
        </w:rPr>
        <w:t>S</w:t>
      </w:r>
      <w:r w:rsidRPr="0054389C">
        <w:rPr>
          <w:rFonts w:hint="eastAsia"/>
          <w:lang w:val="en-AU"/>
        </w:rPr>
        <w:t xml:space="preserve"> Bulk</w:t>
      </w:r>
      <w:r w:rsidR="007178CF">
        <w:rPr>
          <w:lang w:val="en-AU"/>
        </w:rPr>
        <w:t>,</w:t>
      </w:r>
      <w:r w:rsidRPr="0054389C">
        <w:rPr>
          <w:rFonts w:hint="eastAsia"/>
          <w:lang w:val="en-AU"/>
        </w:rPr>
        <w:t xml:space="preserve"> DTM business logistics</w:t>
      </w:r>
      <w:r w:rsidR="007178CF">
        <w:rPr>
          <w:lang w:val="en-AU"/>
        </w:rPr>
        <w:t>,</w:t>
      </w:r>
      <w:r w:rsidRPr="0054389C">
        <w:rPr>
          <w:rFonts w:hint="eastAsia"/>
          <w:lang w:val="en-AU"/>
        </w:rPr>
        <w:t xml:space="preserve"> heavy haulage </w:t>
      </w:r>
      <w:r w:rsidR="00357C18">
        <w:rPr>
          <w:lang w:val="en-AU"/>
        </w:rPr>
        <w:t xml:space="preserve">and </w:t>
      </w:r>
      <w:r w:rsidRPr="0054389C">
        <w:rPr>
          <w:rFonts w:hint="eastAsia"/>
          <w:lang w:val="en-AU"/>
        </w:rPr>
        <w:t>Fuels.</w:t>
      </w:r>
    </w:p>
    <w:p w14:paraId="089A97A5" w14:textId="3C2F9DCB" w:rsidR="003C4E45" w:rsidRDefault="003C4E45"/>
    <w:p w14:paraId="2F22BBE1" w14:textId="736D1179" w:rsidR="00CA3C7F" w:rsidRDefault="00F4622D">
      <w:r>
        <w:rPr>
          <w:rFonts w:hint="eastAsia"/>
        </w:rPr>
        <w:t>I</w:t>
      </w:r>
      <w:r>
        <w:t>n 2022</w:t>
      </w:r>
      <w:r w:rsidR="00091A81">
        <w:t xml:space="preserve">, </w:t>
      </w:r>
      <w:r w:rsidR="00130110">
        <w:t>we are fac</w:t>
      </w:r>
      <w:r w:rsidR="00356899">
        <w:t>ing the</w:t>
      </w:r>
      <w:r w:rsidR="00F52CC0">
        <w:t xml:space="preserve"> new</w:t>
      </w:r>
      <w:r w:rsidR="00F15192">
        <w:t xml:space="preserve"> challenges</w:t>
      </w:r>
      <w:r w:rsidR="00C3241F">
        <w:t xml:space="preserve"> and</w:t>
      </w:r>
      <w:r w:rsidR="00F42124">
        <w:t xml:space="preserve"> pressure</w:t>
      </w:r>
      <w:r w:rsidR="00542207">
        <w:t xml:space="preserve"> </w:t>
      </w:r>
      <w:r w:rsidR="00542207">
        <w:rPr>
          <w:rFonts w:hint="eastAsia"/>
        </w:rPr>
        <w:t>in</w:t>
      </w:r>
      <w:r w:rsidR="00542207">
        <w:t xml:space="preserve"> the</w:t>
      </w:r>
      <w:r w:rsidR="001F0F19">
        <w:t xml:space="preserve"> peri-COIVD </w:t>
      </w:r>
      <w:r w:rsidR="00BC3931">
        <w:t>era</w:t>
      </w:r>
      <w:r w:rsidR="002B0633">
        <w:t>.</w:t>
      </w:r>
      <w:r w:rsidR="007F1A2C">
        <w:t xml:space="preserve"> </w:t>
      </w:r>
      <w:r w:rsidR="001E6964">
        <w:t xml:space="preserve">Besides </w:t>
      </w:r>
      <w:r w:rsidR="007119E8">
        <w:t>the</w:t>
      </w:r>
      <w:r w:rsidR="00D929F6">
        <w:t xml:space="preserve"> requirements </w:t>
      </w:r>
      <w:r w:rsidR="00E15CA1">
        <w:t>of</w:t>
      </w:r>
      <w:r w:rsidR="00E40A84">
        <w:t xml:space="preserve"> COVID </w:t>
      </w:r>
      <w:r w:rsidR="000364CE">
        <w:t>safe</w:t>
      </w:r>
      <w:r w:rsidR="00E40A84">
        <w:t xml:space="preserve"> delivery</w:t>
      </w:r>
      <w:r w:rsidR="00AB72A5">
        <w:t>,</w:t>
      </w:r>
      <w:r w:rsidR="008461F0">
        <w:t xml:space="preserve"> we </w:t>
      </w:r>
      <w:r w:rsidR="0018028A">
        <w:t xml:space="preserve">are also planning to adopt </w:t>
      </w:r>
      <w:r w:rsidR="0044205C">
        <w:t xml:space="preserve">new technology to </w:t>
      </w:r>
      <w:r w:rsidR="0074119C">
        <w:t>meet</w:t>
      </w:r>
      <w:r w:rsidR="00851C4D">
        <w:t xml:space="preserve"> increasing needs in logistics</w:t>
      </w:r>
      <w:r w:rsidR="007F1A2C">
        <w:t>.</w:t>
      </w:r>
      <w:r w:rsidR="00D56E21">
        <w:t xml:space="preserve"> </w:t>
      </w:r>
      <w:r w:rsidR="00037AA6">
        <w:t xml:space="preserve">To maintain our high </w:t>
      </w:r>
      <w:r w:rsidR="001A10C8">
        <w:t>standard</w:t>
      </w:r>
      <w:r w:rsidR="00F2047E">
        <w:t xml:space="preserve"> of </w:t>
      </w:r>
      <w:r w:rsidR="00657B47">
        <w:t xml:space="preserve">safety and </w:t>
      </w:r>
      <w:r w:rsidR="009534A1">
        <w:t>quality</w:t>
      </w:r>
      <w:r w:rsidR="009165AD">
        <w:t xml:space="preserve">, </w:t>
      </w:r>
      <w:r w:rsidR="00253AEA">
        <w:t>we</w:t>
      </w:r>
      <w:r w:rsidR="00575D28">
        <w:t xml:space="preserve"> </w:t>
      </w:r>
      <w:r w:rsidR="00AB2354">
        <w:t xml:space="preserve">have set up </w:t>
      </w:r>
      <w:r w:rsidR="0009090D">
        <w:t>detailed goals</w:t>
      </w:r>
      <w:r w:rsidR="00D20CC1">
        <w:t xml:space="preserve"> of</w:t>
      </w:r>
      <w:r w:rsidR="005000A1">
        <w:t xml:space="preserve"> internal </w:t>
      </w:r>
      <w:r w:rsidR="00283F54">
        <w:t>upgrading</w:t>
      </w:r>
      <w:r w:rsidR="00707131">
        <w:t>.</w:t>
      </w:r>
    </w:p>
    <w:p w14:paraId="0C07CC0F" w14:textId="77777777" w:rsidR="00CA3C7F" w:rsidRDefault="00CA3C7F"/>
    <w:p w14:paraId="09C53AF5" w14:textId="080D221B" w:rsidR="00E50AD2" w:rsidRDefault="009E3BAD">
      <w:r>
        <w:t>For this</w:t>
      </w:r>
      <w:r w:rsidR="00A211FC">
        <w:t>,</w:t>
      </w:r>
      <w:r w:rsidR="0024287D">
        <w:t xml:space="preserve"> we </w:t>
      </w:r>
      <w:r w:rsidR="0077705A">
        <w:t xml:space="preserve">dived </w:t>
      </w:r>
      <w:r w:rsidR="001A6F19">
        <w:t xml:space="preserve">into </w:t>
      </w:r>
      <w:r w:rsidR="00475BC7">
        <w:t xml:space="preserve">our business </w:t>
      </w:r>
      <w:r w:rsidR="006C1659">
        <w:t xml:space="preserve">model </w:t>
      </w:r>
      <w:r w:rsidR="008B7B26">
        <w:t xml:space="preserve">to </w:t>
      </w:r>
      <w:r w:rsidR="00666B1A">
        <w:t>clarify our strength and weakness.</w:t>
      </w:r>
      <w:r w:rsidR="00863B92">
        <w:t xml:space="preserve"> </w:t>
      </w:r>
      <w:r w:rsidR="008935FC">
        <w:t>And then</w:t>
      </w:r>
      <w:r w:rsidR="007D77EB">
        <w:t xml:space="preserve">, </w:t>
      </w:r>
      <w:proofErr w:type="spellStart"/>
      <w:r w:rsidR="00EB5394">
        <w:t>Yimin</w:t>
      </w:r>
      <w:proofErr w:type="spellEnd"/>
      <w:r w:rsidR="00EB5394">
        <w:t xml:space="preserve"> will </w:t>
      </w:r>
      <w:r w:rsidR="00C41546">
        <w:rPr>
          <w:rFonts w:hint="eastAsia"/>
        </w:rPr>
        <w:t>intro</w:t>
      </w:r>
      <w:r w:rsidR="00C41546">
        <w:t xml:space="preserve">duce </w:t>
      </w:r>
      <w:r w:rsidR="00220879">
        <w:t>our company</w:t>
      </w:r>
      <w:r w:rsidR="00FF725C">
        <w:t xml:space="preserve"> </w:t>
      </w:r>
      <w:r w:rsidR="006E2BFB">
        <w:t>in detail</w:t>
      </w:r>
      <w:r w:rsidR="007221BC">
        <w:t>.</w:t>
      </w:r>
    </w:p>
    <w:p w14:paraId="63F6FB6F" w14:textId="1518C3F8" w:rsidR="00031047" w:rsidRDefault="00031047"/>
    <w:p w14:paraId="4E1FEDC2" w14:textId="77777777" w:rsidR="007E7FAC" w:rsidRDefault="007E7FAC" w:rsidP="00D91622"/>
    <w:p w14:paraId="6D5A721F" w14:textId="496FE8E4" w:rsidR="007E7FAC" w:rsidRDefault="007E7FAC" w:rsidP="00D91622"/>
    <w:p w14:paraId="654660E5" w14:textId="77777777" w:rsidR="00C67A1F" w:rsidRDefault="00C67A1F" w:rsidP="00D91622"/>
    <w:p w14:paraId="0B9480DD" w14:textId="58002AE0" w:rsidR="00C67A1F" w:rsidRDefault="00C67A1F">
      <w:pPr>
        <w:widowControl/>
        <w:jc w:val="left"/>
      </w:pPr>
      <w:r>
        <w:br w:type="page"/>
      </w:r>
    </w:p>
    <w:p w14:paraId="6BDFE9AF" w14:textId="77777777" w:rsidR="00C67A1F" w:rsidRPr="00A97397" w:rsidRDefault="00C67A1F" w:rsidP="00A97397">
      <w:pPr>
        <w:rPr>
          <w:sz w:val="18"/>
          <w:szCs w:val="20"/>
        </w:rPr>
      </w:pPr>
      <w:r w:rsidRPr="00A97397">
        <w:rPr>
          <w:sz w:val="18"/>
          <w:szCs w:val="20"/>
        </w:rPr>
        <w:lastRenderedPageBreak/>
        <w:t>Value Proposition</w:t>
      </w:r>
    </w:p>
    <w:p w14:paraId="0814D8F0" w14:textId="77777777" w:rsidR="00C67A1F" w:rsidRPr="00A97397" w:rsidRDefault="00C67A1F" w:rsidP="00A97397">
      <w:pPr>
        <w:rPr>
          <w:sz w:val="18"/>
          <w:szCs w:val="20"/>
        </w:rPr>
      </w:pPr>
      <w:proofErr w:type="spellStart"/>
      <w:r w:rsidRPr="00A97397">
        <w:rPr>
          <w:sz w:val="18"/>
          <w:szCs w:val="20"/>
        </w:rPr>
        <w:t>Yiyan</w:t>
      </w:r>
      <w:proofErr w:type="spellEnd"/>
      <w:r w:rsidRPr="00A97397">
        <w:rPr>
          <w:sz w:val="18"/>
          <w:szCs w:val="20"/>
        </w:rPr>
        <w:t xml:space="preserve"> has already given you some interesting introduction about our company. Now I want to show you our business model canvas.</w:t>
      </w:r>
    </w:p>
    <w:p w14:paraId="22D31421" w14:textId="77777777" w:rsidR="00C67A1F" w:rsidRPr="00A97397" w:rsidRDefault="00C67A1F" w:rsidP="00A97397">
      <w:pPr>
        <w:rPr>
          <w:sz w:val="18"/>
          <w:szCs w:val="20"/>
        </w:rPr>
      </w:pPr>
      <w:r w:rsidRPr="00A97397">
        <w:rPr>
          <w:sz w:val="18"/>
          <w:szCs w:val="20"/>
        </w:rPr>
        <w:t xml:space="preserve">The first point is value proposition. </w:t>
      </w:r>
    </w:p>
    <w:p w14:paraId="16B7FE86" w14:textId="77777777" w:rsidR="00C67A1F" w:rsidRPr="00A97397" w:rsidRDefault="00C67A1F" w:rsidP="00A97397">
      <w:pPr>
        <w:rPr>
          <w:sz w:val="18"/>
          <w:szCs w:val="20"/>
        </w:rPr>
      </w:pPr>
      <w:r w:rsidRPr="00A97397">
        <w:rPr>
          <w:sz w:val="18"/>
          <w:szCs w:val="20"/>
        </w:rPr>
        <w:t xml:space="preserve">As you can see, our company has been serving fuel and lubricant requirements in South Australia for 60 years and we are the only local fuel distribution in this area. Therefore, we hold a good brand reputation compared with other small companies. </w:t>
      </w:r>
    </w:p>
    <w:p w14:paraId="2BAC0790" w14:textId="77777777" w:rsidR="00C67A1F" w:rsidRPr="00A97397" w:rsidRDefault="00C67A1F" w:rsidP="00A97397">
      <w:pPr>
        <w:rPr>
          <w:sz w:val="18"/>
          <w:szCs w:val="20"/>
        </w:rPr>
      </w:pPr>
      <w:r w:rsidRPr="00A97397">
        <w:rPr>
          <w:sz w:val="18"/>
          <w:szCs w:val="20"/>
        </w:rPr>
        <w:t xml:space="preserve">Next, convenience and reliability. We put 24 hours services in the customer center every day to satisfy your transportation orders. At the same time, our company utilizes the newest technologies, like modern fleet to achieve reliable transportation. </w:t>
      </w:r>
    </w:p>
    <w:p w14:paraId="01AAF197" w14:textId="77777777" w:rsidR="00C67A1F" w:rsidRPr="00A97397" w:rsidRDefault="00C67A1F" w:rsidP="00A97397">
      <w:pPr>
        <w:rPr>
          <w:sz w:val="18"/>
          <w:szCs w:val="20"/>
        </w:rPr>
      </w:pPr>
      <w:r w:rsidRPr="00A97397">
        <w:rPr>
          <w:sz w:val="18"/>
          <w:szCs w:val="20"/>
        </w:rPr>
        <w:t xml:space="preserve">Then I want to show you some special values outstanding our companies. </w:t>
      </w:r>
    </w:p>
    <w:p w14:paraId="1602CBE8" w14:textId="77777777" w:rsidR="00C67A1F" w:rsidRPr="00A97397" w:rsidRDefault="00C67A1F" w:rsidP="00A97397">
      <w:pPr>
        <w:rPr>
          <w:sz w:val="18"/>
          <w:szCs w:val="20"/>
        </w:rPr>
      </w:pPr>
      <w:r w:rsidRPr="00A97397">
        <w:rPr>
          <w:sz w:val="18"/>
          <w:szCs w:val="20"/>
        </w:rPr>
        <w:t>At first, risk reduction during Covid-19. Mandatory vaccination has been performed in our companies. Moreover, our group has zero employee Covid-19 cases in the current situation</w:t>
      </w:r>
    </w:p>
    <w:p w14:paraId="0455308B" w14:textId="1DC7DCB6" w:rsidR="00C67A1F" w:rsidRPr="00A97397" w:rsidRDefault="00C67A1F" w:rsidP="00A97397">
      <w:pPr>
        <w:rPr>
          <w:sz w:val="18"/>
          <w:szCs w:val="20"/>
        </w:rPr>
      </w:pPr>
      <w:r w:rsidRPr="00A97397">
        <w:rPr>
          <w:sz w:val="18"/>
          <w:szCs w:val="20"/>
        </w:rPr>
        <w:t xml:space="preserve">Secondly, the environment. We are the industry leader in the field of environmental-friendly logistics. we exhibit lower energy consumption and carbon emission in our vehicles. </w:t>
      </w:r>
    </w:p>
    <w:p w14:paraId="176AEE83" w14:textId="77777777" w:rsidR="00C67A1F" w:rsidRPr="00A97397" w:rsidRDefault="00C67A1F" w:rsidP="00A97397">
      <w:pPr>
        <w:rPr>
          <w:sz w:val="18"/>
          <w:szCs w:val="20"/>
        </w:rPr>
      </w:pPr>
    </w:p>
    <w:p w14:paraId="533403E2" w14:textId="77777777" w:rsidR="00C67A1F" w:rsidRPr="00A97397" w:rsidRDefault="00C67A1F" w:rsidP="00A97397">
      <w:pPr>
        <w:rPr>
          <w:sz w:val="18"/>
          <w:szCs w:val="20"/>
        </w:rPr>
      </w:pPr>
      <w:r w:rsidRPr="00A97397">
        <w:rPr>
          <w:sz w:val="18"/>
          <w:szCs w:val="20"/>
        </w:rPr>
        <w:t>Customer Segments</w:t>
      </w:r>
    </w:p>
    <w:p w14:paraId="0D85E892" w14:textId="77777777" w:rsidR="00C67A1F" w:rsidRPr="00A97397" w:rsidRDefault="00C67A1F" w:rsidP="00A97397">
      <w:pPr>
        <w:rPr>
          <w:sz w:val="18"/>
          <w:szCs w:val="20"/>
        </w:rPr>
      </w:pPr>
      <w:r w:rsidRPr="00A97397">
        <w:rPr>
          <w:sz w:val="18"/>
          <w:szCs w:val="20"/>
        </w:rPr>
        <w:t xml:space="preserve">Now, let’s move to the next point customer segments. Our customer group could be briefly divided into three parts. </w:t>
      </w:r>
    </w:p>
    <w:p w14:paraId="6537D8FE" w14:textId="77777777" w:rsidR="00C67A1F" w:rsidRPr="00A97397" w:rsidRDefault="00C67A1F" w:rsidP="00A97397">
      <w:pPr>
        <w:rPr>
          <w:sz w:val="18"/>
          <w:szCs w:val="20"/>
        </w:rPr>
      </w:pPr>
      <w:r w:rsidRPr="00A97397">
        <w:rPr>
          <w:sz w:val="18"/>
          <w:szCs w:val="20"/>
        </w:rPr>
        <w:t xml:space="preserve">The main group we aim to serve is related to logistics. Our common logistics customers include </w:t>
      </w:r>
      <w:proofErr w:type="gramStart"/>
      <w:r w:rsidRPr="00A97397">
        <w:rPr>
          <w:sz w:val="18"/>
          <w:szCs w:val="20"/>
        </w:rPr>
        <w:t>freighter ,</w:t>
      </w:r>
      <w:proofErr w:type="gramEnd"/>
      <w:r w:rsidRPr="00A97397">
        <w:rPr>
          <w:sz w:val="18"/>
          <w:szCs w:val="20"/>
        </w:rPr>
        <w:t xml:space="preserve"> supermarkets such as Kmart, energy , and chemical companies.</w:t>
      </w:r>
    </w:p>
    <w:p w14:paraId="2A8C6BB4" w14:textId="77777777" w:rsidR="00C67A1F" w:rsidRPr="00A97397" w:rsidRDefault="00C67A1F" w:rsidP="00A97397">
      <w:pPr>
        <w:rPr>
          <w:sz w:val="18"/>
          <w:szCs w:val="20"/>
        </w:rPr>
      </w:pPr>
      <w:r w:rsidRPr="00A97397">
        <w:rPr>
          <w:sz w:val="18"/>
          <w:szCs w:val="20"/>
        </w:rPr>
        <w:t xml:space="preserve">Next, let’s look at the second group, fuel sales. Our business also </w:t>
      </w:r>
      <w:proofErr w:type="gramStart"/>
      <w:r w:rsidRPr="00A97397">
        <w:rPr>
          <w:sz w:val="18"/>
          <w:szCs w:val="20"/>
        </w:rPr>
        <w:t>include</w:t>
      </w:r>
      <w:proofErr w:type="gramEnd"/>
      <w:r w:rsidRPr="00A97397">
        <w:rPr>
          <w:sz w:val="18"/>
          <w:szCs w:val="20"/>
        </w:rPr>
        <w:t xml:space="preserve"> delivering fuels to some airline companies and the local drivers</w:t>
      </w:r>
    </w:p>
    <w:p w14:paraId="680CB3A7" w14:textId="759E8F4A" w:rsidR="00C67A1F" w:rsidRPr="00A97397" w:rsidRDefault="00C67A1F" w:rsidP="00A97397">
      <w:pPr>
        <w:rPr>
          <w:sz w:val="18"/>
          <w:szCs w:val="20"/>
        </w:rPr>
      </w:pPr>
      <w:r w:rsidRPr="00A97397">
        <w:rPr>
          <w:sz w:val="18"/>
          <w:szCs w:val="20"/>
        </w:rPr>
        <w:t>The third type of customer is about renting. We used to provide heavy cranes and related equipment to some building and mining companies.</w:t>
      </w:r>
    </w:p>
    <w:p w14:paraId="5EEBF94D" w14:textId="77777777" w:rsidR="00C67A1F" w:rsidRPr="00A97397" w:rsidRDefault="00C67A1F" w:rsidP="00A97397">
      <w:pPr>
        <w:rPr>
          <w:sz w:val="18"/>
          <w:szCs w:val="20"/>
        </w:rPr>
      </w:pPr>
    </w:p>
    <w:p w14:paraId="4A54F0A6" w14:textId="77777777" w:rsidR="00C67A1F" w:rsidRPr="00A97397" w:rsidRDefault="00C67A1F" w:rsidP="00A97397">
      <w:pPr>
        <w:rPr>
          <w:sz w:val="18"/>
          <w:szCs w:val="20"/>
        </w:rPr>
      </w:pPr>
      <w:r w:rsidRPr="00A97397">
        <w:rPr>
          <w:sz w:val="18"/>
          <w:szCs w:val="20"/>
        </w:rPr>
        <w:t>Revenue Streams</w:t>
      </w:r>
    </w:p>
    <w:p w14:paraId="37A0E81F" w14:textId="77777777" w:rsidR="00C67A1F" w:rsidRPr="00A97397" w:rsidRDefault="00C67A1F" w:rsidP="00A97397">
      <w:pPr>
        <w:rPr>
          <w:sz w:val="18"/>
          <w:szCs w:val="20"/>
        </w:rPr>
      </w:pPr>
      <w:r w:rsidRPr="00A97397">
        <w:rPr>
          <w:sz w:val="18"/>
          <w:szCs w:val="20"/>
        </w:rPr>
        <w:t xml:space="preserve">Now, I'd like to turn to the next part, revenue streams. </w:t>
      </w:r>
    </w:p>
    <w:p w14:paraId="32F5C29B" w14:textId="19BEA7B5" w:rsidR="00C67A1F" w:rsidRPr="00A97397" w:rsidRDefault="00C67A1F" w:rsidP="00A97397">
      <w:pPr>
        <w:rPr>
          <w:sz w:val="18"/>
          <w:szCs w:val="20"/>
        </w:rPr>
      </w:pPr>
      <w:r w:rsidRPr="00A97397">
        <w:rPr>
          <w:sz w:val="18"/>
          <w:szCs w:val="20"/>
        </w:rPr>
        <w:t xml:space="preserve">In our company, the top three revenue includes logistics of services, which up to $583 million in 2021, sale of goods, in 105 million, and agency of some fuel sales in 120 million. It is clear that, those logistics businesses help our company survive well and it is our main revenue. However, the logistics business declined significantly as a result of COVID-19, then we imply some cost reduction policy this year to face this situation. </w:t>
      </w:r>
    </w:p>
    <w:p w14:paraId="423490AA" w14:textId="77777777" w:rsidR="00C67A1F" w:rsidRPr="00A97397" w:rsidRDefault="00C67A1F" w:rsidP="00A97397">
      <w:pPr>
        <w:rPr>
          <w:sz w:val="18"/>
          <w:szCs w:val="20"/>
        </w:rPr>
      </w:pPr>
    </w:p>
    <w:p w14:paraId="193789E1" w14:textId="77777777" w:rsidR="00C67A1F" w:rsidRPr="00A97397" w:rsidRDefault="00C67A1F" w:rsidP="00A97397">
      <w:pPr>
        <w:rPr>
          <w:sz w:val="18"/>
          <w:szCs w:val="20"/>
        </w:rPr>
      </w:pPr>
      <w:r w:rsidRPr="00A97397">
        <w:rPr>
          <w:sz w:val="18"/>
          <w:szCs w:val="20"/>
        </w:rPr>
        <w:t>Channel</w:t>
      </w:r>
    </w:p>
    <w:p w14:paraId="02B140DA" w14:textId="77777777" w:rsidR="00C67A1F" w:rsidRPr="00A97397" w:rsidRDefault="00C67A1F" w:rsidP="00A97397">
      <w:pPr>
        <w:rPr>
          <w:sz w:val="18"/>
          <w:szCs w:val="20"/>
        </w:rPr>
      </w:pPr>
      <w:r w:rsidRPr="00A97397">
        <w:rPr>
          <w:sz w:val="18"/>
          <w:szCs w:val="20"/>
        </w:rPr>
        <w:t xml:space="preserve">Before I talk about the next point, have you ever thought about how could we extend our company business? </w:t>
      </w:r>
    </w:p>
    <w:p w14:paraId="6511A2F1" w14:textId="23DAB469" w:rsidR="00C67A1F" w:rsidRPr="00A97397" w:rsidRDefault="00C67A1F" w:rsidP="00A97397">
      <w:pPr>
        <w:rPr>
          <w:sz w:val="18"/>
          <w:szCs w:val="20"/>
        </w:rPr>
      </w:pPr>
      <w:r w:rsidRPr="00A97397">
        <w:rPr>
          <w:sz w:val="18"/>
          <w:szCs w:val="20"/>
        </w:rPr>
        <w:t xml:space="preserve">In the past ten years, we used to depend on our physical store, brand linkage, and updating customization promotion to attract customers and sell our products. However, with the development of technology, we move our channel from off-line to on-line. Therefore, any potential or future customers could contact us through our website. </w:t>
      </w:r>
    </w:p>
    <w:p w14:paraId="1847E8E7" w14:textId="77777777" w:rsidR="00C67A1F" w:rsidRPr="00A97397" w:rsidRDefault="00C67A1F" w:rsidP="00A97397">
      <w:pPr>
        <w:rPr>
          <w:sz w:val="18"/>
          <w:szCs w:val="20"/>
        </w:rPr>
      </w:pPr>
    </w:p>
    <w:p w14:paraId="70A4D6C9" w14:textId="77777777" w:rsidR="00C67A1F" w:rsidRPr="00A97397" w:rsidRDefault="00C67A1F" w:rsidP="00A97397">
      <w:pPr>
        <w:rPr>
          <w:sz w:val="18"/>
          <w:szCs w:val="20"/>
        </w:rPr>
      </w:pPr>
      <w:r w:rsidRPr="00A97397">
        <w:rPr>
          <w:sz w:val="18"/>
          <w:szCs w:val="20"/>
        </w:rPr>
        <w:t>Customer Relationships</w:t>
      </w:r>
    </w:p>
    <w:p w14:paraId="1979AC9E" w14:textId="66BC00BD" w:rsidR="00C67A1F" w:rsidRPr="00A97397" w:rsidRDefault="00C67A1F" w:rsidP="00A97397">
      <w:pPr>
        <w:rPr>
          <w:sz w:val="18"/>
          <w:szCs w:val="20"/>
        </w:rPr>
      </w:pPr>
      <w:r w:rsidRPr="00A97397">
        <w:rPr>
          <w:sz w:val="18"/>
          <w:szCs w:val="20"/>
        </w:rPr>
        <w:t xml:space="preserve">Let's move to the next point, customer relationships. Clearly, we are the supplier and those customers are the demander. They offer their demand about logistics, fuels, or renting, then we meet their request. Our company also set increasing physical store to provide the service and keep contact with our consumers. </w:t>
      </w:r>
    </w:p>
    <w:p w14:paraId="3A8538A4" w14:textId="77777777" w:rsidR="008B152F" w:rsidRDefault="008B152F" w:rsidP="00D91622"/>
    <w:p w14:paraId="3F137B53" w14:textId="535FA030" w:rsidR="007E7FAC" w:rsidRDefault="006C775F" w:rsidP="00D91622">
      <w:proofErr w:type="gramStart"/>
      <w:r>
        <w:rPr>
          <w:rFonts w:hint="eastAsia"/>
        </w:rPr>
        <w:t>Thanks</w:t>
      </w:r>
      <w:proofErr w:type="gramEnd"/>
      <w:r>
        <w:t xml:space="preserve"> </w:t>
      </w:r>
      <w:proofErr w:type="spellStart"/>
      <w:r>
        <w:t>Yimin</w:t>
      </w:r>
      <w:proofErr w:type="spellEnd"/>
      <w:r w:rsidR="009A7F15">
        <w:t xml:space="preserve">, </w:t>
      </w:r>
      <w:r w:rsidR="0092701E">
        <w:t>let</w:t>
      </w:r>
      <w:r w:rsidR="00E64510">
        <w:t xml:space="preserve"> me</w:t>
      </w:r>
      <w:r w:rsidR="0092701E">
        <w:t xml:space="preserve"> introduce the remaining parts:</w:t>
      </w:r>
    </w:p>
    <w:p w14:paraId="7E2417C3" w14:textId="640BF5BB" w:rsidR="0092701E" w:rsidRDefault="00265486" w:rsidP="00D91622">
      <w:r>
        <w:t xml:space="preserve">Our main business consists of bulk loading transport, delivery of </w:t>
      </w:r>
      <w:r w:rsidR="00E36713">
        <w:t>energy and materials</w:t>
      </w:r>
      <w:r w:rsidR="00B179E3">
        <w:t>, warehousing</w:t>
      </w:r>
      <w:r w:rsidR="00783C96">
        <w:t>, supply chain solution and</w:t>
      </w:r>
      <w:r w:rsidR="00492CFA">
        <w:t xml:space="preserve"> </w:t>
      </w:r>
      <w:r w:rsidR="0029586B">
        <w:t>logistics</w:t>
      </w:r>
      <w:r w:rsidR="00340DF4">
        <w:t xml:space="preserve"> for</w:t>
      </w:r>
      <w:r w:rsidR="00783C96">
        <w:t xml:space="preserve"> </w:t>
      </w:r>
      <w:r w:rsidR="005908EE">
        <w:t>import</w:t>
      </w:r>
      <w:r w:rsidR="00B96770">
        <w:t xml:space="preserve"> and export.</w:t>
      </w:r>
    </w:p>
    <w:p w14:paraId="0EEC9954" w14:textId="22C56EB5" w:rsidR="008F4084" w:rsidRDefault="00227479" w:rsidP="00D91622">
      <w:r>
        <w:t xml:space="preserve">Our </w:t>
      </w:r>
      <w:proofErr w:type="gramStart"/>
      <w:r w:rsidR="002547D9">
        <w:t>Key</w:t>
      </w:r>
      <w:proofErr w:type="gramEnd"/>
      <w:r>
        <w:t xml:space="preserve"> resource is our </w:t>
      </w:r>
      <w:r w:rsidR="00CB012C">
        <w:t>transport flee</w:t>
      </w:r>
      <w:r w:rsidR="00D9192E">
        <w:t>t</w:t>
      </w:r>
      <w:r w:rsidR="00726F31">
        <w:t xml:space="preserve"> including </w:t>
      </w:r>
      <w:r w:rsidR="005164F3">
        <w:t>more than</w:t>
      </w:r>
      <w:r w:rsidR="00700F2D" w:rsidRPr="00700F2D">
        <w:t xml:space="preserve"> Four Thousand Five Hundred</w:t>
      </w:r>
      <w:r w:rsidR="00700F2D">
        <w:t xml:space="preserve"> </w:t>
      </w:r>
      <w:r w:rsidR="00726F31" w:rsidRPr="00726F31">
        <w:t>vehicles</w:t>
      </w:r>
      <w:r w:rsidR="0035664B">
        <w:t xml:space="preserve"> and </w:t>
      </w:r>
      <w:r w:rsidR="0035664B" w:rsidRPr="00031047">
        <w:rPr>
          <w:rFonts w:hint="eastAsia"/>
        </w:rPr>
        <w:t xml:space="preserve">over </w:t>
      </w:r>
      <w:r w:rsidR="00CC3D2D">
        <w:t>seventeen hundred</w:t>
      </w:r>
      <w:r w:rsidR="0035664B" w:rsidRPr="00031047">
        <w:rPr>
          <w:rFonts w:hint="eastAsia"/>
        </w:rPr>
        <w:t xml:space="preserve"> rail and sea containers</w:t>
      </w:r>
    </w:p>
    <w:p w14:paraId="29C01BDD" w14:textId="5CB2F282" w:rsidR="00031047" w:rsidRDefault="004922DF" w:rsidP="004922DF">
      <w:r>
        <w:t xml:space="preserve">We also have </w:t>
      </w:r>
      <w:r w:rsidR="00031047" w:rsidRPr="00031047">
        <w:rPr>
          <w:rFonts w:hint="eastAsia"/>
        </w:rPr>
        <w:t xml:space="preserve">22 national depots and over </w:t>
      </w:r>
      <w:r w:rsidR="00D21B59">
        <w:t>one hundred and sixty thousand</w:t>
      </w:r>
      <w:r w:rsidR="00031047" w:rsidRPr="00031047">
        <w:rPr>
          <w:rFonts w:hint="eastAsia"/>
        </w:rPr>
        <w:t xml:space="preserve"> sqm of other </w:t>
      </w:r>
      <w:r w:rsidR="0051617D" w:rsidRPr="00031047">
        <w:t>state-based</w:t>
      </w:r>
      <w:r w:rsidR="00031047" w:rsidRPr="00031047">
        <w:rPr>
          <w:rFonts w:hint="eastAsia"/>
        </w:rPr>
        <w:t xml:space="preserve"> warehousing</w:t>
      </w:r>
      <w:r w:rsidR="00E518B3">
        <w:t>.</w:t>
      </w:r>
    </w:p>
    <w:p w14:paraId="553D5BAB" w14:textId="6AFF16C9" w:rsidR="00105257" w:rsidRDefault="00231254" w:rsidP="004922DF">
      <w:r>
        <w:rPr>
          <w:rFonts w:hint="eastAsia"/>
        </w:rPr>
        <w:t>H</w:t>
      </w:r>
      <w:r>
        <w:t xml:space="preserve">uman resource is </w:t>
      </w:r>
      <w:r w:rsidR="00581084">
        <w:t xml:space="preserve">also </w:t>
      </w:r>
      <w:r w:rsidR="00C7562F">
        <w:t xml:space="preserve">critical to </w:t>
      </w:r>
      <w:r w:rsidR="00FE254D">
        <w:t>our business</w:t>
      </w:r>
      <w:r w:rsidR="00D31FE5">
        <w:t xml:space="preserve">, we have </w:t>
      </w:r>
      <w:r w:rsidR="00173FD8">
        <w:t>two thousand</w:t>
      </w:r>
      <w:r w:rsidR="001C6C06">
        <w:t xml:space="preserve"> seven hundred</w:t>
      </w:r>
      <w:r w:rsidR="000D020B">
        <w:t xml:space="preserve"> staff members </w:t>
      </w:r>
      <w:r w:rsidR="002D1A89">
        <w:t>with</w:t>
      </w:r>
      <w:r w:rsidR="000D020B" w:rsidRPr="000D020B">
        <w:t xml:space="preserve"> specializ</w:t>
      </w:r>
      <w:r w:rsidR="004D2594">
        <w:t>ation</w:t>
      </w:r>
      <w:r w:rsidR="000D020B" w:rsidRPr="000D020B">
        <w:t xml:space="preserve"> in</w:t>
      </w:r>
      <w:r w:rsidR="00E00CFB">
        <w:t xml:space="preserve"> a broad range</w:t>
      </w:r>
      <w:r w:rsidR="00303832">
        <w:t xml:space="preserve"> including</w:t>
      </w:r>
      <w:r w:rsidR="00496DD2">
        <w:t>:</w:t>
      </w:r>
      <w:r w:rsidR="000D020B" w:rsidRPr="000D020B">
        <w:t xml:space="preserve"> driving, auto mechanics, road planning, and architecture design</w:t>
      </w:r>
      <w:r w:rsidR="009057C1">
        <w:t>.</w:t>
      </w:r>
    </w:p>
    <w:p w14:paraId="1087A117" w14:textId="0A3F5F8A" w:rsidR="00335A87" w:rsidRDefault="00DB0EAD" w:rsidP="004922DF">
      <w:r>
        <w:rPr>
          <w:rFonts w:hint="eastAsia"/>
        </w:rPr>
        <w:t>O</w:t>
      </w:r>
      <w:r>
        <w:t xml:space="preserve">ur </w:t>
      </w:r>
      <w:r w:rsidR="00360A9F">
        <w:t>long-term</w:t>
      </w:r>
      <w:r>
        <w:t xml:space="preserve"> </w:t>
      </w:r>
      <w:r w:rsidRPr="00DB0EAD">
        <w:t>Strategic Partners</w:t>
      </w:r>
      <w:r w:rsidR="00930C2B">
        <w:t xml:space="preserve"> includes</w:t>
      </w:r>
      <w:r w:rsidR="00DC269E">
        <w:t xml:space="preserve"> local government, fuel providers, retailers and bulk </w:t>
      </w:r>
      <w:r w:rsidR="00C55271">
        <w:t>suppliers</w:t>
      </w:r>
      <w:r w:rsidR="00F36740">
        <w:t>.</w:t>
      </w:r>
      <w:r w:rsidR="00F65B71">
        <w:t xml:space="preserve"> </w:t>
      </w:r>
      <w:r w:rsidR="001F7496">
        <w:t xml:space="preserve">We have </w:t>
      </w:r>
      <w:r w:rsidR="00F11A2A">
        <w:t>long-term and stable</w:t>
      </w:r>
      <w:r w:rsidR="00946792">
        <w:t xml:space="preserve"> </w:t>
      </w:r>
      <w:r w:rsidR="002B62FF">
        <w:t xml:space="preserve">corporation </w:t>
      </w:r>
      <w:r w:rsidR="00415CA0">
        <w:t>with</w:t>
      </w:r>
      <w:r w:rsidR="00144147">
        <w:t xml:space="preserve"> </w:t>
      </w:r>
      <w:r w:rsidR="00144147">
        <w:rPr>
          <w:rFonts w:hint="eastAsia"/>
        </w:rPr>
        <w:t>the</w:t>
      </w:r>
      <w:r w:rsidR="00144147">
        <w:t>m</w:t>
      </w:r>
      <w:r w:rsidR="00BB4C6A">
        <w:t xml:space="preserve">, and we also </w:t>
      </w:r>
      <w:r w:rsidR="00F65B18">
        <w:t xml:space="preserve">have customized service for them like dedicated </w:t>
      </w:r>
      <w:r w:rsidR="00043FD0">
        <w:t>warehous</w:t>
      </w:r>
      <w:r w:rsidR="00C67A5E">
        <w:t>e</w:t>
      </w:r>
      <w:r w:rsidR="00541B5E">
        <w:t xml:space="preserve"> and trucks</w:t>
      </w:r>
      <w:r w:rsidR="00DA64AD">
        <w:t>.</w:t>
      </w:r>
      <w:r w:rsidR="00D27470">
        <w:t xml:space="preserve"> </w:t>
      </w:r>
      <w:r w:rsidR="00500108">
        <w:t xml:space="preserve">We </w:t>
      </w:r>
      <w:r w:rsidR="00700530">
        <w:t>also corporate with the service suppliers</w:t>
      </w:r>
      <w:r w:rsidR="00674D28">
        <w:t xml:space="preserve"> to </w:t>
      </w:r>
      <w:r w:rsidR="00953709">
        <w:t xml:space="preserve">ensure </w:t>
      </w:r>
      <w:r w:rsidR="00BB2F2F">
        <w:t>the safety and service quality</w:t>
      </w:r>
      <w:r w:rsidR="00FF2BEF">
        <w:t>.</w:t>
      </w:r>
      <w:r w:rsidR="00B53910">
        <w:t xml:space="preserve"> Such as Insurance company, medical supplies</w:t>
      </w:r>
      <w:r w:rsidR="004D6058">
        <w:t xml:space="preserve"> provider</w:t>
      </w:r>
      <w:r w:rsidR="00B53910">
        <w:t xml:space="preserve"> and Auto service provider</w:t>
      </w:r>
      <w:r w:rsidR="0030553B">
        <w:t>.</w:t>
      </w:r>
    </w:p>
    <w:p w14:paraId="3C40D83F" w14:textId="10233DFB" w:rsidR="00CD0F09" w:rsidRDefault="008E15FC" w:rsidP="004922DF">
      <w:r>
        <w:rPr>
          <w:rFonts w:hint="eastAsia"/>
        </w:rPr>
        <w:t>I</w:t>
      </w:r>
      <w:r>
        <w:t>n terms of cost</w:t>
      </w:r>
      <w:r w:rsidR="005836AE">
        <w:t xml:space="preserve">, </w:t>
      </w:r>
      <w:r w:rsidR="00221D4C">
        <w:t xml:space="preserve">as our main resources are human capital and </w:t>
      </w:r>
      <w:r w:rsidR="003647B9">
        <w:t>transport fleet</w:t>
      </w:r>
      <w:r w:rsidR="00B46A7A">
        <w:t>,</w:t>
      </w:r>
      <w:r w:rsidR="00C1568A">
        <w:t xml:space="preserve"> the two major costs</w:t>
      </w:r>
      <w:r w:rsidR="00D716FB">
        <w:t xml:space="preserve"> are </w:t>
      </w:r>
      <w:r w:rsidR="00E22503">
        <w:t xml:space="preserve">Staff wages and </w:t>
      </w:r>
      <w:r w:rsidR="002243CE">
        <w:t xml:space="preserve">Depreciation and impairment of </w:t>
      </w:r>
      <w:r w:rsidR="00A0711A">
        <w:t>physical asset.</w:t>
      </w:r>
    </w:p>
    <w:p w14:paraId="303E406C" w14:textId="74D6D855" w:rsidR="00707670" w:rsidRDefault="00DF2553">
      <w:r>
        <w:t>There are also some</w:t>
      </w:r>
      <w:r w:rsidR="0000015D">
        <w:t xml:space="preserve"> </w:t>
      </w:r>
      <w:r w:rsidR="004060B2">
        <w:t xml:space="preserve">costs </w:t>
      </w:r>
      <w:r w:rsidR="0000015D">
        <w:t>like</w:t>
      </w:r>
      <w:r w:rsidR="00E16AFC">
        <w:t xml:space="preserve"> financial costs</w:t>
      </w:r>
      <w:r w:rsidR="003E58C8">
        <w:t xml:space="preserve"> and other costs</w:t>
      </w:r>
      <w:r w:rsidR="00BF5D3B">
        <w:t xml:space="preserve">, but they are </w:t>
      </w:r>
      <w:r w:rsidR="00EB60C7">
        <w:t xml:space="preserve">much lower in numerical </w:t>
      </w:r>
      <w:r w:rsidR="006B35BC">
        <w:t>level</w:t>
      </w:r>
      <w:r w:rsidR="00E81D6A">
        <w:t>.</w:t>
      </w:r>
      <w:r w:rsidR="001F5F88">
        <w:t xml:space="preserve"> </w:t>
      </w:r>
      <w:r w:rsidR="00AF2A1A">
        <w:t>That’s all about our business</w:t>
      </w:r>
      <w:r w:rsidR="00556F71">
        <w:t>,</w:t>
      </w:r>
      <w:r w:rsidR="003238E9">
        <w:t xml:space="preserve"> after </w:t>
      </w:r>
      <w:r w:rsidR="005B4977">
        <w:t>tha</w:t>
      </w:r>
      <w:r w:rsidR="003673CD">
        <w:t>t</w:t>
      </w:r>
      <w:r w:rsidR="004A570C">
        <w:t xml:space="preserve">, </w:t>
      </w:r>
      <w:r w:rsidR="00E64CE6">
        <w:t xml:space="preserve">let </w:t>
      </w:r>
      <w:proofErr w:type="spellStart"/>
      <w:r w:rsidR="00D875E4">
        <w:t>pengrui</w:t>
      </w:r>
      <w:proofErr w:type="spellEnd"/>
      <w:r w:rsidR="00A87C70">
        <w:t xml:space="preserve"> talk about </w:t>
      </w:r>
      <w:proofErr w:type="spellStart"/>
      <w:r w:rsidR="00441083">
        <w:t>about</w:t>
      </w:r>
      <w:proofErr w:type="spellEnd"/>
      <w:r w:rsidR="00441083">
        <w:t xml:space="preserve"> our</w:t>
      </w:r>
      <w:r w:rsidR="00D41B11">
        <w:t xml:space="preserve"> vision</w:t>
      </w:r>
      <w:r w:rsidR="007C53A5">
        <w:t xml:space="preserve"> and </w:t>
      </w:r>
      <w:r w:rsidR="007204EC">
        <w:t>strateg</w:t>
      </w:r>
      <w:r w:rsidR="00ED0285">
        <w:t>y</w:t>
      </w:r>
      <w:r w:rsidR="00F81D71">
        <w:t>.</w:t>
      </w:r>
    </w:p>
    <w:p w14:paraId="21533279" w14:textId="0FC414A4" w:rsidR="00A97397" w:rsidRDefault="00A97397">
      <w:pPr>
        <w:rPr>
          <w:rFonts w:hint="eastAsia"/>
        </w:rPr>
      </w:pPr>
    </w:p>
    <w:p w14:paraId="10F51D16" w14:textId="45E068C3" w:rsidR="00A97397" w:rsidRPr="00624FD0" w:rsidRDefault="002D5693" w:rsidP="00A97397">
      <w:pPr>
        <w:rPr>
          <w:rFonts w:ascii="Times New Roman" w:hAnsi="Times New Roman" w:cs="Times New Roman"/>
        </w:rPr>
      </w:pPr>
      <w:r>
        <w:rPr>
          <w:rFonts w:ascii="Times New Roman" w:hAnsi="Times New Roman" w:cs="Times New Roman" w:hint="eastAsia"/>
        </w:rPr>
        <w:t>Our</w:t>
      </w:r>
      <w:r w:rsidR="00A97397" w:rsidRPr="00624FD0">
        <w:rPr>
          <w:rFonts w:ascii="Times New Roman" w:hAnsi="Times New Roman" w:cs="Times New Roman"/>
        </w:rPr>
        <w:t xml:space="preserve"> vision is to be a leader in the transport and logistics industry in Australia and New Zealand. To this end, we put forward goals for safety, customer service, people and community, innovation.</w:t>
      </w:r>
    </w:p>
    <w:p w14:paraId="26699A27" w14:textId="77777777" w:rsidR="00A97397" w:rsidRPr="00624FD0" w:rsidRDefault="00A97397" w:rsidP="00A97397">
      <w:pPr>
        <w:rPr>
          <w:rFonts w:ascii="Times New Roman" w:hAnsi="Times New Roman" w:cs="Times New Roman"/>
        </w:rPr>
      </w:pPr>
      <w:r w:rsidRPr="00624FD0">
        <w:rPr>
          <w:rFonts w:ascii="Times New Roman" w:hAnsi="Times New Roman" w:cs="Times New Roman"/>
        </w:rPr>
        <w:t>To keep our employees safe during the pandemic, we have a pandemic protocol in place to facilitate self-monitoring and provide paid leave to vaccinate employees. For accidents, we invite professionals to conduct detailed investigations and make safety improvements based on the findings.</w:t>
      </w:r>
    </w:p>
    <w:p w14:paraId="3C4B96BF" w14:textId="77777777" w:rsidR="00A97397" w:rsidRPr="00624FD0" w:rsidRDefault="00A97397" w:rsidP="00A97397">
      <w:pPr>
        <w:rPr>
          <w:rFonts w:ascii="Times New Roman" w:hAnsi="Times New Roman" w:cs="Times New Roman"/>
        </w:rPr>
      </w:pPr>
      <w:r w:rsidRPr="00624FD0">
        <w:rPr>
          <w:rFonts w:ascii="Times New Roman" w:hAnsi="Times New Roman" w:cs="Times New Roman"/>
        </w:rPr>
        <w:t xml:space="preserve">For customer service, we will adjust the business structure to meet the needs of more customers. </w:t>
      </w:r>
      <w:r>
        <w:rPr>
          <w:rFonts w:ascii="Times New Roman" w:hAnsi="Times New Roman" w:cs="Times New Roman"/>
        </w:rPr>
        <w:t>A</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well</w:t>
      </w:r>
      <w:r w:rsidRPr="00624FD0">
        <w:rPr>
          <w:rFonts w:ascii="Times New Roman" w:hAnsi="Times New Roman" w:cs="Times New Roman"/>
        </w:rPr>
        <w:t>, the company's logistics system will be developed, and we hope these changes will bring more efficient service to customers.</w:t>
      </w:r>
    </w:p>
    <w:p w14:paraId="3AE2E94A" w14:textId="77777777" w:rsidR="00A97397" w:rsidRPr="00624FD0" w:rsidRDefault="00A97397" w:rsidP="00A97397">
      <w:pPr>
        <w:rPr>
          <w:rFonts w:ascii="Times New Roman" w:hAnsi="Times New Roman" w:cs="Times New Roman"/>
        </w:rPr>
      </w:pPr>
      <w:r w:rsidRPr="00624FD0">
        <w:rPr>
          <w:rFonts w:ascii="Times New Roman" w:hAnsi="Times New Roman" w:cs="Times New Roman"/>
        </w:rPr>
        <w:t>To respect and protect our employees, we create a positive work environment that minimizes their negative emotions. Sustainability is also an operational goal of our company, so we use greener vehicles in our transport fleet.</w:t>
      </w:r>
    </w:p>
    <w:p w14:paraId="2E1C95CC" w14:textId="77777777" w:rsidR="00A97397" w:rsidRPr="00624FD0" w:rsidRDefault="00A97397" w:rsidP="00A97397">
      <w:pPr>
        <w:rPr>
          <w:rFonts w:ascii="Times New Roman" w:hAnsi="Times New Roman" w:cs="Times New Roman"/>
        </w:rPr>
      </w:pPr>
      <w:r w:rsidRPr="00624FD0">
        <w:rPr>
          <w:rFonts w:ascii="Times New Roman" w:hAnsi="Times New Roman" w:cs="Times New Roman"/>
        </w:rPr>
        <w:t xml:space="preserve">For the benefit of shareholders, we will develop a more advanced management system to reduce operating costs. Of course, employees are the company's valuable assets. We provide employees with not only generous salaries but also various vocational training. We hope everyone </w:t>
      </w:r>
      <w:r>
        <w:rPr>
          <w:rFonts w:ascii="Times New Roman" w:hAnsi="Times New Roman" w:cs="Times New Roman"/>
        </w:rPr>
        <w:t>has</w:t>
      </w:r>
      <w:r w:rsidRPr="00624FD0">
        <w:rPr>
          <w:rFonts w:ascii="Times New Roman" w:hAnsi="Times New Roman" w:cs="Times New Roman"/>
        </w:rPr>
        <w:t xml:space="preserve"> the opportunity to maximize their potential.</w:t>
      </w:r>
    </w:p>
    <w:p w14:paraId="6EB3862B" w14:textId="77777777" w:rsidR="00BB12BB" w:rsidRPr="004F5E01" w:rsidRDefault="00BB12BB" w:rsidP="00BB12BB">
      <w:pPr>
        <w:spacing w:after="120"/>
        <w:rPr>
          <w:rFonts w:ascii="Calibri" w:hAnsi="Calibri" w:cs="Calibri"/>
        </w:rPr>
      </w:pPr>
      <w:r>
        <w:rPr>
          <w:rFonts w:ascii="Calibri" w:hAnsi="Calibri" w:cs="Calibri" w:hint="eastAsia"/>
        </w:rPr>
        <w:t>【</w:t>
      </w:r>
      <w:r>
        <w:rPr>
          <w:rFonts w:ascii="Calibri" w:hAnsi="Calibri" w:cs="Calibri" w:hint="eastAsia"/>
        </w:rPr>
        <w:t>5</w:t>
      </w:r>
      <w:r>
        <w:rPr>
          <w:rFonts w:ascii="Calibri" w:hAnsi="Calibri" w:cs="Calibri" w:hint="eastAsia"/>
        </w:rPr>
        <w:t>】</w:t>
      </w:r>
      <w:r w:rsidRPr="004F5E01">
        <w:rPr>
          <w:rFonts w:ascii="Calibri" w:hAnsi="Calibri" w:cs="Calibri"/>
        </w:rPr>
        <w:t>Okay, let</w:t>
      </w:r>
      <w:proofErr w:type="gramStart"/>
      <w:r w:rsidRPr="004F5E01">
        <w:rPr>
          <w:rFonts w:ascii="Calibri" w:hAnsi="Calibri" w:cs="Calibri"/>
        </w:rPr>
        <w:t>’</w:t>
      </w:r>
      <w:proofErr w:type="gramEnd"/>
      <w:r w:rsidRPr="004F5E01">
        <w:rPr>
          <w:rFonts w:ascii="Calibri" w:hAnsi="Calibri" w:cs="Calibri"/>
        </w:rPr>
        <w:t xml:space="preserve">s </w:t>
      </w:r>
      <w:r>
        <w:rPr>
          <w:rFonts w:ascii="Calibri" w:hAnsi="Calibri" w:cs="Calibri"/>
        </w:rPr>
        <w:t xml:space="preserve">now </w:t>
      </w:r>
      <w:r w:rsidRPr="004F5E01">
        <w:rPr>
          <w:rFonts w:ascii="Calibri" w:hAnsi="Calibri" w:cs="Calibri"/>
        </w:rPr>
        <w:t xml:space="preserve">talk about the </w:t>
      </w:r>
      <w:r>
        <w:rPr>
          <w:rFonts w:ascii="Calibri" w:hAnsi="Calibri" w:cs="Calibri" w:hint="eastAsia"/>
        </w:rPr>
        <w:t>vision</w:t>
      </w:r>
      <w:r>
        <w:rPr>
          <w:rFonts w:ascii="Calibri" w:hAnsi="Calibri" w:cs="Calibri"/>
        </w:rPr>
        <w:t>, goals and requirements</w:t>
      </w:r>
      <w:r w:rsidRPr="004F5E01">
        <w:rPr>
          <w:rFonts w:ascii="Calibri" w:hAnsi="Calibri" w:cs="Calibri"/>
        </w:rPr>
        <w:t>.</w:t>
      </w:r>
    </w:p>
    <w:p w14:paraId="782F006D" w14:textId="77777777" w:rsidR="00BB12BB" w:rsidRDefault="00BB12BB" w:rsidP="00BB12BB">
      <w:pPr>
        <w:spacing w:after="120"/>
      </w:pPr>
      <w:r>
        <w:rPr>
          <w:rFonts w:hint="eastAsia"/>
        </w:rPr>
        <w:t>【6】</w:t>
      </w:r>
      <w:r w:rsidRPr="00B667C1">
        <w:t xml:space="preserve">As we all know, </w:t>
      </w:r>
      <w:r>
        <w:t xml:space="preserve">the </w:t>
      </w:r>
      <w:r w:rsidRPr="00B667C1">
        <w:t>COVID</w:t>
      </w:r>
      <w:r>
        <w:t>-</w:t>
      </w:r>
      <w:r w:rsidRPr="00B667C1">
        <w:t xml:space="preserve">19 has had a devastating impact on the global tertiary </w:t>
      </w:r>
      <w:r>
        <w:t xml:space="preserve">sector. </w:t>
      </w:r>
    </w:p>
    <w:p w14:paraId="3E304983" w14:textId="77777777" w:rsidR="00BB12BB" w:rsidRPr="00182AA8" w:rsidRDefault="00BB12BB" w:rsidP="00BB12BB">
      <w:pPr>
        <w:spacing w:after="120" w:line="233" w:lineRule="auto"/>
      </w:pPr>
      <w:r>
        <w:rPr>
          <w:rFonts w:hint="eastAsia"/>
        </w:rPr>
        <w:t>【5】</w:t>
      </w:r>
      <w:r w:rsidRPr="00182AA8">
        <w:t xml:space="preserve">Our last </w:t>
      </w:r>
      <w:r>
        <w:t>g</w:t>
      </w:r>
      <w:r w:rsidRPr="00182AA8">
        <w:t xml:space="preserve">oal is to develop green logistics. </w:t>
      </w:r>
      <w:r>
        <w:t>Our</w:t>
      </w:r>
      <w:r w:rsidRPr="00182AA8">
        <w:t xml:space="preserve"> commitment to the environment forms </w:t>
      </w:r>
    </w:p>
    <w:p w14:paraId="70589265" w14:textId="34E94DBF" w:rsidR="00A97397" w:rsidRDefault="00A97397"/>
    <w:p w14:paraId="75108C4D" w14:textId="0B747C1B" w:rsidR="001C3E62" w:rsidRDefault="001C3E62" w:rsidP="00226A12">
      <w:pPr>
        <w:widowControl/>
        <w:jc w:val="left"/>
      </w:pPr>
    </w:p>
    <w:sectPr w:rsidR="001C3E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947FE" w14:textId="77777777" w:rsidR="00966050" w:rsidRDefault="00966050" w:rsidP="0037133F">
      <w:r>
        <w:separator/>
      </w:r>
    </w:p>
  </w:endnote>
  <w:endnote w:type="continuationSeparator" w:id="0">
    <w:p w14:paraId="56CDDEBC" w14:textId="77777777" w:rsidR="00966050" w:rsidRDefault="00966050" w:rsidP="0037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AABF" w14:textId="77777777" w:rsidR="00966050" w:rsidRDefault="00966050" w:rsidP="0037133F">
      <w:r>
        <w:separator/>
      </w:r>
    </w:p>
  </w:footnote>
  <w:footnote w:type="continuationSeparator" w:id="0">
    <w:p w14:paraId="5F864F06" w14:textId="77777777" w:rsidR="00966050" w:rsidRDefault="00966050" w:rsidP="003713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EBE"/>
    <w:multiLevelType w:val="hybridMultilevel"/>
    <w:tmpl w:val="71F65620"/>
    <w:lvl w:ilvl="0" w:tplc="9C3AFE46">
      <w:start w:val="1"/>
      <w:numFmt w:val="bullet"/>
      <w:lvlText w:val="•"/>
      <w:lvlJc w:val="left"/>
      <w:pPr>
        <w:tabs>
          <w:tab w:val="num" w:pos="720"/>
        </w:tabs>
        <w:ind w:left="720" w:hanging="360"/>
      </w:pPr>
      <w:rPr>
        <w:rFonts w:ascii="Arial" w:hAnsi="Arial" w:hint="default"/>
      </w:rPr>
    </w:lvl>
    <w:lvl w:ilvl="1" w:tplc="499EACE2" w:tentative="1">
      <w:start w:val="1"/>
      <w:numFmt w:val="bullet"/>
      <w:lvlText w:val="•"/>
      <w:lvlJc w:val="left"/>
      <w:pPr>
        <w:tabs>
          <w:tab w:val="num" w:pos="1440"/>
        </w:tabs>
        <w:ind w:left="1440" w:hanging="360"/>
      </w:pPr>
      <w:rPr>
        <w:rFonts w:ascii="Arial" w:hAnsi="Arial" w:hint="default"/>
      </w:rPr>
    </w:lvl>
    <w:lvl w:ilvl="2" w:tplc="F1BE9E70" w:tentative="1">
      <w:start w:val="1"/>
      <w:numFmt w:val="bullet"/>
      <w:lvlText w:val="•"/>
      <w:lvlJc w:val="left"/>
      <w:pPr>
        <w:tabs>
          <w:tab w:val="num" w:pos="2160"/>
        </w:tabs>
        <w:ind w:left="2160" w:hanging="360"/>
      </w:pPr>
      <w:rPr>
        <w:rFonts w:ascii="Arial" w:hAnsi="Arial" w:hint="default"/>
      </w:rPr>
    </w:lvl>
    <w:lvl w:ilvl="3" w:tplc="D5EA12FE" w:tentative="1">
      <w:start w:val="1"/>
      <w:numFmt w:val="bullet"/>
      <w:lvlText w:val="•"/>
      <w:lvlJc w:val="left"/>
      <w:pPr>
        <w:tabs>
          <w:tab w:val="num" w:pos="2880"/>
        </w:tabs>
        <w:ind w:left="2880" w:hanging="360"/>
      </w:pPr>
      <w:rPr>
        <w:rFonts w:ascii="Arial" w:hAnsi="Arial" w:hint="default"/>
      </w:rPr>
    </w:lvl>
    <w:lvl w:ilvl="4" w:tplc="FA460834" w:tentative="1">
      <w:start w:val="1"/>
      <w:numFmt w:val="bullet"/>
      <w:lvlText w:val="•"/>
      <w:lvlJc w:val="left"/>
      <w:pPr>
        <w:tabs>
          <w:tab w:val="num" w:pos="3600"/>
        </w:tabs>
        <w:ind w:left="3600" w:hanging="360"/>
      </w:pPr>
      <w:rPr>
        <w:rFonts w:ascii="Arial" w:hAnsi="Arial" w:hint="default"/>
      </w:rPr>
    </w:lvl>
    <w:lvl w:ilvl="5" w:tplc="1BA8603E" w:tentative="1">
      <w:start w:val="1"/>
      <w:numFmt w:val="bullet"/>
      <w:lvlText w:val="•"/>
      <w:lvlJc w:val="left"/>
      <w:pPr>
        <w:tabs>
          <w:tab w:val="num" w:pos="4320"/>
        </w:tabs>
        <w:ind w:left="4320" w:hanging="360"/>
      </w:pPr>
      <w:rPr>
        <w:rFonts w:ascii="Arial" w:hAnsi="Arial" w:hint="default"/>
      </w:rPr>
    </w:lvl>
    <w:lvl w:ilvl="6" w:tplc="86ACD55A" w:tentative="1">
      <w:start w:val="1"/>
      <w:numFmt w:val="bullet"/>
      <w:lvlText w:val="•"/>
      <w:lvlJc w:val="left"/>
      <w:pPr>
        <w:tabs>
          <w:tab w:val="num" w:pos="5040"/>
        </w:tabs>
        <w:ind w:left="5040" w:hanging="360"/>
      </w:pPr>
      <w:rPr>
        <w:rFonts w:ascii="Arial" w:hAnsi="Arial" w:hint="default"/>
      </w:rPr>
    </w:lvl>
    <w:lvl w:ilvl="7" w:tplc="9E28D63C" w:tentative="1">
      <w:start w:val="1"/>
      <w:numFmt w:val="bullet"/>
      <w:lvlText w:val="•"/>
      <w:lvlJc w:val="left"/>
      <w:pPr>
        <w:tabs>
          <w:tab w:val="num" w:pos="5760"/>
        </w:tabs>
        <w:ind w:left="5760" w:hanging="360"/>
      </w:pPr>
      <w:rPr>
        <w:rFonts w:ascii="Arial" w:hAnsi="Arial" w:hint="default"/>
      </w:rPr>
    </w:lvl>
    <w:lvl w:ilvl="8" w:tplc="5CEAE9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BE25A9"/>
    <w:multiLevelType w:val="hybridMultilevel"/>
    <w:tmpl w:val="115E7F80"/>
    <w:lvl w:ilvl="0" w:tplc="F2344E38">
      <w:start w:val="1"/>
      <w:numFmt w:val="bullet"/>
      <w:lvlText w:val="•"/>
      <w:lvlJc w:val="left"/>
      <w:pPr>
        <w:tabs>
          <w:tab w:val="num" w:pos="720"/>
        </w:tabs>
        <w:ind w:left="720" w:hanging="360"/>
      </w:pPr>
      <w:rPr>
        <w:rFonts w:ascii="Arial" w:hAnsi="Arial" w:hint="default"/>
      </w:rPr>
    </w:lvl>
    <w:lvl w:ilvl="1" w:tplc="4A8E7A24" w:tentative="1">
      <w:start w:val="1"/>
      <w:numFmt w:val="bullet"/>
      <w:lvlText w:val="•"/>
      <w:lvlJc w:val="left"/>
      <w:pPr>
        <w:tabs>
          <w:tab w:val="num" w:pos="1440"/>
        </w:tabs>
        <w:ind w:left="1440" w:hanging="360"/>
      </w:pPr>
      <w:rPr>
        <w:rFonts w:ascii="Arial" w:hAnsi="Arial" w:hint="default"/>
      </w:rPr>
    </w:lvl>
    <w:lvl w:ilvl="2" w:tplc="314818E0" w:tentative="1">
      <w:start w:val="1"/>
      <w:numFmt w:val="bullet"/>
      <w:lvlText w:val="•"/>
      <w:lvlJc w:val="left"/>
      <w:pPr>
        <w:tabs>
          <w:tab w:val="num" w:pos="2160"/>
        </w:tabs>
        <w:ind w:left="2160" w:hanging="360"/>
      </w:pPr>
      <w:rPr>
        <w:rFonts w:ascii="Arial" w:hAnsi="Arial" w:hint="default"/>
      </w:rPr>
    </w:lvl>
    <w:lvl w:ilvl="3" w:tplc="B2260052" w:tentative="1">
      <w:start w:val="1"/>
      <w:numFmt w:val="bullet"/>
      <w:lvlText w:val="•"/>
      <w:lvlJc w:val="left"/>
      <w:pPr>
        <w:tabs>
          <w:tab w:val="num" w:pos="2880"/>
        </w:tabs>
        <w:ind w:left="2880" w:hanging="360"/>
      </w:pPr>
      <w:rPr>
        <w:rFonts w:ascii="Arial" w:hAnsi="Arial" w:hint="default"/>
      </w:rPr>
    </w:lvl>
    <w:lvl w:ilvl="4" w:tplc="98B275E6" w:tentative="1">
      <w:start w:val="1"/>
      <w:numFmt w:val="bullet"/>
      <w:lvlText w:val="•"/>
      <w:lvlJc w:val="left"/>
      <w:pPr>
        <w:tabs>
          <w:tab w:val="num" w:pos="3600"/>
        </w:tabs>
        <w:ind w:left="3600" w:hanging="360"/>
      </w:pPr>
      <w:rPr>
        <w:rFonts w:ascii="Arial" w:hAnsi="Arial" w:hint="default"/>
      </w:rPr>
    </w:lvl>
    <w:lvl w:ilvl="5" w:tplc="90AA548C" w:tentative="1">
      <w:start w:val="1"/>
      <w:numFmt w:val="bullet"/>
      <w:lvlText w:val="•"/>
      <w:lvlJc w:val="left"/>
      <w:pPr>
        <w:tabs>
          <w:tab w:val="num" w:pos="4320"/>
        </w:tabs>
        <w:ind w:left="4320" w:hanging="360"/>
      </w:pPr>
      <w:rPr>
        <w:rFonts w:ascii="Arial" w:hAnsi="Arial" w:hint="default"/>
      </w:rPr>
    </w:lvl>
    <w:lvl w:ilvl="6" w:tplc="E2B82976" w:tentative="1">
      <w:start w:val="1"/>
      <w:numFmt w:val="bullet"/>
      <w:lvlText w:val="•"/>
      <w:lvlJc w:val="left"/>
      <w:pPr>
        <w:tabs>
          <w:tab w:val="num" w:pos="5040"/>
        </w:tabs>
        <w:ind w:left="5040" w:hanging="360"/>
      </w:pPr>
      <w:rPr>
        <w:rFonts w:ascii="Arial" w:hAnsi="Arial" w:hint="default"/>
      </w:rPr>
    </w:lvl>
    <w:lvl w:ilvl="7" w:tplc="200A8CCE" w:tentative="1">
      <w:start w:val="1"/>
      <w:numFmt w:val="bullet"/>
      <w:lvlText w:val="•"/>
      <w:lvlJc w:val="left"/>
      <w:pPr>
        <w:tabs>
          <w:tab w:val="num" w:pos="5760"/>
        </w:tabs>
        <w:ind w:left="5760" w:hanging="360"/>
      </w:pPr>
      <w:rPr>
        <w:rFonts w:ascii="Arial" w:hAnsi="Arial" w:hint="default"/>
      </w:rPr>
    </w:lvl>
    <w:lvl w:ilvl="8" w:tplc="44108F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8B1FA9"/>
    <w:multiLevelType w:val="hybridMultilevel"/>
    <w:tmpl w:val="9DE61C18"/>
    <w:lvl w:ilvl="0" w:tplc="35602494">
      <w:start w:val="1"/>
      <w:numFmt w:val="bullet"/>
      <w:lvlText w:val="•"/>
      <w:lvlJc w:val="left"/>
      <w:pPr>
        <w:tabs>
          <w:tab w:val="num" w:pos="720"/>
        </w:tabs>
        <w:ind w:left="720" w:hanging="360"/>
      </w:pPr>
      <w:rPr>
        <w:rFonts w:ascii="Arial" w:hAnsi="Arial" w:hint="default"/>
      </w:rPr>
    </w:lvl>
    <w:lvl w:ilvl="1" w:tplc="891A4F76" w:tentative="1">
      <w:start w:val="1"/>
      <w:numFmt w:val="bullet"/>
      <w:lvlText w:val="•"/>
      <w:lvlJc w:val="left"/>
      <w:pPr>
        <w:tabs>
          <w:tab w:val="num" w:pos="1440"/>
        </w:tabs>
        <w:ind w:left="1440" w:hanging="360"/>
      </w:pPr>
      <w:rPr>
        <w:rFonts w:ascii="Arial" w:hAnsi="Arial" w:hint="default"/>
      </w:rPr>
    </w:lvl>
    <w:lvl w:ilvl="2" w:tplc="E09EB856" w:tentative="1">
      <w:start w:val="1"/>
      <w:numFmt w:val="bullet"/>
      <w:lvlText w:val="•"/>
      <w:lvlJc w:val="left"/>
      <w:pPr>
        <w:tabs>
          <w:tab w:val="num" w:pos="2160"/>
        </w:tabs>
        <w:ind w:left="2160" w:hanging="360"/>
      </w:pPr>
      <w:rPr>
        <w:rFonts w:ascii="Arial" w:hAnsi="Arial" w:hint="default"/>
      </w:rPr>
    </w:lvl>
    <w:lvl w:ilvl="3" w:tplc="4420EE90" w:tentative="1">
      <w:start w:val="1"/>
      <w:numFmt w:val="bullet"/>
      <w:lvlText w:val="•"/>
      <w:lvlJc w:val="left"/>
      <w:pPr>
        <w:tabs>
          <w:tab w:val="num" w:pos="2880"/>
        </w:tabs>
        <w:ind w:left="2880" w:hanging="360"/>
      </w:pPr>
      <w:rPr>
        <w:rFonts w:ascii="Arial" w:hAnsi="Arial" w:hint="default"/>
      </w:rPr>
    </w:lvl>
    <w:lvl w:ilvl="4" w:tplc="AEB84342" w:tentative="1">
      <w:start w:val="1"/>
      <w:numFmt w:val="bullet"/>
      <w:lvlText w:val="•"/>
      <w:lvlJc w:val="left"/>
      <w:pPr>
        <w:tabs>
          <w:tab w:val="num" w:pos="3600"/>
        </w:tabs>
        <w:ind w:left="3600" w:hanging="360"/>
      </w:pPr>
      <w:rPr>
        <w:rFonts w:ascii="Arial" w:hAnsi="Arial" w:hint="default"/>
      </w:rPr>
    </w:lvl>
    <w:lvl w:ilvl="5" w:tplc="D0DAD944" w:tentative="1">
      <w:start w:val="1"/>
      <w:numFmt w:val="bullet"/>
      <w:lvlText w:val="•"/>
      <w:lvlJc w:val="left"/>
      <w:pPr>
        <w:tabs>
          <w:tab w:val="num" w:pos="4320"/>
        </w:tabs>
        <w:ind w:left="4320" w:hanging="360"/>
      </w:pPr>
      <w:rPr>
        <w:rFonts w:ascii="Arial" w:hAnsi="Arial" w:hint="default"/>
      </w:rPr>
    </w:lvl>
    <w:lvl w:ilvl="6" w:tplc="8290626C" w:tentative="1">
      <w:start w:val="1"/>
      <w:numFmt w:val="bullet"/>
      <w:lvlText w:val="•"/>
      <w:lvlJc w:val="left"/>
      <w:pPr>
        <w:tabs>
          <w:tab w:val="num" w:pos="5040"/>
        </w:tabs>
        <w:ind w:left="5040" w:hanging="360"/>
      </w:pPr>
      <w:rPr>
        <w:rFonts w:ascii="Arial" w:hAnsi="Arial" w:hint="default"/>
      </w:rPr>
    </w:lvl>
    <w:lvl w:ilvl="7" w:tplc="28440516" w:tentative="1">
      <w:start w:val="1"/>
      <w:numFmt w:val="bullet"/>
      <w:lvlText w:val="•"/>
      <w:lvlJc w:val="left"/>
      <w:pPr>
        <w:tabs>
          <w:tab w:val="num" w:pos="5760"/>
        </w:tabs>
        <w:ind w:left="5760" w:hanging="360"/>
      </w:pPr>
      <w:rPr>
        <w:rFonts w:ascii="Arial" w:hAnsi="Arial" w:hint="default"/>
      </w:rPr>
    </w:lvl>
    <w:lvl w:ilvl="8" w:tplc="8C68F74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371743"/>
    <w:multiLevelType w:val="hybridMultilevel"/>
    <w:tmpl w:val="53045496"/>
    <w:lvl w:ilvl="0" w:tplc="680E63F2">
      <w:start w:val="1"/>
      <w:numFmt w:val="bullet"/>
      <w:lvlText w:val="•"/>
      <w:lvlJc w:val="left"/>
      <w:pPr>
        <w:tabs>
          <w:tab w:val="num" w:pos="720"/>
        </w:tabs>
        <w:ind w:left="720" w:hanging="360"/>
      </w:pPr>
      <w:rPr>
        <w:rFonts w:ascii="Arial" w:hAnsi="Arial" w:hint="default"/>
      </w:rPr>
    </w:lvl>
    <w:lvl w:ilvl="1" w:tplc="97C033DE" w:tentative="1">
      <w:start w:val="1"/>
      <w:numFmt w:val="bullet"/>
      <w:lvlText w:val="•"/>
      <w:lvlJc w:val="left"/>
      <w:pPr>
        <w:tabs>
          <w:tab w:val="num" w:pos="1440"/>
        </w:tabs>
        <w:ind w:left="1440" w:hanging="360"/>
      </w:pPr>
      <w:rPr>
        <w:rFonts w:ascii="Arial" w:hAnsi="Arial" w:hint="default"/>
      </w:rPr>
    </w:lvl>
    <w:lvl w:ilvl="2" w:tplc="2AD6DF40" w:tentative="1">
      <w:start w:val="1"/>
      <w:numFmt w:val="bullet"/>
      <w:lvlText w:val="•"/>
      <w:lvlJc w:val="left"/>
      <w:pPr>
        <w:tabs>
          <w:tab w:val="num" w:pos="2160"/>
        </w:tabs>
        <w:ind w:left="2160" w:hanging="360"/>
      </w:pPr>
      <w:rPr>
        <w:rFonts w:ascii="Arial" w:hAnsi="Arial" w:hint="default"/>
      </w:rPr>
    </w:lvl>
    <w:lvl w:ilvl="3" w:tplc="17DEECA0" w:tentative="1">
      <w:start w:val="1"/>
      <w:numFmt w:val="bullet"/>
      <w:lvlText w:val="•"/>
      <w:lvlJc w:val="left"/>
      <w:pPr>
        <w:tabs>
          <w:tab w:val="num" w:pos="2880"/>
        </w:tabs>
        <w:ind w:left="2880" w:hanging="360"/>
      </w:pPr>
      <w:rPr>
        <w:rFonts w:ascii="Arial" w:hAnsi="Arial" w:hint="default"/>
      </w:rPr>
    </w:lvl>
    <w:lvl w:ilvl="4" w:tplc="52D2CC0E" w:tentative="1">
      <w:start w:val="1"/>
      <w:numFmt w:val="bullet"/>
      <w:lvlText w:val="•"/>
      <w:lvlJc w:val="left"/>
      <w:pPr>
        <w:tabs>
          <w:tab w:val="num" w:pos="3600"/>
        </w:tabs>
        <w:ind w:left="3600" w:hanging="360"/>
      </w:pPr>
      <w:rPr>
        <w:rFonts w:ascii="Arial" w:hAnsi="Arial" w:hint="default"/>
      </w:rPr>
    </w:lvl>
    <w:lvl w:ilvl="5" w:tplc="BE7C2218" w:tentative="1">
      <w:start w:val="1"/>
      <w:numFmt w:val="bullet"/>
      <w:lvlText w:val="•"/>
      <w:lvlJc w:val="left"/>
      <w:pPr>
        <w:tabs>
          <w:tab w:val="num" w:pos="4320"/>
        </w:tabs>
        <w:ind w:left="4320" w:hanging="360"/>
      </w:pPr>
      <w:rPr>
        <w:rFonts w:ascii="Arial" w:hAnsi="Arial" w:hint="default"/>
      </w:rPr>
    </w:lvl>
    <w:lvl w:ilvl="6" w:tplc="6A664260" w:tentative="1">
      <w:start w:val="1"/>
      <w:numFmt w:val="bullet"/>
      <w:lvlText w:val="•"/>
      <w:lvlJc w:val="left"/>
      <w:pPr>
        <w:tabs>
          <w:tab w:val="num" w:pos="5040"/>
        </w:tabs>
        <w:ind w:left="5040" w:hanging="360"/>
      </w:pPr>
      <w:rPr>
        <w:rFonts w:ascii="Arial" w:hAnsi="Arial" w:hint="default"/>
      </w:rPr>
    </w:lvl>
    <w:lvl w:ilvl="7" w:tplc="BA8E8B78" w:tentative="1">
      <w:start w:val="1"/>
      <w:numFmt w:val="bullet"/>
      <w:lvlText w:val="•"/>
      <w:lvlJc w:val="left"/>
      <w:pPr>
        <w:tabs>
          <w:tab w:val="num" w:pos="5760"/>
        </w:tabs>
        <w:ind w:left="5760" w:hanging="360"/>
      </w:pPr>
      <w:rPr>
        <w:rFonts w:ascii="Arial" w:hAnsi="Arial" w:hint="default"/>
      </w:rPr>
    </w:lvl>
    <w:lvl w:ilvl="8" w:tplc="0218A4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A76655"/>
    <w:multiLevelType w:val="hybridMultilevel"/>
    <w:tmpl w:val="1184489A"/>
    <w:lvl w:ilvl="0" w:tplc="A9941772">
      <w:start w:val="1"/>
      <w:numFmt w:val="bullet"/>
      <w:lvlText w:val="•"/>
      <w:lvlJc w:val="left"/>
      <w:pPr>
        <w:tabs>
          <w:tab w:val="num" w:pos="720"/>
        </w:tabs>
        <w:ind w:left="720" w:hanging="360"/>
      </w:pPr>
      <w:rPr>
        <w:rFonts w:ascii="Arial" w:hAnsi="Arial" w:hint="default"/>
      </w:rPr>
    </w:lvl>
    <w:lvl w:ilvl="1" w:tplc="F0F6905A" w:tentative="1">
      <w:start w:val="1"/>
      <w:numFmt w:val="bullet"/>
      <w:lvlText w:val="•"/>
      <w:lvlJc w:val="left"/>
      <w:pPr>
        <w:tabs>
          <w:tab w:val="num" w:pos="1440"/>
        </w:tabs>
        <w:ind w:left="1440" w:hanging="360"/>
      </w:pPr>
      <w:rPr>
        <w:rFonts w:ascii="Arial" w:hAnsi="Arial" w:hint="default"/>
      </w:rPr>
    </w:lvl>
    <w:lvl w:ilvl="2" w:tplc="59047372" w:tentative="1">
      <w:start w:val="1"/>
      <w:numFmt w:val="bullet"/>
      <w:lvlText w:val="•"/>
      <w:lvlJc w:val="left"/>
      <w:pPr>
        <w:tabs>
          <w:tab w:val="num" w:pos="2160"/>
        </w:tabs>
        <w:ind w:left="2160" w:hanging="360"/>
      </w:pPr>
      <w:rPr>
        <w:rFonts w:ascii="Arial" w:hAnsi="Arial" w:hint="default"/>
      </w:rPr>
    </w:lvl>
    <w:lvl w:ilvl="3" w:tplc="4C584238" w:tentative="1">
      <w:start w:val="1"/>
      <w:numFmt w:val="bullet"/>
      <w:lvlText w:val="•"/>
      <w:lvlJc w:val="left"/>
      <w:pPr>
        <w:tabs>
          <w:tab w:val="num" w:pos="2880"/>
        </w:tabs>
        <w:ind w:left="2880" w:hanging="360"/>
      </w:pPr>
      <w:rPr>
        <w:rFonts w:ascii="Arial" w:hAnsi="Arial" w:hint="default"/>
      </w:rPr>
    </w:lvl>
    <w:lvl w:ilvl="4" w:tplc="E904BC7E" w:tentative="1">
      <w:start w:val="1"/>
      <w:numFmt w:val="bullet"/>
      <w:lvlText w:val="•"/>
      <w:lvlJc w:val="left"/>
      <w:pPr>
        <w:tabs>
          <w:tab w:val="num" w:pos="3600"/>
        </w:tabs>
        <w:ind w:left="3600" w:hanging="360"/>
      </w:pPr>
      <w:rPr>
        <w:rFonts w:ascii="Arial" w:hAnsi="Arial" w:hint="default"/>
      </w:rPr>
    </w:lvl>
    <w:lvl w:ilvl="5" w:tplc="DE40C1A6" w:tentative="1">
      <w:start w:val="1"/>
      <w:numFmt w:val="bullet"/>
      <w:lvlText w:val="•"/>
      <w:lvlJc w:val="left"/>
      <w:pPr>
        <w:tabs>
          <w:tab w:val="num" w:pos="4320"/>
        </w:tabs>
        <w:ind w:left="4320" w:hanging="360"/>
      </w:pPr>
      <w:rPr>
        <w:rFonts w:ascii="Arial" w:hAnsi="Arial" w:hint="default"/>
      </w:rPr>
    </w:lvl>
    <w:lvl w:ilvl="6" w:tplc="75720C04" w:tentative="1">
      <w:start w:val="1"/>
      <w:numFmt w:val="bullet"/>
      <w:lvlText w:val="•"/>
      <w:lvlJc w:val="left"/>
      <w:pPr>
        <w:tabs>
          <w:tab w:val="num" w:pos="5040"/>
        </w:tabs>
        <w:ind w:left="5040" w:hanging="360"/>
      </w:pPr>
      <w:rPr>
        <w:rFonts w:ascii="Arial" w:hAnsi="Arial" w:hint="default"/>
      </w:rPr>
    </w:lvl>
    <w:lvl w:ilvl="7" w:tplc="6C72F200" w:tentative="1">
      <w:start w:val="1"/>
      <w:numFmt w:val="bullet"/>
      <w:lvlText w:val="•"/>
      <w:lvlJc w:val="left"/>
      <w:pPr>
        <w:tabs>
          <w:tab w:val="num" w:pos="5760"/>
        </w:tabs>
        <w:ind w:left="5760" w:hanging="360"/>
      </w:pPr>
      <w:rPr>
        <w:rFonts w:ascii="Arial" w:hAnsi="Arial" w:hint="default"/>
      </w:rPr>
    </w:lvl>
    <w:lvl w:ilvl="8" w:tplc="87B0E19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240"/>
    <w:rsid w:val="0000015D"/>
    <w:rsid w:val="000042F7"/>
    <w:rsid w:val="000121BC"/>
    <w:rsid w:val="00031047"/>
    <w:rsid w:val="000364CE"/>
    <w:rsid w:val="00037AA6"/>
    <w:rsid w:val="00043FD0"/>
    <w:rsid w:val="00053188"/>
    <w:rsid w:val="00055154"/>
    <w:rsid w:val="00063B23"/>
    <w:rsid w:val="00067182"/>
    <w:rsid w:val="000831D4"/>
    <w:rsid w:val="00090571"/>
    <w:rsid w:val="0009090D"/>
    <w:rsid w:val="0009127D"/>
    <w:rsid w:val="00091A81"/>
    <w:rsid w:val="000B5AA0"/>
    <w:rsid w:val="000C2EEF"/>
    <w:rsid w:val="000D020B"/>
    <w:rsid w:val="000D0B65"/>
    <w:rsid w:val="000E1271"/>
    <w:rsid w:val="001049C1"/>
    <w:rsid w:val="00105257"/>
    <w:rsid w:val="00120933"/>
    <w:rsid w:val="00127B8D"/>
    <w:rsid w:val="00130110"/>
    <w:rsid w:val="00144147"/>
    <w:rsid w:val="00157437"/>
    <w:rsid w:val="001706D6"/>
    <w:rsid w:val="00173FD8"/>
    <w:rsid w:val="0018028A"/>
    <w:rsid w:val="001A10C8"/>
    <w:rsid w:val="001A6F19"/>
    <w:rsid w:val="001C3E62"/>
    <w:rsid w:val="001C6C06"/>
    <w:rsid w:val="001D2593"/>
    <w:rsid w:val="001E6964"/>
    <w:rsid w:val="001E7885"/>
    <w:rsid w:val="001E7AEE"/>
    <w:rsid w:val="001F0F19"/>
    <w:rsid w:val="001F5F88"/>
    <w:rsid w:val="001F7496"/>
    <w:rsid w:val="00220879"/>
    <w:rsid w:val="00221D4C"/>
    <w:rsid w:val="002243CE"/>
    <w:rsid w:val="002268D0"/>
    <w:rsid w:val="00226A12"/>
    <w:rsid w:val="00227479"/>
    <w:rsid w:val="00231254"/>
    <w:rsid w:val="0024287D"/>
    <w:rsid w:val="00245F11"/>
    <w:rsid w:val="00253AEA"/>
    <w:rsid w:val="002547D9"/>
    <w:rsid w:val="00263BEA"/>
    <w:rsid w:val="00265486"/>
    <w:rsid w:val="0026587A"/>
    <w:rsid w:val="0027393E"/>
    <w:rsid w:val="00283F54"/>
    <w:rsid w:val="0029586B"/>
    <w:rsid w:val="002B0633"/>
    <w:rsid w:val="002B62FF"/>
    <w:rsid w:val="002D1A89"/>
    <w:rsid w:val="002D5693"/>
    <w:rsid w:val="002E1162"/>
    <w:rsid w:val="002E6981"/>
    <w:rsid w:val="002F4091"/>
    <w:rsid w:val="00303832"/>
    <w:rsid w:val="003039B4"/>
    <w:rsid w:val="0030553B"/>
    <w:rsid w:val="00317BF4"/>
    <w:rsid w:val="003238E9"/>
    <w:rsid w:val="0032439E"/>
    <w:rsid w:val="00334DB8"/>
    <w:rsid w:val="00335A87"/>
    <w:rsid w:val="00340DF4"/>
    <w:rsid w:val="0035664B"/>
    <w:rsid w:val="00356899"/>
    <w:rsid w:val="00357C18"/>
    <w:rsid w:val="00360A9F"/>
    <w:rsid w:val="00362B72"/>
    <w:rsid w:val="003647B9"/>
    <w:rsid w:val="003673CD"/>
    <w:rsid w:val="0037133F"/>
    <w:rsid w:val="003746AC"/>
    <w:rsid w:val="003977BC"/>
    <w:rsid w:val="003A032D"/>
    <w:rsid w:val="003A7AA3"/>
    <w:rsid w:val="003B3A8B"/>
    <w:rsid w:val="003C4E45"/>
    <w:rsid w:val="003C5ECC"/>
    <w:rsid w:val="003C771F"/>
    <w:rsid w:val="003E58C8"/>
    <w:rsid w:val="003F6A72"/>
    <w:rsid w:val="0040060E"/>
    <w:rsid w:val="004010CC"/>
    <w:rsid w:val="00404B46"/>
    <w:rsid w:val="004060B2"/>
    <w:rsid w:val="00415CA0"/>
    <w:rsid w:val="00441083"/>
    <w:rsid w:val="0044205C"/>
    <w:rsid w:val="00444B7B"/>
    <w:rsid w:val="00460AC6"/>
    <w:rsid w:val="00472AB2"/>
    <w:rsid w:val="00475BC7"/>
    <w:rsid w:val="004838DC"/>
    <w:rsid w:val="004922DF"/>
    <w:rsid w:val="00492CFA"/>
    <w:rsid w:val="00494270"/>
    <w:rsid w:val="00496DD2"/>
    <w:rsid w:val="004A570C"/>
    <w:rsid w:val="004D2594"/>
    <w:rsid w:val="004D2B4A"/>
    <w:rsid w:val="004D6058"/>
    <w:rsid w:val="004D7C31"/>
    <w:rsid w:val="005000A1"/>
    <w:rsid w:val="00500108"/>
    <w:rsid w:val="0051617D"/>
    <w:rsid w:val="005164F3"/>
    <w:rsid w:val="00541B5E"/>
    <w:rsid w:val="00542207"/>
    <w:rsid w:val="0054389C"/>
    <w:rsid w:val="00556F71"/>
    <w:rsid w:val="00575D28"/>
    <w:rsid w:val="00581084"/>
    <w:rsid w:val="005836AE"/>
    <w:rsid w:val="00584374"/>
    <w:rsid w:val="00585A40"/>
    <w:rsid w:val="005908EE"/>
    <w:rsid w:val="00592412"/>
    <w:rsid w:val="005A5510"/>
    <w:rsid w:val="005B29B9"/>
    <w:rsid w:val="005B4977"/>
    <w:rsid w:val="005B7282"/>
    <w:rsid w:val="005D14B5"/>
    <w:rsid w:val="005E3605"/>
    <w:rsid w:val="005E7E6C"/>
    <w:rsid w:val="00614C3B"/>
    <w:rsid w:val="00627BAC"/>
    <w:rsid w:val="006541C9"/>
    <w:rsid w:val="00657B47"/>
    <w:rsid w:val="00666B1A"/>
    <w:rsid w:val="00674D28"/>
    <w:rsid w:val="006B35BC"/>
    <w:rsid w:val="006C1659"/>
    <w:rsid w:val="006C775F"/>
    <w:rsid w:val="006D4C60"/>
    <w:rsid w:val="006E2BFB"/>
    <w:rsid w:val="00700530"/>
    <w:rsid w:val="00700F2D"/>
    <w:rsid w:val="007013F4"/>
    <w:rsid w:val="00705B27"/>
    <w:rsid w:val="00707131"/>
    <w:rsid w:val="00707670"/>
    <w:rsid w:val="007119E8"/>
    <w:rsid w:val="007178CF"/>
    <w:rsid w:val="007204EC"/>
    <w:rsid w:val="007221BC"/>
    <w:rsid w:val="00726F31"/>
    <w:rsid w:val="0074119C"/>
    <w:rsid w:val="00741B27"/>
    <w:rsid w:val="007431BD"/>
    <w:rsid w:val="00743240"/>
    <w:rsid w:val="0077705A"/>
    <w:rsid w:val="00781FCF"/>
    <w:rsid w:val="00783C96"/>
    <w:rsid w:val="00784DFE"/>
    <w:rsid w:val="007939FC"/>
    <w:rsid w:val="007C0A11"/>
    <w:rsid w:val="007C53A5"/>
    <w:rsid w:val="007D77EB"/>
    <w:rsid w:val="007D7D61"/>
    <w:rsid w:val="007E7FAC"/>
    <w:rsid w:val="007F1A2C"/>
    <w:rsid w:val="007F5784"/>
    <w:rsid w:val="008461F0"/>
    <w:rsid w:val="00851505"/>
    <w:rsid w:val="00851C4D"/>
    <w:rsid w:val="00860229"/>
    <w:rsid w:val="00863B92"/>
    <w:rsid w:val="0089041B"/>
    <w:rsid w:val="008935FC"/>
    <w:rsid w:val="008B152F"/>
    <w:rsid w:val="008B7B26"/>
    <w:rsid w:val="008C738D"/>
    <w:rsid w:val="008E15FC"/>
    <w:rsid w:val="008F4084"/>
    <w:rsid w:val="009057C1"/>
    <w:rsid w:val="009163D1"/>
    <w:rsid w:val="009165AD"/>
    <w:rsid w:val="0092701E"/>
    <w:rsid w:val="00930C2B"/>
    <w:rsid w:val="009353AE"/>
    <w:rsid w:val="009438FB"/>
    <w:rsid w:val="00946792"/>
    <w:rsid w:val="009534A1"/>
    <w:rsid w:val="00953709"/>
    <w:rsid w:val="00966050"/>
    <w:rsid w:val="00996B71"/>
    <w:rsid w:val="009A7F15"/>
    <w:rsid w:val="009B70C8"/>
    <w:rsid w:val="009E04C3"/>
    <w:rsid w:val="009E0B08"/>
    <w:rsid w:val="009E3BAD"/>
    <w:rsid w:val="009F4EAA"/>
    <w:rsid w:val="00A0711A"/>
    <w:rsid w:val="00A126B1"/>
    <w:rsid w:val="00A20B19"/>
    <w:rsid w:val="00A211FC"/>
    <w:rsid w:val="00A34E44"/>
    <w:rsid w:val="00A379E8"/>
    <w:rsid w:val="00A40FD3"/>
    <w:rsid w:val="00A45321"/>
    <w:rsid w:val="00A51591"/>
    <w:rsid w:val="00A87C70"/>
    <w:rsid w:val="00A97397"/>
    <w:rsid w:val="00AB2354"/>
    <w:rsid w:val="00AB72A5"/>
    <w:rsid w:val="00AD6891"/>
    <w:rsid w:val="00AF2A1A"/>
    <w:rsid w:val="00B01A5C"/>
    <w:rsid w:val="00B0262B"/>
    <w:rsid w:val="00B124E3"/>
    <w:rsid w:val="00B179E3"/>
    <w:rsid w:val="00B36EAA"/>
    <w:rsid w:val="00B46A7A"/>
    <w:rsid w:val="00B5160F"/>
    <w:rsid w:val="00B53251"/>
    <w:rsid w:val="00B53910"/>
    <w:rsid w:val="00B71240"/>
    <w:rsid w:val="00B7617F"/>
    <w:rsid w:val="00B82BB2"/>
    <w:rsid w:val="00B933EB"/>
    <w:rsid w:val="00B96770"/>
    <w:rsid w:val="00BA477B"/>
    <w:rsid w:val="00BA6A62"/>
    <w:rsid w:val="00BB12BB"/>
    <w:rsid w:val="00BB2F2F"/>
    <w:rsid w:val="00BB4C6A"/>
    <w:rsid w:val="00BB699F"/>
    <w:rsid w:val="00BC1A7E"/>
    <w:rsid w:val="00BC2046"/>
    <w:rsid w:val="00BC3931"/>
    <w:rsid w:val="00BF5D3B"/>
    <w:rsid w:val="00BF6A6F"/>
    <w:rsid w:val="00C1568A"/>
    <w:rsid w:val="00C3241F"/>
    <w:rsid w:val="00C3690C"/>
    <w:rsid w:val="00C41546"/>
    <w:rsid w:val="00C519C5"/>
    <w:rsid w:val="00C55271"/>
    <w:rsid w:val="00C55A0D"/>
    <w:rsid w:val="00C67A1F"/>
    <w:rsid w:val="00C67A5E"/>
    <w:rsid w:val="00C743D3"/>
    <w:rsid w:val="00C7562F"/>
    <w:rsid w:val="00C81327"/>
    <w:rsid w:val="00C928EF"/>
    <w:rsid w:val="00CA04D7"/>
    <w:rsid w:val="00CA3C7F"/>
    <w:rsid w:val="00CB012C"/>
    <w:rsid w:val="00CC1F19"/>
    <w:rsid w:val="00CC3D2D"/>
    <w:rsid w:val="00CD0F09"/>
    <w:rsid w:val="00D10FF2"/>
    <w:rsid w:val="00D15017"/>
    <w:rsid w:val="00D20CC1"/>
    <w:rsid w:val="00D21B59"/>
    <w:rsid w:val="00D27470"/>
    <w:rsid w:val="00D31FE5"/>
    <w:rsid w:val="00D41B11"/>
    <w:rsid w:val="00D42312"/>
    <w:rsid w:val="00D46894"/>
    <w:rsid w:val="00D56E21"/>
    <w:rsid w:val="00D57C7D"/>
    <w:rsid w:val="00D716FB"/>
    <w:rsid w:val="00D875E4"/>
    <w:rsid w:val="00D91622"/>
    <w:rsid w:val="00D9192E"/>
    <w:rsid w:val="00D929F6"/>
    <w:rsid w:val="00D93865"/>
    <w:rsid w:val="00D97990"/>
    <w:rsid w:val="00DA64AD"/>
    <w:rsid w:val="00DB0EAD"/>
    <w:rsid w:val="00DB3E7F"/>
    <w:rsid w:val="00DC269E"/>
    <w:rsid w:val="00DC7476"/>
    <w:rsid w:val="00DD290A"/>
    <w:rsid w:val="00DE0F18"/>
    <w:rsid w:val="00DE58AD"/>
    <w:rsid w:val="00DE6D34"/>
    <w:rsid w:val="00DE753A"/>
    <w:rsid w:val="00DF2553"/>
    <w:rsid w:val="00E00CFB"/>
    <w:rsid w:val="00E01113"/>
    <w:rsid w:val="00E077F1"/>
    <w:rsid w:val="00E15CA1"/>
    <w:rsid w:val="00E16AFC"/>
    <w:rsid w:val="00E17140"/>
    <w:rsid w:val="00E22503"/>
    <w:rsid w:val="00E24075"/>
    <w:rsid w:val="00E36713"/>
    <w:rsid w:val="00E3693E"/>
    <w:rsid w:val="00E40A84"/>
    <w:rsid w:val="00E42C1B"/>
    <w:rsid w:val="00E50AD2"/>
    <w:rsid w:val="00E518B3"/>
    <w:rsid w:val="00E64510"/>
    <w:rsid w:val="00E64CE6"/>
    <w:rsid w:val="00E65AC9"/>
    <w:rsid w:val="00E81D6A"/>
    <w:rsid w:val="00E84C28"/>
    <w:rsid w:val="00E87E41"/>
    <w:rsid w:val="00EB5394"/>
    <w:rsid w:val="00EB60C7"/>
    <w:rsid w:val="00ED0285"/>
    <w:rsid w:val="00ED56E3"/>
    <w:rsid w:val="00EF5B61"/>
    <w:rsid w:val="00F11A2A"/>
    <w:rsid w:val="00F15192"/>
    <w:rsid w:val="00F15195"/>
    <w:rsid w:val="00F2047E"/>
    <w:rsid w:val="00F20CA9"/>
    <w:rsid w:val="00F264B3"/>
    <w:rsid w:val="00F36740"/>
    <w:rsid w:val="00F41CA2"/>
    <w:rsid w:val="00F42124"/>
    <w:rsid w:val="00F456B1"/>
    <w:rsid w:val="00F4622D"/>
    <w:rsid w:val="00F51207"/>
    <w:rsid w:val="00F52CC0"/>
    <w:rsid w:val="00F64CEB"/>
    <w:rsid w:val="00F65B18"/>
    <w:rsid w:val="00F65B71"/>
    <w:rsid w:val="00F66AE4"/>
    <w:rsid w:val="00F72FCC"/>
    <w:rsid w:val="00F81D71"/>
    <w:rsid w:val="00F954B0"/>
    <w:rsid w:val="00FB371C"/>
    <w:rsid w:val="00FD52F4"/>
    <w:rsid w:val="00FE254D"/>
    <w:rsid w:val="00FF0C1A"/>
    <w:rsid w:val="00FF2BEF"/>
    <w:rsid w:val="00FF47D4"/>
    <w:rsid w:val="00FF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015F7"/>
  <w15:chartTrackingRefBased/>
  <w15:docId w15:val="{1BBEFCD7-607F-49C7-AF77-A089E8D9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34"/>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3713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133F"/>
    <w:rPr>
      <w:sz w:val="18"/>
      <w:szCs w:val="18"/>
    </w:rPr>
  </w:style>
  <w:style w:type="paragraph" w:styleId="a6">
    <w:name w:val="footer"/>
    <w:basedOn w:val="a"/>
    <w:link w:val="a7"/>
    <w:uiPriority w:val="99"/>
    <w:unhideWhenUsed/>
    <w:rsid w:val="0037133F"/>
    <w:pPr>
      <w:tabs>
        <w:tab w:val="center" w:pos="4153"/>
        <w:tab w:val="right" w:pos="8306"/>
      </w:tabs>
      <w:snapToGrid w:val="0"/>
      <w:jc w:val="left"/>
    </w:pPr>
    <w:rPr>
      <w:sz w:val="18"/>
      <w:szCs w:val="18"/>
    </w:rPr>
  </w:style>
  <w:style w:type="character" w:customStyle="1" w:styleId="a7">
    <w:name w:val="页脚 字符"/>
    <w:basedOn w:val="a0"/>
    <w:link w:val="a6"/>
    <w:uiPriority w:val="99"/>
    <w:rsid w:val="0037133F"/>
    <w:rPr>
      <w:sz w:val="18"/>
      <w:szCs w:val="18"/>
    </w:rPr>
  </w:style>
  <w:style w:type="paragraph" w:styleId="a8">
    <w:name w:val="Normal (Web)"/>
    <w:basedOn w:val="a"/>
    <w:uiPriority w:val="99"/>
    <w:unhideWhenUsed/>
    <w:rsid w:val="00C67A1F"/>
    <w:rPr>
      <w:rFonts w:ascii="Calibri" w:eastAsia="宋体"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7896">
      <w:bodyDiv w:val="1"/>
      <w:marLeft w:val="0"/>
      <w:marRight w:val="0"/>
      <w:marTop w:val="0"/>
      <w:marBottom w:val="0"/>
      <w:divBdr>
        <w:top w:val="none" w:sz="0" w:space="0" w:color="auto"/>
        <w:left w:val="none" w:sz="0" w:space="0" w:color="auto"/>
        <w:bottom w:val="none" w:sz="0" w:space="0" w:color="auto"/>
        <w:right w:val="none" w:sz="0" w:space="0" w:color="auto"/>
      </w:divBdr>
      <w:divsChild>
        <w:div w:id="413093951">
          <w:marLeft w:val="360"/>
          <w:marRight w:val="0"/>
          <w:marTop w:val="200"/>
          <w:marBottom w:val="0"/>
          <w:divBdr>
            <w:top w:val="none" w:sz="0" w:space="0" w:color="auto"/>
            <w:left w:val="none" w:sz="0" w:space="0" w:color="auto"/>
            <w:bottom w:val="none" w:sz="0" w:space="0" w:color="auto"/>
            <w:right w:val="none" w:sz="0" w:space="0" w:color="auto"/>
          </w:divBdr>
        </w:div>
      </w:divsChild>
    </w:div>
    <w:div w:id="854538272">
      <w:bodyDiv w:val="1"/>
      <w:marLeft w:val="0"/>
      <w:marRight w:val="0"/>
      <w:marTop w:val="0"/>
      <w:marBottom w:val="0"/>
      <w:divBdr>
        <w:top w:val="none" w:sz="0" w:space="0" w:color="auto"/>
        <w:left w:val="none" w:sz="0" w:space="0" w:color="auto"/>
        <w:bottom w:val="none" w:sz="0" w:space="0" w:color="auto"/>
        <w:right w:val="none" w:sz="0" w:space="0" w:color="auto"/>
      </w:divBdr>
      <w:divsChild>
        <w:div w:id="1296133059">
          <w:marLeft w:val="360"/>
          <w:marRight w:val="0"/>
          <w:marTop w:val="200"/>
          <w:marBottom w:val="0"/>
          <w:divBdr>
            <w:top w:val="none" w:sz="0" w:space="0" w:color="auto"/>
            <w:left w:val="none" w:sz="0" w:space="0" w:color="auto"/>
            <w:bottom w:val="none" w:sz="0" w:space="0" w:color="auto"/>
            <w:right w:val="none" w:sz="0" w:space="0" w:color="auto"/>
          </w:divBdr>
        </w:div>
        <w:div w:id="1288394272">
          <w:marLeft w:val="360"/>
          <w:marRight w:val="0"/>
          <w:marTop w:val="200"/>
          <w:marBottom w:val="0"/>
          <w:divBdr>
            <w:top w:val="none" w:sz="0" w:space="0" w:color="auto"/>
            <w:left w:val="none" w:sz="0" w:space="0" w:color="auto"/>
            <w:bottom w:val="none" w:sz="0" w:space="0" w:color="auto"/>
            <w:right w:val="none" w:sz="0" w:space="0" w:color="auto"/>
          </w:divBdr>
        </w:div>
      </w:divsChild>
    </w:div>
    <w:div w:id="866527066">
      <w:bodyDiv w:val="1"/>
      <w:marLeft w:val="0"/>
      <w:marRight w:val="0"/>
      <w:marTop w:val="0"/>
      <w:marBottom w:val="0"/>
      <w:divBdr>
        <w:top w:val="none" w:sz="0" w:space="0" w:color="auto"/>
        <w:left w:val="none" w:sz="0" w:space="0" w:color="auto"/>
        <w:bottom w:val="none" w:sz="0" w:space="0" w:color="auto"/>
        <w:right w:val="none" w:sz="0" w:space="0" w:color="auto"/>
      </w:divBdr>
      <w:divsChild>
        <w:div w:id="1796170133">
          <w:marLeft w:val="360"/>
          <w:marRight w:val="0"/>
          <w:marTop w:val="200"/>
          <w:marBottom w:val="0"/>
          <w:divBdr>
            <w:top w:val="none" w:sz="0" w:space="0" w:color="auto"/>
            <w:left w:val="none" w:sz="0" w:space="0" w:color="auto"/>
            <w:bottom w:val="none" w:sz="0" w:space="0" w:color="auto"/>
            <w:right w:val="none" w:sz="0" w:space="0" w:color="auto"/>
          </w:divBdr>
        </w:div>
      </w:divsChild>
    </w:div>
    <w:div w:id="1096830383">
      <w:bodyDiv w:val="1"/>
      <w:marLeft w:val="0"/>
      <w:marRight w:val="0"/>
      <w:marTop w:val="0"/>
      <w:marBottom w:val="0"/>
      <w:divBdr>
        <w:top w:val="none" w:sz="0" w:space="0" w:color="auto"/>
        <w:left w:val="none" w:sz="0" w:space="0" w:color="auto"/>
        <w:bottom w:val="none" w:sz="0" w:space="0" w:color="auto"/>
        <w:right w:val="none" w:sz="0" w:space="0" w:color="auto"/>
      </w:divBdr>
      <w:divsChild>
        <w:div w:id="641616396">
          <w:marLeft w:val="446"/>
          <w:marRight w:val="0"/>
          <w:marTop w:val="0"/>
          <w:marBottom w:val="0"/>
          <w:divBdr>
            <w:top w:val="none" w:sz="0" w:space="0" w:color="auto"/>
            <w:left w:val="none" w:sz="0" w:space="0" w:color="auto"/>
            <w:bottom w:val="none" w:sz="0" w:space="0" w:color="auto"/>
            <w:right w:val="none" w:sz="0" w:space="0" w:color="auto"/>
          </w:divBdr>
        </w:div>
      </w:divsChild>
    </w:div>
    <w:div w:id="1219627794">
      <w:bodyDiv w:val="1"/>
      <w:marLeft w:val="0"/>
      <w:marRight w:val="0"/>
      <w:marTop w:val="0"/>
      <w:marBottom w:val="0"/>
      <w:divBdr>
        <w:top w:val="none" w:sz="0" w:space="0" w:color="auto"/>
        <w:left w:val="none" w:sz="0" w:space="0" w:color="auto"/>
        <w:bottom w:val="none" w:sz="0" w:space="0" w:color="auto"/>
        <w:right w:val="none" w:sz="0" w:space="0" w:color="auto"/>
      </w:divBdr>
      <w:divsChild>
        <w:div w:id="10495009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377</cp:revision>
  <dcterms:created xsi:type="dcterms:W3CDTF">2022-03-10T02:17:00Z</dcterms:created>
  <dcterms:modified xsi:type="dcterms:W3CDTF">2022-03-14T06:52:00Z</dcterms:modified>
</cp:coreProperties>
</file>