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15A6" w:rsidRPr="003915A6" w:rsidRDefault="003915A6" w:rsidP="003915A6">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3915A6">
        <w:rPr>
          <w:rFonts w:ascii="Times New Roman" w:eastAsia="Times New Roman" w:hAnsi="Times New Roman" w:cs="Times New Roman"/>
          <w:bCs/>
          <w:color w:val="auto"/>
          <w:kern w:val="36"/>
          <w:sz w:val="48"/>
          <w:szCs w:val="48"/>
        </w:rPr>
        <w:t>MAINTENANCE SERVICES IN DUBAI | PROPERTY MASTERS</w:t>
      </w:r>
      <w:r>
        <w:rPr>
          <w:rFonts w:ascii="Times New Roman" w:eastAsia="Times New Roman" w:hAnsi="Times New Roman" w:cs="Times New Roman"/>
          <w:bCs/>
          <w:color w:val="auto"/>
          <w:kern w:val="36"/>
          <w:sz w:val="48"/>
          <w:szCs w:val="48"/>
        </w:rPr>
        <w:t xml:space="preserve"> PRIMARY PAGE</w:t>
      </w:r>
    </w:p>
    <w:p w:rsidR="003915A6" w:rsidRPr="003915A6" w:rsidRDefault="003915A6" w:rsidP="003915A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915A6">
        <w:rPr>
          <w:rFonts w:ascii="Times New Roman" w:eastAsia="Times New Roman" w:hAnsi="Times New Roman" w:cs="Times New Roman"/>
          <w:bCs/>
          <w:color w:val="auto"/>
          <w:sz w:val="36"/>
          <w:szCs w:val="36"/>
        </w:rPr>
        <w:t>Maintenance Services in Dubai</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Property maintenance plays a critical role in preserving the value, safety, and functionality of homes and commercial spaces. In Dubai, properties are exposed to constant air conditioning, heavy usage, heat, and humidity, all of which place ongoing strain on building systems and finishes.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Without proper maintenance, small issues can quickly turn into costly repairs or disruptions. Effective maintenance is not about reacting to problems when they appear, but about identifying and addressing issues early through structured, professional care.</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Property Masters provides Maintenance Services designed to keep properties in good working condition, reduce unexpected breakdowns, and support long-term reliability across residential and commercial spaces in Dubai.</w:t>
      </w:r>
    </w:p>
    <w:p w:rsidR="003915A6" w:rsidRPr="003915A6" w:rsidRDefault="003915A6" w:rsidP="003915A6">
      <w:pPr>
        <w:spacing w:after="0"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pict>
          <v:rect id="_x0000_i1025" style="width:0;height:1.5pt" o:hralign="center" o:hrstd="t" o:hr="t" fillcolor="#a0a0a0" stroked="f"/>
        </w:pict>
      </w:r>
    </w:p>
    <w:p w:rsidR="003915A6" w:rsidRPr="003915A6" w:rsidRDefault="003915A6" w:rsidP="003915A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915A6">
        <w:rPr>
          <w:rFonts w:ascii="Times New Roman" w:eastAsia="Times New Roman" w:hAnsi="Times New Roman" w:cs="Times New Roman"/>
          <w:bCs/>
          <w:color w:val="auto"/>
          <w:sz w:val="36"/>
          <w:szCs w:val="36"/>
        </w:rPr>
        <w:t>Our Approach to Property Maintenance</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Maintenance works best when it is planned, consistent, and handled by experienced professionals.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Our approach focuses on:</w:t>
      </w:r>
    </w:p>
    <w:p w:rsidR="003915A6" w:rsidRPr="003915A6" w:rsidRDefault="003915A6" w:rsidP="003915A6">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Preventive maintenance rather than reactive fixes</w:t>
      </w:r>
    </w:p>
    <w:p w:rsidR="003915A6" w:rsidRPr="003915A6" w:rsidRDefault="003915A6" w:rsidP="003915A6">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Clear assessment of issues before repair</w:t>
      </w:r>
    </w:p>
    <w:p w:rsidR="003915A6" w:rsidRPr="003915A6" w:rsidRDefault="003915A6" w:rsidP="003915A6">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Use of appropriate materials and methods</w:t>
      </w:r>
    </w:p>
    <w:p w:rsidR="003915A6" w:rsidRPr="003915A6" w:rsidRDefault="003915A6" w:rsidP="003915A6">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Reliable execution with minimal disruption</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Each maintenance service is designed to support the overall performance of the property rather than just resolving isolated issues.</w:t>
      </w:r>
    </w:p>
    <w:p w:rsidR="003915A6" w:rsidRPr="003915A6" w:rsidRDefault="003915A6" w:rsidP="003915A6">
      <w:pPr>
        <w:spacing w:after="0"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pict>
          <v:rect id="_x0000_i1026" style="width:0;height:1.5pt" o:hralign="center" o:hrstd="t" o:hr="t" fillcolor="#a0a0a0" stroked="f"/>
        </w:pict>
      </w:r>
    </w:p>
    <w:p w:rsidR="003915A6" w:rsidRPr="003915A6" w:rsidRDefault="003915A6" w:rsidP="003915A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915A6">
        <w:rPr>
          <w:rFonts w:ascii="Times New Roman" w:eastAsia="Times New Roman" w:hAnsi="Times New Roman" w:cs="Times New Roman"/>
          <w:bCs/>
          <w:color w:val="auto"/>
          <w:sz w:val="36"/>
          <w:szCs w:val="36"/>
        </w:rPr>
        <w:t>What Our Maintenance Services Cover</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Property Masters offers a comprehensive range of maintenance services, each addressing specific aspects of property upkeep. Detailed explanations are provided on individual service pages.</w:t>
      </w:r>
    </w:p>
    <w:p w:rsidR="003915A6" w:rsidRPr="003915A6" w:rsidRDefault="003915A6" w:rsidP="003915A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915A6">
        <w:rPr>
          <w:rFonts w:ascii="Times New Roman" w:eastAsia="Times New Roman" w:hAnsi="Times New Roman" w:cs="Times New Roman"/>
          <w:bCs/>
          <w:color w:val="auto"/>
          <w:sz w:val="27"/>
          <w:szCs w:val="27"/>
        </w:rPr>
        <w:t>General Property Maintenance</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proofErr w:type="gramStart"/>
      <w:r w:rsidRPr="003915A6">
        <w:rPr>
          <w:rFonts w:ascii="Times New Roman" w:eastAsia="Times New Roman" w:hAnsi="Times New Roman" w:cs="Times New Roman"/>
          <w:b w:val="0"/>
          <w:color w:val="auto"/>
          <w:szCs w:val="24"/>
        </w:rPr>
        <w:lastRenderedPageBreak/>
        <w:t>Routine maintenance services that support the overall condition and functionality of residential and commercial properties.</w:t>
      </w:r>
      <w:proofErr w:type="gramEnd"/>
    </w:p>
    <w:p w:rsidR="003915A6" w:rsidRPr="003915A6" w:rsidRDefault="003915A6" w:rsidP="003915A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915A6">
        <w:rPr>
          <w:rFonts w:ascii="Times New Roman" w:eastAsia="Times New Roman" w:hAnsi="Times New Roman" w:cs="Times New Roman"/>
          <w:bCs/>
          <w:color w:val="auto"/>
          <w:sz w:val="27"/>
          <w:szCs w:val="27"/>
        </w:rPr>
        <w:t>Electrical Maintenance Services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proofErr w:type="gramStart"/>
      <w:r w:rsidRPr="003915A6">
        <w:rPr>
          <w:rFonts w:ascii="Times New Roman" w:eastAsia="Times New Roman" w:hAnsi="Times New Roman" w:cs="Times New Roman"/>
          <w:b w:val="0"/>
          <w:color w:val="auto"/>
          <w:szCs w:val="24"/>
        </w:rPr>
        <w:t>Inspection, repair, and maintenance of electrical systems to ensure safety and reliable operation.</w:t>
      </w:r>
      <w:proofErr w:type="gramEnd"/>
    </w:p>
    <w:p w:rsidR="003915A6" w:rsidRPr="003915A6" w:rsidRDefault="003915A6" w:rsidP="003915A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915A6">
        <w:rPr>
          <w:rFonts w:ascii="Times New Roman" w:eastAsia="Times New Roman" w:hAnsi="Times New Roman" w:cs="Times New Roman"/>
          <w:bCs/>
          <w:color w:val="auto"/>
          <w:sz w:val="27"/>
          <w:szCs w:val="27"/>
        </w:rPr>
        <w:t>Plumbing Maintenance Services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Services focused on identifying leaks, blockages, and plumbing inefficiencies before they escalate.</w:t>
      </w:r>
    </w:p>
    <w:p w:rsidR="003915A6" w:rsidRPr="003915A6" w:rsidRDefault="003915A6" w:rsidP="003915A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915A6">
        <w:rPr>
          <w:rFonts w:ascii="Times New Roman" w:eastAsia="Times New Roman" w:hAnsi="Times New Roman" w:cs="Times New Roman"/>
          <w:bCs/>
          <w:color w:val="auto"/>
          <w:sz w:val="27"/>
          <w:szCs w:val="27"/>
        </w:rPr>
        <w:t>HVAC &amp; Air Conditioning Maintenance</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Maintenance services designed to support efficient cooling performance and indoor comfort.</w:t>
      </w:r>
    </w:p>
    <w:p w:rsidR="003915A6" w:rsidRPr="003915A6" w:rsidRDefault="003915A6" w:rsidP="003915A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915A6">
        <w:rPr>
          <w:rFonts w:ascii="Times New Roman" w:eastAsia="Times New Roman" w:hAnsi="Times New Roman" w:cs="Times New Roman"/>
          <w:bCs/>
          <w:color w:val="auto"/>
          <w:sz w:val="27"/>
          <w:szCs w:val="27"/>
        </w:rPr>
        <w:t>Handyman &amp; Repair Services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Support for small repairs and fixes that help maintain daily functionality.</w:t>
      </w:r>
    </w:p>
    <w:p w:rsidR="003915A6" w:rsidRPr="003915A6" w:rsidRDefault="003915A6" w:rsidP="003915A6">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3915A6">
        <w:rPr>
          <w:rFonts w:ascii="Times New Roman" w:eastAsia="Times New Roman" w:hAnsi="Times New Roman" w:cs="Times New Roman"/>
          <w:bCs/>
          <w:color w:val="auto"/>
          <w:sz w:val="27"/>
          <w:szCs w:val="27"/>
        </w:rPr>
        <w:t>Preventive Maintenance Solutions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Scheduled maintenance programs aimed at reducing long-term repair costs and unexpected issues.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Each service is structured to address common maintenance needs found in Dubai properties.</w:t>
      </w:r>
    </w:p>
    <w:p w:rsidR="003915A6" w:rsidRPr="003915A6" w:rsidRDefault="003915A6" w:rsidP="003915A6">
      <w:pPr>
        <w:spacing w:after="0"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pict>
          <v:rect id="_x0000_i1027" style="width:0;height:1.5pt" o:hralign="center" o:hrstd="t" o:hr="t" fillcolor="#a0a0a0" stroked="f"/>
        </w:pict>
      </w:r>
    </w:p>
    <w:p w:rsidR="003915A6" w:rsidRPr="003915A6" w:rsidRDefault="003915A6" w:rsidP="003915A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915A6">
        <w:rPr>
          <w:rFonts w:ascii="Times New Roman" w:eastAsia="Times New Roman" w:hAnsi="Times New Roman" w:cs="Times New Roman"/>
          <w:bCs/>
          <w:color w:val="auto"/>
          <w:sz w:val="36"/>
          <w:szCs w:val="36"/>
        </w:rPr>
        <w:t>Why Maintenance Services Matter in Dubai</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Dubai properties often experience:</w:t>
      </w:r>
    </w:p>
    <w:p w:rsidR="003915A6" w:rsidRPr="003915A6" w:rsidRDefault="003915A6" w:rsidP="003915A6">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Continuous use of cooling systems</w:t>
      </w:r>
    </w:p>
    <w:p w:rsidR="003915A6" w:rsidRPr="003915A6" w:rsidRDefault="003915A6" w:rsidP="003915A6">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Wear and tear from daily occupancy</w:t>
      </w:r>
    </w:p>
    <w:p w:rsidR="003915A6" w:rsidRPr="003915A6" w:rsidRDefault="003915A6" w:rsidP="003915A6">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Environmental strain from heat and humidity</w:t>
      </w:r>
    </w:p>
    <w:p w:rsidR="003915A6" w:rsidRPr="003915A6" w:rsidRDefault="003915A6" w:rsidP="003915A6">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Increased maintenance needs in shared spaces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Professional maintenance helps extend system lifespan, maintain safety, and preserve property value.</w:t>
      </w:r>
    </w:p>
    <w:p w:rsidR="003915A6" w:rsidRPr="003915A6" w:rsidRDefault="003915A6" w:rsidP="003915A6">
      <w:pPr>
        <w:spacing w:after="0"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pict>
          <v:rect id="_x0000_i1028" style="width:0;height:1.5pt" o:hralign="center" o:hrstd="t" o:hr="t" fillcolor="#a0a0a0" stroked="f"/>
        </w:pict>
      </w:r>
    </w:p>
    <w:p w:rsidR="003915A6" w:rsidRPr="003915A6" w:rsidRDefault="003915A6" w:rsidP="003915A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915A6">
        <w:rPr>
          <w:rFonts w:ascii="Times New Roman" w:eastAsia="Times New Roman" w:hAnsi="Times New Roman" w:cs="Times New Roman"/>
          <w:bCs/>
          <w:color w:val="auto"/>
          <w:sz w:val="36"/>
          <w:szCs w:val="36"/>
        </w:rPr>
        <w:t>Who These Services Are For</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lastRenderedPageBreak/>
        <w:t>Our maintenance services are suitable for:</w:t>
      </w:r>
    </w:p>
    <w:p w:rsidR="003915A6" w:rsidRPr="003915A6" w:rsidRDefault="003915A6" w:rsidP="003915A6">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Homeowners and tenants</w:t>
      </w:r>
    </w:p>
    <w:p w:rsidR="003915A6" w:rsidRPr="003915A6" w:rsidRDefault="003915A6" w:rsidP="003915A6">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Property owners and landlords</w:t>
      </w:r>
    </w:p>
    <w:p w:rsidR="003915A6" w:rsidRPr="003915A6" w:rsidRDefault="003915A6" w:rsidP="003915A6">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Commercial property managers</w:t>
      </w:r>
    </w:p>
    <w:p w:rsidR="003915A6" w:rsidRPr="003915A6" w:rsidRDefault="003915A6" w:rsidP="003915A6">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Offices and shared facilities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Each property is assessed individually to determine the most appropriate maintenance support.</w:t>
      </w:r>
    </w:p>
    <w:p w:rsidR="003915A6" w:rsidRPr="003915A6" w:rsidRDefault="003915A6" w:rsidP="003915A6">
      <w:pPr>
        <w:spacing w:after="0"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pict>
          <v:rect id="_x0000_i1029" style="width:0;height:1.5pt" o:hralign="center" o:hrstd="t" o:hr="t" fillcolor="#a0a0a0" stroked="f"/>
        </w:pict>
      </w:r>
    </w:p>
    <w:p w:rsidR="003915A6" w:rsidRPr="003915A6" w:rsidRDefault="003915A6" w:rsidP="003915A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915A6">
        <w:rPr>
          <w:rFonts w:ascii="Times New Roman" w:eastAsia="Times New Roman" w:hAnsi="Times New Roman" w:cs="Times New Roman"/>
          <w:bCs/>
          <w:color w:val="auto"/>
          <w:sz w:val="36"/>
          <w:szCs w:val="36"/>
        </w:rPr>
        <w:t>How Maintenance Projects Are Handled</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Our maintenance process is structured and transparent:</w:t>
      </w:r>
    </w:p>
    <w:p w:rsidR="003915A6" w:rsidRPr="003915A6" w:rsidRDefault="003915A6" w:rsidP="003915A6">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Assessing the issue or maintenance requirement</w:t>
      </w:r>
    </w:p>
    <w:p w:rsidR="003915A6" w:rsidRPr="003915A6" w:rsidRDefault="003915A6" w:rsidP="003915A6">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Recommending suitable repair or maintenance solutions</w:t>
      </w:r>
    </w:p>
    <w:p w:rsidR="003915A6" w:rsidRPr="003915A6" w:rsidRDefault="003915A6" w:rsidP="003915A6">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Carrying out work efficiently and safely</w:t>
      </w:r>
    </w:p>
    <w:p w:rsidR="003915A6" w:rsidRPr="003915A6" w:rsidRDefault="003915A6" w:rsidP="003915A6">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Reviewing outcomes to ensure proper resolution</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This approach helps maintain consistency and reliability across services.</w:t>
      </w:r>
    </w:p>
    <w:p w:rsidR="003915A6" w:rsidRPr="003915A6" w:rsidRDefault="003915A6" w:rsidP="003915A6">
      <w:pPr>
        <w:spacing w:after="0"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pict>
          <v:rect id="_x0000_i1030" style="width:0;height:1.5pt" o:hralign="center" o:hrstd="t" o:hr="t" fillcolor="#a0a0a0" stroked="f"/>
        </w:pict>
      </w:r>
    </w:p>
    <w:p w:rsidR="003915A6" w:rsidRPr="003915A6" w:rsidRDefault="003915A6" w:rsidP="003915A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915A6">
        <w:rPr>
          <w:rFonts w:ascii="Times New Roman" w:eastAsia="Times New Roman" w:hAnsi="Times New Roman" w:cs="Times New Roman"/>
          <w:bCs/>
          <w:color w:val="auto"/>
          <w:sz w:val="36"/>
          <w:szCs w:val="36"/>
        </w:rPr>
        <w:t>Explore Our Maintenance Services</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t>Each maintenance service is explained in detail on its own dedicated page, allowing you to explore solutions relevant to your property needs.</w:t>
      </w:r>
    </w:p>
    <w:p w:rsidR="003915A6" w:rsidRPr="003915A6" w:rsidRDefault="003915A6" w:rsidP="003915A6">
      <w:pPr>
        <w:spacing w:after="0"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 w:val="0"/>
          <w:color w:val="auto"/>
          <w:szCs w:val="24"/>
        </w:rPr>
        <w:pict>
          <v:rect id="_x0000_i1031" style="width:0;height:1.5pt" o:hralign="center" o:hrstd="t" o:hr="t" fillcolor="#a0a0a0" stroked="f"/>
        </w:pict>
      </w:r>
    </w:p>
    <w:p w:rsidR="003915A6" w:rsidRPr="003915A6" w:rsidRDefault="003915A6" w:rsidP="003915A6">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3915A6">
        <w:rPr>
          <w:rFonts w:ascii="Times New Roman" w:eastAsia="Times New Roman" w:hAnsi="Times New Roman" w:cs="Times New Roman"/>
          <w:bCs/>
          <w:color w:val="auto"/>
          <w:sz w:val="36"/>
          <w:szCs w:val="36"/>
        </w:rPr>
        <w:t>Final Call to Action</w:t>
      </w:r>
    </w:p>
    <w:p w:rsidR="003915A6" w:rsidRPr="003915A6" w:rsidRDefault="003915A6" w:rsidP="003915A6">
      <w:pPr>
        <w:spacing w:before="100" w:beforeAutospacing="1" w:after="100" w:afterAutospacing="1" w:line="240" w:lineRule="auto"/>
        <w:rPr>
          <w:rFonts w:ascii="Times New Roman" w:eastAsia="Times New Roman" w:hAnsi="Times New Roman" w:cs="Times New Roman"/>
          <w:b w:val="0"/>
          <w:color w:val="auto"/>
          <w:szCs w:val="24"/>
        </w:rPr>
      </w:pPr>
      <w:r w:rsidRPr="003915A6">
        <w:rPr>
          <w:rFonts w:ascii="Times New Roman" w:eastAsia="Times New Roman" w:hAnsi="Times New Roman" w:cs="Times New Roman"/>
          <w:bCs/>
          <w:color w:val="auto"/>
          <w:sz w:val="27"/>
          <w:szCs w:val="27"/>
        </w:rPr>
        <w:t>Looking for reliable maintenance services in Dubai?</w:t>
      </w:r>
      <w:r w:rsidRPr="003915A6">
        <w:rPr>
          <w:rFonts w:ascii="Times New Roman" w:eastAsia="Times New Roman" w:hAnsi="Times New Roman" w:cs="Times New Roman"/>
          <w:b w:val="0"/>
          <w:color w:val="auto"/>
          <w:sz w:val="27"/>
          <w:szCs w:val="27"/>
        </w:rPr>
        <w:br/>
      </w:r>
      <w:r w:rsidRPr="003915A6">
        <w:rPr>
          <w:rFonts w:ascii="Times New Roman" w:eastAsia="Times New Roman" w:hAnsi="Times New Roman" w:cs="Times New Roman"/>
          <w:b w:val="0"/>
          <w:color w:val="auto"/>
          <w:szCs w:val="24"/>
        </w:rPr>
        <w:t>Property Masters can help keep your property running smoothly through professional maintenance solutions.</w:t>
      </w:r>
    </w:p>
    <w:p w:rsidR="004B351E" w:rsidRDefault="004B351E"/>
    <w:sectPr w:rsidR="004B351E" w:rsidSect="004B351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90353F"/>
    <w:multiLevelType w:val="multilevel"/>
    <w:tmpl w:val="CB2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5D70E6"/>
    <w:multiLevelType w:val="multilevel"/>
    <w:tmpl w:val="FB9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340A15"/>
    <w:multiLevelType w:val="multilevel"/>
    <w:tmpl w:val="0102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C0D5E85"/>
    <w:multiLevelType w:val="multilevel"/>
    <w:tmpl w:val="A3D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915A6"/>
    <w:rsid w:val="00080C22"/>
    <w:rsid w:val="003915A6"/>
    <w:rsid w:val="004B351E"/>
    <w:rsid w:val="0090781D"/>
    <w:rsid w:val="00A23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C22"/>
    <w:pPr>
      <w:spacing w:line="360" w:lineRule="auto"/>
    </w:pPr>
    <w:rPr>
      <w:b/>
      <w:color w:val="1D1B11" w:themeColor="background2" w:themeShade="1A"/>
      <w:sz w:val="24"/>
    </w:rPr>
  </w:style>
  <w:style w:type="paragraph" w:styleId="Heading1">
    <w:name w:val="heading 1"/>
    <w:basedOn w:val="Normal"/>
    <w:link w:val="Heading1Char"/>
    <w:uiPriority w:val="9"/>
    <w:qFormat/>
    <w:rsid w:val="003915A6"/>
    <w:pPr>
      <w:spacing w:before="100" w:beforeAutospacing="1" w:after="100" w:afterAutospacing="1" w:line="240" w:lineRule="auto"/>
      <w:outlineLvl w:val="0"/>
    </w:pPr>
    <w:rPr>
      <w:rFonts w:ascii="Times New Roman" w:eastAsia="Times New Roman" w:hAnsi="Times New Roman" w:cs="Times New Roman"/>
      <w:bCs/>
      <w:color w:val="auto"/>
      <w:kern w:val="36"/>
      <w:sz w:val="48"/>
      <w:szCs w:val="48"/>
    </w:rPr>
  </w:style>
  <w:style w:type="paragraph" w:styleId="Heading2">
    <w:name w:val="heading 2"/>
    <w:basedOn w:val="Normal"/>
    <w:link w:val="Heading2Char"/>
    <w:uiPriority w:val="9"/>
    <w:qFormat/>
    <w:rsid w:val="003915A6"/>
    <w:pPr>
      <w:spacing w:before="100" w:beforeAutospacing="1" w:after="100" w:afterAutospacing="1" w:line="240" w:lineRule="auto"/>
      <w:outlineLvl w:val="1"/>
    </w:pPr>
    <w:rPr>
      <w:rFonts w:ascii="Times New Roman" w:eastAsia="Times New Roman" w:hAnsi="Times New Roman" w:cs="Times New Roman"/>
      <w:bCs/>
      <w:color w:val="auto"/>
      <w:sz w:val="36"/>
      <w:szCs w:val="36"/>
    </w:rPr>
  </w:style>
  <w:style w:type="paragraph" w:styleId="Heading3">
    <w:name w:val="heading 3"/>
    <w:basedOn w:val="Normal"/>
    <w:link w:val="Heading3Char"/>
    <w:uiPriority w:val="9"/>
    <w:qFormat/>
    <w:rsid w:val="003915A6"/>
    <w:pPr>
      <w:spacing w:before="100" w:beforeAutospacing="1" w:after="100" w:afterAutospacing="1" w:line="240" w:lineRule="auto"/>
      <w:outlineLvl w:val="2"/>
    </w:pPr>
    <w:rPr>
      <w:rFonts w:ascii="Times New Roman" w:eastAsia="Times New Roman" w:hAnsi="Times New Roman" w:cs="Times New Roman"/>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5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915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915A6"/>
    <w:rPr>
      <w:rFonts w:ascii="Times New Roman" w:eastAsia="Times New Roman" w:hAnsi="Times New Roman" w:cs="Times New Roman"/>
      <w:b/>
      <w:bCs/>
      <w:sz w:val="27"/>
      <w:szCs w:val="27"/>
    </w:rPr>
  </w:style>
  <w:style w:type="character" w:styleId="Strong">
    <w:name w:val="Strong"/>
    <w:basedOn w:val="DefaultParagraphFont"/>
    <w:uiPriority w:val="22"/>
    <w:qFormat/>
    <w:rsid w:val="003915A6"/>
    <w:rPr>
      <w:b/>
      <w:bCs/>
    </w:rPr>
  </w:style>
  <w:style w:type="paragraph" w:styleId="NormalWeb">
    <w:name w:val="Normal (Web)"/>
    <w:basedOn w:val="Normal"/>
    <w:uiPriority w:val="99"/>
    <w:semiHidden/>
    <w:unhideWhenUsed/>
    <w:rsid w:val="003915A6"/>
    <w:pPr>
      <w:spacing w:before="100" w:beforeAutospacing="1" w:after="100" w:afterAutospacing="1" w:line="240" w:lineRule="auto"/>
    </w:pPr>
    <w:rPr>
      <w:rFonts w:ascii="Times New Roman" w:eastAsia="Times New Roman" w:hAnsi="Times New Roman" w:cs="Times New Roman"/>
      <w:b w:val="0"/>
      <w:color w:val="auto"/>
      <w:szCs w:val="24"/>
    </w:rPr>
  </w:style>
</w:styles>
</file>

<file path=word/webSettings.xml><?xml version="1.0" encoding="utf-8"?>
<w:webSettings xmlns:r="http://schemas.openxmlformats.org/officeDocument/2006/relationships" xmlns:w="http://schemas.openxmlformats.org/wordprocessingml/2006/main">
  <w:divs>
    <w:div w:id="1123693204">
      <w:bodyDiv w:val="1"/>
      <w:marLeft w:val="0"/>
      <w:marRight w:val="0"/>
      <w:marTop w:val="0"/>
      <w:marBottom w:val="0"/>
      <w:divBdr>
        <w:top w:val="none" w:sz="0" w:space="0" w:color="auto"/>
        <w:left w:val="none" w:sz="0" w:space="0" w:color="auto"/>
        <w:bottom w:val="none" w:sz="0" w:space="0" w:color="auto"/>
        <w:right w:val="none" w:sz="0" w:space="0" w:color="auto"/>
      </w:divBdr>
    </w:div>
    <w:div w:id="1614704076">
      <w:bodyDiv w:val="1"/>
      <w:marLeft w:val="0"/>
      <w:marRight w:val="0"/>
      <w:marTop w:val="0"/>
      <w:marBottom w:val="0"/>
      <w:divBdr>
        <w:top w:val="none" w:sz="0" w:space="0" w:color="auto"/>
        <w:left w:val="none" w:sz="0" w:space="0" w:color="auto"/>
        <w:bottom w:val="none" w:sz="0" w:space="0" w:color="auto"/>
        <w:right w:val="none" w:sz="0" w:space="0" w:color="auto"/>
      </w:divBdr>
    </w:div>
    <w:div w:id="187368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2025-12-24T22:53:00Z</dcterms:created>
  <dcterms:modified xsi:type="dcterms:W3CDTF">2025-12-24T22:56:00Z</dcterms:modified>
</cp:coreProperties>
</file>