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09" w:rsidRDefault="00C62409" w:rsidP="00AC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IMPROVED HOT THOMAS POTATO (90% ACCURACY)</w:t>
      </w:r>
    </w:p>
    <w:p w:rsidR="00AC00DA" w:rsidRPr="00AC00DA" w:rsidRDefault="00C62409" w:rsidP="00AC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STILL READ YOUR NOTES!!!!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AC00DA" w:rsidRPr="00AC00D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  <w:proofErr w:type="gramStart"/>
      <w:r w:rsidR="00AC00DA" w:rsidRPr="00AC00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AC00DA" w:rsidRPr="00AC00DA">
        <w:rPr>
          <w:rFonts w:ascii="Times New Roman" w:eastAsia="Times New Roman" w:hAnsi="Times New Roman" w:cs="Times New Roman"/>
          <w:sz w:val="24"/>
          <w:szCs w:val="24"/>
        </w:rPr>
        <w:br/>
        <w:t>You are a lead architect tasked with designing a distributed system for a global company. Answer the following questions to demonstrate your expertise in distributed systems and their architectures:</w:t>
      </w:r>
    </w:p>
    <w:p w:rsidR="00AC00DA" w:rsidRPr="00AC00DA" w:rsidRDefault="00AC00DA" w:rsidP="00AC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0DA">
        <w:rPr>
          <w:rFonts w:ascii="Times New Roman" w:eastAsia="Times New Roman" w:hAnsi="Times New Roman" w:cs="Times New Roman"/>
          <w:sz w:val="24"/>
          <w:szCs w:val="24"/>
        </w:rPr>
        <w:t>a. Define a distributed system with the context of modern enterprise applications. Explain how scalability and fa</w:t>
      </w:r>
      <w:r w:rsidR="00852903">
        <w:rPr>
          <w:rFonts w:ascii="Times New Roman" w:eastAsia="Times New Roman" w:hAnsi="Times New Roman" w:cs="Times New Roman"/>
          <w:sz w:val="24"/>
          <w:szCs w:val="24"/>
        </w:rPr>
        <w:t>ult-tolerance enable business continuity and growth, using a real world example such as a cloud based e-commerce platform</w:t>
      </w:r>
      <w:r w:rsidRPr="00AC00DA">
        <w:rPr>
          <w:rFonts w:ascii="Times New Roman" w:eastAsia="Times New Roman" w:hAnsi="Times New Roman" w:cs="Times New Roman"/>
          <w:sz w:val="24"/>
          <w:szCs w:val="24"/>
        </w:rPr>
        <w:t xml:space="preserve"> (10 marks</w:t>
      </w:r>
      <w:proofErr w:type="gramStart"/>
      <w:r w:rsidRPr="00AC00DA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AC00DA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="00852903">
        <w:rPr>
          <w:rFonts w:ascii="Times New Roman" w:eastAsia="Times New Roman" w:hAnsi="Times New Roman" w:cs="Times New Roman"/>
          <w:sz w:val="24"/>
          <w:szCs w:val="24"/>
        </w:rPr>
        <w:t>Evaluate the client-server architecture for a high-</w:t>
      </w:r>
      <w:r w:rsidR="00DF6D51">
        <w:rPr>
          <w:rFonts w:ascii="Times New Roman" w:eastAsia="Times New Roman" w:hAnsi="Times New Roman" w:cs="Times New Roman"/>
          <w:sz w:val="24"/>
          <w:szCs w:val="24"/>
        </w:rPr>
        <w:t>traffic</w:t>
      </w:r>
      <w:r w:rsidR="00852903">
        <w:rPr>
          <w:rFonts w:ascii="Times New Roman" w:eastAsia="Times New Roman" w:hAnsi="Times New Roman" w:cs="Times New Roman"/>
          <w:sz w:val="24"/>
          <w:szCs w:val="24"/>
        </w:rPr>
        <w:t xml:space="preserve">  financial services application, discussing its benefits</w:t>
      </w:r>
      <w:r w:rsidR="00852903">
        <w:rPr>
          <w:rFonts w:ascii="Times New Roman" w:eastAsia="Times New Roman" w:hAnsi="Times New Roman" w:cs="Times New Roman"/>
          <w:sz w:val="24"/>
          <w:szCs w:val="24"/>
        </w:rPr>
        <w:br/>
        <w:t>c. Analyze t</w:t>
      </w:r>
      <w:r w:rsidRPr="00AC00DA">
        <w:rPr>
          <w:rFonts w:ascii="Times New Roman" w:eastAsia="Times New Roman" w:hAnsi="Times New Roman" w:cs="Times New Roman"/>
          <w:sz w:val="24"/>
          <w:szCs w:val="24"/>
        </w:rPr>
        <w:t>he challenges of data consistency in a globally distributed system, such as a multi-reg</w:t>
      </w:r>
      <w:r w:rsidR="00852903">
        <w:rPr>
          <w:rFonts w:ascii="Times New Roman" w:eastAsia="Times New Roman" w:hAnsi="Times New Roman" w:cs="Times New Roman"/>
          <w:sz w:val="24"/>
          <w:szCs w:val="24"/>
        </w:rPr>
        <w:t>ion cloud services. (10 marks)</w:t>
      </w:r>
      <w:r w:rsidR="0085290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C00DA" w:rsidRPr="00AC00DA" w:rsidRDefault="00C62409" w:rsidP="00AC0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dedede" stroked="f"/>
        </w:pict>
      </w:r>
    </w:p>
    <w:p w:rsidR="00AC00DA" w:rsidRPr="00AC00DA" w:rsidRDefault="00AC00DA" w:rsidP="00AC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0D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</w:t>
      </w:r>
      <w:proofErr w:type="gramStart"/>
      <w:r w:rsidRPr="00AC00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852903">
        <w:rPr>
          <w:rFonts w:ascii="Times New Roman" w:eastAsia="Times New Roman" w:hAnsi="Times New Roman" w:cs="Times New Roman"/>
          <w:sz w:val="24"/>
          <w:szCs w:val="24"/>
        </w:rPr>
        <w:br/>
        <w:t>In</w:t>
      </w:r>
      <w:r w:rsidRPr="00AC00DA">
        <w:rPr>
          <w:rFonts w:ascii="Times New Roman" w:eastAsia="Times New Roman" w:hAnsi="Times New Roman" w:cs="Times New Roman"/>
          <w:sz w:val="24"/>
          <w:szCs w:val="24"/>
        </w:rPr>
        <w:t xml:space="preserve"> the context of </w:t>
      </w:r>
      <w:r w:rsidR="00C62409">
        <w:rPr>
          <w:rFonts w:ascii="Times New Roman" w:eastAsia="Times New Roman" w:hAnsi="Times New Roman" w:cs="Times New Roman"/>
          <w:sz w:val="24"/>
          <w:szCs w:val="24"/>
        </w:rPr>
        <w:t>communications</w:t>
      </w:r>
      <w:r w:rsidRPr="00AC00DA">
        <w:rPr>
          <w:rFonts w:ascii="Times New Roman" w:eastAsia="Times New Roman" w:hAnsi="Times New Roman" w:cs="Times New Roman"/>
          <w:sz w:val="24"/>
          <w:szCs w:val="24"/>
        </w:rPr>
        <w:t xml:space="preserve"> in distributed systems, answer the following questions to show your understanding of Inter-Process Communication (IPC), Message-Oriented Communication, and Web Services/APIs:</w:t>
      </w:r>
      <w:r w:rsidRPr="00AC00DA">
        <w:rPr>
          <w:rFonts w:ascii="Times New Roman" w:eastAsia="Times New Roman" w:hAnsi="Times New Roman" w:cs="Times New Roman"/>
          <w:sz w:val="24"/>
          <w:szCs w:val="24"/>
        </w:rPr>
        <w:br/>
        <w:t>a. Explain the differences between Remote Procedure Calls (RPC) and Message Queues in d</w:t>
      </w:r>
      <w:r w:rsidR="00852903">
        <w:rPr>
          <w:rFonts w:ascii="Times New Roman" w:eastAsia="Times New Roman" w:hAnsi="Times New Roman" w:cs="Times New Roman"/>
          <w:sz w:val="24"/>
          <w:szCs w:val="24"/>
        </w:rPr>
        <w:t>istributed systems. (10 marks</w:t>
      </w:r>
      <w:proofErr w:type="gramStart"/>
      <w:r w:rsidR="00852903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="00852903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AC00DA">
        <w:rPr>
          <w:rFonts w:ascii="Times New Roman" w:eastAsia="Times New Roman" w:hAnsi="Times New Roman" w:cs="Times New Roman"/>
          <w:sz w:val="24"/>
          <w:szCs w:val="24"/>
        </w:rPr>
        <w:t xml:space="preserve">. Design a </w:t>
      </w:r>
      <w:r w:rsidR="00C62409">
        <w:rPr>
          <w:rFonts w:ascii="Times New Roman" w:eastAsia="Times New Roman" w:hAnsi="Times New Roman" w:cs="Times New Roman"/>
          <w:sz w:val="24"/>
          <w:szCs w:val="24"/>
        </w:rPr>
        <w:t>communication architecture</w:t>
      </w:r>
      <w:r w:rsidRPr="00AC00DA">
        <w:rPr>
          <w:rFonts w:ascii="Times New Roman" w:eastAsia="Times New Roman" w:hAnsi="Times New Roman" w:cs="Times New Roman"/>
          <w:sz w:val="24"/>
          <w:szCs w:val="24"/>
        </w:rPr>
        <w:t xml:space="preserve"> for a distributed </w:t>
      </w:r>
      <w:r w:rsidR="00C62409">
        <w:rPr>
          <w:rFonts w:ascii="Times New Roman" w:eastAsia="Times New Roman" w:hAnsi="Times New Roman" w:cs="Times New Roman"/>
          <w:sz w:val="24"/>
          <w:szCs w:val="24"/>
        </w:rPr>
        <w:t>inventory</w:t>
      </w:r>
      <w:r w:rsidRPr="00AC00DA">
        <w:rPr>
          <w:rFonts w:ascii="Times New Roman" w:eastAsia="Times New Roman" w:hAnsi="Times New Roman" w:cs="Times New Roman"/>
          <w:sz w:val="24"/>
          <w:szCs w:val="24"/>
        </w:rPr>
        <w:t xml:space="preserve"> management system that integrates REST-ba</w:t>
      </w:r>
      <w:r w:rsidR="00C62409">
        <w:rPr>
          <w:rFonts w:ascii="Times New Roman" w:eastAsia="Times New Roman" w:hAnsi="Times New Roman" w:cs="Times New Roman"/>
          <w:sz w:val="24"/>
          <w:szCs w:val="24"/>
        </w:rPr>
        <w:t>sed web services with a Publish-</w:t>
      </w:r>
      <w:r w:rsidRPr="00AC00DA">
        <w:rPr>
          <w:rFonts w:ascii="Times New Roman" w:eastAsia="Times New Roman" w:hAnsi="Times New Roman" w:cs="Times New Roman"/>
          <w:sz w:val="24"/>
          <w:szCs w:val="24"/>
        </w:rPr>
        <w:t>Subscribe System. (10 marks)</w:t>
      </w:r>
    </w:p>
    <w:p w:rsidR="00AC00DA" w:rsidRPr="00AC00DA" w:rsidRDefault="00AC00DA" w:rsidP="00AC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0D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</w:t>
      </w:r>
      <w:proofErr w:type="gramStart"/>
      <w:r w:rsidRPr="00AC00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852903">
        <w:rPr>
          <w:rFonts w:ascii="Times New Roman" w:eastAsia="Times New Roman" w:hAnsi="Times New Roman" w:cs="Times New Roman"/>
          <w:sz w:val="24"/>
          <w:szCs w:val="24"/>
        </w:rPr>
        <w:br/>
        <w:t>Compare</w:t>
      </w:r>
      <w:r w:rsidRPr="00AC00DA">
        <w:rPr>
          <w:rFonts w:ascii="Times New Roman" w:eastAsia="Times New Roman" w:hAnsi="Times New Roman" w:cs="Times New Roman"/>
          <w:sz w:val="24"/>
          <w:szCs w:val="24"/>
        </w:rPr>
        <w:t xml:space="preserve"> and contrast Crash Failures and Byzantine Failures in distributed systems. Explain their impact on system availability and describe one fault tolerance that can mitigate</w:t>
      </w:r>
      <w:r w:rsidR="00852903">
        <w:rPr>
          <w:rFonts w:ascii="Times New Roman" w:eastAsia="Times New Roman" w:hAnsi="Times New Roman" w:cs="Times New Roman"/>
          <w:sz w:val="24"/>
          <w:szCs w:val="24"/>
        </w:rPr>
        <w:t xml:space="preserve"> such</w:t>
      </w:r>
      <w:r w:rsidRPr="00AC00DA">
        <w:rPr>
          <w:rFonts w:ascii="Times New Roman" w:eastAsia="Times New Roman" w:hAnsi="Times New Roman" w:cs="Times New Roman"/>
          <w:sz w:val="24"/>
          <w:szCs w:val="24"/>
        </w:rPr>
        <w:t xml:space="preserve"> type of failure.</w:t>
      </w:r>
    </w:p>
    <w:p w:rsidR="00AC00DA" w:rsidRPr="00AC00DA" w:rsidRDefault="00C62409" w:rsidP="00AC0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dedede" stroked="f"/>
        </w:pict>
      </w:r>
    </w:p>
    <w:p w:rsidR="00841DB5" w:rsidRDefault="00AC00DA" w:rsidP="00AC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0D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</w:t>
      </w:r>
      <w:r w:rsidRPr="00AC00DA">
        <w:rPr>
          <w:rFonts w:ascii="Times New Roman" w:eastAsia="Times New Roman" w:hAnsi="Times New Roman" w:cs="Times New Roman"/>
          <w:sz w:val="24"/>
          <w:szCs w:val="24"/>
        </w:rPr>
        <w:br/>
        <w:t>a. Compare and contrast Strong Consistency and Eventual Cons</w:t>
      </w:r>
      <w:r w:rsidR="00841DB5">
        <w:rPr>
          <w:rFonts w:ascii="Times New Roman" w:eastAsia="Times New Roman" w:hAnsi="Times New Roman" w:cs="Times New Roman"/>
          <w:sz w:val="24"/>
          <w:szCs w:val="24"/>
        </w:rPr>
        <w:t xml:space="preserve">istency in distributed systems. Explain their tradeoffs in terms of performance, </w:t>
      </w:r>
      <w:proofErr w:type="spellStart"/>
      <w:r w:rsidR="00841DB5">
        <w:rPr>
          <w:rFonts w:ascii="Times New Roman" w:eastAsia="Times New Roman" w:hAnsi="Times New Roman" w:cs="Times New Roman"/>
          <w:sz w:val="24"/>
          <w:szCs w:val="24"/>
        </w:rPr>
        <w:t>scalabity</w:t>
      </w:r>
      <w:proofErr w:type="spellEnd"/>
      <w:r w:rsidR="00841DB5">
        <w:rPr>
          <w:rFonts w:ascii="Times New Roman" w:eastAsia="Times New Roman" w:hAnsi="Times New Roman" w:cs="Times New Roman"/>
          <w:sz w:val="24"/>
          <w:szCs w:val="24"/>
        </w:rPr>
        <w:t xml:space="preserve">, and availability </w:t>
      </w:r>
    </w:p>
    <w:p w:rsidR="00AC00DA" w:rsidRPr="00AC00DA" w:rsidRDefault="00AC00DA" w:rsidP="00AC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00DA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AC00DA">
        <w:rPr>
          <w:rFonts w:ascii="Times New Roman" w:eastAsia="Times New Roman" w:hAnsi="Times New Roman" w:cs="Times New Roman"/>
          <w:sz w:val="24"/>
          <w:szCs w:val="24"/>
        </w:rPr>
        <w:t xml:space="preserve">. Describe </w:t>
      </w:r>
      <w:r w:rsidR="00841DB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34FF5">
        <w:rPr>
          <w:rFonts w:ascii="Times New Roman" w:eastAsia="Times New Roman" w:hAnsi="Times New Roman" w:cs="Times New Roman"/>
          <w:sz w:val="24"/>
          <w:szCs w:val="24"/>
        </w:rPr>
        <w:t xml:space="preserve">one replication strategy. (Master-Slave, Multi-backup, or Quorum-based) that is best suited for each consistency model, providing a specific </w:t>
      </w:r>
      <w:r w:rsidR="00C62409">
        <w:rPr>
          <w:rFonts w:ascii="Times New Roman" w:eastAsia="Times New Roman" w:hAnsi="Times New Roman" w:cs="Times New Roman"/>
          <w:sz w:val="24"/>
          <w:szCs w:val="24"/>
        </w:rPr>
        <w:t>example of a distributed system scenario where each would be applied and justifying your choice</w:t>
      </w:r>
    </w:p>
    <w:p w:rsidR="00AC00DA" w:rsidRPr="00AC00DA" w:rsidRDefault="00C62409" w:rsidP="00AC0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dedede" stroked="f"/>
        </w:pict>
      </w:r>
    </w:p>
    <w:p w:rsidR="00AC00DA" w:rsidRPr="00AC00DA" w:rsidRDefault="00AC00DA" w:rsidP="00AC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0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5:</w:t>
      </w:r>
      <w:r w:rsidR="00841DB5">
        <w:rPr>
          <w:rFonts w:ascii="Times New Roman" w:eastAsia="Times New Roman" w:hAnsi="Times New Roman" w:cs="Times New Roman"/>
          <w:sz w:val="24"/>
          <w:szCs w:val="24"/>
        </w:rPr>
        <w:br/>
        <w:t>Design a distributed file</w:t>
      </w:r>
      <w:r w:rsidRPr="00AC00DA">
        <w:rPr>
          <w:rFonts w:ascii="Times New Roman" w:eastAsia="Times New Roman" w:hAnsi="Times New Roman" w:cs="Times New Roman"/>
          <w:sz w:val="24"/>
          <w:szCs w:val="24"/>
        </w:rPr>
        <w:t xml:space="preserve"> system for a multinational corporation with offices in three regions (e.g., North America, Europe, Africa) that uses a Quorum-based Replication Strategy to manage file replication for departmental data (e.g., HR, Finance).</w:t>
      </w:r>
    </w:p>
    <w:p w:rsidR="00B207FF" w:rsidRDefault="00B207FF"/>
    <w:sectPr w:rsidR="00B20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DA"/>
    <w:rsid w:val="00841DB5"/>
    <w:rsid w:val="00852903"/>
    <w:rsid w:val="00A34FF5"/>
    <w:rsid w:val="00AC00DA"/>
    <w:rsid w:val="00B207FF"/>
    <w:rsid w:val="00C62409"/>
    <w:rsid w:val="00D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F429C-B91D-47F0-AB77-480D4D05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0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aUSER</dc:creator>
  <cp:keywords/>
  <dc:description/>
  <cp:lastModifiedBy>aUSER</cp:lastModifiedBy>
  <cp:revision>2</cp:revision>
  <dcterms:created xsi:type="dcterms:W3CDTF">2025-06-16T00:50:00Z</dcterms:created>
  <dcterms:modified xsi:type="dcterms:W3CDTF">2025-06-16T00:50:00Z</dcterms:modified>
</cp:coreProperties>
</file>