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013" w:rsidRDefault="00B274BD" w:rsidP="00B274BD">
      <w:pPr>
        <w:jc w:val="center"/>
      </w:pPr>
      <w:r>
        <w:t>QA Risk Plan</w:t>
      </w:r>
      <w:r w:rsidR="00950013">
        <w:t xml:space="preserve"> – Task Force</w:t>
      </w:r>
      <w:r w:rsidR="00950013">
        <w:br/>
      </w:r>
      <w:r w:rsidR="00950013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2447"/>
        <w:gridCol w:w="2267"/>
        <w:gridCol w:w="2267"/>
      </w:tblGrid>
      <w:tr w:rsidR="00031A72" w:rsidTr="00031A72">
        <w:tc>
          <w:tcPr>
            <w:tcW w:w="2369" w:type="dxa"/>
          </w:tcPr>
          <w:p w:rsidR="00031A72" w:rsidRDefault="000678CA">
            <w:r>
              <w:t>Feature</w:t>
            </w:r>
          </w:p>
        </w:tc>
        <w:tc>
          <w:tcPr>
            <w:tcW w:w="2447" w:type="dxa"/>
          </w:tcPr>
          <w:p w:rsidR="00031A72" w:rsidRDefault="000678CA">
            <w:r>
              <w:t>Risk</w:t>
            </w:r>
          </w:p>
        </w:tc>
        <w:tc>
          <w:tcPr>
            <w:tcW w:w="2267" w:type="dxa"/>
          </w:tcPr>
          <w:p w:rsidR="00031A72" w:rsidRDefault="000678CA">
            <w:r>
              <w:t>Priority</w:t>
            </w:r>
          </w:p>
        </w:tc>
        <w:tc>
          <w:tcPr>
            <w:tcW w:w="2267" w:type="dxa"/>
          </w:tcPr>
          <w:p w:rsidR="00031A72" w:rsidRDefault="000678CA">
            <w:r>
              <w:t>Testing Focus</w:t>
            </w:r>
          </w:p>
        </w:tc>
      </w:tr>
      <w:tr w:rsidR="00031A72" w:rsidTr="00031A72">
        <w:tc>
          <w:tcPr>
            <w:tcW w:w="2369" w:type="dxa"/>
          </w:tcPr>
          <w:p w:rsidR="00031A72" w:rsidRDefault="000678CA">
            <w:r>
              <w:t>Create Task</w:t>
            </w:r>
          </w:p>
        </w:tc>
        <w:tc>
          <w:tcPr>
            <w:tcW w:w="2447" w:type="dxa"/>
          </w:tcPr>
          <w:p w:rsidR="00031A72" w:rsidRDefault="000678CA">
            <w:r>
              <w:t>Tasks may not be created correctly</w:t>
            </w:r>
          </w:p>
        </w:tc>
        <w:tc>
          <w:tcPr>
            <w:tcW w:w="2267" w:type="dxa"/>
          </w:tcPr>
          <w:p w:rsidR="00031A72" w:rsidRDefault="00031A72">
            <w:r>
              <w:t>High</w:t>
            </w:r>
          </w:p>
        </w:tc>
        <w:tc>
          <w:tcPr>
            <w:tcW w:w="2267" w:type="dxa"/>
          </w:tcPr>
          <w:p w:rsidR="00031A72" w:rsidRDefault="00D86999">
            <w:r>
              <w:t xml:space="preserve">A </w:t>
            </w:r>
            <w:r w:rsidR="00031A72">
              <w:t>vali</w:t>
            </w:r>
            <w:r>
              <w:t>d or invalid data</w:t>
            </w:r>
            <w:r w:rsidR="00031A72">
              <w:t xml:space="preserve"> </w:t>
            </w:r>
          </w:p>
        </w:tc>
      </w:tr>
      <w:tr w:rsidR="00031A72" w:rsidTr="00031A72">
        <w:tc>
          <w:tcPr>
            <w:tcW w:w="2369" w:type="dxa"/>
          </w:tcPr>
          <w:p w:rsidR="00031A72" w:rsidRDefault="00D86999">
            <w:r>
              <w:t>Update Status</w:t>
            </w:r>
          </w:p>
        </w:tc>
        <w:tc>
          <w:tcPr>
            <w:tcW w:w="2447" w:type="dxa"/>
          </w:tcPr>
          <w:p w:rsidR="00031A72" w:rsidRDefault="00D86999">
            <w:r>
              <w:t>Task progress may be incorrect</w:t>
            </w:r>
          </w:p>
        </w:tc>
        <w:tc>
          <w:tcPr>
            <w:tcW w:w="2267" w:type="dxa"/>
          </w:tcPr>
          <w:p w:rsidR="00031A72" w:rsidRDefault="00D86999">
            <w:r>
              <w:t>Medium</w:t>
            </w:r>
          </w:p>
        </w:tc>
        <w:tc>
          <w:tcPr>
            <w:tcW w:w="2267" w:type="dxa"/>
          </w:tcPr>
          <w:p w:rsidR="00031A72" w:rsidRDefault="00CE5A8A">
            <w:r>
              <w:t>Test Complete and Reopen State</w:t>
            </w:r>
          </w:p>
        </w:tc>
      </w:tr>
      <w:tr w:rsidR="00031A72" w:rsidTr="00031A72">
        <w:tc>
          <w:tcPr>
            <w:tcW w:w="2369" w:type="dxa"/>
          </w:tcPr>
          <w:p w:rsidR="00031A72" w:rsidRDefault="00B274BD">
            <w:r>
              <w:t>Data</w:t>
            </w:r>
            <w:r w:rsidR="00C23440">
              <w:t xml:space="preserve"> persisting </w:t>
            </w:r>
          </w:p>
        </w:tc>
        <w:tc>
          <w:tcPr>
            <w:tcW w:w="2447" w:type="dxa"/>
          </w:tcPr>
          <w:p w:rsidR="00031A72" w:rsidRDefault="00B274BD">
            <w:r>
              <w:t>Tasks may be lost</w:t>
            </w:r>
          </w:p>
        </w:tc>
        <w:tc>
          <w:tcPr>
            <w:tcW w:w="2267" w:type="dxa"/>
          </w:tcPr>
          <w:p w:rsidR="00031A72" w:rsidRDefault="00C23440">
            <w:r>
              <w:t>High</w:t>
            </w:r>
          </w:p>
        </w:tc>
        <w:tc>
          <w:tcPr>
            <w:tcW w:w="2267" w:type="dxa"/>
          </w:tcPr>
          <w:p w:rsidR="00031A72" w:rsidRDefault="00C23440">
            <w:r>
              <w:t>Test Data Persistence</w:t>
            </w:r>
          </w:p>
        </w:tc>
      </w:tr>
    </w:tbl>
    <w:p w:rsidR="00675F15" w:rsidRDefault="004C3A48">
      <w:r>
        <w:br/>
      </w:r>
      <w:r>
        <w:br/>
      </w:r>
      <w:r>
        <w:br/>
        <w:t>Things I will skip</w:t>
      </w:r>
      <w:proofErr w:type="gramStart"/>
      <w:r>
        <w:t>:</w:t>
      </w:r>
      <w:proofErr w:type="gramEnd"/>
      <w:r>
        <w:br/>
      </w:r>
      <w:r>
        <w:br/>
        <w:t>UI behavior on different screens</w:t>
      </w:r>
      <w:r>
        <w:br/>
      </w:r>
      <w:r>
        <w:br/>
        <w:t>This product should not go live</w:t>
      </w:r>
      <w:bookmarkStart w:id="0" w:name="_GoBack"/>
      <w:bookmarkEnd w:id="0"/>
    </w:p>
    <w:sectPr w:rsidR="00675F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013"/>
    <w:rsid w:val="00031A72"/>
    <w:rsid w:val="000678CA"/>
    <w:rsid w:val="004C3A48"/>
    <w:rsid w:val="00695206"/>
    <w:rsid w:val="006E09BD"/>
    <w:rsid w:val="007F68DB"/>
    <w:rsid w:val="00950013"/>
    <w:rsid w:val="00B274BD"/>
    <w:rsid w:val="00C23440"/>
    <w:rsid w:val="00CE5A8A"/>
    <w:rsid w:val="00D8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DFD1"/>
  <w15:chartTrackingRefBased/>
  <w15:docId w15:val="{3C4F47B0-C12D-42EB-9E4F-E389DB5C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Okai</dc:creator>
  <cp:keywords/>
  <dc:description/>
  <cp:lastModifiedBy>Isaac Okai</cp:lastModifiedBy>
  <cp:revision>5</cp:revision>
  <dcterms:created xsi:type="dcterms:W3CDTF">2026-09-25T16:49:00Z</dcterms:created>
  <dcterms:modified xsi:type="dcterms:W3CDTF">2026-09-25T17:13:00Z</dcterms:modified>
</cp:coreProperties>
</file>