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22A3" w14:textId="61BA9977" w:rsidR="00A51B64" w:rsidRPr="00C6780E" w:rsidRDefault="005D3830" w:rsidP="00A51B64">
      <w:pPr>
        <w:tabs>
          <w:tab w:val="left" w:pos="3468"/>
          <w:tab w:val="center" w:pos="4513"/>
        </w:tabs>
        <w:spacing w:after="0"/>
        <w:ind w:right="403"/>
        <w:jc w:val="center"/>
        <w:rPr>
          <w:rFonts w:ascii="Helvetica" w:hAnsi="Helvetica" w:cs="Arial"/>
          <w:i/>
          <w:iCs/>
          <w:color w:val="262626" w:themeColor="text1" w:themeTint="D9"/>
        </w:rPr>
      </w:pPr>
      <w:r w:rsidRPr="00C6780E">
        <w:rPr>
          <w:rFonts w:ascii="Helvetica" w:hAnsi="Helvetica" w:cs="Arial"/>
          <w:b/>
          <w:bCs/>
          <w:sz w:val="28"/>
          <w:szCs w:val="28"/>
        </w:rPr>
        <w:t>TEMITOPE AGBOLA</w:t>
      </w:r>
      <w:r w:rsidRPr="00C6780E">
        <w:rPr>
          <w:rFonts w:ascii="Helvetica" w:hAnsi="Helvetica" w:cs="Arial"/>
          <w:sz w:val="24"/>
          <w:szCs w:val="24"/>
        </w:rPr>
        <w:br/>
      </w:r>
      <w:r w:rsidR="00B95AFB" w:rsidRPr="00B95AFB">
        <w:rPr>
          <w:rFonts w:ascii="Helvetica" w:hAnsi="Helvetica" w:cs="Arial"/>
          <w:i/>
          <w:iCs/>
          <w:color w:val="262626" w:themeColor="text1" w:themeTint="D9"/>
        </w:rPr>
        <w:t>Software Engineer | Backend Systems | AI &amp; Cloud Infrastructure</w:t>
      </w:r>
    </w:p>
    <w:p w14:paraId="79B2E539" w14:textId="77777777" w:rsidR="00FC79F5" w:rsidRDefault="00A51B64" w:rsidP="008E2847">
      <w:pPr>
        <w:tabs>
          <w:tab w:val="left" w:pos="3468"/>
          <w:tab w:val="center" w:pos="4513"/>
        </w:tabs>
        <w:spacing w:after="0"/>
        <w:ind w:right="403"/>
        <w:jc w:val="center"/>
        <w:rPr>
          <w:rFonts w:ascii="Helvetica" w:hAnsi="Helvetica" w:cs="Arial"/>
          <w:i/>
          <w:iCs/>
          <w:color w:val="262626" w:themeColor="text1" w:themeTint="D9"/>
        </w:rPr>
      </w:pPr>
      <w:r w:rsidRPr="00C6780E">
        <w:rPr>
          <w:rFonts w:ascii="Helvetica" w:hAnsi="Helvetica" w:cs="Arial"/>
          <w:i/>
          <w:iCs/>
          <w:color w:val="262626" w:themeColor="text1" w:themeTint="D9"/>
        </w:rPr>
        <w:t xml:space="preserve">+44 7393 160949 | </w:t>
      </w:r>
      <w:hyperlink r:id="rId6" w:history="1">
        <w:r w:rsidR="00FC79F5" w:rsidRPr="00366C4D">
          <w:rPr>
            <w:rStyle w:val="Hyperlink"/>
            <w:rFonts w:ascii="Helvetica" w:hAnsi="Helvetica" w:cs="Arial"/>
            <w:i/>
            <w:iCs/>
          </w:rPr>
          <w:t>temitopeagbola@gmail.com</w:t>
        </w:r>
      </w:hyperlink>
      <w:r w:rsidR="00FC79F5">
        <w:rPr>
          <w:rFonts w:ascii="Helvetica" w:hAnsi="Helvetica" w:cs="Arial"/>
          <w:i/>
          <w:iCs/>
          <w:color w:val="262626" w:themeColor="text1" w:themeTint="D9"/>
        </w:rPr>
        <w:t xml:space="preserve"> </w:t>
      </w:r>
    </w:p>
    <w:p w14:paraId="6B0DAB66" w14:textId="111805DB" w:rsidR="00233875" w:rsidRPr="00C6780E" w:rsidRDefault="00233875" w:rsidP="00FC79F5">
      <w:pPr>
        <w:tabs>
          <w:tab w:val="left" w:pos="3468"/>
          <w:tab w:val="center" w:pos="4513"/>
        </w:tabs>
        <w:spacing w:after="0"/>
        <w:ind w:right="403"/>
        <w:jc w:val="center"/>
        <w:rPr>
          <w:rFonts w:ascii="Helvetica" w:hAnsi="Helvetica" w:cs="Arial"/>
          <w:i/>
          <w:iCs/>
          <w:color w:val="262626" w:themeColor="text1" w:themeTint="D9"/>
        </w:rPr>
      </w:pPr>
      <w:r w:rsidRPr="00C6780E">
        <w:rPr>
          <w:rFonts w:ascii="Helvetica" w:hAnsi="Helvetica" w:cs="Arial"/>
          <w:i/>
          <w:iCs/>
          <w:color w:val="262626" w:themeColor="text1" w:themeTint="D9"/>
        </w:rPr>
        <w:t>United Kingdom</w:t>
      </w:r>
      <w:r w:rsidR="00FC79F5">
        <w:rPr>
          <w:rFonts w:ascii="Helvetica" w:hAnsi="Helvetica" w:cs="Arial"/>
          <w:i/>
          <w:iCs/>
          <w:color w:val="262626" w:themeColor="text1" w:themeTint="D9"/>
        </w:rPr>
        <w:t xml:space="preserve"> </w:t>
      </w:r>
      <w:r w:rsidR="00FC79F5" w:rsidRPr="00FC79F5">
        <w:rPr>
          <w:rFonts w:ascii="Helvetica" w:hAnsi="Helvetica" w:cs="Arial"/>
          <w:i/>
          <w:iCs/>
          <w:color w:val="262626" w:themeColor="text1" w:themeTint="D9"/>
        </w:rPr>
        <w:t>|  temitopeagbola.com |</w:t>
      </w:r>
      <w:hyperlink r:id="rId7" w:history="1">
        <w:r w:rsidR="00FC79F5" w:rsidRPr="00562A87">
          <w:rPr>
            <w:rStyle w:val="Hyperlink"/>
            <w:rFonts w:ascii="Helvetica" w:hAnsi="Helvetica" w:cs="Arial"/>
            <w:i/>
            <w:iCs/>
          </w:rPr>
          <w:t xml:space="preserve"> GitHub</w:t>
        </w:r>
      </w:hyperlink>
      <w:r w:rsidR="00FC79F5" w:rsidRPr="00FC79F5">
        <w:rPr>
          <w:rFonts w:ascii="Helvetica" w:hAnsi="Helvetica" w:cs="Arial"/>
          <w:i/>
          <w:iCs/>
          <w:color w:val="262626" w:themeColor="text1" w:themeTint="D9"/>
        </w:rPr>
        <w:t xml:space="preserve"> | </w:t>
      </w:r>
      <w:hyperlink r:id="rId8" w:history="1">
        <w:r w:rsidR="00FC79F5" w:rsidRPr="00F05CC8">
          <w:rPr>
            <w:rStyle w:val="Hyperlink"/>
            <w:rFonts w:ascii="Helvetica" w:hAnsi="Helvetica" w:cs="Arial"/>
            <w:i/>
            <w:iCs/>
          </w:rPr>
          <w:t>LinkedIn</w:t>
        </w:r>
      </w:hyperlink>
    </w:p>
    <w:p w14:paraId="0C5F3943" w14:textId="77777777" w:rsidR="00DD0594" w:rsidRPr="00C6780E" w:rsidRDefault="00DD0594" w:rsidP="00AD44DB">
      <w:pPr>
        <w:pBdr>
          <w:bottom w:val="single" w:sz="4" w:space="1" w:color="auto"/>
        </w:pBdr>
        <w:tabs>
          <w:tab w:val="left" w:pos="3468"/>
          <w:tab w:val="center" w:pos="4513"/>
        </w:tabs>
        <w:spacing w:after="0"/>
        <w:ind w:right="403"/>
        <w:jc w:val="center"/>
        <w:rPr>
          <w:rFonts w:ascii="Helvetica" w:hAnsi="Helvetica" w:cs="Arial"/>
          <w:i/>
          <w:iCs/>
          <w:color w:val="1F3864" w:themeColor="accent1" w:themeShade="80"/>
        </w:rPr>
      </w:pPr>
    </w:p>
    <w:p w14:paraId="610A7762" w14:textId="610F4374" w:rsidR="00E845DB" w:rsidRPr="00C6780E" w:rsidRDefault="00E845DB" w:rsidP="001B382A">
      <w:pPr>
        <w:pStyle w:val="Heading2"/>
        <w:spacing w:after="0"/>
        <w:ind w:right="403"/>
        <w:rPr>
          <w:rFonts w:ascii="Helvetica" w:hAnsi="Helvetica" w:cs="Arial"/>
          <w:b/>
          <w:bCs/>
          <w:color w:val="auto"/>
          <w:sz w:val="22"/>
          <w:szCs w:val="22"/>
          <w:u w:val="single"/>
        </w:rPr>
      </w:pPr>
      <w:r w:rsidRPr="00C6780E">
        <w:rPr>
          <w:rFonts w:ascii="Helvetica" w:hAnsi="Helvetica" w:cs="Arial"/>
          <w:b/>
          <w:bCs/>
          <w:color w:val="auto"/>
          <w:sz w:val="22"/>
          <w:szCs w:val="22"/>
          <w:u w:val="single"/>
        </w:rPr>
        <w:t>PROFILE</w:t>
      </w:r>
    </w:p>
    <w:p w14:paraId="391CDD6D" w14:textId="77777777" w:rsidR="002F38D4" w:rsidRPr="002F38D4" w:rsidRDefault="002F38D4" w:rsidP="002F38D4">
      <w:pPr>
        <w:spacing w:after="0"/>
        <w:ind w:right="403"/>
        <w:rPr>
          <w:rFonts w:ascii="Helvetica" w:hAnsi="Helvetica" w:cs="Arial"/>
        </w:rPr>
      </w:pPr>
      <w:r w:rsidRPr="002F38D4">
        <w:rPr>
          <w:rFonts w:ascii="Helvetica" w:hAnsi="Helvetica" w:cs="Arial"/>
        </w:rPr>
        <w:t>Forward-thinking Software Engineer with experience building scalable backend systems, microservices, and AI-driven platforms across logistics, mental health, and enterprise DevOps. Skilled in designing secure distributed architectures, developing NLP and automation workflows, and deploying containerised services on cloud-native infrastructure.</w:t>
      </w:r>
    </w:p>
    <w:p w14:paraId="23677285" w14:textId="77777777" w:rsidR="002F38D4" w:rsidRPr="002F38D4" w:rsidRDefault="002F38D4" w:rsidP="002F38D4">
      <w:pPr>
        <w:spacing w:after="0"/>
        <w:ind w:right="403"/>
        <w:rPr>
          <w:rFonts w:ascii="Helvetica" w:hAnsi="Helvetica" w:cs="Arial"/>
        </w:rPr>
      </w:pPr>
    </w:p>
    <w:p w14:paraId="3F7358FE" w14:textId="52A12AF6" w:rsidR="00CC7EBF" w:rsidRDefault="002F38D4" w:rsidP="002F38D4">
      <w:pPr>
        <w:spacing w:after="0"/>
        <w:ind w:right="403"/>
        <w:rPr>
          <w:rFonts w:ascii="Helvetica" w:hAnsi="Helvetica" w:cs="Arial"/>
        </w:rPr>
      </w:pPr>
      <w:r w:rsidRPr="002F38D4">
        <w:rPr>
          <w:rFonts w:ascii="Helvetica" w:hAnsi="Helvetica" w:cs="Arial"/>
        </w:rPr>
        <w:t>Known for translating complex business and operational challenges into robust engineering solutions, with hands-on expertise in Node.js, Python, AI/ML workflows, Kubernetes, and DevOps pipelines. Adept at working across Backend, Cloud, and AI boundaries to deliver resilient, well-architected systems that scale.</w:t>
      </w:r>
    </w:p>
    <w:p w14:paraId="48396D4F" w14:textId="77777777" w:rsidR="000D287D" w:rsidRPr="000D287D" w:rsidRDefault="000D287D" w:rsidP="002F38D4">
      <w:pPr>
        <w:spacing w:after="0"/>
        <w:ind w:right="403"/>
        <w:rPr>
          <w:rFonts w:ascii="Helvetica" w:hAnsi="Helvetica" w:cs="Helvetica"/>
        </w:rPr>
      </w:pPr>
    </w:p>
    <w:p w14:paraId="3DA13C90" w14:textId="77777777" w:rsidR="000D287D" w:rsidRPr="000D287D" w:rsidRDefault="000D287D" w:rsidP="000D287D">
      <w:pPr>
        <w:rPr>
          <w:rFonts w:ascii="Helvetica" w:hAnsi="Helvetica" w:cs="Helvetica"/>
          <w:b/>
          <w:bCs/>
          <w:u w:val="single"/>
        </w:rPr>
      </w:pPr>
      <w:r w:rsidRPr="000D287D">
        <w:rPr>
          <w:rFonts w:ascii="Helvetica" w:hAnsi="Helvetica" w:cs="Helvetica"/>
          <w:b/>
          <w:bCs/>
          <w:u w:val="single"/>
        </w:rPr>
        <w:t>CORE SKILLS &amp; TECHNOLOGIES</w:t>
      </w:r>
    </w:p>
    <w:p w14:paraId="0884B400" w14:textId="77777777" w:rsidR="000D287D" w:rsidRDefault="000D287D" w:rsidP="000D287D">
      <w:pPr>
        <w:rPr>
          <w:rFonts w:ascii="Helvetica" w:hAnsi="Helvetica" w:cs="Helvetica"/>
          <w:b/>
          <w:bCs/>
          <w:sz w:val="18"/>
          <w:szCs w:val="18"/>
        </w:rPr>
        <w:sectPr w:rsidR="000D287D" w:rsidSect="00F30168">
          <w:type w:val="continuous"/>
          <w:pgSz w:w="11906" w:h="16838"/>
          <w:pgMar w:top="426" w:right="707" w:bottom="426" w:left="1440" w:header="708" w:footer="708" w:gutter="0"/>
          <w:cols w:space="708"/>
          <w:docGrid w:linePitch="360"/>
        </w:sectPr>
      </w:pPr>
    </w:p>
    <w:p w14:paraId="6D9D3594" w14:textId="77777777" w:rsidR="000D287D" w:rsidRPr="000D287D" w:rsidRDefault="000D287D" w:rsidP="000D287D">
      <w:pPr>
        <w:spacing w:after="0"/>
        <w:rPr>
          <w:rFonts w:ascii="Helvetica" w:hAnsi="Helvetica" w:cs="Helvetica"/>
          <w:b/>
          <w:bCs/>
          <w:sz w:val="18"/>
          <w:szCs w:val="18"/>
        </w:rPr>
      </w:pPr>
      <w:r w:rsidRPr="000D287D">
        <w:rPr>
          <w:rFonts w:ascii="Helvetica" w:hAnsi="Helvetica" w:cs="Helvetica"/>
          <w:b/>
          <w:bCs/>
          <w:sz w:val="18"/>
          <w:szCs w:val="18"/>
        </w:rPr>
        <w:t>Backend &amp; Architecture</w:t>
      </w:r>
    </w:p>
    <w:p w14:paraId="5987C53D" w14:textId="19E0993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>Node.js · Express · FastAPI · REST APIs ·Microservices</w:t>
      </w:r>
      <w:r w:rsidR="00370E31">
        <w:rPr>
          <w:rFonts w:ascii="Helvetica" w:hAnsi="Helvetica" w:cs="Helvetica"/>
          <w:sz w:val="18"/>
          <w:szCs w:val="18"/>
        </w:rPr>
        <w:t xml:space="preserve"> </w:t>
      </w:r>
      <w:r w:rsidRPr="000D287D">
        <w:rPr>
          <w:rFonts w:ascii="Helvetica" w:hAnsi="Helvetica" w:cs="Helvetica"/>
          <w:sz w:val="18"/>
          <w:szCs w:val="18"/>
        </w:rPr>
        <w:t>· System Design</w:t>
      </w:r>
    </w:p>
    <w:p w14:paraId="48A699DD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</w:p>
    <w:p w14:paraId="3A6991EC" w14:textId="77777777" w:rsidR="000D287D" w:rsidRPr="000D287D" w:rsidRDefault="000D287D" w:rsidP="000D287D">
      <w:pPr>
        <w:spacing w:after="0"/>
        <w:rPr>
          <w:rFonts w:ascii="Helvetica" w:hAnsi="Helvetica" w:cs="Helvetica"/>
          <w:b/>
          <w:bCs/>
          <w:sz w:val="18"/>
          <w:szCs w:val="18"/>
        </w:rPr>
      </w:pPr>
      <w:r w:rsidRPr="000D287D">
        <w:rPr>
          <w:rFonts w:ascii="Helvetica" w:hAnsi="Helvetica" w:cs="Helvetica"/>
          <w:b/>
          <w:bCs/>
          <w:sz w:val="18"/>
          <w:szCs w:val="18"/>
        </w:rPr>
        <w:t>Frontend Development</w:t>
      </w:r>
    </w:p>
    <w:p w14:paraId="7F0FCE04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>React · Next.js · TypeScript · Tailwind CSS · Framer Motion</w:t>
      </w:r>
    </w:p>
    <w:p w14:paraId="1C5F7401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</w:p>
    <w:p w14:paraId="14F20A48" w14:textId="77777777" w:rsidR="000D287D" w:rsidRPr="000D287D" w:rsidRDefault="000D287D" w:rsidP="000D287D">
      <w:pPr>
        <w:spacing w:after="0"/>
        <w:rPr>
          <w:rFonts w:ascii="Helvetica" w:hAnsi="Helvetica" w:cs="Helvetica"/>
          <w:b/>
          <w:bCs/>
          <w:sz w:val="18"/>
          <w:szCs w:val="18"/>
        </w:rPr>
      </w:pPr>
      <w:r w:rsidRPr="000D287D">
        <w:rPr>
          <w:rFonts w:ascii="Helvetica" w:hAnsi="Helvetica" w:cs="Helvetica"/>
          <w:b/>
          <w:bCs/>
          <w:sz w:val="18"/>
          <w:szCs w:val="18"/>
        </w:rPr>
        <w:t>AI &amp; Data Engineering</w:t>
      </w:r>
    </w:p>
    <w:p w14:paraId="24811D50" w14:textId="2EB8426C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 xml:space="preserve">Python · Pandas/Numpy · Scikit-learn · NLP </w:t>
      </w:r>
    </w:p>
    <w:p w14:paraId="3CE82A76" w14:textId="366CB5CE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>RAG Pipelines · OpenAI API · Data Processing &amp; ETL</w:t>
      </w:r>
    </w:p>
    <w:p w14:paraId="7CEF6F10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</w:p>
    <w:p w14:paraId="31B1B37B" w14:textId="77777777" w:rsidR="000D287D" w:rsidRPr="000D287D" w:rsidRDefault="000D287D" w:rsidP="000D287D">
      <w:pPr>
        <w:spacing w:after="0"/>
        <w:rPr>
          <w:rFonts w:ascii="Helvetica" w:hAnsi="Helvetica" w:cs="Helvetica"/>
          <w:b/>
          <w:bCs/>
          <w:sz w:val="18"/>
          <w:szCs w:val="18"/>
        </w:rPr>
      </w:pPr>
      <w:r w:rsidRPr="000D287D">
        <w:rPr>
          <w:rFonts w:ascii="Helvetica" w:hAnsi="Helvetica" w:cs="Helvetica"/>
          <w:b/>
          <w:bCs/>
          <w:sz w:val="18"/>
          <w:szCs w:val="18"/>
        </w:rPr>
        <w:t>DevOps &amp; Cloud</w:t>
      </w:r>
    </w:p>
    <w:p w14:paraId="093F3B85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>Docker · Kubernetes · AWS (EC2, S3, VPC)</w:t>
      </w:r>
    </w:p>
    <w:p w14:paraId="59DB1BE1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>GitHub Actions · CI/CD · Terraform (IaC) · Prometheus · Grafana · Loki</w:t>
      </w:r>
    </w:p>
    <w:p w14:paraId="45C97A47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</w:p>
    <w:p w14:paraId="5D64D314" w14:textId="77777777" w:rsidR="000D287D" w:rsidRPr="000D287D" w:rsidRDefault="000D287D" w:rsidP="000D287D">
      <w:pPr>
        <w:spacing w:after="0"/>
        <w:rPr>
          <w:rFonts w:ascii="Helvetica" w:hAnsi="Helvetica" w:cs="Helvetica"/>
          <w:b/>
          <w:bCs/>
          <w:sz w:val="18"/>
          <w:szCs w:val="18"/>
        </w:rPr>
      </w:pPr>
      <w:r w:rsidRPr="000D287D">
        <w:rPr>
          <w:rFonts w:ascii="Helvetica" w:hAnsi="Helvetica" w:cs="Helvetica"/>
          <w:b/>
          <w:bCs/>
          <w:sz w:val="18"/>
          <w:szCs w:val="18"/>
        </w:rPr>
        <w:t>Databases &amp; Storage</w:t>
      </w:r>
    </w:p>
    <w:p w14:paraId="00028594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>PostgreSQL · MongoDB · Redis (Geo, Cache) · Vector Databases</w:t>
      </w:r>
    </w:p>
    <w:p w14:paraId="7BCB3409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</w:p>
    <w:p w14:paraId="3D984318" w14:textId="77777777" w:rsidR="000D287D" w:rsidRPr="000D287D" w:rsidRDefault="000D287D" w:rsidP="000D287D">
      <w:pPr>
        <w:spacing w:after="0"/>
        <w:rPr>
          <w:rFonts w:ascii="Helvetica" w:hAnsi="Helvetica" w:cs="Helvetica"/>
          <w:b/>
          <w:bCs/>
          <w:sz w:val="18"/>
          <w:szCs w:val="18"/>
        </w:rPr>
      </w:pPr>
      <w:r w:rsidRPr="000D287D">
        <w:rPr>
          <w:rFonts w:ascii="Helvetica" w:hAnsi="Helvetica" w:cs="Helvetica"/>
          <w:b/>
          <w:bCs/>
          <w:sz w:val="18"/>
          <w:szCs w:val="18"/>
        </w:rPr>
        <w:t>Tools &amp; Practices</w:t>
      </w:r>
    </w:p>
    <w:p w14:paraId="1552C0DE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>Git/GitHub · Agile/Scrum · Swagger/OpenAPI · Jest/Pytest</w:t>
      </w:r>
    </w:p>
    <w:p w14:paraId="22BDD3A0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>System Monitoring · MLOps (Basics) · Documentation</w:t>
      </w:r>
    </w:p>
    <w:p w14:paraId="676C65D5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</w:p>
    <w:p w14:paraId="448B8BDF" w14:textId="77777777" w:rsidR="000D287D" w:rsidRPr="000D287D" w:rsidRDefault="000D287D" w:rsidP="000D287D">
      <w:pPr>
        <w:spacing w:after="0"/>
        <w:rPr>
          <w:rFonts w:ascii="Helvetica" w:hAnsi="Helvetica" w:cs="Helvetica"/>
          <w:b/>
          <w:bCs/>
          <w:sz w:val="18"/>
          <w:szCs w:val="18"/>
        </w:rPr>
      </w:pPr>
      <w:r w:rsidRPr="000D287D">
        <w:rPr>
          <w:rFonts w:ascii="Helvetica" w:hAnsi="Helvetica" w:cs="Helvetica"/>
          <w:b/>
          <w:bCs/>
          <w:sz w:val="18"/>
          <w:szCs w:val="18"/>
        </w:rPr>
        <w:t>Creative &amp; Product Tools</w:t>
      </w:r>
    </w:p>
    <w:p w14:paraId="3881CEA4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>Figma · Adobe Creative Suite</w:t>
      </w:r>
    </w:p>
    <w:p w14:paraId="66E1413E" w14:textId="77777777" w:rsidR="000D287D" w:rsidRPr="000D287D" w:rsidRDefault="000D287D" w:rsidP="000D287D">
      <w:pPr>
        <w:spacing w:after="0"/>
        <w:rPr>
          <w:rFonts w:ascii="Helvetica" w:hAnsi="Helvetica" w:cs="Helvetica"/>
          <w:sz w:val="18"/>
          <w:szCs w:val="18"/>
        </w:rPr>
      </w:pPr>
      <w:r w:rsidRPr="000D287D">
        <w:rPr>
          <w:rFonts w:ascii="Helvetica" w:hAnsi="Helvetica" w:cs="Helvetica"/>
          <w:sz w:val="18"/>
          <w:szCs w:val="18"/>
        </w:rPr>
        <w:t>Brand Design · UI/UX · Video</w:t>
      </w:r>
    </w:p>
    <w:p w14:paraId="55D0138E" w14:textId="77777777" w:rsidR="000D287D" w:rsidRDefault="000D287D" w:rsidP="002F38D4">
      <w:pPr>
        <w:spacing w:after="0"/>
        <w:ind w:right="403"/>
        <w:rPr>
          <w:rFonts w:ascii="Helvetica" w:hAnsi="Helvetica" w:cs="Arial"/>
        </w:rPr>
      </w:pPr>
    </w:p>
    <w:p w14:paraId="65FA08CA" w14:textId="77777777" w:rsidR="00370E31" w:rsidRDefault="00370E31" w:rsidP="002F38D4">
      <w:pPr>
        <w:spacing w:after="0"/>
        <w:ind w:right="403"/>
        <w:rPr>
          <w:rFonts w:ascii="Helvetica" w:hAnsi="Helvetica" w:cs="Arial"/>
        </w:rPr>
        <w:sectPr w:rsidR="00370E31" w:rsidSect="000D287D">
          <w:type w:val="continuous"/>
          <w:pgSz w:w="11906" w:h="16838"/>
          <w:pgMar w:top="426" w:right="707" w:bottom="426" w:left="1440" w:header="708" w:footer="708" w:gutter="0"/>
          <w:cols w:num="3" w:space="660"/>
          <w:docGrid w:linePitch="360"/>
        </w:sectPr>
      </w:pPr>
    </w:p>
    <w:p w14:paraId="08B25CDD" w14:textId="77777777" w:rsidR="000D287D" w:rsidRPr="00C6780E" w:rsidRDefault="000D287D" w:rsidP="002F38D4">
      <w:pPr>
        <w:spacing w:after="0"/>
        <w:ind w:right="403"/>
        <w:rPr>
          <w:rFonts w:ascii="Helvetica" w:hAnsi="Helvetica" w:cs="Arial"/>
        </w:rPr>
      </w:pPr>
    </w:p>
    <w:p w14:paraId="20C562BA" w14:textId="0907FF9E" w:rsidR="00DC699A" w:rsidRPr="00C6780E" w:rsidRDefault="00E422F4" w:rsidP="001B382A">
      <w:pPr>
        <w:pStyle w:val="Heading2"/>
        <w:spacing w:after="0"/>
        <w:ind w:right="403"/>
        <w:rPr>
          <w:rFonts w:ascii="Helvetica" w:hAnsi="Helvetica" w:cs="Arial"/>
          <w:b/>
          <w:bCs/>
          <w:color w:val="auto"/>
          <w:sz w:val="22"/>
          <w:szCs w:val="22"/>
          <w:u w:val="single"/>
        </w:rPr>
      </w:pPr>
      <w:r>
        <w:rPr>
          <w:rFonts w:ascii="Helvetica" w:hAnsi="Helvetica" w:cs="Arial"/>
          <w:b/>
          <w:bCs/>
          <w:color w:val="auto"/>
          <w:sz w:val="22"/>
          <w:szCs w:val="22"/>
          <w:u w:val="single"/>
        </w:rPr>
        <w:t>RELEVANT</w:t>
      </w:r>
      <w:r w:rsidR="00DC699A" w:rsidRPr="00C6780E">
        <w:rPr>
          <w:rFonts w:ascii="Helvetica" w:hAnsi="Helvetica" w:cs="Arial"/>
          <w:b/>
          <w:bCs/>
          <w:color w:val="auto"/>
          <w:sz w:val="22"/>
          <w:szCs w:val="22"/>
          <w:u w:val="single"/>
        </w:rPr>
        <w:t xml:space="preserve"> EXPERIENCE</w:t>
      </w:r>
    </w:p>
    <w:p w14:paraId="6A0B97A2" w14:textId="47140E9B" w:rsidR="002F38D4" w:rsidRPr="00C6780E" w:rsidRDefault="00D9339C" w:rsidP="002F38D4">
      <w:pPr>
        <w:spacing w:after="0"/>
        <w:ind w:right="403"/>
        <w:rPr>
          <w:rFonts w:ascii="Helvetica" w:hAnsi="Helvetica" w:cs="Arial"/>
          <w:i/>
          <w:iCs/>
          <w:sz w:val="20"/>
          <w:szCs w:val="20"/>
        </w:rPr>
      </w:pPr>
      <w:r w:rsidRPr="00D9339C">
        <w:rPr>
          <w:rFonts w:ascii="Helvetica" w:hAnsi="Helvetica" w:cs="Arial"/>
          <w:b/>
          <w:bCs/>
          <w:color w:val="404040" w:themeColor="text1" w:themeTint="BF"/>
        </w:rPr>
        <w:t xml:space="preserve">Vitalos Technologies </w:t>
      </w:r>
      <w:r>
        <w:rPr>
          <w:rFonts w:ascii="Helvetica" w:hAnsi="Helvetica" w:cs="Arial"/>
          <w:b/>
          <w:bCs/>
          <w:color w:val="404040" w:themeColor="text1" w:themeTint="BF"/>
        </w:rPr>
        <w:tab/>
      </w:r>
      <w:r>
        <w:rPr>
          <w:rFonts w:ascii="Helvetica" w:hAnsi="Helvetica" w:cs="Arial"/>
          <w:b/>
          <w:bCs/>
          <w:color w:val="404040" w:themeColor="text1" w:themeTint="BF"/>
        </w:rPr>
        <w:tab/>
      </w:r>
      <w:r>
        <w:rPr>
          <w:rFonts w:ascii="Helvetica" w:hAnsi="Helvetica" w:cs="Arial"/>
          <w:b/>
          <w:bCs/>
          <w:color w:val="404040" w:themeColor="text1" w:themeTint="BF"/>
        </w:rPr>
        <w:tab/>
        <w:t xml:space="preserve">   </w:t>
      </w:r>
      <w:r w:rsidR="002F38D4" w:rsidRPr="00C6780E">
        <w:rPr>
          <w:rFonts w:ascii="Helvetica" w:hAnsi="Helvetica" w:cs="Arial"/>
          <w:b/>
          <w:bCs/>
          <w:sz w:val="20"/>
          <w:szCs w:val="20"/>
        </w:rPr>
        <w:tab/>
      </w:r>
      <w:r w:rsidR="002F38D4" w:rsidRPr="00C6780E">
        <w:rPr>
          <w:rFonts w:ascii="Helvetica" w:hAnsi="Helvetica" w:cs="Arial"/>
          <w:b/>
          <w:bCs/>
          <w:sz w:val="20"/>
          <w:szCs w:val="20"/>
        </w:rPr>
        <w:tab/>
      </w:r>
      <w:r w:rsidR="002F38D4" w:rsidRPr="00C6780E">
        <w:rPr>
          <w:rFonts w:ascii="Helvetica" w:hAnsi="Helvetica" w:cs="Arial"/>
          <w:b/>
          <w:bCs/>
          <w:sz w:val="20"/>
          <w:szCs w:val="20"/>
        </w:rPr>
        <w:tab/>
      </w:r>
      <w:r>
        <w:rPr>
          <w:rFonts w:ascii="Helvetica" w:hAnsi="Helvetica" w:cs="Arial"/>
          <w:b/>
          <w:bCs/>
          <w:sz w:val="20"/>
          <w:szCs w:val="20"/>
        </w:rPr>
        <w:t xml:space="preserve">        </w:t>
      </w:r>
      <w:r w:rsidR="00C962D8">
        <w:rPr>
          <w:rFonts w:ascii="Helvetica" w:hAnsi="Helvetica" w:cs="Arial"/>
          <w:b/>
          <w:bCs/>
          <w:sz w:val="20"/>
          <w:szCs w:val="20"/>
        </w:rPr>
        <w:t xml:space="preserve">   </w:t>
      </w:r>
      <w:r w:rsidR="00AC75D9" w:rsidRPr="00D9339C">
        <w:rPr>
          <w:rFonts w:ascii="Helvetica" w:hAnsi="Helvetica" w:cs="Arial"/>
          <w:i/>
          <w:iCs/>
          <w:sz w:val="20"/>
          <w:szCs w:val="20"/>
        </w:rPr>
        <w:t>London, United</w:t>
      </w:r>
      <w:r w:rsidRPr="00D9339C">
        <w:rPr>
          <w:rFonts w:ascii="Helvetica" w:hAnsi="Helvetica" w:cs="Arial"/>
          <w:i/>
          <w:iCs/>
          <w:sz w:val="20"/>
          <w:szCs w:val="20"/>
        </w:rPr>
        <w:t xml:space="preserve"> Kingdom</w:t>
      </w:r>
      <w:r w:rsidR="002F38D4" w:rsidRPr="00C6780E">
        <w:rPr>
          <w:rFonts w:ascii="Helvetica" w:hAnsi="Helvetica" w:cs="Arial"/>
          <w:i/>
          <w:iCs/>
          <w:sz w:val="20"/>
          <w:szCs w:val="20"/>
        </w:rPr>
        <w:br/>
      </w:r>
      <w:r w:rsidR="00A15D93" w:rsidRPr="00A15D93">
        <w:rPr>
          <w:rFonts w:ascii="Helvetica" w:hAnsi="Helvetica" w:cs="Arial"/>
          <w:i/>
          <w:iCs/>
          <w:sz w:val="20"/>
          <w:szCs w:val="20"/>
        </w:rPr>
        <w:t>Software Engineer</w:t>
      </w:r>
      <w:r w:rsidR="009656D8">
        <w:rPr>
          <w:rFonts w:ascii="Helvetica" w:hAnsi="Helvetica" w:cs="Arial"/>
          <w:i/>
          <w:iCs/>
          <w:sz w:val="20"/>
          <w:szCs w:val="20"/>
        </w:rPr>
        <w:t xml:space="preserve"> -</w:t>
      </w:r>
      <w:r w:rsidR="00A15D93" w:rsidRPr="00A15D93">
        <w:rPr>
          <w:rFonts w:ascii="Helvetica" w:hAnsi="Helvetica" w:cs="Arial"/>
          <w:i/>
          <w:iCs/>
          <w:sz w:val="20"/>
          <w:szCs w:val="20"/>
        </w:rPr>
        <w:t xml:space="preserve"> Backend &amp; AI Systems</w:t>
      </w:r>
      <w:r w:rsidR="002F38D4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2F38D4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2F38D4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A15D93">
        <w:rPr>
          <w:rFonts w:ascii="Helvetica" w:hAnsi="Helvetica" w:cs="Arial"/>
          <w:i/>
          <w:iCs/>
          <w:sz w:val="20"/>
          <w:szCs w:val="20"/>
        </w:rPr>
        <w:tab/>
      </w:r>
      <w:r w:rsidR="00A15D93">
        <w:rPr>
          <w:rFonts w:ascii="Helvetica" w:hAnsi="Helvetica" w:cs="Arial"/>
          <w:i/>
          <w:iCs/>
          <w:sz w:val="20"/>
          <w:szCs w:val="20"/>
        </w:rPr>
        <w:tab/>
        <w:t xml:space="preserve"> </w:t>
      </w:r>
      <w:r w:rsidR="00C962D8">
        <w:rPr>
          <w:rFonts w:ascii="Helvetica" w:hAnsi="Helvetica" w:cs="Arial"/>
          <w:i/>
          <w:iCs/>
          <w:sz w:val="20"/>
          <w:szCs w:val="20"/>
        </w:rPr>
        <w:t>August</w:t>
      </w:r>
      <w:r w:rsidR="00A15D93" w:rsidRPr="00A15D93">
        <w:rPr>
          <w:rFonts w:ascii="Helvetica" w:hAnsi="Helvetica" w:cs="Arial"/>
          <w:i/>
          <w:iCs/>
          <w:sz w:val="20"/>
          <w:szCs w:val="20"/>
        </w:rPr>
        <w:t xml:space="preserve"> 202</w:t>
      </w:r>
      <w:r w:rsidR="001C264C">
        <w:rPr>
          <w:rFonts w:ascii="Helvetica" w:hAnsi="Helvetica" w:cs="Arial"/>
          <w:i/>
          <w:iCs/>
          <w:sz w:val="20"/>
          <w:szCs w:val="20"/>
        </w:rPr>
        <w:t>5</w:t>
      </w:r>
      <w:r w:rsidR="00A15D93" w:rsidRPr="00A15D93">
        <w:rPr>
          <w:rFonts w:ascii="Helvetica" w:hAnsi="Helvetica" w:cs="Arial"/>
          <w:i/>
          <w:iCs/>
          <w:sz w:val="20"/>
          <w:szCs w:val="20"/>
        </w:rPr>
        <w:t xml:space="preserve"> – Present</w:t>
      </w:r>
    </w:p>
    <w:p w14:paraId="1D3FD075" w14:textId="48746E90" w:rsidR="00C02BFC" w:rsidRPr="00C02BFC" w:rsidRDefault="00C02BFC" w:rsidP="00C02BFC">
      <w:pPr>
        <w:pStyle w:val="ListParagraph"/>
        <w:numPr>
          <w:ilvl w:val="0"/>
          <w:numId w:val="24"/>
        </w:numPr>
        <w:spacing w:after="0"/>
        <w:ind w:right="403"/>
        <w:rPr>
          <w:rFonts w:ascii="Helvetica" w:hAnsi="Helvetica" w:cs="Arial"/>
        </w:rPr>
      </w:pPr>
      <w:r w:rsidRPr="00C02BFC">
        <w:rPr>
          <w:rFonts w:ascii="Helvetica" w:hAnsi="Helvetica" w:cs="Arial"/>
        </w:rPr>
        <w:t>Built backend microservices using Node.js and TypeScript for core platform features.</w:t>
      </w:r>
    </w:p>
    <w:p w14:paraId="35CDEB87" w14:textId="6A6D72FE" w:rsidR="00C02BFC" w:rsidRPr="00C02BFC" w:rsidRDefault="00C02BFC" w:rsidP="00C02BFC">
      <w:pPr>
        <w:pStyle w:val="ListParagraph"/>
        <w:numPr>
          <w:ilvl w:val="0"/>
          <w:numId w:val="24"/>
        </w:numPr>
        <w:spacing w:after="0"/>
        <w:ind w:right="403"/>
        <w:rPr>
          <w:rFonts w:ascii="Helvetica" w:hAnsi="Helvetica" w:cs="Arial"/>
        </w:rPr>
      </w:pPr>
      <w:r w:rsidRPr="00C02BFC">
        <w:rPr>
          <w:rFonts w:ascii="Helvetica" w:hAnsi="Helvetica" w:cs="Arial"/>
        </w:rPr>
        <w:t>Integrated NLP-based triage systems to support clinical decision workflows.</w:t>
      </w:r>
    </w:p>
    <w:p w14:paraId="79A7F326" w14:textId="563CD8A4" w:rsidR="00C02BFC" w:rsidRPr="00C02BFC" w:rsidRDefault="00C02BFC" w:rsidP="00C02BFC">
      <w:pPr>
        <w:pStyle w:val="ListParagraph"/>
        <w:numPr>
          <w:ilvl w:val="0"/>
          <w:numId w:val="24"/>
        </w:numPr>
        <w:spacing w:after="0"/>
        <w:ind w:right="403"/>
        <w:rPr>
          <w:rFonts w:ascii="Helvetica" w:hAnsi="Helvetica" w:cs="Arial"/>
        </w:rPr>
      </w:pPr>
      <w:r w:rsidRPr="00C02BFC">
        <w:rPr>
          <w:rFonts w:ascii="Helvetica" w:hAnsi="Helvetica" w:cs="Arial"/>
        </w:rPr>
        <w:t>Implemented secure WebRTC video calling and real-time communication features.</w:t>
      </w:r>
    </w:p>
    <w:p w14:paraId="076BD4C5" w14:textId="27660BD7" w:rsidR="00C02BFC" w:rsidRPr="00C02BFC" w:rsidRDefault="00C02BFC" w:rsidP="00C02BFC">
      <w:pPr>
        <w:pStyle w:val="ListParagraph"/>
        <w:numPr>
          <w:ilvl w:val="0"/>
          <w:numId w:val="24"/>
        </w:numPr>
        <w:spacing w:after="0"/>
        <w:ind w:right="403"/>
        <w:rPr>
          <w:rFonts w:ascii="Helvetica" w:hAnsi="Helvetica" w:cs="Arial"/>
        </w:rPr>
      </w:pPr>
      <w:r w:rsidRPr="00C02BFC">
        <w:rPr>
          <w:rFonts w:ascii="Helvetica" w:hAnsi="Helvetica" w:cs="Arial"/>
        </w:rPr>
        <w:t>Managed cloud infrastructure and deployments using Kubernetes and AWS.</w:t>
      </w:r>
    </w:p>
    <w:p w14:paraId="06F643D2" w14:textId="77777777" w:rsidR="00CA511D" w:rsidRDefault="00C02BFC" w:rsidP="00C02BFC">
      <w:pPr>
        <w:pStyle w:val="ListParagraph"/>
        <w:numPr>
          <w:ilvl w:val="0"/>
          <w:numId w:val="24"/>
        </w:numPr>
        <w:spacing w:after="0"/>
        <w:ind w:right="403"/>
        <w:rPr>
          <w:rFonts w:ascii="Helvetica" w:hAnsi="Helvetica" w:cs="Arial"/>
        </w:rPr>
      </w:pPr>
      <w:r w:rsidRPr="00C02BFC">
        <w:rPr>
          <w:rFonts w:ascii="Helvetica" w:hAnsi="Helvetica" w:cs="Arial"/>
        </w:rPr>
        <w:t>Improved system reliability, security, and scalability for production use.</w:t>
      </w:r>
    </w:p>
    <w:p w14:paraId="30ED0182" w14:textId="06585D0C" w:rsidR="00AC75D9" w:rsidRPr="00AC75D9" w:rsidRDefault="00AC75D9" w:rsidP="00C02BFC">
      <w:pPr>
        <w:pStyle w:val="ListParagraph"/>
        <w:numPr>
          <w:ilvl w:val="0"/>
          <w:numId w:val="24"/>
        </w:numPr>
        <w:spacing w:after="0"/>
        <w:ind w:right="403"/>
        <w:rPr>
          <w:rFonts w:ascii="Helvetica" w:hAnsi="Helvetica" w:cs="Arial"/>
        </w:rPr>
      </w:pPr>
      <w:r w:rsidRPr="00AC75D9">
        <w:rPr>
          <w:rFonts w:ascii="Helvetica" w:hAnsi="Helvetica" w:cs="Arial"/>
        </w:rPr>
        <w:t>Collaborated with clinicians and product teams to convert clinical workflows into scalable backend features.</w:t>
      </w:r>
    </w:p>
    <w:p w14:paraId="243D115C" w14:textId="77777777" w:rsidR="001C264C" w:rsidRDefault="001C264C" w:rsidP="001C264C">
      <w:pPr>
        <w:spacing w:after="0"/>
        <w:ind w:right="403"/>
        <w:rPr>
          <w:rFonts w:ascii="Helvetica" w:hAnsi="Helvetica" w:cs="Arial"/>
          <w:b/>
          <w:bCs/>
          <w:color w:val="404040" w:themeColor="text1" w:themeTint="BF"/>
        </w:rPr>
      </w:pPr>
    </w:p>
    <w:p w14:paraId="6AA5A9A6" w14:textId="48182F30" w:rsidR="001C264C" w:rsidRPr="00C6780E" w:rsidRDefault="001C264C" w:rsidP="001C264C">
      <w:pPr>
        <w:spacing w:after="0"/>
        <w:ind w:right="403"/>
        <w:rPr>
          <w:rFonts w:ascii="Helvetica" w:hAnsi="Helvetica" w:cs="Arial"/>
          <w:i/>
          <w:iCs/>
          <w:sz w:val="20"/>
          <w:szCs w:val="20"/>
        </w:rPr>
      </w:pPr>
      <w:r w:rsidRPr="001C264C">
        <w:rPr>
          <w:rFonts w:ascii="Helvetica" w:hAnsi="Helvetica" w:cs="Arial"/>
          <w:b/>
          <w:bCs/>
          <w:color w:val="404040" w:themeColor="text1" w:themeTint="BF"/>
        </w:rPr>
        <w:t>Treny Limited</w:t>
      </w:r>
      <w:r>
        <w:rPr>
          <w:rFonts w:ascii="Helvetica" w:hAnsi="Helvetica" w:cs="Arial"/>
          <w:b/>
          <w:bCs/>
          <w:color w:val="404040" w:themeColor="text1" w:themeTint="BF"/>
        </w:rPr>
        <w:tab/>
      </w:r>
      <w:r>
        <w:rPr>
          <w:rFonts w:ascii="Helvetica" w:hAnsi="Helvetica" w:cs="Arial"/>
          <w:b/>
          <w:bCs/>
          <w:color w:val="404040" w:themeColor="text1" w:themeTint="BF"/>
        </w:rPr>
        <w:tab/>
      </w:r>
      <w:r>
        <w:rPr>
          <w:rFonts w:ascii="Helvetica" w:hAnsi="Helvetica" w:cs="Arial"/>
          <w:b/>
          <w:bCs/>
          <w:color w:val="404040" w:themeColor="text1" w:themeTint="BF"/>
        </w:rPr>
        <w:tab/>
        <w:t xml:space="preserve">   </w:t>
      </w:r>
      <w:r w:rsidRPr="00C6780E">
        <w:rPr>
          <w:rFonts w:ascii="Helvetica" w:hAnsi="Helvetica" w:cs="Arial"/>
          <w:b/>
          <w:bCs/>
          <w:sz w:val="20"/>
          <w:szCs w:val="20"/>
        </w:rPr>
        <w:tab/>
      </w:r>
      <w:r w:rsidRPr="00C6780E">
        <w:rPr>
          <w:rFonts w:ascii="Helvetica" w:hAnsi="Helvetica" w:cs="Arial"/>
          <w:b/>
          <w:bCs/>
          <w:sz w:val="20"/>
          <w:szCs w:val="20"/>
        </w:rPr>
        <w:tab/>
      </w:r>
      <w:r w:rsidRPr="00C6780E">
        <w:rPr>
          <w:rFonts w:ascii="Helvetica" w:hAnsi="Helvetica" w:cs="Arial"/>
          <w:b/>
          <w:bCs/>
          <w:sz w:val="20"/>
          <w:szCs w:val="20"/>
        </w:rPr>
        <w:tab/>
      </w:r>
      <w:r>
        <w:rPr>
          <w:rFonts w:ascii="Helvetica" w:hAnsi="Helvetica" w:cs="Arial"/>
          <w:b/>
          <w:bCs/>
          <w:sz w:val="20"/>
          <w:szCs w:val="20"/>
        </w:rPr>
        <w:t xml:space="preserve">        </w:t>
      </w:r>
      <w:r>
        <w:rPr>
          <w:rFonts w:ascii="Helvetica" w:hAnsi="Helvetica" w:cs="Arial"/>
          <w:b/>
          <w:bCs/>
          <w:sz w:val="20"/>
          <w:szCs w:val="20"/>
        </w:rPr>
        <w:t xml:space="preserve"> </w:t>
      </w:r>
      <w:r>
        <w:rPr>
          <w:rFonts w:ascii="Helvetica" w:hAnsi="Helvetica" w:cs="Arial"/>
          <w:i/>
          <w:iCs/>
          <w:sz w:val="20"/>
          <w:szCs w:val="20"/>
        </w:rPr>
        <w:tab/>
      </w:r>
      <w:r>
        <w:rPr>
          <w:rFonts w:ascii="Helvetica" w:hAnsi="Helvetica" w:cs="Arial"/>
          <w:i/>
          <w:iCs/>
          <w:sz w:val="20"/>
          <w:szCs w:val="20"/>
        </w:rPr>
        <w:tab/>
      </w:r>
      <w:r w:rsidRPr="00D9339C">
        <w:rPr>
          <w:rFonts w:ascii="Helvetica" w:hAnsi="Helvetica" w:cs="Arial"/>
          <w:i/>
          <w:iCs/>
          <w:sz w:val="20"/>
          <w:szCs w:val="20"/>
        </w:rPr>
        <w:t xml:space="preserve"> </w:t>
      </w:r>
      <w:r w:rsidR="009656D8">
        <w:rPr>
          <w:rFonts w:ascii="Helvetica" w:hAnsi="Helvetica" w:cs="Arial"/>
          <w:i/>
          <w:iCs/>
          <w:sz w:val="20"/>
          <w:szCs w:val="20"/>
        </w:rPr>
        <w:t xml:space="preserve">        </w:t>
      </w:r>
      <w:r w:rsidRPr="00D9339C">
        <w:rPr>
          <w:rFonts w:ascii="Helvetica" w:hAnsi="Helvetica" w:cs="Arial"/>
          <w:i/>
          <w:iCs/>
          <w:sz w:val="20"/>
          <w:szCs w:val="20"/>
        </w:rPr>
        <w:t>United Kingdom</w:t>
      </w:r>
      <w:r w:rsidRPr="00C6780E">
        <w:rPr>
          <w:rFonts w:ascii="Helvetica" w:hAnsi="Helvetica" w:cs="Arial"/>
          <w:i/>
          <w:iCs/>
          <w:sz w:val="20"/>
          <w:szCs w:val="20"/>
        </w:rPr>
        <w:br/>
      </w:r>
      <w:r w:rsidRPr="00A15D93">
        <w:rPr>
          <w:rFonts w:ascii="Helvetica" w:hAnsi="Helvetica" w:cs="Arial"/>
          <w:i/>
          <w:iCs/>
          <w:sz w:val="20"/>
          <w:szCs w:val="20"/>
        </w:rPr>
        <w:t>Software Engineer</w:t>
      </w:r>
      <w:r w:rsidRPr="00C6780E">
        <w:rPr>
          <w:rFonts w:ascii="Helvetica" w:hAnsi="Helvetica" w:cs="Arial"/>
          <w:i/>
          <w:iCs/>
          <w:sz w:val="20"/>
          <w:szCs w:val="20"/>
        </w:rPr>
        <w:tab/>
      </w:r>
      <w:r w:rsidRPr="00C6780E">
        <w:rPr>
          <w:rFonts w:ascii="Helvetica" w:hAnsi="Helvetica" w:cs="Arial"/>
          <w:i/>
          <w:iCs/>
          <w:sz w:val="20"/>
          <w:szCs w:val="20"/>
        </w:rPr>
        <w:tab/>
      </w:r>
      <w:r w:rsidRPr="00C6780E">
        <w:rPr>
          <w:rFonts w:ascii="Helvetica" w:hAnsi="Helvetica" w:cs="Arial"/>
          <w:i/>
          <w:iCs/>
          <w:sz w:val="20"/>
          <w:szCs w:val="20"/>
        </w:rPr>
        <w:tab/>
      </w:r>
      <w:r>
        <w:rPr>
          <w:rFonts w:ascii="Helvetica" w:hAnsi="Helvetica" w:cs="Arial"/>
          <w:i/>
          <w:iCs/>
          <w:sz w:val="20"/>
          <w:szCs w:val="20"/>
        </w:rPr>
        <w:tab/>
      </w:r>
      <w:r>
        <w:rPr>
          <w:rFonts w:ascii="Helvetica" w:hAnsi="Helvetica" w:cs="Arial"/>
          <w:i/>
          <w:iCs/>
          <w:sz w:val="20"/>
          <w:szCs w:val="20"/>
        </w:rPr>
        <w:tab/>
        <w:t xml:space="preserve">    </w:t>
      </w:r>
      <w:r w:rsidR="00C962D8">
        <w:rPr>
          <w:rFonts w:ascii="Helvetica" w:hAnsi="Helvetica" w:cs="Arial"/>
          <w:i/>
          <w:iCs/>
          <w:sz w:val="20"/>
          <w:szCs w:val="20"/>
        </w:rPr>
        <w:tab/>
      </w:r>
      <w:r w:rsidR="00C962D8">
        <w:rPr>
          <w:rFonts w:ascii="Helvetica" w:hAnsi="Helvetica" w:cs="Arial"/>
          <w:i/>
          <w:iCs/>
          <w:sz w:val="20"/>
          <w:szCs w:val="20"/>
        </w:rPr>
        <w:tab/>
      </w:r>
      <w:r w:rsidR="00C962D8">
        <w:rPr>
          <w:rFonts w:ascii="Helvetica" w:hAnsi="Helvetica" w:cs="Arial"/>
          <w:i/>
          <w:iCs/>
          <w:sz w:val="20"/>
          <w:szCs w:val="20"/>
        </w:rPr>
        <w:tab/>
        <w:t xml:space="preserve">    </w:t>
      </w:r>
      <w:r w:rsidR="00CA511D">
        <w:rPr>
          <w:rFonts w:ascii="Helvetica" w:hAnsi="Helvetica" w:cs="Arial"/>
          <w:i/>
          <w:iCs/>
          <w:sz w:val="20"/>
          <w:szCs w:val="20"/>
        </w:rPr>
        <w:t>Jan 202</w:t>
      </w:r>
      <w:r w:rsidR="00C962D8">
        <w:rPr>
          <w:rFonts w:ascii="Helvetica" w:hAnsi="Helvetica" w:cs="Arial"/>
          <w:i/>
          <w:iCs/>
          <w:sz w:val="20"/>
          <w:szCs w:val="20"/>
        </w:rPr>
        <w:t>5</w:t>
      </w:r>
      <w:r w:rsidRPr="00A15D93">
        <w:rPr>
          <w:rFonts w:ascii="Helvetica" w:hAnsi="Helvetica" w:cs="Arial"/>
          <w:i/>
          <w:iCs/>
          <w:sz w:val="20"/>
          <w:szCs w:val="20"/>
        </w:rPr>
        <w:t xml:space="preserve"> – Present</w:t>
      </w:r>
    </w:p>
    <w:p w14:paraId="0C80503A" w14:textId="1B5559C4" w:rsidR="00FE055F" w:rsidRPr="00FE055F" w:rsidRDefault="00FE055F" w:rsidP="00FE055F">
      <w:pPr>
        <w:pStyle w:val="ListParagraph"/>
        <w:numPr>
          <w:ilvl w:val="0"/>
          <w:numId w:val="27"/>
        </w:numPr>
        <w:spacing w:after="0"/>
        <w:ind w:right="403"/>
        <w:rPr>
          <w:rFonts w:ascii="Helvetica" w:hAnsi="Helvetica" w:cs="Arial"/>
        </w:rPr>
      </w:pPr>
      <w:r w:rsidRPr="00FE055F">
        <w:rPr>
          <w:rFonts w:ascii="Helvetica" w:hAnsi="Helvetica" w:cs="Arial"/>
        </w:rPr>
        <w:t>Built backend services and internal tools powering Treny’s logistics and retail operations.</w:t>
      </w:r>
    </w:p>
    <w:p w14:paraId="5C00BFD9" w14:textId="40250780" w:rsidR="00FE055F" w:rsidRPr="00FE055F" w:rsidRDefault="00FE055F" w:rsidP="00FE055F">
      <w:pPr>
        <w:pStyle w:val="ListParagraph"/>
        <w:numPr>
          <w:ilvl w:val="0"/>
          <w:numId w:val="27"/>
        </w:numPr>
        <w:spacing w:after="0"/>
        <w:ind w:right="403"/>
        <w:rPr>
          <w:rFonts w:ascii="Helvetica" w:hAnsi="Helvetica" w:cs="Arial"/>
        </w:rPr>
      </w:pPr>
      <w:r w:rsidRPr="00FE055F">
        <w:rPr>
          <w:rFonts w:ascii="Helvetica" w:hAnsi="Helvetica" w:cs="Arial"/>
        </w:rPr>
        <w:t>Developed microservices for order processing, dispatching, and real-time tracking.</w:t>
      </w:r>
    </w:p>
    <w:p w14:paraId="01EF4C7F" w14:textId="58E330AA" w:rsidR="00FE055F" w:rsidRPr="00FE055F" w:rsidRDefault="00FE055F" w:rsidP="00FE055F">
      <w:pPr>
        <w:pStyle w:val="ListParagraph"/>
        <w:numPr>
          <w:ilvl w:val="0"/>
          <w:numId w:val="27"/>
        </w:numPr>
        <w:spacing w:after="0"/>
        <w:ind w:right="403"/>
        <w:rPr>
          <w:rFonts w:ascii="Helvetica" w:hAnsi="Helvetica" w:cs="Arial"/>
        </w:rPr>
      </w:pPr>
      <w:r w:rsidRPr="00FE055F">
        <w:rPr>
          <w:rFonts w:ascii="Helvetica" w:hAnsi="Helvetica" w:cs="Arial"/>
        </w:rPr>
        <w:t>Implemented an AI-driven routing engine to improve delivery efficiency.</w:t>
      </w:r>
    </w:p>
    <w:p w14:paraId="0E38618D" w14:textId="51DA1C44" w:rsidR="00FE055F" w:rsidRPr="00FE055F" w:rsidRDefault="00FE055F" w:rsidP="00FE055F">
      <w:pPr>
        <w:pStyle w:val="ListParagraph"/>
        <w:numPr>
          <w:ilvl w:val="0"/>
          <w:numId w:val="27"/>
        </w:numPr>
        <w:spacing w:after="0"/>
        <w:ind w:right="403"/>
        <w:rPr>
          <w:rFonts w:ascii="Helvetica" w:hAnsi="Helvetica" w:cs="Arial"/>
        </w:rPr>
      </w:pPr>
      <w:r w:rsidRPr="00FE055F">
        <w:rPr>
          <w:rFonts w:ascii="Helvetica" w:hAnsi="Helvetica" w:cs="Arial"/>
        </w:rPr>
        <w:t>Worked with PostgreSQL, Redis, and event-driven messaging systems.</w:t>
      </w:r>
    </w:p>
    <w:p w14:paraId="1C32F9CB" w14:textId="240314D9" w:rsidR="001C264C" w:rsidRPr="00FE055F" w:rsidRDefault="00FE055F" w:rsidP="00FE055F">
      <w:pPr>
        <w:pStyle w:val="ListParagraph"/>
        <w:numPr>
          <w:ilvl w:val="0"/>
          <w:numId w:val="27"/>
        </w:numPr>
        <w:spacing w:after="0"/>
        <w:ind w:right="403"/>
        <w:rPr>
          <w:rFonts w:ascii="Helvetica" w:hAnsi="Helvetica" w:cs="Arial"/>
          <w:b/>
          <w:bCs/>
          <w:color w:val="404040" w:themeColor="text1" w:themeTint="BF"/>
        </w:rPr>
      </w:pPr>
      <w:r w:rsidRPr="00FE055F">
        <w:rPr>
          <w:rFonts w:ascii="Helvetica" w:hAnsi="Helvetica" w:cs="Arial"/>
        </w:rPr>
        <w:t>Improved system reliability, performance, and automation across operations.</w:t>
      </w:r>
    </w:p>
    <w:p w14:paraId="0B3BF771" w14:textId="77777777" w:rsidR="00FE055F" w:rsidRDefault="00FE055F" w:rsidP="001B382A">
      <w:pPr>
        <w:spacing w:after="0"/>
        <w:ind w:right="403"/>
        <w:rPr>
          <w:rFonts w:ascii="Helvetica" w:hAnsi="Helvetica" w:cs="Arial"/>
          <w:b/>
          <w:bCs/>
          <w:color w:val="404040" w:themeColor="text1" w:themeTint="BF"/>
        </w:rPr>
      </w:pPr>
    </w:p>
    <w:p w14:paraId="77571F4A" w14:textId="377B2B61" w:rsidR="00E845DB" w:rsidRPr="00C6780E" w:rsidRDefault="00E845DB" w:rsidP="001B382A">
      <w:pPr>
        <w:spacing w:after="0"/>
        <w:ind w:right="403"/>
        <w:rPr>
          <w:rFonts w:ascii="Helvetica" w:hAnsi="Helvetica" w:cs="Arial"/>
          <w:i/>
          <w:iCs/>
          <w:sz w:val="20"/>
          <w:szCs w:val="20"/>
        </w:rPr>
      </w:pPr>
      <w:r w:rsidRPr="00C6780E">
        <w:rPr>
          <w:rFonts w:ascii="Helvetica" w:hAnsi="Helvetica" w:cs="Arial"/>
          <w:b/>
          <w:bCs/>
          <w:color w:val="404040" w:themeColor="text1" w:themeTint="BF"/>
        </w:rPr>
        <w:t xml:space="preserve">SOS Children’s Villages </w:t>
      </w:r>
      <w:r w:rsidRPr="00C6780E">
        <w:rPr>
          <w:rFonts w:ascii="Helvetica" w:hAnsi="Helvetica" w:cs="Arial"/>
          <w:b/>
          <w:bCs/>
          <w:sz w:val="20"/>
          <w:szCs w:val="20"/>
        </w:rPr>
        <w:tab/>
      </w:r>
      <w:r w:rsidRPr="00C6780E">
        <w:rPr>
          <w:rFonts w:ascii="Helvetica" w:hAnsi="Helvetica" w:cs="Arial"/>
          <w:b/>
          <w:bCs/>
          <w:sz w:val="20"/>
          <w:szCs w:val="20"/>
        </w:rPr>
        <w:tab/>
      </w:r>
      <w:r w:rsidRPr="00C6780E">
        <w:rPr>
          <w:rFonts w:ascii="Helvetica" w:hAnsi="Helvetica" w:cs="Arial"/>
          <w:b/>
          <w:bCs/>
          <w:sz w:val="20"/>
          <w:szCs w:val="20"/>
        </w:rPr>
        <w:tab/>
      </w:r>
      <w:r w:rsidRPr="00C6780E">
        <w:rPr>
          <w:rFonts w:ascii="Helvetica" w:hAnsi="Helvetica" w:cs="Arial"/>
          <w:b/>
          <w:bCs/>
          <w:sz w:val="20"/>
          <w:szCs w:val="20"/>
        </w:rPr>
        <w:tab/>
      </w:r>
      <w:r w:rsidRPr="00C6780E">
        <w:rPr>
          <w:rFonts w:ascii="Helvetica" w:hAnsi="Helvetica" w:cs="Arial"/>
          <w:b/>
          <w:bCs/>
          <w:sz w:val="20"/>
          <w:szCs w:val="20"/>
        </w:rPr>
        <w:tab/>
      </w:r>
      <w:r w:rsidRPr="00C6780E">
        <w:rPr>
          <w:rFonts w:ascii="Helvetica" w:hAnsi="Helvetica" w:cs="Arial"/>
          <w:b/>
          <w:bCs/>
          <w:sz w:val="20"/>
          <w:szCs w:val="20"/>
        </w:rPr>
        <w:tab/>
      </w:r>
      <w:r w:rsidRPr="00C6780E">
        <w:rPr>
          <w:rFonts w:ascii="Helvetica" w:hAnsi="Helvetica" w:cs="Arial"/>
          <w:b/>
          <w:bCs/>
          <w:sz w:val="20"/>
          <w:szCs w:val="20"/>
        </w:rPr>
        <w:tab/>
      </w:r>
      <w:r w:rsidRPr="00C6780E">
        <w:rPr>
          <w:rFonts w:ascii="Helvetica" w:hAnsi="Helvetica" w:cs="Arial"/>
          <w:i/>
          <w:iCs/>
          <w:sz w:val="20"/>
          <w:szCs w:val="20"/>
        </w:rPr>
        <w:t>Abuja</w:t>
      </w:r>
      <w:r w:rsidR="002A0BF0" w:rsidRPr="00C6780E">
        <w:rPr>
          <w:rFonts w:ascii="Helvetica" w:hAnsi="Helvetica" w:cs="Arial"/>
          <w:i/>
          <w:iCs/>
          <w:sz w:val="20"/>
          <w:szCs w:val="20"/>
        </w:rPr>
        <w:t>,</w:t>
      </w:r>
      <w:r w:rsidR="003F5FD1">
        <w:rPr>
          <w:rFonts w:ascii="Helvetica" w:hAnsi="Helvetica" w:cs="Arial"/>
          <w:i/>
          <w:iCs/>
          <w:sz w:val="20"/>
          <w:szCs w:val="20"/>
        </w:rPr>
        <w:t xml:space="preserve"> NG</w:t>
      </w:r>
      <w:r w:rsidR="00872FB1" w:rsidRPr="00C6780E">
        <w:rPr>
          <w:rFonts w:ascii="Helvetica" w:hAnsi="Helvetica" w:cs="Arial"/>
          <w:i/>
          <w:iCs/>
          <w:sz w:val="20"/>
          <w:szCs w:val="20"/>
        </w:rPr>
        <w:t xml:space="preserve"> &amp;</w:t>
      </w:r>
      <w:r w:rsidRPr="00C6780E">
        <w:rPr>
          <w:rFonts w:ascii="Helvetica" w:hAnsi="Helvetica" w:cs="Arial"/>
          <w:i/>
          <w:iCs/>
          <w:sz w:val="20"/>
          <w:szCs w:val="20"/>
        </w:rPr>
        <w:t xml:space="preserve"> Remote</w:t>
      </w:r>
      <w:r w:rsidRPr="00C6780E">
        <w:rPr>
          <w:rFonts w:ascii="Helvetica" w:hAnsi="Helvetica" w:cs="Arial"/>
          <w:i/>
          <w:iCs/>
          <w:sz w:val="20"/>
          <w:szCs w:val="20"/>
        </w:rPr>
        <w:br/>
      </w:r>
      <w:r w:rsidR="00C45AEE" w:rsidRPr="00C45AEE">
        <w:rPr>
          <w:rFonts w:ascii="Helvetica" w:hAnsi="Helvetica" w:cs="Arial"/>
          <w:i/>
          <w:iCs/>
          <w:sz w:val="20"/>
          <w:szCs w:val="20"/>
        </w:rPr>
        <w:t>Senior IT &amp; Systems Support | Develope</w:t>
      </w:r>
      <w:r w:rsidR="00C45AEE">
        <w:rPr>
          <w:rFonts w:ascii="Helvetica" w:hAnsi="Helvetica" w:cs="Arial"/>
          <w:i/>
          <w:iCs/>
          <w:sz w:val="20"/>
          <w:szCs w:val="20"/>
        </w:rPr>
        <w:t>r</w:t>
      </w:r>
      <w:r w:rsidR="00C45AEE">
        <w:rPr>
          <w:rFonts w:ascii="Helvetica" w:hAnsi="Helvetica" w:cs="Arial"/>
          <w:i/>
          <w:iCs/>
          <w:sz w:val="20"/>
          <w:szCs w:val="20"/>
        </w:rPr>
        <w:tab/>
      </w:r>
      <w:r w:rsidR="00C45AEE">
        <w:rPr>
          <w:rFonts w:ascii="Helvetica" w:hAnsi="Helvetica" w:cs="Arial"/>
          <w:i/>
          <w:iCs/>
          <w:sz w:val="20"/>
          <w:szCs w:val="20"/>
        </w:rPr>
        <w:tab/>
      </w:r>
      <w:r w:rsidR="00C45AEE">
        <w:rPr>
          <w:rFonts w:ascii="Helvetica" w:hAnsi="Helvetica" w:cs="Arial"/>
          <w:i/>
          <w:iCs/>
          <w:sz w:val="20"/>
          <w:szCs w:val="20"/>
        </w:rPr>
        <w:tab/>
      </w:r>
      <w:r w:rsidRPr="00C6780E">
        <w:rPr>
          <w:rFonts w:ascii="Helvetica" w:hAnsi="Helvetica" w:cs="Arial"/>
          <w:i/>
          <w:iCs/>
          <w:sz w:val="20"/>
          <w:szCs w:val="20"/>
        </w:rPr>
        <w:tab/>
      </w:r>
      <w:r w:rsidRPr="00C6780E">
        <w:rPr>
          <w:rFonts w:ascii="Helvetica" w:hAnsi="Helvetica" w:cs="Arial"/>
          <w:i/>
          <w:iCs/>
          <w:sz w:val="20"/>
          <w:szCs w:val="20"/>
        </w:rPr>
        <w:tab/>
        <w:t>July 2020 – Dec. 202</w:t>
      </w:r>
      <w:r w:rsidR="003624BA" w:rsidRPr="00C6780E">
        <w:rPr>
          <w:rFonts w:ascii="Helvetica" w:hAnsi="Helvetica" w:cs="Arial"/>
          <w:i/>
          <w:iCs/>
          <w:sz w:val="20"/>
          <w:szCs w:val="20"/>
        </w:rPr>
        <w:t>4</w:t>
      </w:r>
    </w:p>
    <w:p w14:paraId="6C59F902" w14:textId="19030EAD" w:rsidR="005C00D3" w:rsidRPr="005C00D3" w:rsidRDefault="005C00D3" w:rsidP="005C00D3">
      <w:pPr>
        <w:pStyle w:val="ListParagraph"/>
        <w:numPr>
          <w:ilvl w:val="0"/>
          <w:numId w:val="26"/>
        </w:numPr>
        <w:spacing w:after="0"/>
        <w:ind w:right="403"/>
        <w:rPr>
          <w:rFonts w:ascii="Helvetica" w:hAnsi="Helvetica" w:cs="Arial"/>
        </w:rPr>
      </w:pPr>
      <w:r w:rsidRPr="005C00D3">
        <w:rPr>
          <w:rFonts w:ascii="Helvetica" w:hAnsi="Helvetica" w:cs="Arial"/>
        </w:rPr>
        <w:t>Supported organisation-wide IT systems, managing infrastructure performance, endpoint security, cloud productivity tools, and user onboarding/offboarding.</w:t>
      </w:r>
    </w:p>
    <w:p w14:paraId="2AA4C8CD" w14:textId="6063BFD3" w:rsidR="005C00D3" w:rsidRPr="005C00D3" w:rsidRDefault="005C00D3" w:rsidP="005C00D3">
      <w:pPr>
        <w:pStyle w:val="ListParagraph"/>
        <w:numPr>
          <w:ilvl w:val="0"/>
          <w:numId w:val="26"/>
        </w:numPr>
        <w:spacing w:after="0"/>
        <w:ind w:right="403"/>
        <w:rPr>
          <w:rFonts w:ascii="Helvetica" w:hAnsi="Helvetica" w:cs="Arial"/>
        </w:rPr>
      </w:pPr>
      <w:r w:rsidRPr="005C00D3">
        <w:rPr>
          <w:rFonts w:ascii="Helvetica" w:hAnsi="Helvetica" w:cs="Arial"/>
        </w:rPr>
        <w:t>Automated routine IT support tasks using scripts and low-code tools, reducing manual workload for the support desk.</w:t>
      </w:r>
    </w:p>
    <w:p w14:paraId="4AEA1485" w14:textId="094B349D" w:rsidR="005C00D3" w:rsidRPr="00733198" w:rsidRDefault="005C00D3" w:rsidP="005C00D3">
      <w:pPr>
        <w:pStyle w:val="ListParagraph"/>
        <w:numPr>
          <w:ilvl w:val="0"/>
          <w:numId w:val="26"/>
        </w:numPr>
        <w:spacing w:after="0"/>
        <w:ind w:right="403"/>
        <w:rPr>
          <w:rFonts w:ascii="Helvetica" w:hAnsi="Helvetica" w:cs="Arial"/>
        </w:rPr>
      </w:pPr>
      <w:r w:rsidRPr="005C00D3">
        <w:rPr>
          <w:rFonts w:ascii="Helvetica" w:hAnsi="Helvetica" w:cs="Arial"/>
        </w:rPr>
        <w:t>Improved system uptime by proactively monitoring networks, laptops, servers, and collaboration tools.</w:t>
      </w:r>
    </w:p>
    <w:p w14:paraId="64A8F023" w14:textId="69BA4291" w:rsidR="005C00D3" w:rsidRPr="005C00D3" w:rsidRDefault="005C00D3" w:rsidP="005C00D3">
      <w:pPr>
        <w:pStyle w:val="ListParagraph"/>
        <w:numPr>
          <w:ilvl w:val="0"/>
          <w:numId w:val="26"/>
        </w:numPr>
        <w:spacing w:after="0"/>
        <w:ind w:right="403"/>
        <w:rPr>
          <w:rFonts w:ascii="Helvetica" w:hAnsi="Helvetica" w:cs="Arial"/>
        </w:rPr>
      </w:pPr>
      <w:r w:rsidRPr="005C00D3">
        <w:rPr>
          <w:rFonts w:ascii="Helvetica" w:hAnsi="Helvetica" w:cs="Arial"/>
        </w:rPr>
        <w:lastRenderedPageBreak/>
        <w:t>Led technical implementation of remote-work infrastructure, increasing team accessibility and operational continuity.</w:t>
      </w:r>
    </w:p>
    <w:p w14:paraId="56AB63DB" w14:textId="4011628E" w:rsidR="008D14CF" w:rsidRPr="005C00D3" w:rsidRDefault="005C00D3" w:rsidP="005C00D3">
      <w:pPr>
        <w:pStyle w:val="ListParagraph"/>
        <w:numPr>
          <w:ilvl w:val="0"/>
          <w:numId w:val="26"/>
        </w:numPr>
        <w:spacing w:after="0"/>
        <w:ind w:right="403"/>
        <w:rPr>
          <w:rFonts w:ascii="Helvetica" w:hAnsi="Helvetica" w:cs="Arial"/>
        </w:rPr>
      </w:pPr>
      <w:r w:rsidRPr="005C00D3">
        <w:rPr>
          <w:rFonts w:ascii="Helvetica" w:hAnsi="Helvetica" w:cs="Arial"/>
        </w:rPr>
        <w:t>Managed SharePoint workflows, permissions, and content structures for improved collaboration and information governance.</w:t>
      </w:r>
    </w:p>
    <w:p w14:paraId="09F1643D" w14:textId="77777777" w:rsidR="005C00D3" w:rsidRDefault="005C00D3" w:rsidP="001B382A">
      <w:pPr>
        <w:spacing w:after="0"/>
        <w:ind w:right="403"/>
        <w:rPr>
          <w:rFonts w:ascii="Helvetica" w:hAnsi="Helvetica" w:cs="Arial"/>
          <w:b/>
          <w:bCs/>
          <w:color w:val="262626" w:themeColor="text1" w:themeTint="D9"/>
        </w:rPr>
      </w:pPr>
    </w:p>
    <w:p w14:paraId="02F1474E" w14:textId="1F7FEE9B" w:rsidR="008D14CF" w:rsidRPr="00C6780E" w:rsidRDefault="008D14CF" w:rsidP="001B382A">
      <w:pPr>
        <w:spacing w:after="0"/>
        <w:ind w:right="403"/>
        <w:rPr>
          <w:rFonts w:ascii="Helvetica" w:hAnsi="Helvetica" w:cs="Arial"/>
          <w:sz w:val="20"/>
          <w:szCs w:val="20"/>
        </w:rPr>
      </w:pPr>
      <w:r w:rsidRPr="00C6780E">
        <w:rPr>
          <w:rFonts w:ascii="Helvetica" w:hAnsi="Helvetica" w:cs="Arial"/>
          <w:b/>
          <w:bCs/>
          <w:color w:val="262626" w:themeColor="text1" w:themeTint="D9"/>
        </w:rPr>
        <w:t>Centre for Socio-Legal Studies</w:t>
      </w:r>
      <w:r w:rsidR="00701532" w:rsidRPr="00C6780E">
        <w:rPr>
          <w:rFonts w:ascii="Helvetica" w:hAnsi="Helvetica" w:cs="Arial"/>
          <w:b/>
          <w:bCs/>
          <w:color w:val="262626" w:themeColor="text1" w:themeTint="D9"/>
        </w:rPr>
        <w:t xml:space="preserve"> </w:t>
      </w:r>
      <w:r w:rsidR="00701532" w:rsidRPr="00C6780E">
        <w:rPr>
          <w:rFonts w:ascii="Helvetica" w:hAnsi="Helvetica" w:cs="Arial"/>
          <w:b/>
          <w:bCs/>
        </w:rPr>
        <w:tab/>
      </w:r>
      <w:r w:rsidR="00701532" w:rsidRPr="00C6780E">
        <w:rPr>
          <w:rFonts w:ascii="Helvetica" w:hAnsi="Helvetica" w:cs="Arial"/>
          <w:b/>
          <w:bCs/>
        </w:rPr>
        <w:tab/>
      </w:r>
      <w:r w:rsidR="00701532" w:rsidRPr="00C6780E">
        <w:rPr>
          <w:rFonts w:ascii="Helvetica" w:hAnsi="Helvetica" w:cs="Arial"/>
          <w:b/>
          <w:bCs/>
        </w:rPr>
        <w:tab/>
      </w:r>
      <w:r w:rsidR="00701532" w:rsidRPr="00C6780E">
        <w:rPr>
          <w:rFonts w:ascii="Helvetica" w:hAnsi="Helvetica" w:cs="Arial"/>
          <w:b/>
          <w:bCs/>
        </w:rPr>
        <w:tab/>
      </w:r>
      <w:r w:rsidR="00701532" w:rsidRPr="00C6780E">
        <w:rPr>
          <w:rFonts w:ascii="Helvetica" w:hAnsi="Helvetica" w:cs="Arial"/>
          <w:b/>
          <w:bCs/>
        </w:rPr>
        <w:tab/>
      </w:r>
      <w:r w:rsidR="009F778C" w:rsidRPr="00C6780E">
        <w:rPr>
          <w:rFonts w:ascii="Helvetica" w:hAnsi="Helvetica" w:cs="Arial"/>
          <w:b/>
          <w:bCs/>
        </w:rPr>
        <w:tab/>
      </w:r>
      <w:r w:rsidRPr="00C6780E">
        <w:rPr>
          <w:rFonts w:ascii="Helvetica" w:hAnsi="Helvetica" w:cs="Arial"/>
          <w:i/>
          <w:iCs/>
          <w:sz w:val="20"/>
          <w:szCs w:val="20"/>
        </w:rPr>
        <w:t>Abuja, Nigeria</w:t>
      </w:r>
      <w:r w:rsidR="00701532" w:rsidRPr="00C6780E">
        <w:rPr>
          <w:rFonts w:ascii="Helvetica" w:hAnsi="Helvetica" w:cs="Arial"/>
          <w:i/>
          <w:iCs/>
          <w:sz w:val="20"/>
          <w:szCs w:val="20"/>
        </w:rPr>
        <w:br/>
      </w:r>
      <w:r w:rsidRPr="00C6780E">
        <w:rPr>
          <w:rFonts w:ascii="Helvetica" w:hAnsi="Helvetica" w:cs="Arial"/>
          <w:i/>
          <w:iCs/>
          <w:sz w:val="20"/>
          <w:szCs w:val="20"/>
        </w:rPr>
        <w:t xml:space="preserve">Graphic Designer | Web Developer </w:t>
      </w:r>
      <w:r w:rsidR="00701532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701532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701532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701532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701532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9F778C" w:rsidRPr="00C6780E">
        <w:rPr>
          <w:rFonts w:ascii="Helvetica" w:hAnsi="Helvetica" w:cs="Arial"/>
          <w:i/>
          <w:iCs/>
          <w:sz w:val="20"/>
          <w:szCs w:val="20"/>
        </w:rPr>
        <w:tab/>
      </w:r>
      <w:r w:rsidRPr="00C6780E">
        <w:rPr>
          <w:rFonts w:ascii="Helvetica" w:hAnsi="Helvetica" w:cs="Arial"/>
          <w:i/>
          <w:iCs/>
          <w:sz w:val="20"/>
          <w:szCs w:val="20"/>
        </w:rPr>
        <w:t>June 2019 – July 2020</w:t>
      </w:r>
    </w:p>
    <w:p w14:paraId="192F1A0A" w14:textId="16FAB8FD" w:rsidR="003D0B26" w:rsidRPr="003D0B26" w:rsidRDefault="003D0B26" w:rsidP="003D0B26">
      <w:pPr>
        <w:pStyle w:val="ListParagraph"/>
        <w:numPr>
          <w:ilvl w:val="0"/>
          <w:numId w:val="25"/>
        </w:numPr>
        <w:spacing w:after="0"/>
        <w:ind w:right="403"/>
        <w:rPr>
          <w:rFonts w:ascii="Helvetica" w:hAnsi="Helvetica" w:cs="Arial"/>
        </w:rPr>
      </w:pPr>
      <w:r w:rsidRPr="003D0B26">
        <w:rPr>
          <w:rFonts w:ascii="Helvetica" w:hAnsi="Helvetica" w:cs="Arial"/>
        </w:rPr>
        <w:t>Developed and maintained the organisation’s website and digital assets.</w:t>
      </w:r>
    </w:p>
    <w:p w14:paraId="7C6EFB0C" w14:textId="7C055BFF" w:rsidR="003D0B26" w:rsidRPr="003D0B26" w:rsidRDefault="003D0B26" w:rsidP="003D0B26">
      <w:pPr>
        <w:pStyle w:val="ListParagraph"/>
        <w:numPr>
          <w:ilvl w:val="0"/>
          <w:numId w:val="25"/>
        </w:numPr>
        <w:spacing w:after="0"/>
        <w:ind w:right="403"/>
        <w:rPr>
          <w:rFonts w:ascii="Helvetica" w:hAnsi="Helvetica" w:cs="Arial"/>
        </w:rPr>
      </w:pPr>
      <w:r w:rsidRPr="003D0B26">
        <w:rPr>
          <w:rFonts w:ascii="Helvetica" w:hAnsi="Helvetica" w:cs="Arial"/>
        </w:rPr>
        <w:t>Created UI components, branding assets, and presentation materials using Figma and Adobe tools.</w:t>
      </w:r>
    </w:p>
    <w:p w14:paraId="35275FE6" w14:textId="48A2011B" w:rsidR="009F778C" w:rsidRPr="003D0B26" w:rsidRDefault="003D0B26" w:rsidP="003D0B26">
      <w:pPr>
        <w:pStyle w:val="ListParagraph"/>
        <w:numPr>
          <w:ilvl w:val="0"/>
          <w:numId w:val="25"/>
        </w:numPr>
        <w:spacing w:after="0"/>
        <w:ind w:right="403"/>
        <w:rPr>
          <w:rFonts w:ascii="Helvetica" w:hAnsi="Helvetica" w:cs="Arial"/>
        </w:rPr>
      </w:pPr>
      <w:r w:rsidRPr="003D0B26">
        <w:rPr>
          <w:rFonts w:ascii="Helvetica" w:hAnsi="Helvetica" w:cs="Arial"/>
        </w:rPr>
        <w:t>Delivered technical designs and digital content under tight deadlines.</w:t>
      </w:r>
    </w:p>
    <w:p w14:paraId="2E3F67A5" w14:textId="77777777" w:rsidR="003D0B26" w:rsidRPr="00C6780E" w:rsidRDefault="003D0B26" w:rsidP="003D0B26">
      <w:pPr>
        <w:spacing w:after="0"/>
        <w:ind w:right="403"/>
        <w:rPr>
          <w:rFonts w:ascii="Helvetica" w:hAnsi="Helvetica" w:cs="Arial"/>
          <w:b/>
          <w:bCs/>
        </w:rPr>
      </w:pPr>
    </w:p>
    <w:p w14:paraId="5A946805" w14:textId="38B5E538" w:rsidR="008D14CF" w:rsidRPr="00C6780E" w:rsidRDefault="008D14CF" w:rsidP="001B382A">
      <w:pPr>
        <w:spacing w:after="0"/>
        <w:ind w:right="403"/>
        <w:rPr>
          <w:rFonts w:ascii="Helvetica" w:hAnsi="Helvetica" w:cs="Arial"/>
          <w:i/>
          <w:iCs/>
          <w:sz w:val="20"/>
          <w:szCs w:val="20"/>
        </w:rPr>
      </w:pPr>
      <w:r w:rsidRPr="00C6780E">
        <w:rPr>
          <w:rFonts w:ascii="Helvetica" w:hAnsi="Helvetica" w:cs="Arial"/>
          <w:b/>
          <w:bCs/>
        </w:rPr>
        <w:t>Public &amp; Private Development Centre (PPDC)</w:t>
      </w:r>
      <w:r w:rsidRPr="00C6780E">
        <w:rPr>
          <w:rFonts w:ascii="Helvetica" w:hAnsi="Helvetica" w:cs="Arial"/>
          <w:sz w:val="20"/>
          <w:szCs w:val="20"/>
        </w:rPr>
        <w:t xml:space="preserve"> </w:t>
      </w:r>
      <w:r w:rsidR="009F778C" w:rsidRPr="00C6780E">
        <w:rPr>
          <w:rFonts w:ascii="Helvetica" w:hAnsi="Helvetica" w:cs="Arial"/>
          <w:sz w:val="20"/>
          <w:szCs w:val="20"/>
        </w:rPr>
        <w:tab/>
      </w:r>
      <w:r w:rsidR="009F778C" w:rsidRPr="00C6780E">
        <w:rPr>
          <w:rFonts w:ascii="Helvetica" w:hAnsi="Helvetica" w:cs="Arial"/>
          <w:sz w:val="20"/>
          <w:szCs w:val="20"/>
        </w:rPr>
        <w:tab/>
      </w:r>
      <w:r w:rsidR="009F778C" w:rsidRPr="00C6780E">
        <w:rPr>
          <w:rFonts w:ascii="Helvetica" w:hAnsi="Helvetica" w:cs="Arial"/>
          <w:sz w:val="20"/>
          <w:szCs w:val="20"/>
        </w:rPr>
        <w:tab/>
      </w:r>
      <w:r w:rsidR="009F778C" w:rsidRPr="00C6780E">
        <w:rPr>
          <w:rFonts w:ascii="Helvetica" w:hAnsi="Helvetica" w:cs="Arial"/>
          <w:sz w:val="20"/>
          <w:szCs w:val="20"/>
        </w:rPr>
        <w:tab/>
      </w:r>
      <w:r w:rsidRPr="00C6780E">
        <w:rPr>
          <w:rFonts w:ascii="Helvetica" w:hAnsi="Helvetica" w:cs="Arial"/>
          <w:i/>
          <w:iCs/>
          <w:sz w:val="20"/>
          <w:szCs w:val="20"/>
        </w:rPr>
        <w:t>Abuja, Nigeria</w:t>
      </w:r>
      <w:r w:rsidR="009F778C" w:rsidRPr="00C6780E">
        <w:rPr>
          <w:rFonts w:ascii="Helvetica" w:hAnsi="Helvetica" w:cs="Arial"/>
          <w:i/>
          <w:iCs/>
          <w:sz w:val="20"/>
          <w:szCs w:val="20"/>
        </w:rPr>
        <w:br/>
      </w:r>
      <w:r w:rsidRPr="00C6780E">
        <w:rPr>
          <w:rFonts w:ascii="Helvetica" w:hAnsi="Helvetica" w:cs="Arial"/>
          <w:i/>
          <w:iCs/>
          <w:sz w:val="20"/>
          <w:szCs w:val="20"/>
        </w:rPr>
        <w:t xml:space="preserve">Graphics Designer | Motion Graphics Editor </w:t>
      </w:r>
      <w:r w:rsidR="009F778C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9F778C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9F778C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9F778C" w:rsidRPr="00C6780E">
        <w:rPr>
          <w:rFonts w:ascii="Helvetica" w:hAnsi="Helvetica" w:cs="Arial"/>
          <w:i/>
          <w:iCs/>
          <w:sz w:val="20"/>
          <w:szCs w:val="20"/>
        </w:rPr>
        <w:tab/>
      </w:r>
      <w:r w:rsidR="009F778C" w:rsidRPr="00C6780E">
        <w:rPr>
          <w:rFonts w:ascii="Helvetica" w:hAnsi="Helvetica" w:cs="Arial"/>
          <w:i/>
          <w:iCs/>
          <w:sz w:val="20"/>
          <w:szCs w:val="20"/>
        </w:rPr>
        <w:tab/>
      </w:r>
      <w:r w:rsidRPr="00C6780E">
        <w:rPr>
          <w:rFonts w:ascii="Helvetica" w:hAnsi="Helvetica" w:cs="Arial"/>
          <w:i/>
          <w:iCs/>
          <w:sz w:val="20"/>
          <w:szCs w:val="20"/>
        </w:rPr>
        <w:t>April 2018 – May 2019</w:t>
      </w:r>
    </w:p>
    <w:p w14:paraId="75A1B3C6" w14:textId="77777777" w:rsidR="00CD4947" w:rsidRPr="00CD4947" w:rsidRDefault="00CD4947" w:rsidP="00CD4947">
      <w:pPr>
        <w:pStyle w:val="ListParagraph"/>
        <w:numPr>
          <w:ilvl w:val="0"/>
          <w:numId w:val="23"/>
        </w:numPr>
        <w:spacing w:after="0"/>
        <w:ind w:right="403"/>
        <w:rPr>
          <w:rFonts w:ascii="Helvetica" w:hAnsi="Helvetica" w:cs="Arial"/>
        </w:rPr>
      </w:pPr>
      <w:r w:rsidRPr="00CD4947">
        <w:rPr>
          <w:rFonts w:ascii="Helvetica" w:hAnsi="Helvetica" w:cs="Arial"/>
        </w:rPr>
        <w:t>Served as the first point of contact for IT support, handling incidents via phone, web, and email.</w:t>
      </w:r>
    </w:p>
    <w:p w14:paraId="577AB6CD" w14:textId="77777777" w:rsidR="00CD4947" w:rsidRPr="00CD4947" w:rsidRDefault="00CD4947" w:rsidP="00CD4947">
      <w:pPr>
        <w:pStyle w:val="ListParagraph"/>
        <w:numPr>
          <w:ilvl w:val="0"/>
          <w:numId w:val="23"/>
        </w:numPr>
        <w:spacing w:after="0"/>
        <w:ind w:right="403"/>
        <w:rPr>
          <w:rFonts w:ascii="Helvetica" w:hAnsi="Helvetica" w:cs="Arial"/>
        </w:rPr>
      </w:pPr>
      <w:r w:rsidRPr="00CD4947">
        <w:rPr>
          <w:rFonts w:ascii="Helvetica" w:hAnsi="Helvetica" w:cs="Arial"/>
        </w:rPr>
        <w:t>Supported IT infrastructure, including network troubleshooting and user access management.</w:t>
      </w:r>
    </w:p>
    <w:p w14:paraId="19C3CAB0" w14:textId="77777777" w:rsidR="00CD4947" w:rsidRPr="00CD4947" w:rsidRDefault="00CD4947" w:rsidP="00CD4947">
      <w:pPr>
        <w:pStyle w:val="ListParagraph"/>
        <w:numPr>
          <w:ilvl w:val="0"/>
          <w:numId w:val="23"/>
        </w:numPr>
        <w:spacing w:after="0"/>
        <w:ind w:right="403"/>
        <w:rPr>
          <w:rFonts w:ascii="Helvetica" w:hAnsi="Helvetica" w:cs="Arial"/>
        </w:rPr>
      </w:pPr>
      <w:r w:rsidRPr="00CD4947">
        <w:rPr>
          <w:rFonts w:ascii="Helvetica" w:hAnsi="Helvetica" w:cs="Arial"/>
        </w:rPr>
        <w:t>Assisted in SQL database management and reporting tools, improving operational efficiency.</w:t>
      </w:r>
    </w:p>
    <w:p w14:paraId="6A9BC86E" w14:textId="4626A533" w:rsidR="003F5FD1" w:rsidRDefault="00CD4947" w:rsidP="00CD4947">
      <w:pPr>
        <w:pStyle w:val="ListParagraph"/>
        <w:numPr>
          <w:ilvl w:val="0"/>
          <w:numId w:val="23"/>
        </w:numPr>
        <w:spacing w:after="0"/>
        <w:ind w:right="403"/>
        <w:rPr>
          <w:rFonts w:ascii="Helvetica" w:hAnsi="Helvetica" w:cs="Arial"/>
        </w:rPr>
      </w:pPr>
      <w:r w:rsidRPr="00CD4947">
        <w:rPr>
          <w:rFonts w:ascii="Helvetica" w:hAnsi="Helvetica" w:cs="Arial"/>
        </w:rPr>
        <w:t>Contributed to process improvement initiatives, identifying recurring issues and recommending long-term solutions.</w:t>
      </w:r>
    </w:p>
    <w:p w14:paraId="20D5747F" w14:textId="77777777" w:rsidR="00CD4947" w:rsidRPr="00CD4947" w:rsidRDefault="00CD4947" w:rsidP="00CD4947">
      <w:pPr>
        <w:spacing w:after="0"/>
        <w:ind w:right="403"/>
        <w:rPr>
          <w:rFonts w:ascii="Helvetica" w:hAnsi="Helvetica" w:cs="Arial"/>
        </w:rPr>
      </w:pPr>
    </w:p>
    <w:p w14:paraId="4FE76328" w14:textId="765E7FA7" w:rsidR="003F5FD1" w:rsidRPr="00A75915" w:rsidRDefault="003F5FD1" w:rsidP="00A75915">
      <w:pPr>
        <w:pStyle w:val="Heading2"/>
        <w:spacing w:after="0"/>
        <w:ind w:right="403"/>
        <w:rPr>
          <w:rFonts w:ascii="Helvetica" w:hAnsi="Helvetica" w:cs="Arial"/>
          <w:b/>
          <w:bCs/>
          <w:color w:val="auto"/>
          <w:sz w:val="22"/>
          <w:szCs w:val="22"/>
          <w:u w:val="single"/>
        </w:rPr>
      </w:pPr>
      <w:r w:rsidRPr="00E422F4">
        <w:rPr>
          <w:rFonts w:ascii="Helvetica" w:hAnsi="Helvetica" w:cs="Arial"/>
          <w:b/>
          <w:bCs/>
          <w:color w:val="auto"/>
          <w:sz w:val="22"/>
          <w:szCs w:val="22"/>
          <w:u w:val="single"/>
        </w:rPr>
        <w:t>PROFESSIONAL EXPERIENCE</w:t>
      </w:r>
    </w:p>
    <w:p w14:paraId="7AD3D835" w14:textId="77777777" w:rsidR="003F5FD1" w:rsidRPr="00E422F4" w:rsidRDefault="003F5FD1" w:rsidP="0037692A">
      <w:pPr>
        <w:tabs>
          <w:tab w:val="left" w:pos="5884"/>
        </w:tabs>
        <w:spacing w:after="0"/>
        <w:rPr>
          <w:rFonts w:ascii="Helvetica" w:hAnsi="Helvetica" w:cs="Arial"/>
          <w:color w:val="000000" w:themeColor="text1"/>
        </w:rPr>
      </w:pPr>
      <w:r w:rsidRPr="00E422F4">
        <w:rPr>
          <w:rFonts w:ascii="Helvetica" w:hAnsi="Helvetica" w:cs="Arial"/>
          <w:b/>
          <w:color w:val="000000" w:themeColor="text1"/>
        </w:rPr>
        <w:t>Power Engineer</w:t>
      </w:r>
      <w:r w:rsidRPr="00E422F4">
        <w:rPr>
          <w:rFonts w:ascii="Helvetica" w:hAnsi="Helvetica" w:cs="Arial"/>
          <w:b/>
          <w:color w:val="000000" w:themeColor="text1"/>
        </w:rPr>
        <w:tab/>
      </w:r>
      <w:r w:rsidRPr="00E422F4">
        <w:rPr>
          <w:rFonts w:ascii="Helvetica" w:hAnsi="Helvetica" w:cs="Arial"/>
          <w:b/>
          <w:color w:val="000000" w:themeColor="text1"/>
        </w:rPr>
        <w:tab/>
      </w:r>
      <w:r w:rsidRPr="00E422F4">
        <w:rPr>
          <w:rFonts w:ascii="Helvetica" w:hAnsi="Helvetica" w:cs="Arial"/>
          <w:i/>
          <w:iCs/>
          <w:color w:val="000000" w:themeColor="text1"/>
          <w:sz w:val="20"/>
          <w:szCs w:val="20"/>
        </w:rPr>
        <w:t>Lagos, Nigeria</w:t>
      </w:r>
    </w:p>
    <w:p w14:paraId="2C1A71ED" w14:textId="77777777" w:rsidR="003F5FD1" w:rsidRPr="00E422F4" w:rsidRDefault="003F5FD1" w:rsidP="0037692A">
      <w:pPr>
        <w:tabs>
          <w:tab w:val="left" w:pos="5884"/>
        </w:tabs>
        <w:spacing w:after="0"/>
        <w:rPr>
          <w:rFonts w:ascii="Helvetica" w:hAnsi="Helvetica" w:cs="Arial"/>
          <w:bCs/>
          <w:sz w:val="16"/>
          <w:szCs w:val="16"/>
        </w:rPr>
      </w:pPr>
      <w:r w:rsidRPr="00E422F4">
        <w:rPr>
          <w:rFonts w:ascii="Helvetica" w:hAnsi="Helvetica" w:cs="Arial"/>
          <w:bCs/>
          <w:i/>
          <w:sz w:val="20"/>
          <w:szCs w:val="20"/>
        </w:rPr>
        <w:t xml:space="preserve">WittySector Project Limited                                                    </w:t>
      </w:r>
      <w:r w:rsidRPr="00E422F4">
        <w:rPr>
          <w:rFonts w:ascii="Helvetica" w:hAnsi="Helvetica" w:cs="Arial"/>
          <w:bCs/>
          <w:i/>
          <w:sz w:val="20"/>
          <w:szCs w:val="20"/>
        </w:rPr>
        <w:tab/>
      </w:r>
      <w:r w:rsidRPr="00E422F4">
        <w:rPr>
          <w:rFonts w:ascii="Helvetica" w:hAnsi="Helvetica" w:cs="Arial"/>
          <w:bCs/>
          <w:i/>
          <w:sz w:val="20"/>
          <w:szCs w:val="20"/>
        </w:rPr>
        <w:tab/>
      </w:r>
      <w:r w:rsidRPr="00E422F4">
        <w:rPr>
          <w:rFonts w:ascii="Helvetica" w:hAnsi="Helvetica" w:cs="Arial"/>
          <w:bCs/>
          <w:i/>
          <w:iCs/>
          <w:sz w:val="18"/>
          <w:szCs w:val="18"/>
        </w:rPr>
        <w:t>Jan 2018 – May 2020</w:t>
      </w:r>
    </w:p>
    <w:p w14:paraId="393031B7" w14:textId="77777777" w:rsidR="0037692A" w:rsidRDefault="003F5FD1" w:rsidP="00EE68D0">
      <w:pPr>
        <w:pStyle w:val="ListParagraph"/>
        <w:widowControl w:val="0"/>
        <w:numPr>
          <w:ilvl w:val="0"/>
          <w:numId w:val="20"/>
        </w:numPr>
        <w:tabs>
          <w:tab w:val="left" w:pos="483"/>
        </w:tabs>
        <w:autoSpaceDE w:val="0"/>
        <w:autoSpaceDN w:val="0"/>
        <w:spacing w:after="120" w:line="215" w:lineRule="exact"/>
        <w:ind w:left="757" w:right="57"/>
        <w:rPr>
          <w:rFonts w:ascii="Helvetica" w:hAnsi="Helvetica" w:cs="Arial"/>
        </w:rPr>
      </w:pPr>
      <w:r w:rsidRPr="0037692A">
        <w:rPr>
          <w:rFonts w:ascii="Helvetica" w:hAnsi="Helvetica" w:cs="Arial"/>
        </w:rPr>
        <w:t>Supported installation and maintenance of telecom base stations, focusing on quality standards and safety culture.</w:t>
      </w:r>
    </w:p>
    <w:p w14:paraId="1ACC7862" w14:textId="30AEB3B0" w:rsidR="003F5FD1" w:rsidRPr="0037692A" w:rsidRDefault="003F5FD1" w:rsidP="00EE68D0">
      <w:pPr>
        <w:pStyle w:val="ListParagraph"/>
        <w:widowControl w:val="0"/>
        <w:numPr>
          <w:ilvl w:val="0"/>
          <w:numId w:val="20"/>
        </w:numPr>
        <w:tabs>
          <w:tab w:val="left" w:pos="483"/>
        </w:tabs>
        <w:autoSpaceDE w:val="0"/>
        <w:autoSpaceDN w:val="0"/>
        <w:spacing w:after="120" w:line="215" w:lineRule="exact"/>
        <w:ind w:left="757" w:right="57"/>
        <w:rPr>
          <w:rFonts w:ascii="Helvetica" w:hAnsi="Helvetica" w:cs="Arial"/>
        </w:rPr>
      </w:pPr>
      <w:r w:rsidRPr="0037692A">
        <w:rPr>
          <w:rFonts w:ascii="Helvetica" w:hAnsi="Helvetica" w:cs="Arial"/>
        </w:rPr>
        <w:t>Prepared CAD network diagrams with attention to detail, enhancing system performance.</w:t>
      </w:r>
    </w:p>
    <w:p w14:paraId="313319CD" w14:textId="77777777" w:rsidR="003F5FD1" w:rsidRPr="00897948" w:rsidRDefault="003F5FD1" w:rsidP="0037692A">
      <w:pPr>
        <w:pStyle w:val="ListParagraph"/>
        <w:widowControl w:val="0"/>
        <w:numPr>
          <w:ilvl w:val="0"/>
          <w:numId w:val="20"/>
        </w:numPr>
        <w:tabs>
          <w:tab w:val="left" w:pos="483"/>
        </w:tabs>
        <w:autoSpaceDE w:val="0"/>
        <w:autoSpaceDN w:val="0"/>
        <w:spacing w:after="120" w:line="215" w:lineRule="exact"/>
        <w:ind w:left="757" w:right="57"/>
        <w:rPr>
          <w:rFonts w:ascii="Helvetica" w:hAnsi="Helvetica" w:cs="Arial"/>
        </w:rPr>
      </w:pPr>
      <w:r w:rsidRPr="00897948">
        <w:rPr>
          <w:rFonts w:ascii="Helvetica" w:hAnsi="Helvetica" w:cs="Arial"/>
        </w:rPr>
        <w:t>Documented technical issues and resolutions, contributing to efficient inventory management.</w:t>
      </w:r>
    </w:p>
    <w:p w14:paraId="10718AEB" w14:textId="77777777" w:rsidR="003F5FD1" w:rsidRPr="00E422F4" w:rsidRDefault="003F5FD1" w:rsidP="003F5FD1">
      <w:pPr>
        <w:tabs>
          <w:tab w:val="left" w:pos="5893"/>
        </w:tabs>
        <w:spacing w:after="0"/>
        <w:rPr>
          <w:rFonts w:ascii="Helvetica" w:hAnsi="Helvetica" w:cs="Arial"/>
          <w:b/>
          <w:color w:val="000000" w:themeColor="text1"/>
        </w:rPr>
      </w:pPr>
    </w:p>
    <w:p w14:paraId="6EEB0ABF" w14:textId="77777777" w:rsidR="003F5FD1" w:rsidRPr="00E422F4" w:rsidRDefault="003F5FD1" w:rsidP="003F5FD1">
      <w:pPr>
        <w:tabs>
          <w:tab w:val="left" w:pos="5893"/>
        </w:tabs>
        <w:spacing w:after="0"/>
        <w:rPr>
          <w:rFonts w:ascii="Helvetica" w:hAnsi="Helvetica" w:cs="Arial"/>
        </w:rPr>
      </w:pPr>
      <w:r w:rsidRPr="00E422F4">
        <w:rPr>
          <w:rFonts w:ascii="Helvetica" w:hAnsi="Helvetica" w:cs="Arial"/>
          <w:b/>
          <w:color w:val="000000" w:themeColor="text1"/>
        </w:rPr>
        <w:t>Junior Electrical Engineer</w:t>
      </w:r>
      <w:r w:rsidRPr="00E422F4">
        <w:rPr>
          <w:rFonts w:ascii="Helvetica" w:hAnsi="Helvetica" w:cs="Arial"/>
          <w:b/>
          <w:color w:val="797879"/>
        </w:rPr>
        <w:tab/>
      </w:r>
      <w:r w:rsidRPr="00E422F4">
        <w:rPr>
          <w:rFonts w:ascii="Helvetica" w:hAnsi="Helvetica" w:cs="Arial"/>
          <w:b/>
          <w:color w:val="797879"/>
        </w:rPr>
        <w:tab/>
      </w:r>
      <w:r w:rsidRPr="00E422F4">
        <w:rPr>
          <w:rFonts w:ascii="Helvetica" w:hAnsi="Helvetica" w:cs="Arial"/>
          <w:i/>
          <w:iCs/>
          <w:spacing w:val="-2"/>
          <w:sz w:val="20"/>
          <w:szCs w:val="20"/>
        </w:rPr>
        <w:t>Abuja, Nigeria</w:t>
      </w:r>
    </w:p>
    <w:p w14:paraId="4A083620" w14:textId="77777777" w:rsidR="003F5FD1" w:rsidRPr="00E422F4" w:rsidRDefault="003F5FD1" w:rsidP="003F5FD1">
      <w:pPr>
        <w:tabs>
          <w:tab w:val="left" w:pos="5893"/>
        </w:tabs>
        <w:spacing w:before="20" w:after="0"/>
        <w:rPr>
          <w:rFonts w:ascii="Helvetica" w:hAnsi="Helvetica" w:cs="Arial"/>
          <w:bCs/>
          <w:sz w:val="20"/>
          <w:szCs w:val="20"/>
        </w:rPr>
      </w:pPr>
      <w:r w:rsidRPr="00E422F4">
        <w:rPr>
          <w:rFonts w:ascii="Helvetica" w:hAnsi="Helvetica" w:cs="Arial"/>
          <w:bCs/>
          <w:i/>
          <w:sz w:val="20"/>
          <w:szCs w:val="20"/>
        </w:rPr>
        <w:t xml:space="preserve">Ericsson         </w:t>
      </w:r>
      <w:r w:rsidRPr="00E422F4">
        <w:rPr>
          <w:rFonts w:ascii="Helvetica" w:hAnsi="Helvetica" w:cs="Arial"/>
          <w:bCs/>
          <w:i/>
          <w:sz w:val="20"/>
          <w:szCs w:val="20"/>
        </w:rPr>
        <w:tab/>
      </w:r>
      <w:r w:rsidRPr="00E422F4">
        <w:rPr>
          <w:rFonts w:ascii="Helvetica" w:hAnsi="Helvetica" w:cs="Arial"/>
          <w:bCs/>
          <w:i/>
          <w:sz w:val="20"/>
          <w:szCs w:val="20"/>
        </w:rPr>
        <w:tab/>
      </w:r>
      <w:r w:rsidRPr="00E422F4">
        <w:rPr>
          <w:rFonts w:ascii="Helvetica" w:hAnsi="Helvetica" w:cs="Arial"/>
          <w:bCs/>
          <w:i/>
          <w:iCs/>
          <w:sz w:val="18"/>
          <w:szCs w:val="18"/>
        </w:rPr>
        <w:t>April 2014 - May 2017</w:t>
      </w:r>
    </w:p>
    <w:p w14:paraId="38114377" w14:textId="77777777" w:rsidR="003F5FD1" w:rsidRPr="00E422F4" w:rsidRDefault="003F5FD1" w:rsidP="003F5FD1">
      <w:pPr>
        <w:pStyle w:val="ListParagraph"/>
        <w:numPr>
          <w:ilvl w:val="0"/>
          <w:numId w:val="16"/>
        </w:numPr>
        <w:rPr>
          <w:rFonts w:ascii="Helvetica" w:hAnsi="Helvetica" w:cs="Arial"/>
        </w:rPr>
      </w:pPr>
      <w:r w:rsidRPr="00E422F4">
        <w:rPr>
          <w:rFonts w:ascii="Helvetica" w:hAnsi="Helvetica" w:cs="Arial"/>
        </w:rPr>
        <w:t>Hands on experience in installation, commissioning, operation &amp; Maintenance of Airtel telecommunication Base Stations. Installed new and modified hardware systems.</w:t>
      </w:r>
    </w:p>
    <w:p w14:paraId="0955FDE8" w14:textId="77777777" w:rsidR="003F5FD1" w:rsidRPr="00E422F4" w:rsidRDefault="003F5FD1" w:rsidP="003F5FD1">
      <w:pPr>
        <w:pStyle w:val="ListParagraph"/>
        <w:numPr>
          <w:ilvl w:val="0"/>
          <w:numId w:val="16"/>
        </w:numPr>
        <w:spacing w:before="11"/>
        <w:rPr>
          <w:rFonts w:ascii="Helvetica" w:hAnsi="Helvetica" w:cs="Arial"/>
        </w:rPr>
      </w:pPr>
      <w:r w:rsidRPr="00E422F4">
        <w:rPr>
          <w:rFonts w:ascii="Helvetica" w:hAnsi="Helvetica" w:cs="Arial"/>
        </w:rPr>
        <w:t>Documented user support activities, such as system problems, corrective actions, resolution status, and completed equipment installations.</w:t>
      </w:r>
    </w:p>
    <w:p w14:paraId="42FA604F" w14:textId="77777777" w:rsidR="003F5FD1" w:rsidRPr="00E422F4" w:rsidRDefault="003F5FD1" w:rsidP="003F5FD1">
      <w:pPr>
        <w:pStyle w:val="ListParagraph"/>
        <w:numPr>
          <w:ilvl w:val="0"/>
          <w:numId w:val="16"/>
        </w:numPr>
        <w:spacing w:before="11"/>
        <w:rPr>
          <w:rFonts w:ascii="Helvetica" w:hAnsi="Helvetica" w:cs="Arial"/>
        </w:rPr>
      </w:pPr>
      <w:r w:rsidRPr="00E422F4">
        <w:rPr>
          <w:rFonts w:ascii="Helvetica" w:hAnsi="Helvetica" w:cs="Arial"/>
        </w:rPr>
        <w:t>Use computer-aided design (CAD) software to prepare and evaluate network diagrams, site configurations for existing facilities, renovations, and new systems.</w:t>
      </w:r>
    </w:p>
    <w:p w14:paraId="291AE5A4" w14:textId="77777777" w:rsidR="008D14CF" w:rsidRPr="00C6780E" w:rsidRDefault="008D14CF" w:rsidP="001B382A">
      <w:pPr>
        <w:spacing w:after="0"/>
        <w:ind w:right="403"/>
        <w:rPr>
          <w:rFonts w:ascii="Helvetica" w:hAnsi="Helvetica" w:cs="Arial"/>
        </w:rPr>
      </w:pPr>
    </w:p>
    <w:p w14:paraId="730079CA" w14:textId="77777777" w:rsidR="00530026" w:rsidRDefault="0098168D" w:rsidP="0037692A">
      <w:pPr>
        <w:spacing w:after="120"/>
        <w:rPr>
          <w:rFonts w:ascii="Helvetica" w:hAnsi="Helvetica" w:cs="Arial"/>
          <w:b/>
          <w:bCs/>
          <w:i/>
          <w:iCs/>
        </w:rPr>
      </w:pPr>
      <w:r w:rsidRPr="0098168D">
        <w:rPr>
          <w:rFonts w:ascii="Helvetica" w:hAnsi="Helvetica" w:cs="Arial"/>
          <w:b/>
          <w:bCs/>
          <w:u w:val="single"/>
        </w:rPr>
        <w:t>CASE STUDIES</w:t>
      </w:r>
      <w:r w:rsidR="007F0633">
        <w:rPr>
          <w:rFonts w:ascii="Helvetica" w:hAnsi="Helvetica" w:cs="Arial"/>
          <w:b/>
          <w:bCs/>
          <w:u w:val="single"/>
        </w:rPr>
        <w:t xml:space="preserve"> </w:t>
      </w:r>
      <w:r w:rsidR="007F0633">
        <w:rPr>
          <w:rFonts w:ascii="Helvetica" w:hAnsi="Helvetica" w:cs="Arial"/>
          <w:b/>
          <w:bCs/>
          <w:u w:val="single"/>
        </w:rPr>
        <w:br/>
      </w:r>
      <w:r w:rsidR="007F0633" w:rsidRPr="00EF6594">
        <w:rPr>
          <w:rFonts w:ascii="Helvetica" w:hAnsi="Helvetica" w:cs="Arial"/>
          <w:b/>
          <w:bCs/>
          <w:i/>
          <w:iCs/>
        </w:rPr>
        <w:t>Treny Logistics — AI Routing Engine + Microservices</w:t>
      </w:r>
    </w:p>
    <w:p w14:paraId="22582C15" w14:textId="77777777" w:rsidR="00370E31" w:rsidRDefault="007F0633" w:rsidP="0037692A">
      <w:pPr>
        <w:spacing w:after="120"/>
        <w:rPr>
          <w:rFonts w:ascii="Helvetica" w:hAnsi="Helvetica" w:cs="Arial"/>
        </w:rPr>
      </w:pPr>
      <w:r w:rsidRPr="007F0633">
        <w:rPr>
          <w:rFonts w:ascii="Helvetica" w:hAnsi="Helvetica" w:cs="Arial"/>
        </w:rPr>
        <w:t>Built an AI-driven route optimisation engine and event-driven logistics system processing 50k+ shipments daily. Used TensorFlow, FastAPI, Redis Geo, PostgreSQL, and RabbitMQ.</w:t>
      </w:r>
    </w:p>
    <w:p w14:paraId="5B915E53" w14:textId="7D040BCA" w:rsidR="00370E31" w:rsidRDefault="007F0633" w:rsidP="0037692A">
      <w:pPr>
        <w:spacing w:after="120"/>
        <w:rPr>
          <w:rFonts w:ascii="Helvetica" w:hAnsi="Helvetica" w:cs="Arial"/>
        </w:rPr>
      </w:pPr>
      <w:r w:rsidRPr="007F0633">
        <w:rPr>
          <w:rFonts w:ascii="Helvetica" w:hAnsi="Helvetica" w:cs="Arial"/>
        </w:rPr>
        <w:t>Results: 22% faster delivery times · 15% fuel cost reduction · 99.99% uptime.</w:t>
      </w:r>
    </w:p>
    <w:p w14:paraId="19DA6644" w14:textId="77777777" w:rsidR="00204245" w:rsidRDefault="00204245" w:rsidP="0037692A">
      <w:pPr>
        <w:spacing w:after="120"/>
        <w:rPr>
          <w:rFonts w:ascii="Helvetica" w:hAnsi="Helvetica" w:cs="Arial"/>
        </w:rPr>
      </w:pPr>
    </w:p>
    <w:p w14:paraId="35D6DF83" w14:textId="77777777" w:rsidR="00370E31" w:rsidRDefault="007F0633" w:rsidP="0037692A">
      <w:pPr>
        <w:spacing w:after="120"/>
        <w:rPr>
          <w:rFonts w:ascii="Helvetica" w:hAnsi="Helvetica" w:cs="Arial"/>
          <w:b/>
          <w:bCs/>
          <w:i/>
          <w:iCs/>
        </w:rPr>
      </w:pPr>
      <w:r w:rsidRPr="00EF6594">
        <w:rPr>
          <w:rFonts w:ascii="Helvetica" w:hAnsi="Helvetica" w:cs="Arial"/>
          <w:b/>
          <w:bCs/>
          <w:i/>
          <w:iCs/>
        </w:rPr>
        <w:t>Vitalos Mental Health — Secure Telehealth + NLP Triage</w:t>
      </w:r>
    </w:p>
    <w:p w14:paraId="70DDE83E" w14:textId="77777777" w:rsidR="00370E31" w:rsidRDefault="007F0633" w:rsidP="0037692A">
      <w:pPr>
        <w:spacing w:after="120"/>
        <w:rPr>
          <w:rFonts w:ascii="Helvetica" w:hAnsi="Helvetica" w:cs="Arial"/>
        </w:rPr>
      </w:pPr>
      <w:r w:rsidRPr="007F0633">
        <w:rPr>
          <w:rFonts w:ascii="Helvetica" w:hAnsi="Helvetica" w:cs="Arial"/>
        </w:rPr>
        <w:t>Developed microservices and NLP models for risk scoring, built HIPAA-aligned WebRTC video pipelines, and deployed to Kubernetes with GPU-enabled nodes.</w:t>
      </w:r>
    </w:p>
    <w:p w14:paraId="1B0C04F6" w14:textId="77777777" w:rsidR="00370E31" w:rsidRDefault="007F0633" w:rsidP="0037692A">
      <w:pPr>
        <w:spacing w:after="120"/>
        <w:rPr>
          <w:rFonts w:ascii="Helvetica" w:hAnsi="Helvetica" w:cs="Arial"/>
        </w:rPr>
      </w:pPr>
      <w:r w:rsidRPr="007F0633">
        <w:rPr>
          <w:rFonts w:ascii="Helvetica" w:hAnsi="Helvetica" w:cs="Arial"/>
        </w:rPr>
        <w:t>Results: Reduced triage time from 4 hours to &lt;10 minutes · Zero security incidents.</w:t>
      </w:r>
    </w:p>
    <w:p w14:paraId="7F127D34" w14:textId="77777777" w:rsidR="00204245" w:rsidRDefault="00204245" w:rsidP="0037692A">
      <w:pPr>
        <w:spacing w:after="120"/>
        <w:rPr>
          <w:rFonts w:ascii="Helvetica" w:hAnsi="Helvetica" w:cs="Arial"/>
        </w:rPr>
      </w:pPr>
    </w:p>
    <w:p w14:paraId="353A1DBA" w14:textId="77777777" w:rsidR="00204245" w:rsidRDefault="00204245" w:rsidP="0037692A">
      <w:pPr>
        <w:spacing w:after="120"/>
        <w:rPr>
          <w:rFonts w:ascii="Helvetica" w:hAnsi="Helvetica" w:cs="Arial"/>
        </w:rPr>
      </w:pPr>
    </w:p>
    <w:p w14:paraId="0A3A1049" w14:textId="77777777" w:rsidR="0037692A" w:rsidRDefault="007F0633" w:rsidP="0037692A">
      <w:pPr>
        <w:spacing w:after="120"/>
        <w:rPr>
          <w:rFonts w:ascii="Helvetica" w:hAnsi="Helvetica" w:cs="Arial"/>
          <w:b/>
          <w:bCs/>
          <w:i/>
          <w:iCs/>
        </w:rPr>
      </w:pPr>
      <w:r w:rsidRPr="00EF6594">
        <w:rPr>
          <w:rFonts w:ascii="Helvetica" w:hAnsi="Helvetica" w:cs="Arial"/>
          <w:b/>
          <w:bCs/>
          <w:i/>
          <w:iCs/>
        </w:rPr>
        <w:lastRenderedPageBreak/>
        <w:t>Enterprise DevOps Pipeline — GitOps Modernisation</w:t>
      </w:r>
    </w:p>
    <w:p w14:paraId="49750152" w14:textId="77777777" w:rsidR="0037692A" w:rsidRDefault="007F0633" w:rsidP="0037692A">
      <w:pPr>
        <w:spacing w:after="120"/>
        <w:rPr>
          <w:rFonts w:ascii="Helvetica" w:hAnsi="Helvetica" w:cs="Arial"/>
        </w:rPr>
      </w:pPr>
      <w:r w:rsidRPr="007F0633">
        <w:rPr>
          <w:rFonts w:ascii="Helvetica" w:hAnsi="Helvetica" w:cs="Arial"/>
        </w:rPr>
        <w:t>Designed a GitOps workflow using ArgoCD, Terraform IaC, and CI/CD via GitHub Actions.</w:t>
      </w:r>
    </w:p>
    <w:p w14:paraId="141192BE" w14:textId="79C303C8" w:rsidR="0098168D" w:rsidRPr="007F0633" w:rsidRDefault="007F0633" w:rsidP="0037692A">
      <w:pPr>
        <w:spacing w:after="120"/>
        <w:rPr>
          <w:rFonts w:ascii="Helvetica" w:hAnsi="Helvetica" w:cs="Arial"/>
        </w:rPr>
      </w:pPr>
      <w:r w:rsidRPr="007F0633">
        <w:rPr>
          <w:rFonts w:ascii="Helvetica" w:hAnsi="Helvetica" w:cs="Arial"/>
        </w:rPr>
        <w:t xml:space="preserve">Results: </w:t>
      </w:r>
      <w:r w:rsidR="00EF6594">
        <w:rPr>
          <w:rFonts w:ascii="Helvetica" w:hAnsi="Helvetica" w:cs="Arial"/>
        </w:rPr>
        <w:t xml:space="preserve">Faster </w:t>
      </w:r>
      <w:r w:rsidRPr="007F0633">
        <w:rPr>
          <w:rFonts w:ascii="Helvetica" w:hAnsi="Helvetica" w:cs="Arial"/>
        </w:rPr>
        <w:t xml:space="preserve">Deployment time </w:t>
      </w:r>
      <w:r w:rsidRPr="007F0633">
        <w:rPr>
          <w:rFonts w:ascii="Helvetica" w:hAnsi="Helvetica" w:cs="Helvetica"/>
        </w:rPr>
        <w:t>·</w:t>
      </w:r>
      <w:r w:rsidRPr="007F0633">
        <w:rPr>
          <w:rFonts w:ascii="Helvetica" w:hAnsi="Helvetica" w:cs="Arial"/>
        </w:rPr>
        <w:t xml:space="preserve"> Multiple safe daily deploys </w:t>
      </w:r>
      <w:r w:rsidRPr="007F0633">
        <w:rPr>
          <w:rFonts w:ascii="Helvetica" w:hAnsi="Helvetica" w:cs="Helvetica"/>
        </w:rPr>
        <w:t>·</w:t>
      </w:r>
      <w:r w:rsidRPr="007F0633">
        <w:rPr>
          <w:rFonts w:ascii="Helvetica" w:hAnsi="Helvetica" w:cs="Arial"/>
        </w:rPr>
        <w:t xml:space="preserve"> 85% MTTR reduction.</w:t>
      </w:r>
    </w:p>
    <w:p w14:paraId="2733A06F" w14:textId="77777777" w:rsidR="0098168D" w:rsidRPr="0098168D" w:rsidRDefault="0098168D" w:rsidP="0098168D"/>
    <w:p w14:paraId="47791912" w14:textId="152052B4" w:rsidR="00F23D48" w:rsidRPr="00C6780E" w:rsidRDefault="00F23D48" w:rsidP="005B52A9">
      <w:pPr>
        <w:pStyle w:val="Heading2"/>
        <w:spacing w:after="0"/>
        <w:ind w:right="403"/>
        <w:rPr>
          <w:rFonts w:ascii="Helvetica" w:hAnsi="Helvetica" w:cs="Arial"/>
          <w:b/>
          <w:bCs/>
          <w:color w:val="auto"/>
          <w:sz w:val="22"/>
          <w:szCs w:val="22"/>
          <w:u w:val="single"/>
        </w:rPr>
      </w:pPr>
      <w:r w:rsidRPr="00C6780E">
        <w:rPr>
          <w:rFonts w:ascii="Helvetica" w:hAnsi="Helvetica" w:cs="Arial"/>
          <w:b/>
          <w:bCs/>
          <w:color w:val="auto"/>
          <w:sz w:val="22"/>
          <w:szCs w:val="22"/>
          <w:u w:val="single"/>
        </w:rPr>
        <w:t>EDUCATION &amp; CERTIFICATION</w:t>
      </w:r>
    </w:p>
    <w:p w14:paraId="351642EB" w14:textId="77777777" w:rsidR="00F23D48" w:rsidRPr="00C6780E" w:rsidRDefault="00F23D48" w:rsidP="001B382A">
      <w:pPr>
        <w:spacing w:after="0"/>
        <w:ind w:right="403"/>
        <w:rPr>
          <w:rFonts w:ascii="Helvetica" w:hAnsi="Helvetica" w:cs="Arial"/>
          <w:b/>
          <w:bCs/>
        </w:rPr>
      </w:pPr>
      <w:r w:rsidRPr="00C6780E">
        <w:rPr>
          <w:rFonts w:ascii="Helvetica" w:hAnsi="Helvetica" w:cs="Arial"/>
          <w:b/>
          <w:bCs/>
        </w:rPr>
        <w:t>Education</w:t>
      </w:r>
    </w:p>
    <w:p w14:paraId="32120B10" w14:textId="5AC8784C" w:rsidR="00F23D48" w:rsidRPr="00C6780E" w:rsidRDefault="00F857D2" w:rsidP="001B382A">
      <w:pPr>
        <w:numPr>
          <w:ilvl w:val="0"/>
          <w:numId w:val="7"/>
        </w:numPr>
        <w:spacing w:after="0"/>
        <w:ind w:right="403"/>
        <w:rPr>
          <w:rFonts w:ascii="Helvetica" w:hAnsi="Helvetica" w:cs="Arial"/>
        </w:rPr>
      </w:pPr>
      <w:r w:rsidRPr="00C6780E">
        <w:rPr>
          <w:rFonts w:ascii="Helvetica" w:hAnsi="Helvetica" w:cs="Arial"/>
          <w:b/>
          <w:bCs/>
        </w:rPr>
        <w:t>B.Eng.</w:t>
      </w:r>
      <w:r w:rsidR="00F23D48" w:rsidRPr="00C6780E">
        <w:rPr>
          <w:rFonts w:ascii="Helvetica" w:hAnsi="Helvetica" w:cs="Arial"/>
          <w:b/>
          <w:bCs/>
        </w:rPr>
        <w:t>, Electrical &amp; Electronics Engineering</w:t>
      </w:r>
      <w:r w:rsidR="00F23D48" w:rsidRPr="00C6780E">
        <w:rPr>
          <w:rFonts w:ascii="Helvetica" w:hAnsi="Helvetica" w:cs="Arial"/>
        </w:rPr>
        <w:t xml:space="preserve"> –</w:t>
      </w:r>
      <w:r w:rsidR="0046291A" w:rsidRPr="00C6780E">
        <w:rPr>
          <w:rFonts w:ascii="Helvetica" w:hAnsi="Helvetica" w:cs="Arial"/>
        </w:rPr>
        <w:br/>
      </w:r>
      <w:r w:rsidR="00F23D48" w:rsidRPr="00C6780E">
        <w:rPr>
          <w:rFonts w:ascii="Helvetica" w:hAnsi="Helvetica" w:cs="Arial"/>
        </w:rPr>
        <w:t>Federal University of Technology, Minna, Nigeria (2014)</w:t>
      </w:r>
    </w:p>
    <w:p w14:paraId="0703647F" w14:textId="77777777" w:rsidR="00F23D48" w:rsidRPr="00C6780E" w:rsidRDefault="00F23D48" w:rsidP="001B382A">
      <w:pPr>
        <w:spacing w:after="0"/>
        <w:ind w:right="403"/>
        <w:rPr>
          <w:rFonts w:ascii="Helvetica" w:hAnsi="Helvetica" w:cs="Arial"/>
          <w:b/>
          <w:bCs/>
        </w:rPr>
      </w:pPr>
      <w:r w:rsidRPr="00C6780E">
        <w:rPr>
          <w:rFonts w:ascii="Helvetica" w:hAnsi="Helvetica" w:cs="Arial"/>
          <w:b/>
          <w:bCs/>
        </w:rPr>
        <w:t>Certifications</w:t>
      </w:r>
    </w:p>
    <w:p w14:paraId="4A761F53" w14:textId="77777777" w:rsidR="009B2190" w:rsidRDefault="009B2190" w:rsidP="001B382A">
      <w:pPr>
        <w:numPr>
          <w:ilvl w:val="0"/>
          <w:numId w:val="8"/>
        </w:numPr>
        <w:spacing w:after="0"/>
        <w:ind w:right="403"/>
        <w:rPr>
          <w:rFonts w:ascii="Helvetica" w:hAnsi="Helvetica" w:cs="Arial"/>
        </w:rPr>
      </w:pPr>
      <w:r w:rsidRPr="009B2190">
        <w:rPr>
          <w:rFonts w:ascii="Helvetica" w:hAnsi="Helvetica" w:cs="Arial"/>
        </w:rPr>
        <w:t>Google IT Support Professional Certificate</w:t>
      </w:r>
    </w:p>
    <w:p w14:paraId="269CEBB2" w14:textId="45855DBC" w:rsidR="00106AC8" w:rsidRPr="00106AC8" w:rsidRDefault="00106AC8" w:rsidP="00106AC8">
      <w:pPr>
        <w:numPr>
          <w:ilvl w:val="0"/>
          <w:numId w:val="8"/>
        </w:numPr>
        <w:spacing w:after="0"/>
        <w:ind w:right="403"/>
        <w:rPr>
          <w:rFonts w:ascii="Helvetica" w:hAnsi="Helvetica" w:cs="Arial"/>
        </w:rPr>
      </w:pPr>
      <w:r w:rsidRPr="00106AC8">
        <w:rPr>
          <w:rFonts w:ascii="Helvetica" w:hAnsi="Helvetica" w:cs="Arial"/>
        </w:rPr>
        <w:t>AWS Cloud Practitioner (recommended)</w:t>
      </w:r>
    </w:p>
    <w:p w14:paraId="5ABF4BC4" w14:textId="58126D5F" w:rsidR="00F107F1" w:rsidRPr="00106AC8" w:rsidRDefault="00106AC8" w:rsidP="007231CA">
      <w:pPr>
        <w:numPr>
          <w:ilvl w:val="0"/>
          <w:numId w:val="8"/>
        </w:numPr>
        <w:spacing w:after="0"/>
        <w:ind w:right="403"/>
        <w:rPr>
          <w:rFonts w:ascii="Helvetica" w:hAnsi="Helvetica" w:cs="Arial"/>
        </w:rPr>
      </w:pPr>
      <w:r w:rsidRPr="00106AC8">
        <w:rPr>
          <w:rFonts w:ascii="Helvetica" w:hAnsi="Helvetica" w:cs="Arial"/>
        </w:rPr>
        <w:t>Kubernetes CKA</w:t>
      </w:r>
    </w:p>
    <w:p w14:paraId="0EF283C1" w14:textId="77777777" w:rsidR="005E70C8" w:rsidRPr="00C6780E" w:rsidRDefault="005E70C8" w:rsidP="005E70C8">
      <w:pPr>
        <w:spacing w:after="0"/>
        <w:ind w:right="403"/>
        <w:rPr>
          <w:rFonts w:ascii="Helvetica" w:hAnsi="Helvetica" w:cs="Arial"/>
        </w:rPr>
      </w:pPr>
    </w:p>
    <w:p w14:paraId="5046BF2F" w14:textId="4CFA3956" w:rsidR="005E70C8" w:rsidRPr="00C6780E" w:rsidRDefault="00A812C3" w:rsidP="005E70C8">
      <w:pPr>
        <w:pStyle w:val="Heading2"/>
        <w:spacing w:after="0"/>
        <w:ind w:right="403"/>
        <w:rPr>
          <w:rFonts w:ascii="Helvetica" w:hAnsi="Helvetica" w:cs="Arial"/>
          <w:b/>
          <w:bCs/>
          <w:color w:val="auto"/>
          <w:sz w:val="22"/>
          <w:szCs w:val="22"/>
          <w:u w:val="single"/>
        </w:rPr>
      </w:pPr>
      <w:r w:rsidRPr="00C6780E">
        <w:rPr>
          <w:rFonts w:ascii="Helvetica" w:hAnsi="Helvetica" w:cs="Arial"/>
          <w:b/>
          <w:bCs/>
          <w:color w:val="auto"/>
          <w:sz w:val="22"/>
          <w:szCs w:val="22"/>
          <w:u w:val="single"/>
        </w:rPr>
        <w:t>PORTFOLIO</w:t>
      </w:r>
    </w:p>
    <w:p w14:paraId="1DF05DCA" w14:textId="78A22B53" w:rsidR="00C73B48" w:rsidRPr="00C6780E" w:rsidRDefault="00287E44" w:rsidP="00AA2229">
      <w:pPr>
        <w:spacing w:after="0" w:line="360" w:lineRule="auto"/>
        <w:ind w:right="403"/>
        <w:rPr>
          <w:rFonts w:ascii="Helvetica" w:hAnsi="Helvetica" w:cs="Arial"/>
          <w:sz w:val="20"/>
          <w:szCs w:val="20"/>
          <w:u w:val="single"/>
        </w:rPr>
      </w:pPr>
      <w:hyperlink r:id="rId9">
        <w:r w:rsidRPr="00C6780E">
          <w:rPr>
            <w:rFonts w:ascii="Helvetica" w:hAnsi="Helvetica" w:cs="Arial"/>
            <w:color w:val="215E9E"/>
            <w:sz w:val="20"/>
            <w:szCs w:val="20"/>
            <w:u w:val="single" w:color="215E9E"/>
          </w:rPr>
          <w:t>github.com/Isaacpyo</w:t>
        </w:r>
      </w:hyperlink>
    </w:p>
    <w:p w14:paraId="163527E7" w14:textId="77777777" w:rsidR="006C3A0A" w:rsidRPr="007011B3" w:rsidRDefault="006C3A0A" w:rsidP="006C3A0A">
      <w:pPr>
        <w:spacing w:after="0"/>
        <w:ind w:right="403"/>
        <w:rPr>
          <w:rFonts w:ascii="Helvetica" w:hAnsi="Helvetica" w:cs="Arial"/>
          <w:sz w:val="20"/>
          <w:szCs w:val="20"/>
        </w:rPr>
      </w:pPr>
    </w:p>
    <w:sectPr w:rsidR="006C3A0A" w:rsidRPr="007011B3" w:rsidSect="00F30168">
      <w:type w:val="continuous"/>
      <w:pgSz w:w="11906" w:h="16838"/>
      <w:pgMar w:top="426" w:right="707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LT Std 45 Book">
    <w:altName w:val="Calibri"/>
    <w:panose1 w:val="020B0502020203020204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560"/>
    <w:multiLevelType w:val="multilevel"/>
    <w:tmpl w:val="8B54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14D1"/>
    <w:multiLevelType w:val="hybridMultilevel"/>
    <w:tmpl w:val="9DE85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D22BF"/>
    <w:multiLevelType w:val="hybridMultilevel"/>
    <w:tmpl w:val="58D6A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3727D"/>
    <w:multiLevelType w:val="hybridMultilevel"/>
    <w:tmpl w:val="038EA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51353"/>
    <w:multiLevelType w:val="multilevel"/>
    <w:tmpl w:val="32C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C611F"/>
    <w:multiLevelType w:val="multilevel"/>
    <w:tmpl w:val="359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45D03"/>
    <w:multiLevelType w:val="multilevel"/>
    <w:tmpl w:val="2DF6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85524"/>
    <w:multiLevelType w:val="multilevel"/>
    <w:tmpl w:val="1C3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145F6"/>
    <w:multiLevelType w:val="multilevel"/>
    <w:tmpl w:val="5694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17C5A"/>
    <w:multiLevelType w:val="hybridMultilevel"/>
    <w:tmpl w:val="A1D29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F1D93"/>
    <w:multiLevelType w:val="multilevel"/>
    <w:tmpl w:val="981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8205F"/>
    <w:multiLevelType w:val="multilevel"/>
    <w:tmpl w:val="4E7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44A5A"/>
    <w:multiLevelType w:val="hybridMultilevel"/>
    <w:tmpl w:val="519A1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2B09A6"/>
    <w:multiLevelType w:val="hybridMultilevel"/>
    <w:tmpl w:val="CD2E18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F3BA5"/>
    <w:multiLevelType w:val="hybridMultilevel"/>
    <w:tmpl w:val="BADC1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C646A"/>
    <w:multiLevelType w:val="hybridMultilevel"/>
    <w:tmpl w:val="E050E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F6459"/>
    <w:multiLevelType w:val="multilevel"/>
    <w:tmpl w:val="D94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452D1"/>
    <w:multiLevelType w:val="multilevel"/>
    <w:tmpl w:val="C3D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D35B6"/>
    <w:multiLevelType w:val="hybridMultilevel"/>
    <w:tmpl w:val="7C240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CD25A2"/>
    <w:multiLevelType w:val="hybridMultilevel"/>
    <w:tmpl w:val="D5907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80E42"/>
    <w:multiLevelType w:val="hybridMultilevel"/>
    <w:tmpl w:val="7EDAE0A6"/>
    <w:lvl w:ilvl="0" w:tplc="30EACEB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AF4762"/>
    <w:multiLevelType w:val="hybridMultilevel"/>
    <w:tmpl w:val="64184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841A3"/>
    <w:multiLevelType w:val="hybridMultilevel"/>
    <w:tmpl w:val="8C40EC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766F4"/>
    <w:multiLevelType w:val="multilevel"/>
    <w:tmpl w:val="E31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62CFA"/>
    <w:multiLevelType w:val="hybridMultilevel"/>
    <w:tmpl w:val="44B2BC90"/>
    <w:lvl w:ilvl="0" w:tplc="30EACEB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BE0DCF"/>
    <w:multiLevelType w:val="multilevel"/>
    <w:tmpl w:val="CD2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24E81"/>
    <w:multiLevelType w:val="hybridMultilevel"/>
    <w:tmpl w:val="63E85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687524">
    <w:abstractNumId w:val="7"/>
  </w:num>
  <w:num w:numId="2" w16cid:durableId="801847866">
    <w:abstractNumId w:val="4"/>
  </w:num>
  <w:num w:numId="3" w16cid:durableId="1478300445">
    <w:abstractNumId w:val="8"/>
  </w:num>
  <w:num w:numId="4" w16cid:durableId="1981962348">
    <w:abstractNumId w:val="0"/>
  </w:num>
  <w:num w:numId="5" w16cid:durableId="1424568539">
    <w:abstractNumId w:val="5"/>
  </w:num>
  <w:num w:numId="6" w16cid:durableId="345794353">
    <w:abstractNumId w:val="23"/>
  </w:num>
  <w:num w:numId="7" w16cid:durableId="1511287856">
    <w:abstractNumId w:val="17"/>
  </w:num>
  <w:num w:numId="8" w16cid:durableId="1348363303">
    <w:abstractNumId w:val="16"/>
  </w:num>
  <w:num w:numId="9" w16cid:durableId="1429158529">
    <w:abstractNumId w:val="6"/>
  </w:num>
  <w:num w:numId="10" w16cid:durableId="499272321">
    <w:abstractNumId w:val="11"/>
  </w:num>
  <w:num w:numId="11" w16cid:durableId="1013846212">
    <w:abstractNumId w:val="25"/>
  </w:num>
  <w:num w:numId="12" w16cid:durableId="1174223309">
    <w:abstractNumId w:val="10"/>
  </w:num>
  <w:num w:numId="13" w16cid:durableId="1743217009">
    <w:abstractNumId w:val="26"/>
  </w:num>
  <w:num w:numId="14" w16cid:durableId="1414815399">
    <w:abstractNumId w:val="20"/>
  </w:num>
  <w:num w:numId="15" w16cid:durableId="523833317">
    <w:abstractNumId w:val="19"/>
  </w:num>
  <w:num w:numId="16" w16cid:durableId="2140029492">
    <w:abstractNumId w:val="24"/>
  </w:num>
  <w:num w:numId="17" w16cid:durableId="1170217914">
    <w:abstractNumId w:val="21"/>
  </w:num>
  <w:num w:numId="18" w16cid:durableId="848060705">
    <w:abstractNumId w:val="22"/>
  </w:num>
  <w:num w:numId="19" w16cid:durableId="1655177846">
    <w:abstractNumId w:val="9"/>
  </w:num>
  <w:num w:numId="20" w16cid:durableId="976380484">
    <w:abstractNumId w:val="3"/>
  </w:num>
  <w:num w:numId="21" w16cid:durableId="608200858">
    <w:abstractNumId w:val="14"/>
  </w:num>
  <w:num w:numId="22" w16cid:durableId="1976792705">
    <w:abstractNumId w:val="1"/>
  </w:num>
  <w:num w:numId="23" w16cid:durableId="2032946649">
    <w:abstractNumId w:val="15"/>
  </w:num>
  <w:num w:numId="24" w16cid:durableId="1354915485">
    <w:abstractNumId w:val="2"/>
  </w:num>
  <w:num w:numId="25" w16cid:durableId="490489772">
    <w:abstractNumId w:val="18"/>
  </w:num>
  <w:num w:numId="26" w16cid:durableId="1338507350">
    <w:abstractNumId w:val="12"/>
  </w:num>
  <w:num w:numId="27" w16cid:durableId="19348507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30"/>
    <w:rsid w:val="0001756F"/>
    <w:rsid w:val="00051F24"/>
    <w:rsid w:val="000C5015"/>
    <w:rsid w:val="000D0719"/>
    <w:rsid w:val="000D287D"/>
    <w:rsid w:val="000E48F2"/>
    <w:rsid w:val="000E6CD7"/>
    <w:rsid w:val="00103D75"/>
    <w:rsid w:val="00106AC8"/>
    <w:rsid w:val="00115F81"/>
    <w:rsid w:val="00133B25"/>
    <w:rsid w:val="00156EBE"/>
    <w:rsid w:val="001B382A"/>
    <w:rsid w:val="001C264C"/>
    <w:rsid w:val="001D74B0"/>
    <w:rsid w:val="001E56DB"/>
    <w:rsid w:val="00204245"/>
    <w:rsid w:val="00233875"/>
    <w:rsid w:val="00237EA3"/>
    <w:rsid w:val="00282376"/>
    <w:rsid w:val="00287E44"/>
    <w:rsid w:val="002A0BF0"/>
    <w:rsid w:val="002C7E46"/>
    <w:rsid w:val="002E5381"/>
    <w:rsid w:val="002E56EA"/>
    <w:rsid w:val="002E6D60"/>
    <w:rsid w:val="002E7131"/>
    <w:rsid w:val="002F38D4"/>
    <w:rsid w:val="00316EFE"/>
    <w:rsid w:val="00331586"/>
    <w:rsid w:val="00350E8D"/>
    <w:rsid w:val="003624BA"/>
    <w:rsid w:val="00370E31"/>
    <w:rsid w:val="0037692A"/>
    <w:rsid w:val="003B195F"/>
    <w:rsid w:val="003D0B26"/>
    <w:rsid w:val="003F5FD1"/>
    <w:rsid w:val="0046291A"/>
    <w:rsid w:val="004C56DB"/>
    <w:rsid w:val="004F3FE8"/>
    <w:rsid w:val="0050495D"/>
    <w:rsid w:val="005105A8"/>
    <w:rsid w:val="00530026"/>
    <w:rsid w:val="005469A5"/>
    <w:rsid w:val="00562A87"/>
    <w:rsid w:val="00574987"/>
    <w:rsid w:val="005A256C"/>
    <w:rsid w:val="005A28C4"/>
    <w:rsid w:val="005B52A9"/>
    <w:rsid w:val="005C00D3"/>
    <w:rsid w:val="005D3830"/>
    <w:rsid w:val="005D5278"/>
    <w:rsid w:val="005E70C8"/>
    <w:rsid w:val="005F394D"/>
    <w:rsid w:val="00656D94"/>
    <w:rsid w:val="0066142E"/>
    <w:rsid w:val="0069254B"/>
    <w:rsid w:val="00694EA9"/>
    <w:rsid w:val="006C3A0A"/>
    <w:rsid w:val="006D216A"/>
    <w:rsid w:val="006E76EB"/>
    <w:rsid w:val="006F0B7A"/>
    <w:rsid w:val="00701532"/>
    <w:rsid w:val="00733198"/>
    <w:rsid w:val="00742E75"/>
    <w:rsid w:val="00743CC0"/>
    <w:rsid w:val="00746B8B"/>
    <w:rsid w:val="007C3B91"/>
    <w:rsid w:val="007E4033"/>
    <w:rsid w:val="007F0633"/>
    <w:rsid w:val="00805B4F"/>
    <w:rsid w:val="00844C42"/>
    <w:rsid w:val="00872FB1"/>
    <w:rsid w:val="00897948"/>
    <w:rsid w:val="008A5D9F"/>
    <w:rsid w:val="008C7E7C"/>
    <w:rsid w:val="008D14CF"/>
    <w:rsid w:val="008E2847"/>
    <w:rsid w:val="008E633B"/>
    <w:rsid w:val="009014C7"/>
    <w:rsid w:val="00931A8F"/>
    <w:rsid w:val="00937701"/>
    <w:rsid w:val="00950984"/>
    <w:rsid w:val="00960C3B"/>
    <w:rsid w:val="009656D8"/>
    <w:rsid w:val="0098168D"/>
    <w:rsid w:val="00986D0F"/>
    <w:rsid w:val="009B0530"/>
    <w:rsid w:val="009B2190"/>
    <w:rsid w:val="009B2909"/>
    <w:rsid w:val="009F395F"/>
    <w:rsid w:val="009F778C"/>
    <w:rsid w:val="00A03932"/>
    <w:rsid w:val="00A15D93"/>
    <w:rsid w:val="00A50216"/>
    <w:rsid w:val="00A51B64"/>
    <w:rsid w:val="00A532FD"/>
    <w:rsid w:val="00A701D9"/>
    <w:rsid w:val="00A75915"/>
    <w:rsid w:val="00A812C3"/>
    <w:rsid w:val="00AA2229"/>
    <w:rsid w:val="00AB78DC"/>
    <w:rsid w:val="00AC75D9"/>
    <w:rsid w:val="00AD44DB"/>
    <w:rsid w:val="00AE34E5"/>
    <w:rsid w:val="00B05D62"/>
    <w:rsid w:val="00B12B3A"/>
    <w:rsid w:val="00B40440"/>
    <w:rsid w:val="00B51D8C"/>
    <w:rsid w:val="00B95AFB"/>
    <w:rsid w:val="00C02BFC"/>
    <w:rsid w:val="00C274F0"/>
    <w:rsid w:val="00C35706"/>
    <w:rsid w:val="00C45AEE"/>
    <w:rsid w:val="00C6780E"/>
    <w:rsid w:val="00C73B48"/>
    <w:rsid w:val="00C90874"/>
    <w:rsid w:val="00C9351C"/>
    <w:rsid w:val="00C962D8"/>
    <w:rsid w:val="00CA511D"/>
    <w:rsid w:val="00CB2A80"/>
    <w:rsid w:val="00CC3BA2"/>
    <w:rsid w:val="00CC45F9"/>
    <w:rsid w:val="00CC7EBF"/>
    <w:rsid w:val="00CD4947"/>
    <w:rsid w:val="00CD73C8"/>
    <w:rsid w:val="00D270FB"/>
    <w:rsid w:val="00D62AB4"/>
    <w:rsid w:val="00D64876"/>
    <w:rsid w:val="00D9339C"/>
    <w:rsid w:val="00D93EAD"/>
    <w:rsid w:val="00DC699A"/>
    <w:rsid w:val="00DD0594"/>
    <w:rsid w:val="00E000FF"/>
    <w:rsid w:val="00E06C96"/>
    <w:rsid w:val="00E422F4"/>
    <w:rsid w:val="00E52912"/>
    <w:rsid w:val="00E5479B"/>
    <w:rsid w:val="00E559FE"/>
    <w:rsid w:val="00E56B04"/>
    <w:rsid w:val="00E752E7"/>
    <w:rsid w:val="00E811C6"/>
    <w:rsid w:val="00E83860"/>
    <w:rsid w:val="00E845DB"/>
    <w:rsid w:val="00EB4536"/>
    <w:rsid w:val="00EC6ADD"/>
    <w:rsid w:val="00EF6594"/>
    <w:rsid w:val="00F05CC8"/>
    <w:rsid w:val="00F107F1"/>
    <w:rsid w:val="00F11B24"/>
    <w:rsid w:val="00F23D48"/>
    <w:rsid w:val="00F30168"/>
    <w:rsid w:val="00F4002D"/>
    <w:rsid w:val="00F51FBE"/>
    <w:rsid w:val="00F857D2"/>
    <w:rsid w:val="00F91876"/>
    <w:rsid w:val="00FC79F5"/>
    <w:rsid w:val="00FD003B"/>
    <w:rsid w:val="00FE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7F94"/>
  <w15:chartTrackingRefBased/>
  <w15:docId w15:val="{33646557-8038-480E-A71E-48FEC74C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D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8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1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1D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C3A0A"/>
    <w:pPr>
      <w:widowControl w:val="0"/>
      <w:autoSpaceDE w:val="0"/>
      <w:autoSpaceDN w:val="0"/>
      <w:spacing w:after="0" w:line="240" w:lineRule="auto"/>
    </w:pPr>
    <w:rPr>
      <w:rFonts w:ascii="Avenir LT Std 45 Book" w:eastAsia="Avenir LT Std 45 Book" w:hAnsi="Avenir LT Std 45 Book" w:cs="Avenir LT Std 45 Book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C3A0A"/>
    <w:rPr>
      <w:rFonts w:ascii="Avenir LT Std 45 Book" w:eastAsia="Avenir LT Std 45 Book" w:hAnsi="Avenir LT Std 45 Book" w:cs="Avenir LT Std 45 Book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emitopeagbola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isaacpy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mitopeagbol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github.com/Isaacpy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B1C5F-B03D-47CD-BA84-898082F3B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Temitope Agbola</dc:creator>
  <cp:keywords/>
  <dc:description/>
  <cp:lastModifiedBy>Temitope Agbola</cp:lastModifiedBy>
  <cp:revision>39</cp:revision>
  <dcterms:created xsi:type="dcterms:W3CDTF">2025-12-07T16:58:00Z</dcterms:created>
  <dcterms:modified xsi:type="dcterms:W3CDTF">2025-12-07T17:45:00Z</dcterms:modified>
</cp:coreProperties>
</file>