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D67C9D2" w:rsidR="00CD2AAC" w:rsidRDefault="000149DA" w:rsidP="00131939">
      <w:pPr>
        <w:pStyle w:val="Ttulo1"/>
      </w:pPr>
      <w:r>
        <w:t>Beleza de Girassol</w:t>
      </w:r>
    </w:p>
    <w:p w14:paraId="696A937B" w14:textId="77777777" w:rsidR="000149DA" w:rsidRDefault="000149DA" w:rsidP="000149DA"/>
    <w:p w14:paraId="5704DC90" w14:textId="4B313B00" w:rsidR="00A406F9" w:rsidRPr="00A406F9" w:rsidRDefault="00A406F9" w:rsidP="00A406F9">
      <w:pPr>
        <w:spacing w:before="0"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406F9">
        <w:rPr>
          <w:rFonts w:ascii="Arial" w:hAnsi="Arial" w:cs="Arial"/>
          <w:color w:val="000000" w:themeColor="text1"/>
          <w:sz w:val="24"/>
          <w:szCs w:val="24"/>
        </w:rPr>
        <w:t xml:space="preserve">O projeto </w:t>
      </w:r>
      <w:r w:rsidRPr="00A406F9">
        <w:rPr>
          <w:rFonts w:ascii="Arial" w:hAnsi="Arial" w:cs="Arial"/>
          <w:color w:val="000000" w:themeColor="text1"/>
          <w:sz w:val="24"/>
          <w:szCs w:val="24"/>
        </w:rPr>
        <w:t>Beleza de Girassol é um projeto individual cujo objetivo é d</w:t>
      </w:r>
      <w:r w:rsidRPr="00A406F9">
        <w:rPr>
          <w:rFonts w:ascii="Arial" w:hAnsi="Arial" w:cs="Arial"/>
          <w:color w:val="000000" w:themeColor="text1"/>
          <w:sz w:val="24"/>
          <w:szCs w:val="24"/>
        </w:rPr>
        <w:t>esenvolver uma aplicação web com um tema que represente a mim ou algo que gosto, focando no aprendizado individual e na aplicação das disciplinas técnicas aprendidas em sala de aula.</w:t>
      </w:r>
    </w:p>
    <w:p w14:paraId="0974B8D4" w14:textId="45D54CE0" w:rsidR="00A406F9" w:rsidRPr="00A406F9" w:rsidRDefault="00A406F9" w:rsidP="00A406F9">
      <w:pPr>
        <w:spacing w:before="0"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406F9">
        <w:rPr>
          <w:rFonts w:ascii="Arial" w:hAnsi="Arial" w:cs="Arial"/>
          <w:color w:val="000000" w:themeColor="text1"/>
          <w:sz w:val="24"/>
          <w:szCs w:val="24"/>
        </w:rPr>
        <w:t>Com ele posso transmitir informações sobre girassol para outras pessoas em apenas um só lugar e monitorar a classificação do conteúdo do site através do feedback dos usuários.</w:t>
      </w:r>
    </w:p>
    <w:p w14:paraId="651712F4" w14:textId="5DE613A6" w:rsidR="00A406F9" w:rsidRPr="00A406F9" w:rsidRDefault="00A406F9" w:rsidP="00A406F9">
      <w:pPr>
        <w:spacing w:before="0"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406F9">
        <w:rPr>
          <w:rFonts w:ascii="Arial" w:hAnsi="Arial" w:cs="Arial"/>
          <w:color w:val="000000" w:themeColor="text1"/>
          <w:sz w:val="24"/>
          <w:szCs w:val="24"/>
        </w:rPr>
        <w:t xml:space="preserve">Para que </w:t>
      </w:r>
      <w:r w:rsidRPr="00A406F9">
        <w:rPr>
          <w:rFonts w:ascii="Arial" w:hAnsi="Arial" w:cs="Arial"/>
          <w:color w:val="000000" w:themeColor="text1"/>
          <w:sz w:val="24"/>
          <w:szCs w:val="24"/>
        </w:rPr>
        <w:t xml:space="preserve">o conteúdo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r w:rsidRPr="00A406F9">
        <w:rPr>
          <w:rFonts w:ascii="Arial" w:hAnsi="Arial" w:cs="Arial"/>
          <w:color w:val="000000" w:themeColor="text1"/>
          <w:sz w:val="24"/>
          <w:szCs w:val="24"/>
        </w:rPr>
        <w:t>site se mantenha atualizado f</w:t>
      </w:r>
      <w:r w:rsidRPr="00A406F9">
        <w:rPr>
          <w:rFonts w:ascii="Arial" w:hAnsi="Arial" w:cs="Arial"/>
          <w:color w:val="000000" w:themeColor="text1"/>
          <w:sz w:val="24"/>
          <w:szCs w:val="24"/>
        </w:rPr>
        <w:t xml:space="preserve">oram criadas maneiras </w:t>
      </w:r>
      <w:r w:rsidRPr="00A406F9">
        <w:rPr>
          <w:rFonts w:ascii="Arial" w:hAnsi="Arial" w:cs="Arial"/>
          <w:color w:val="000000" w:themeColor="text1"/>
          <w:sz w:val="24"/>
          <w:szCs w:val="24"/>
        </w:rPr>
        <w:t xml:space="preserve">para medir </w:t>
      </w:r>
      <w:r>
        <w:rPr>
          <w:rFonts w:ascii="Arial" w:hAnsi="Arial" w:cs="Arial"/>
          <w:color w:val="000000" w:themeColor="text1"/>
          <w:sz w:val="24"/>
          <w:szCs w:val="24"/>
        </w:rPr>
        <w:t>seu contexto e utilidade</w:t>
      </w:r>
      <w:r w:rsidRPr="00A406F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406F9">
        <w:rPr>
          <w:rFonts w:ascii="Arial" w:hAnsi="Arial" w:cs="Arial"/>
          <w:color w:val="000000" w:themeColor="text1"/>
          <w:sz w:val="24"/>
          <w:szCs w:val="24"/>
        </w:rPr>
        <w:t>Assim foi estabelecido ao projeto:</w:t>
      </w:r>
    </w:p>
    <w:p w14:paraId="413F063D" w14:textId="19147C4C" w:rsidR="00A406F9" w:rsidRPr="00A406F9" w:rsidRDefault="00A406F9" w:rsidP="00A406F9">
      <w:pPr>
        <w:pStyle w:val="PargrafodaLista"/>
        <w:numPr>
          <w:ilvl w:val="0"/>
          <w:numId w:val="13"/>
        </w:numPr>
        <w:spacing w:before="0"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406F9">
        <w:rPr>
          <w:rFonts w:ascii="Arial" w:hAnsi="Arial" w:cs="Arial"/>
          <w:color w:val="000000" w:themeColor="text1"/>
          <w:sz w:val="24"/>
          <w:szCs w:val="24"/>
        </w:rPr>
        <w:t>uma faixa na cor vermelha, de classificação crítico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A406F9">
        <w:rPr>
          <w:rFonts w:ascii="Arial" w:hAnsi="Arial" w:cs="Arial"/>
          <w:color w:val="000000" w:themeColor="text1"/>
          <w:sz w:val="24"/>
          <w:szCs w:val="24"/>
        </w:rPr>
        <w:t>estando dentro dos valores 1 a 3 e isso atingiria 25% da meta;</w:t>
      </w:r>
    </w:p>
    <w:p w14:paraId="29DF25B5" w14:textId="2DE75A57" w:rsidR="00A406F9" w:rsidRPr="00A406F9" w:rsidRDefault="00A406F9" w:rsidP="00A406F9">
      <w:pPr>
        <w:pStyle w:val="PargrafodaLista"/>
        <w:numPr>
          <w:ilvl w:val="0"/>
          <w:numId w:val="13"/>
        </w:numPr>
        <w:spacing w:before="0"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406F9">
        <w:rPr>
          <w:rFonts w:ascii="Arial" w:hAnsi="Arial" w:cs="Arial"/>
          <w:color w:val="000000" w:themeColor="text1"/>
          <w:sz w:val="24"/>
          <w:szCs w:val="24"/>
        </w:rPr>
        <w:t xml:space="preserve">uma faixa </w:t>
      </w:r>
      <w:r w:rsidRPr="00A406F9">
        <w:rPr>
          <w:rFonts w:ascii="Arial" w:hAnsi="Arial" w:cs="Arial"/>
          <w:color w:val="000000" w:themeColor="text1"/>
          <w:sz w:val="24"/>
          <w:szCs w:val="24"/>
        </w:rPr>
        <w:t>na cor laranja, de classificação mediano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A406F9">
        <w:rPr>
          <w:rFonts w:ascii="Arial" w:hAnsi="Arial" w:cs="Arial"/>
          <w:color w:val="000000" w:themeColor="text1"/>
          <w:sz w:val="24"/>
          <w:szCs w:val="24"/>
        </w:rPr>
        <w:t>estando dentro dos valores 4 a 5 e isso atingiria 50% da meta;</w:t>
      </w:r>
    </w:p>
    <w:p w14:paraId="70B65888" w14:textId="20EC7F33" w:rsidR="00A406F9" w:rsidRPr="00A406F9" w:rsidRDefault="00A406F9" w:rsidP="00A406F9">
      <w:pPr>
        <w:pStyle w:val="PargrafodaLista"/>
        <w:numPr>
          <w:ilvl w:val="0"/>
          <w:numId w:val="13"/>
        </w:numPr>
        <w:spacing w:before="0"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406F9">
        <w:rPr>
          <w:rFonts w:ascii="Arial" w:hAnsi="Arial" w:cs="Arial"/>
          <w:color w:val="000000" w:themeColor="text1"/>
          <w:sz w:val="24"/>
          <w:szCs w:val="24"/>
        </w:rPr>
        <w:t>uma faixa na cor amarela, de classificação boa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A406F9">
        <w:rPr>
          <w:rFonts w:ascii="Arial" w:hAnsi="Arial" w:cs="Arial"/>
          <w:color w:val="000000" w:themeColor="text1"/>
          <w:sz w:val="24"/>
          <w:szCs w:val="24"/>
        </w:rPr>
        <w:t xml:space="preserve"> estando dentro dos valores 6 a 8 e isso atingiria 75% da meta;</w:t>
      </w:r>
    </w:p>
    <w:p w14:paraId="1E6F5A0F" w14:textId="1B5D470F" w:rsidR="00A406F9" w:rsidRPr="00A406F9" w:rsidRDefault="00A406F9" w:rsidP="00A406F9">
      <w:pPr>
        <w:pStyle w:val="PargrafodaLista"/>
        <w:numPr>
          <w:ilvl w:val="0"/>
          <w:numId w:val="13"/>
        </w:numPr>
        <w:spacing w:before="0"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406F9">
        <w:rPr>
          <w:rFonts w:ascii="Arial" w:hAnsi="Arial" w:cs="Arial"/>
          <w:color w:val="000000" w:themeColor="text1"/>
          <w:sz w:val="24"/>
          <w:szCs w:val="24"/>
        </w:rPr>
        <w:t>uma faixa na cor verde, de classificação ideal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A406F9">
        <w:rPr>
          <w:rFonts w:ascii="Arial" w:hAnsi="Arial" w:cs="Arial"/>
          <w:color w:val="000000" w:themeColor="text1"/>
          <w:sz w:val="24"/>
          <w:szCs w:val="24"/>
        </w:rPr>
        <w:t>estando dentro dos valores 9 a 10 e isso atingiria 100% da meta.</w:t>
      </w:r>
    </w:p>
    <w:p w14:paraId="6D776F92" w14:textId="06A106B6" w:rsidR="00A406F9" w:rsidRPr="00A406F9" w:rsidRDefault="00A406F9" w:rsidP="00A406F9">
      <w:pPr>
        <w:spacing w:before="0"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faixa de analytics ficou dessa forma:</w:t>
      </w:r>
    </w:p>
    <w:p w14:paraId="1A0026C2" w14:textId="77777777" w:rsidR="00A406F9" w:rsidRDefault="00A406F9" w:rsidP="00A406F9"/>
    <w:tbl>
      <w:tblPr>
        <w:tblStyle w:val="Tabelacomgrade"/>
        <w:tblW w:w="10063" w:type="dxa"/>
        <w:tblLook w:val="04A0" w:firstRow="1" w:lastRow="0" w:firstColumn="1" w:lastColumn="0" w:noHBand="0" w:noVBand="1"/>
      </w:tblPr>
      <w:tblGrid>
        <w:gridCol w:w="2011"/>
        <w:gridCol w:w="2013"/>
        <w:gridCol w:w="3019"/>
        <w:gridCol w:w="3020"/>
      </w:tblGrid>
      <w:tr w:rsidR="00A406F9" w14:paraId="0D51C31C" w14:textId="77777777" w:rsidTr="00A406F9">
        <w:trPr>
          <w:trHeight w:val="785"/>
        </w:trPr>
        <w:tc>
          <w:tcPr>
            <w:tcW w:w="10063" w:type="dxa"/>
            <w:gridSpan w:val="4"/>
            <w:shd w:val="clear" w:color="auto" w:fill="000000" w:themeFill="text1"/>
          </w:tcPr>
          <w:p w14:paraId="5B5F2660" w14:textId="77777777" w:rsidR="00A406F9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569AF5EF" w14:textId="77777777" w:rsidR="00A406F9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CLASSIFICAÇÃO</w:t>
            </w:r>
          </w:p>
          <w:p w14:paraId="12DB978D" w14:textId="1D0B739E" w:rsidR="00A406F9" w:rsidRPr="00D463AF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A406F9" w14:paraId="4D22C2A3" w14:textId="77777777" w:rsidTr="00A406F9">
        <w:trPr>
          <w:trHeight w:val="1077"/>
        </w:trPr>
        <w:tc>
          <w:tcPr>
            <w:tcW w:w="2011" w:type="dxa"/>
            <w:shd w:val="clear" w:color="auto" w:fill="808080" w:themeFill="background1" w:themeFillShade="80"/>
          </w:tcPr>
          <w:p w14:paraId="05913A3D" w14:textId="77777777" w:rsidR="00A406F9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14B6B635" w14:textId="16458F25" w:rsidR="00A406F9" w:rsidRPr="00D463AF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CRÍTICO</w:t>
            </w:r>
            <w:r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 xml:space="preserve"> - 25%</w:t>
            </w:r>
          </w:p>
        </w:tc>
        <w:tc>
          <w:tcPr>
            <w:tcW w:w="2013" w:type="dxa"/>
            <w:shd w:val="clear" w:color="auto" w:fill="808080" w:themeFill="background1" w:themeFillShade="80"/>
          </w:tcPr>
          <w:p w14:paraId="69810910" w14:textId="77777777" w:rsidR="00A406F9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078C919" w14:textId="11D9BEFF" w:rsidR="00A406F9" w:rsidRPr="00D463AF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MEDIANO</w:t>
            </w:r>
            <w:r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 xml:space="preserve">- </w:t>
            </w:r>
            <w:r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50</w:t>
            </w:r>
            <w:r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%</w:t>
            </w:r>
          </w:p>
        </w:tc>
        <w:tc>
          <w:tcPr>
            <w:tcW w:w="3019" w:type="dxa"/>
            <w:shd w:val="clear" w:color="auto" w:fill="808080" w:themeFill="background1" w:themeFillShade="80"/>
          </w:tcPr>
          <w:p w14:paraId="0C8C2741" w14:textId="77777777" w:rsidR="00A406F9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74C7A69C" w14:textId="2F73E7B0" w:rsidR="00A406F9" w:rsidRPr="00D463AF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BOM</w:t>
            </w:r>
            <w:r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 xml:space="preserve"> – 75%</w:t>
            </w:r>
          </w:p>
        </w:tc>
        <w:tc>
          <w:tcPr>
            <w:tcW w:w="3019" w:type="dxa"/>
            <w:shd w:val="clear" w:color="auto" w:fill="808080" w:themeFill="background1" w:themeFillShade="80"/>
          </w:tcPr>
          <w:p w14:paraId="3190FE83" w14:textId="77777777" w:rsidR="00A406F9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2A4FA968" w14:textId="77CA93B2" w:rsidR="00A406F9" w:rsidRPr="00D463AF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IDEAL</w:t>
            </w:r>
            <w:r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 xml:space="preserve"> – 100%</w:t>
            </w:r>
          </w:p>
        </w:tc>
      </w:tr>
      <w:tr w:rsidR="00A406F9" w14:paraId="5DF2D6A8" w14:textId="77777777" w:rsidTr="00A406F9">
        <w:trPr>
          <w:trHeight w:val="1226"/>
        </w:trPr>
        <w:tc>
          <w:tcPr>
            <w:tcW w:w="2011" w:type="dxa"/>
            <w:shd w:val="clear" w:color="auto" w:fill="FF0000"/>
          </w:tcPr>
          <w:p w14:paraId="43ED1882" w14:textId="77777777" w:rsidR="00A406F9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991C879" w14:textId="12AE4DD8" w:rsidR="00A406F9" w:rsidRPr="00D463AF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1   -   2   -   3</w:t>
            </w:r>
          </w:p>
        </w:tc>
        <w:tc>
          <w:tcPr>
            <w:tcW w:w="2013" w:type="dxa"/>
            <w:shd w:val="clear" w:color="auto" w:fill="FFAA01"/>
          </w:tcPr>
          <w:p w14:paraId="282AF2B8" w14:textId="77777777" w:rsidR="00A406F9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78C49AF4" w14:textId="1D8F93EF" w:rsidR="00A406F9" w:rsidRPr="00D463AF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4   -   5</w:t>
            </w:r>
          </w:p>
        </w:tc>
        <w:tc>
          <w:tcPr>
            <w:tcW w:w="3019" w:type="dxa"/>
            <w:shd w:val="clear" w:color="auto" w:fill="FFFF3F"/>
          </w:tcPr>
          <w:p w14:paraId="570CB52E" w14:textId="77777777" w:rsidR="00A406F9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29796A0B" w14:textId="1E1998EE" w:rsidR="00A406F9" w:rsidRPr="00D463AF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6    -    7    -     8</w:t>
            </w:r>
          </w:p>
        </w:tc>
        <w:tc>
          <w:tcPr>
            <w:tcW w:w="3019" w:type="dxa"/>
            <w:shd w:val="clear" w:color="auto" w:fill="336600"/>
          </w:tcPr>
          <w:p w14:paraId="40ABE915" w14:textId="77777777" w:rsidR="00A406F9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31E5F4F3" w14:textId="2280C255" w:rsidR="00A406F9" w:rsidRPr="00D463AF" w:rsidRDefault="00A406F9" w:rsidP="00905486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9    -    10</w:t>
            </w:r>
          </w:p>
        </w:tc>
      </w:tr>
    </w:tbl>
    <w:p w14:paraId="4821D6B4" w14:textId="77777777" w:rsidR="00A406F9" w:rsidRDefault="00A406F9" w:rsidP="00A406F9"/>
    <w:p w14:paraId="553691E7" w14:textId="77777777" w:rsidR="00A406F9" w:rsidRDefault="00A406F9" w:rsidP="00A406F9"/>
    <w:p w14:paraId="2B01FB89" w14:textId="77777777" w:rsidR="00CD2AAC" w:rsidRPr="00CD2AAC" w:rsidRDefault="00CD2AAC" w:rsidP="00131939"/>
    <w:sectPr w:rsidR="00CD2AAC" w:rsidRPr="00CD2AAC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EC2A2" w14:textId="77777777" w:rsidR="00AC1483" w:rsidRDefault="00AC1483" w:rsidP="00131939">
      <w:r>
        <w:separator/>
      </w:r>
    </w:p>
  </w:endnote>
  <w:endnote w:type="continuationSeparator" w:id="0">
    <w:p w14:paraId="6519D3CD" w14:textId="77777777" w:rsidR="00AC1483" w:rsidRDefault="00AC1483" w:rsidP="00131939">
      <w:r>
        <w:continuationSeparator/>
      </w:r>
    </w:p>
  </w:endnote>
  <w:endnote w:type="continuationNotice" w:id="1">
    <w:p w14:paraId="5186B9A5" w14:textId="77777777" w:rsidR="00AC1483" w:rsidRDefault="00AC148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827D" w14:textId="77777777" w:rsidR="00AC1483" w:rsidRDefault="00AC1483" w:rsidP="00131939">
      <w:r>
        <w:separator/>
      </w:r>
    </w:p>
  </w:footnote>
  <w:footnote w:type="continuationSeparator" w:id="0">
    <w:p w14:paraId="09A30489" w14:textId="77777777" w:rsidR="00AC1483" w:rsidRDefault="00AC1483" w:rsidP="00131939">
      <w:r>
        <w:continuationSeparator/>
      </w:r>
    </w:p>
  </w:footnote>
  <w:footnote w:type="continuationNotice" w:id="1">
    <w:p w14:paraId="4A3EE82E" w14:textId="77777777" w:rsidR="00AC1483" w:rsidRDefault="00AC148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E24CD"/>
    <w:multiLevelType w:val="hybridMultilevel"/>
    <w:tmpl w:val="1B841A0A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10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1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2"/>
  </w:num>
  <w:num w:numId="13" w16cid:durableId="13083212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9DA"/>
    <w:rsid w:val="000694DB"/>
    <w:rsid w:val="000B46FC"/>
    <w:rsid w:val="001162D0"/>
    <w:rsid w:val="0012609C"/>
    <w:rsid w:val="00131939"/>
    <w:rsid w:val="00167012"/>
    <w:rsid w:val="001851CA"/>
    <w:rsid w:val="00186A2B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4A4D16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406F9"/>
    <w:rsid w:val="00A84F3A"/>
    <w:rsid w:val="00AA3D63"/>
    <w:rsid w:val="00AC148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6BFE"/>
    <w:rsid w:val="00C1737E"/>
    <w:rsid w:val="00C72C03"/>
    <w:rsid w:val="00C91F2D"/>
    <w:rsid w:val="00CC0F18"/>
    <w:rsid w:val="00CD2AAC"/>
    <w:rsid w:val="00D20296"/>
    <w:rsid w:val="00D27593"/>
    <w:rsid w:val="00D463AF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ISABEL CRISTINA ALBERTI DE ANDRADE FAGUNDES .</cp:lastModifiedBy>
  <cp:revision>7</cp:revision>
  <cp:lastPrinted>2023-05-28T23:20:00Z</cp:lastPrinted>
  <dcterms:created xsi:type="dcterms:W3CDTF">2023-02-14T20:42:00Z</dcterms:created>
  <dcterms:modified xsi:type="dcterms:W3CDTF">2023-05-28T23:22:00Z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