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1E5F6" w14:textId="77777777" w:rsidR="004A32DE" w:rsidRDefault="004A32DE" w:rsidP="007D54DC">
      <w:pPr>
        <w:spacing w:before="100" w:beforeAutospacing="1" w:after="100" w:afterAutospacing="1"/>
        <w:contextualSpacing/>
      </w:pPr>
      <w:bookmarkStart w:id="0" w:name="itrust_medical_care_requirements_specifi"/>
      <w:r>
        <w:t xml:space="preserve">Note: pages retrieved </w:t>
      </w:r>
      <w:proofErr w:type="gramStart"/>
      <w:r>
        <w:t xml:space="preserve">on </w:t>
      </w:r>
      <w:r w:rsidR="00B9790F" w:rsidRPr="00B9790F">
        <w:t xml:space="preserve"> January</w:t>
      </w:r>
      <w:proofErr w:type="gramEnd"/>
      <w:r w:rsidR="00B9790F" w:rsidRPr="00B9790F">
        <w:t xml:space="preserve"> 10th, 2013</w:t>
      </w:r>
    </w:p>
    <w:p w14:paraId="1DC1E5F7" w14:textId="77777777" w:rsidR="004A32DE" w:rsidRDefault="004A32DE" w:rsidP="007D54DC">
      <w:pPr>
        <w:spacing w:before="100" w:beforeAutospacing="1" w:after="100" w:afterAutospacing="1"/>
        <w:contextualSpacing/>
      </w:pPr>
    </w:p>
    <w:p w14:paraId="1DC1E5F8" w14:textId="77777777" w:rsidR="00062DBF" w:rsidRPr="004A32DE" w:rsidRDefault="00062DBF" w:rsidP="007D54DC">
      <w:pPr>
        <w:pStyle w:val="Title"/>
        <w:spacing w:before="100" w:beforeAutospacing="1" w:after="100" w:afterAutospacing="1"/>
        <w:rPr>
          <w:rFonts w:eastAsia="Times New Roman"/>
          <w:shd w:val="clear" w:color="auto" w:fill="FFFFFF"/>
        </w:rPr>
      </w:pPr>
      <w:proofErr w:type="spellStart"/>
      <w:r w:rsidRPr="004A32DE">
        <w:t>iTrust</w:t>
      </w:r>
      <w:proofErr w:type="spellEnd"/>
      <w:r w:rsidRPr="004A32DE">
        <w:rPr>
          <w:rFonts w:eastAsia="Times New Roman"/>
          <w:shd w:val="clear" w:color="auto" w:fill="FFFFFF"/>
        </w:rPr>
        <w:t> Medical Care Requirements Specification</w:t>
      </w:r>
      <w:bookmarkEnd w:id="0"/>
    </w:p>
    <w:p w14:paraId="1DC1E5F9" w14:textId="77777777" w:rsidR="00062DBF" w:rsidRPr="004A32DE"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E306B">
        <w:rPr>
          <w:rStyle w:val="SubtitleChar"/>
        </w:rPr>
        <w:t xml:space="preserve">Version </w:t>
      </w:r>
      <w:r w:rsidR="00631546">
        <w:rPr>
          <w:rStyle w:val="SubtitleChar"/>
        </w:rPr>
        <w:t>21</w:t>
      </w:r>
      <w:r w:rsidRPr="004A32DE">
        <w:rPr>
          <w:rFonts w:eastAsia="Times New Roman" w:cs="Times New Roman"/>
          <w:color w:val="000000"/>
          <w:sz w:val="24"/>
          <w:szCs w:val="24"/>
          <w:shd w:val="clear" w:color="auto" w:fill="FFFFFF"/>
        </w:rPr>
        <w:t> </w:t>
      </w:r>
      <w:r w:rsidRPr="004A32DE">
        <w:rPr>
          <w:rFonts w:eastAsia="Times New Roman" w:cs="Times New Roman"/>
          <w:color w:val="000000"/>
          <w:sz w:val="20"/>
          <w:szCs w:val="20"/>
          <w:shd w:val="clear" w:color="auto" w:fill="FFFFFF"/>
        </w:rPr>
        <w:br/>
      </w:r>
      <w:r w:rsidR="00631546">
        <w:rPr>
          <w:rFonts w:eastAsia="Times New Roman" w:cs="Times New Roman"/>
          <w:color w:val="000000"/>
          <w:sz w:val="20"/>
          <w:szCs w:val="20"/>
          <w:shd w:val="clear" w:color="auto" w:fill="FFFFFF"/>
        </w:rPr>
        <w:t>January 5th, 2013</w:t>
      </w:r>
      <w:r w:rsidRPr="004A32DE">
        <w:rPr>
          <w:rFonts w:eastAsia="Times New Roman" w:cs="Times New Roman"/>
          <w:color w:val="000000"/>
          <w:sz w:val="24"/>
          <w:szCs w:val="24"/>
          <w:shd w:val="clear" w:color="auto" w:fill="FFFFFF"/>
        </w:rPr>
        <w:t> </w:t>
      </w:r>
    </w:p>
    <w:p w14:paraId="1DC1E5FA" w14:textId="77777777" w:rsidR="00062DBF" w:rsidRPr="004A32DE"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4A32DE">
        <w:rPr>
          <w:rFonts w:eastAsia="Times New Roman" w:cs="Times New Roman"/>
          <w:color w:val="000000"/>
          <w:sz w:val="20"/>
          <w:szCs w:val="20"/>
          <w:shd w:val="clear" w:color="auto" w:fill="FFFFFF"/>
        </w:rPr>
        <w:t>Document Authors:</w:t>
      </w:r>
      <w:r w:rsidRPr="004A32DE">
        <w:rPr>
          <w:rFonts w:eastAsia="Times New Roman" w:cs="Times New Roman"/>
          <w:color w:val="000000"/>
          <w:sz w:val="20"/>
          <w:szCs w:val="20"/>
          <w:shd w:val="clear" w:color="auto" w:fill="FFFFFF"/>
        </w:rPr>
        <w:br/>
        <w:t>Laurie Williams</w:t>
      </w:r>
      <w:r w:rsidRPr="004A32DE">
        <w:rPr>
          <w:rFonts w:eastAsia="Times New Roman" w:cs="Times New Roman"/>
          <w:color w:val="000000"/>
          <w:sz w:val="24"/>
          <w:szCs w:val="24"/>
          <w:shd w:val="clear" w:color="auto" w:fill="FFFFFF"/>
        </w:rPr>
        <w:t> </w:t>
      </w:r>
      <w:r w:rsidRPr="004A32DE">
        <w:rPr>
          <w:rFonts w:eastAsia="Times New Roman" w:cs="Times New Roman"/>
          <w:color w:val="000000"/>
          <w:sz w:val="20"/>
          <w:szCs w:val="20"/>
          <w:shd w:val="clear" w:color="auto" w:fill="FFFFFF"/>
        </w:rPr>
        <w:br/>
        <w:t>Tao Xie</w:t>
      </w:r>
      <w:r w:rsidRPr="004A32DE">
        <w:rPr>
          <w:rFonts w:eastAsia="Times New Roman" w:cs="Times New Roman"/>
          <w:color w:val="000000"/>
          <w:sz w:val="24"/>
          <w:szCs w:val="24"/>
          <w:shd w:val="clear" w:color="auto" w:fill="FFFFFF"/>
        </w:rPr>
        <w:t> </w:t>
      </w:r>
      <w:r w:rsidRPr="004A32DE">
        <w:rPr>
          <w:rFonts w:eastAsia="Times New Roman" w:cs="Times New Roman"/>
          <w:color w:val="000000"/>
          <w:sz w:val="20"/>
          <w:szCs w:val="20"/>
          <w:shd w:val="clear" w:color="auto" w:fill="FFFFFF"/>
        </w:rPr>
        <w:br/>
        <w:t>Andy Meneely</w:t>
      </w:r>
      <w:r w:rsidRPr="004A32DE">
        <w:rPr>
          <w:rFonts w:eastAsia="Times New Roman" w:cs="Times New Roman"/>
          <w:color w:val="000000"/>
          <w:sz w:val="24"/>
          <w:szCs w:val="24"/>
          <w:shd w:val="clear" w:color="auto" w:fill="FFFFFF"/>
        </w:rPr>
        <w:t> </w:t>
      </w:r>
      <w:r w:rsidRPr="004A32DE">
        <w:rPr>
          <w:rFonts w:eastAsia="Times New Roman" w:cs="Times New Roman"/>
          <w:color w:val="000000"/>
          <w:sz w:val="20"/>
          <w:szCs w:val="20"/>
          <w:shd w:val="clear" w:color="auto" w:fill="FFFFFF"/>
        </w:rPr>
        <w:br/>
        <w:t>Lauren Hayward</w:t>
      </w:r>
      <w:r w:rsidRPr="004A32DE">
        <w:rPr>
          <w:rFonts w:eastAsia="Times New Roman" w:cs="Times New Roman"/>
          <w:color w:val="000000"/>
          <w:sz w:val="24"/>
          <w:szCs w:val="24"/>
          <w:shd w:val="clear" w:color="auto" w:fill="FFFFFF"/>
        </w:rPr>
        <w:t> </w:t>
      </w:r>
      <w:r w:rsidRPr="004A32DE">
        <w:rPr>
          <w:rFonts w:eastAsia="Times New Roman" w:cs="Times New Roman"/>
          <w:color w:val="000000"/>
          <w:sz w:val="20"/>
          <w:szCs w:val="20"/>
          <w:shd w:val="clear" w:color="auto" w:fill="FFFFFF"/>
        </w:rPr>
        <w:br/>
        <w:t>Jason King</w:t>
      </w:r>
      <w:r w:rsidRPr="004A32DE">
        <w:rPr>
          <w:rFonts w:eastAsia="Times New Roman" w:cs="Times New Roman"/>
          <w:color w:val="000000"/>
          <w:sz w:val="24"/>
          <w:szCs w:val="24"/>
          <w:shd w:val="clear" w:color="auto" w:fill="FFFFFF"/>
        </w:rPr>
        <w:t> </w:t>
      </w:r>
    </w:p>
    <w:p w14:paraId="1DC1E5FB" w14:textId="77777777" w:rsidR="00B26687" w:rsidRPr="00062DBF" w:rsidRDefault="00B26687" w:rsidP="007D54DC">
      <w:pPr>
        <w:spacing w:before="100" w:beforeAutospacing="1" w:after="100" w:afterAutospacing="1"/>
        <w:contextualSpacing/>
        <w:rPr>
          <w:rFonts w:eastAsia="Times New Roman" w:cs="Times New Roman"/>
          <w:color w:val="000000"/>
          <w:sz w:val="20"/>
          <w:szCs w:val="20"/>
          <w:shd w:val="clear" w:color="auto" w:fill="FFFFFF"/>
        </w:rPr>
      </w:pPr>
    </w:p>
    <w:p w14:paraId="1DC1E5FC" w14:textId="77777777" w:rsidR="00062DBF" w:rsidRPr="00062DBF" w:rsidRDefault="00062DBF" w:rsidP="007D54DC">
      <w:pPr>
        <w:pStyle w:val="Heading1"/>
        <w:contextualSpacing/>
        <w:rPr>
          <w:shd w:val="clear" w:color="auto" w:fill="FFFFFF"/>
        </w:rPr>
      </w:pPr>
      <w:bookmarkStart w:id="1" w:name="introduction"/>
      <w:r w:rsidRPr="00062DBF">
        <w:rPr>
          <w:shd w:val="clear" w:color="auto" w:fill="FFFFFF"/>
        </w:rPr>
        <w:lastRenderedPageBreak/>
        <w:t>Introduction</w:t>
      </w:r>
      <w:bookmarkEnd w:id="1"/>
    </w:p>
    <w:p w14:paraId="1DC1E5FD" w14:textId="77777777" w:rsid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 xml:space="preserve">This project involves the development of an application through which doctors can obtain and share essential patient information and can view aggregate patient data. Currently, access to a patient's history regarding previous medical problems, previous surgery, medications, </w:t>
      </w:r>
      <w:proofErr w:type="gramStart"/>
      <w:r w:rsidRPr="00062DBF">
        <w:rPr>
          <w:rFonts w:eastAsia="Times New Roman" w:cs="Times New Roman"/>
          <w:color w:val="000000"/>
          <w:sz w:val="20"/>
          <w:szCs w:val="20"/>
          <w:shd w:val="clear" w:color="auto" w:fill="FFFFFF"/>
        </w:rPr>
        <w:t>allergies</w:t>
      </w:r>
      <w:proofErr w:type="gramEnd"/>
      <w:r w:rsidRPr="00062DBF">
        <w:rPr>
          <w:rFonts w:eastAsia="Times New Roman" w:cs="Times New Roman"/>
          <w:color w:val="000000"/>
          <w:sz w:val="20"/>
          <w:szCs w:val="20"/>
          <w:shd w:val="clear" w:color="auto" w:fill="FFFFFF"/>
        </w:rPr>
        <w:t xml:space="preserve"> and other factors is often difficult or obtainable only from a patient's recollection. Now, as more hospitals and doctor's offices are automated, this information is available electronically. However, it is not accessible by other doctors, and is often only viewed through some proprietary software so it </w:t>
      </w:r>
      <w:proofErr w:type="spellStart"/>
      <w:r w:rsidRPr="00062DBF">
        <w:rPr>
          <w:rFonts w:eastAsia="Times New Roman" w:cs="Times New Roman"/>
          <w:color w:val="000000"/>
          <w:sz w:val="20"/>
          <w:szCs w:val="20"/>
          <w:shd w:val="clear" w:color="auto" w:fill="FFFFFF"/>
        </w:rPr>
        <w:t>can not</w:t>
      </w:r>
      <w:proofErr w:type="spellEnd"/>
      <w:r w:rsidRPr="00062DBF">
        <w:rPr>
          <w:rFonts w:eastAsia="Times New Roman" w:cs="Times New Roman"/>
          <w:color w:val="000000"/>
          <w:sz w:val="20"/>
          <w:szCs w:val="20"/>
          <w:shd w:val="clear" w:color="auto" w:fill="FFFFFF"/>
        </w:rPr>
        <w:t xml:space="preserve"> be shared.</w:t>
      </w:r>
    </w:p>
    <w:p w14:paraId="1DC1E5FE" w14:textId="77777777" w:rsidR="00631546" w:rsidRPr="00062DBF" w:rsidRDefault="00631546" w:rsidP="007D54DC">
      <w:pPr>
        <w:spacing w:before="100" w:beforeAutospacing="1" w:after="100" w:afterAutospacing="1"/>
        <w:contextualSpacing/>
        <w:rPr>
          <w:rFonts w:eastAsia="Times New Roman" w:cs="Times New Roman"/>
          <w:color w:val="000000"/>
          <w:sz w:val="20"/>
          <w:szCs w:val="20"/>
          <w:shd w:val="clear" w:color="auto" w:fill="FFFFFF"/>
        </w:rPr>
      </w:pPr>
    </w:p>
    <w:p w14:paraId="1DC1E5FF" w14:textId="77777777"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 xml:space="preserve">The final product is a site where health care workers can access important patient information, the non-emergency access can be controlled, and all access would be tracked. Security and privacy of such a system is of paramount importance. HIPAA rules protect patients' information </w:t>
      </w:r>
      <w:proofErr w:type="gramStart"/>
      <w:r w:rsidRPr="00062DBF">
        <w:rPr>
          <w:rFonts w:eastAsia="Times New Roman" w:cs="Times New Roman"/>
          <w:color w:val="000000"/>
          <w:sz w:val="20"/>
          <w:szCs w:val="20"/>
          <w:shd w:val="clear" w:color="auto" w:fill="FFFFFF"/>
        </w:rPr>
        <w:t>and also</w:t>
      </w:r>
      <w:proofErr w:type="gramEnd"/>
      <w:r w:rsidRPr="00062DBF">
        <w:rPr>
          <w:rFonts w:eastAsia="Times New Roman" w:cs="Times New Roman"/>
          <w:color w:val="000000"/>
          <w:sz w:val="20"/>
          <w:szCs w:val="20"/>
          <w:shd w:val="clear" w:color="auto" w:fill="FFFFFF"/>
        </w:rPr>
        <w:t xml:space="preserve"> allow a patient to dictate who can access this information.</w:t>
      </w:r>
    </w:p>
    <w:p w14:paraId="1DC1E600" w14:textId="77777777" w:rsidR="00062DBF" w:rsidRPr="00062DBF" w:rsidRDefault="00062DBF" w:rsidP="007D54DC">
      <w:pPr>
        <w:pStyle w:val="Heading1"/>
        <w:contextualSpacing/>
        <w:rPr>
          <w:shd w:val="clear" w:color="auto" w:fill="FFFFFF"/>
        </w:rPr>
      </w:pPr>
      <w:bookmarkStart w:id="2" w:name="glossary"/>
      <w:r w:rsidRPr="00062DBF">
        <w:rPr>
          <w:shd w:val="clear" w:color="auto" w:fill="FFFFFF"/>
        </w:rPr>
        <w:lastRenderedPageBreak/>
        <w:t>Glossary</w:t>
      </w:r>
      <w:bookmarkEnd w:id="2"/>
    </w:p>
    <w:p w14:paraId="1DC1E601" w14:textId="77777777" w:rsid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Approved diagnostic information: The set of diagnostic information a patient allows a designated or other licensed health care professional to view. A patient is only given the choice to restrict viewing on selected diagnostic information, such as those related to mental illness, substance abuse, and cosmetic surgery. The licensed health care professional making a diagnosis determines if a patient is granted the ability to restrict viewing of the diagnosis. For the diagnostic information which a patient can restrict viewing, he or she can choose to enable designated licensed health care professionals, and/or other licensed health care professionals, and/or no one.</w:t>
      </w:r>
    </w:p>
    <w:p w14:paraId="1DC1E602" w14:textId="77777777" w:rsidR="00631546" w:rsidRPr="00062DBF" w:rsidRDefault="00631546" w:rsidP="007D54DC">
      <w:pPr>
        <w:spacing w:before="100" w:beforeAutospacing="1" w:after="100" w:afterAutospacing="1"/>
        <w:contextualSpacing/>
        <w:rPr>
          <w:rFonts w:eastAsia="Times New Roman" w:cs="Times New Roman"/>
          <w:color w:val="000000"/>
          <w:sz w:val="20"/>
          <w:szCs w:val="20"/>
          <w:shd w:val="clear" w:color="auto" w:fill="FFFFFF"/>
        </w:rPr>
      </w:pPr>
    </w:p>
    <w:p w14:paraId="1DC1E603" w14:textId="77777777"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There are ten roles in the</w:t>
      </w:r>
      <w:r w:rsidRPr="00062DBF">
        <w:rPr>
          <w:rFonts w:eastAsia="Times New Roman" w:cs="Times New Roman"/>
          <w:color w:val="000000"/>
          <w:sz w:val="24"/>
          <w:szCs w:val="24"/>
          <w:shd w:val="clear" w:color="auto" w:fill="FFFFFF"/>
        </w:rPr>
        <w:t> </w:t>
      </w:r>
      <w:proofErr w:type="spellStart"/>
      <w:r w:rsidRPr="00062DBF">
        <w:rPr>
          <w:rFonts w:eastAsia="Times New Roman" w:cs="Times New Roman"/>
          <w:color w:val="000000"/>
          <w:sz w:val="20"/>
          <w:szCs w:val="20"/>
          <w:shd w:val="clear" w:color="auto" w:fill="FFFF99"/>
        </w:rPr>
        <w:t>iTrust</w:t>
      </w:r>
      <w:proofErr w:type="spellEnd"/>
      <w:r w:rsidRPr="00062DBF">
        <w:rPr>
          <w:rFonts w:eastAsia="Times New Roman" w:cs="Times New Roman"/>
          <w:color w:val="000000"/>
          <w:sz w:val="24"/>
          <w:szCs w:val="24"/>
          <w:shd w:val="clear" w:color="auto" w:fill="FFFFFF"/>
        </w:rPr>
        <w:t> </w:t>
      </w:r>
      <w:r w:rsidRPr="00062DBF">
        <w:rPr>
          <w:rFonts w:eastAsia="Times New Roman" w:cs="Times New Roman"/>
          <w:color w:val="000000"/>
          <w:sz w:val="20"/>
          <w:szCs w:val="20"/>
          <w:shd w:val="clear" w:color="auto" w:fill="FFFFFF"/>
        </w:rPr>
        <w:t>Medical Records system. The role of a user determines their viewing and editing capabilities (role-based access control).</w:t>
      </w:r>
    </w:p>
    <w:p w14:paraId="1DC1E604" w14:textId="77777777"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bCs/>
          <w:color w:val="000000"/>
          <w:sz w:val="20"/>
          <w:szCs w:val="20"/>
          <w:shd w:val="clear" w:color="auto" w:fill="FFFFFF"/>
        </w:rPr>
        <w:t>Health Care Personnel (HCP)</w:t>
      </w:r>
      <w:r w:rsidRPr="00062DBF">
        <w:rPr>
          <w:rFonts w:eastAsia="Times New Roman" w:cs="Times New Roman"/>
          <w:color w:val="000000"/>
          <w:sz w:val="20"/>
          <w:szCs w:val="20"/>
          <w:shd w:val="clear" w:color="auto" w:fill="FFFFFF"/>
        </w:rPr>
        <w:t xml:space="preserve">: </w:t>
      </w:r>
      <w:proofErr w:type="gramStart"/>
      <w:r w:rsidRPr="00062DBF">
        <w:rPr>
          <w:rFonts w:eastAsia="Times New Roman" w:cs="Times New Roman"/>
          <w:color w:val="000000"/>
          <w:sz w:val="20"/>
          <w:szCs w:val="20"/>
          <w:shd w:val="clear" w:color="auto" w:fill="FFFFFF"/>
        </w:rPr>
        <w:t>All of</w:t>
      </w:r>
      <w:proofErr w:type="gramEnd"/>
      <w:r w:rsidRPr="00062DBF">
        <w:rPr>
          <w:rFonts w:eastAsia="Times New Roman" w:cs="Times New Roman"/>
          <w:color w:val="000000"/>
          <w:sz w:val="20"/>
          <w:szCs w:val="20"/>
          <w:shd w:val="clear" w:color="auto" w:fill="FFFFFF"/>
        </w:rPr>
        <w:t xml:space="preserve"> designated licensed health care professionals, licensed health care professionals, and unlicensed authorized personnel, as defined below.</w:t>
      </w:r>
    </w:p>
    <w:p w14:paraId="1DC1E605" w14:textId="77777777"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bCs/>
          <w:color w:val="000000"/>
          <w:sz w:val="20"/>
          <w:szCs w:val="20"/>
          <w:shd w:val="clear" w:color="auto" w:fill="FFFFFF"/>
        </w:rPr>
        <w:t>Patient</w:t>
      </w:r>
      <w:r w:rsidRPr="00062DBF">
        <w:rPr>
          <w:rFonts w:eastAsia="Times New Roman" w:cs="Times New Roman"/>
          <w:color w:val="000000"/>
          <w:sz w:val="20"/>
          <w:szCs w:val="20"/>
          <w:shd w:val="clear" w:color="auto" w:fill="FFFFFF"/>
        </w:rPr>
        <w:t>: When an American infant is born or a foreigner requests medical care, each is assigned a medical identification number and password. Then, this person's electronic records are accessible via the</w:t>
      </w:r>
      <w:r w:rsidRPr="00062DBF">
        <w:rPr>
          <w:rFonts w:eastAsia="Times New Roman" w:cs="Times New Roman"/>
          <w:color w:val="000000"/>
          <w:sz w:val="24"/>
          <w:szCs w:val="24"/>
          <w:shd w:val="clear" w:color="auto" w:fill="FFFFFF"/>
        </w:rPr>
        <w:t> </w:t>
      </w:r>
      <w:proofErr w:type="spellStart"/>
      <w:r w:rsidRPr="00062DBF">
        <w:rPr>
          <w:rFonts w:eastAsia="Times New Roman" w:cs="Times New Roman"/>
          <w:color w:val="000000"/>
          <w:sz w:val="20"/>
          <w:szCs w:val="20"/>
          <w:shd w:val="clear" w:color="auto" w:fill="FFFF99"/>
        </w:rPr>
        <w:t>iTrust</w:t>
      </w:r>
      <w:proofErr w:type="spellEnd"/>
      <w:r w:rsidRPr="00062DBF">
        <w:rPr>
          <w:rFonts w:eastAsia="Times New Roman" w:cs="Times New Roman"/>
          <w:color w:val="000000"/>
          <w:sz w:val="24"/>
          <w:szCs w:val="24"/>
          <w:shd w:val="clear" w:color="auto" w:fill="FFFFFF"/>
        </w:rPr>
        <w:t> </w:t>
      </w:r>
      <w:r w:rsidRPr="00062DBF">
        <w:rPr>
          <w:rFonts w:eastAsia="Times New Roman" w:cs="Times New Roman"/>
          <w:color w:val="000000"/>
          <w:sz w:val="20"/>
          <w:szCs w:val="20"/>
          <w:shd w:val="clear" w:color="auto" w:fill="FFFFFF"/>
        </w:rPr>
        <w:t>Medical Records system.</w:t>
      </w:r>
    </w:p>
    <w:p w14:paraId="1DC1E606" w14:textId="77777777"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bCs/>
          <w:color w:val="000000"/>
          <w:sz w:val="20"/>
          <w:szCs w:val="20"/>
          <w:shd w:val="clear" w:color="auto" w:fill="FFFFFF"/>
        </w:rPr>
        <w:t>Administrator</w:t>
      </w:r>
      <w:r w:rsidRPr="00062DBF">
        <w:rPr>
          <w:rFonts w:eastAsia="Times New Roman" w:cs="Times New Roman"/>
          <w:color w:val="000000"/>
          <w:sz w:val="20"/>
          <w:szCs w:val="20"/>
          <w:shd w:val="clear" w:color="auto" w:fill="FFFFFF"/>
        </w:rPr>
        <w:t>: The administrator assigns medical identification numbers and passwords to LHCPs. [Note: for simplicity of the project, an administrator is added by directly entering the administrator into the database by an administrator that has access to the database.]</w:t>
      </w:r>
    </w:p>
    <w:p w14:paraId="1DC1E607" w14:textId="77777777"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bCs/>
          <w:color w:val="000000"/>
          <w:sz w:val="20"/>
          <w:szCs w:val="20"/>
          <w:shd w:val="clear" w:color="auto" w:fill="FFFFFF"/>
        </w:rPr>
        <w:t>Licensed Health Care Professional (LHCP)</w:t>
      </w:r>
      <w:r w:rsidRPr="00062DBF">
        <w:rPr>
          <w:rFonts w:eastAsia="Times New Roman" w:cs="Times New Roman"/>
          <w:color w:val="000000"/>
          <w:sz w:val="20"/>
          <w:szCs w:val="20"/>
          <w:shd w:val="clear" w:color="auto" w:fill="FFFFFF"/>
        </w:rPr>
        <w:t>: A licensed health care professional that is allowed by a particular patient to view all approved medical records. In general, a patient does not know this non-designated health care professional, such as an emergency room doctor, and the set of approved records may be smaller than that granted to a designated licensed health care professional.</w:t>
      </w:r>
    </w:p>
    <w:p w14:paraId="1DC1E608" w14:textId="77777777"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bCs/>
          <w:color w:val="000000"/>
          <w:sz w:val="20"/>
          <w:szCs w:val="20"/>
          <w:shd w:val="clear" w:color="auto" w:fill="FFFFFF"/>
        </w:rPr>
        <w:t>Designated Licensed Health Care Professional (DLHCP)</w:t>
      </w:r>
      <w:r w:rsidRPr="00062DBF">
        <w:rPr>
          <w:rFonts w:eastAsia="Times New Roman" w:cs="Times New Roman"/>
          <w:color w:val="000000"/>
          <w:sz w:val="20"/>
          <w:szCs w:val="20"/>
          <w:shd w:val="clear" w:color="auto" w:fill="FFFFFF"/>
        </w:rPr>
        <w:t>: A licensed health care professional that is allowed by a particular patient to view all approved medical records. Any LHCP can be a DLHCP to some patients (with whom he/she has an established relationship) and an LHCP to others (whom he/she has never/rarely seen before).</w:t>
      </w:r>
    </w:p>
    <w:p w14:paraId="1DC1E609" w14:textId="77777777"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bCs/>
          <w:color w:val="000000"/>
          <w:sz w:val="20"/>
          <w:szCs w:val="20"/>
          <w:shd w:val="clear" w:color="auto" w:fill="FFFFFF"/>
        </w:rPr>
        <w:t>Emergency Responder (ER)</w:t>
      </w:r>
      <w:r w:rsidRPr="00062DBF">
        <w:rPr>
          <w:rFonts w:eastAsia="Times New Roman" w:cs="Times New Roman"/>
          <w:color w:val="000000"/>
          <w:sz w:val="20"/>
          <w:szCs w:val="20"/>
          <w:shd w:val="clear" w:color="auto" w:fill="FFFFFF"/>
        </w:rPr>
        <w:t>: Police, Fire, Emergency Medical Technicians (EMTs), and other medically trained emergency responders who provide care while at, or in transport from, the site of an emergency. [referred to as “on site care providers” by Department of Health and Human Services Emergency Responder Electronic Health Record Use Case</w:t>
      </w:r>
      <w:r w:rsidRPr="00062DBF">
        <w:rPr>
          <w:rFonts w:eastAsia="Times New Roman" w:cs="Times New Roman"/>
          <w:color w:val="000000"/>
          <w:sz w:val="24"/>
          <w:szCs w:val="24"/>
          <w:shd w:val="clear" w:color="auto" w:fill="FFFFFF"/>
        </w:rPr>
        <w:t> </w:t>
      </w:r>
      <w:hyperlink r:id="rId8" w:tooltip="http://www.dhhs.gov/healthit/usecases/documents/EmergencyRespEHRUseCase.pdf" w:history="1">
        <w:r w:rsidRPr="00062DBF">
          <w:rPr>
            <w:rFonts w:eastAsia="Times New Roman" w:cs="Times New Roman"/>
            <w:color w:val="436976"/>
            <w:sz w:val="20"/>
            <w:szCs w:val="20"/>
            <w:u w:val="single"/>
          </w:rPr>
          <w:t>Department of Health and Human Services</w:t>
        </w:r>
      </w:hyperlink>
    </w:p>
    <w:p w14:paraId="1DC1E60A" w14:textId="77777777"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bCs/>
          <w:color w:val="000000"/>
          <w:sz w:val="20"/>
          <w:szCs w:val="20"/>
          <w:shd w:val="clear" w:color="auto" w:fill="FFFFFF"/>
        </w:rPr>
        <w:t>Unlicensed Authorized Personnel (UAP)</w:t>
      </w:r>
      <w:r w:rsidRPr="00062DBF">
        <w:rPr>
          <w:rFonts w:eastAsia="Times New Roman" w:cs="Times New Roman"/>
          <w:color w:val="000000"/>
          <w:sz w:val="20"/>
          <w:szCs w:val="20"/>
          <w:shd w:val="clear" w:color="auto" w:fill="FFFFFF"/>
        </w:rPr>
        <w:t xml:space="preserve">: A health care worker such as a medical secretary, case manager, care coordinator, or other authorized clerical-type personnel. </w:t>
      </w:r>
      <w:proofErr w:type="gramStart"/>
      <w:r w:rsidRPr="00062DBF">
        <w:rPr>
          <w:rFonts w:eastAsia="Times New Roman" w:cs="Times New Roman"/>
          <w:color w:val="000000"/>
          <w:sz w:val="20"/>
          <w:szCs w:val="20"/>
          <w:shd w:val="clear" w:color="auto" w:fill="FFFFFF"/>
        </w:rPr>
        <w:t>An unlicensed personnel</w:t>
      </w:r>
      <w:proofErr w:type="gramEnd"/>
      <w:r w:rsidRPr="00062DBF">
        <w:rPr>
          <w:rFonts w:eastAsia="Times New Roman" w:cs="Times New Roman"/>
          <w:color w:val="000000"/>
          <w:sz w:val="20"/>
          <w:szCs w:val="20"/>
          <w:shd w:val="clear" w:color="auto" w:fill="FFFFFF"/>
        </w:rPr>
        <w:t xml:space="preserve"> can enter and edit demographic information, diagnosis, office visit notes and other medical information, and can view records.</w:t>
      </w:r>
    </w:p>
    <w:p w14:paraId="1DC1E60B" w14:textId="77777777"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bCs/>
          <w:color w:val="000000"/>
          <w:sz w:val="20"/>
          <w:szCs w:val="20"/>
          <w:shd w:val="clear" w:color="auto" w:fill="FFFFFF"/>
        </w:rPr>
        <w:t>Software Tester</w:t>
      </w:r>
      <w:r w:rsidRPr="00062DBF">
        <w:rPr>
          <w:rFonts w:eastAsia="Times New Roman" w:cs="Times New Roman"/>
          <w:color w:val="000000"/>
          <w:sz w:val="20"/>
          <w:szCs w:val="20"/>
          <w:shd w:val="clear" w:color="auto" w:fill="FFFFFF"/>
        </w:rPr>
        <w:t>: An information technology worker who tests the</w:t>
      </w:r>
      <w:r w:rsidRPr="00062DBF">
        <w:rPr>
          <w:rFonts w:eastAsia="Times New Roman" w:cs="Times New Roman"/>
          <w:color w:val="000000"/>
          <w:sz w:val="24"/>
          <w:szCs w:val="24"/>
          <w:shd w:val="clear" w:color="auto" w:fill="FFFFFF"/>
        </w:rPr>
        <w:t> </w:t>
      </w:r>
      <w:proofErr w:type="spellStart"/>
      <w:r w:rsidRPr="00062DBF">
        <w:rPr>
          <w:rFonts w:eastAsia="Times New Roman" w:cs="Times New Roman"/>
          <w:color w:val="000000"/>
          <w:sz w:val="20"/>
          <w:szCs w:val="20"/>
          <w:shd w:val="clear" w:color="auto" w:fill="FFFF99"/>
        </w:rPr>
        <w:t>iTrust</w:t>
      </w:r>
      <w:proofErr w:type="spellEnd"/>
      <w:r w:rsidRPr="00062DBF">
        <w:rPr>
          <w:rFonts w:eastAsia="Times New Roman" w:cs="Times New Roman"/>
          <w:color w:val="000000"/>
          <w:sz w:val="24"/>
          <w:szCs w:val="24"/>
          <w:shd w:val="clear" w:color="auto" w:fill="FFFFFF"/>
        </w:rPr>
        <w:t> </w:t>
      </w:r>
      <w:r w:rsidRPr="00062DBF">
        <w:rPr>
          <w:rFonts w:eastAsia="Times New Roman" w:cs="Times New Roman"/>
          <w:color w:val="000000"/>
          <w:sz w:val="20"/>
          <w:szCs w:val="20"/>
          <w:shd w:val="clear" w:color="auto" w:fill="FFFFFF"/>
        </w:rPr>
        <w:t>Medical Records system. Of particular interest to the software tester is the operational profile information which informs him/her of the frequency of use of the features of the system.</w:t>
      </w:r>
    </w:p>
    <w:p w14:paraId="1DC1E60C" w14:textId="77777777"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bCs/>
          <w:color w:val="000000"/>
          <w:sz w:val="20"/>
          <w:szCs w:val="20"/>
          <w:shd w:val="clear" w:color="auto" w:fill="FFFFFF"/>
        </w:rPr>
        <w:t>Personal Representative</w:t>
      </w:r>
      <w:r w:rsidRPr="00062DBF">
        <w:rPr>
          <w:rFonts w:eastAsia="Times New Roman" w:cs="Times New Roman"/>
          <w:color w:val="000000"/>
          <w:sz w:val="20"/>
          <w:szCs w:val="20"/>
          <w:shd w:val="clear" w:color="auto" w:fill="FFFFFF"/>
        </w:rPr>
        <w:t>: A person legally authorized to make health care decisions on an individual's behalf or to act for a deceased individual. When a person logs into</w:t>
      </w:r>
      <w:r w:rsidRPr="00062DBF">
        <w:rPr>
          <w:rFonts w:eastAsia="Times New Roman" w:cs="Times New Roman"/>
          <w:color w:val="000000"/>
          <w:sz w:val="24"/>
          <w:szCs w:val="24"/>
          <w:shd w:val="clear" w:color="auto" w:fill="FFFFFF"/>
        </w:rPr>
        <w:t> </w:t>
      </w:r>
      <w:proofErr w:type="spellStart"/>
      <w:r w:rsidRPr="00062DBF">
        <w:rPr>
          <w:rFonts w:eastAsia="Times New Roman" w:cs="Times New Roman"/>
          <w:color w:val="000000"/>
          <w:sz w:val="20"/>
          <w:szCs w:val="20"/>
          <w:shd w:val="clear" w:color="auto" w:fill="FFFF99"/>
        </w:rPr>
        <w:t>iTrust</w:t>
      </w:r>
      <w:proofErr w:type="spellEnd"/>
      <w:r w:rsidRPr="00062DBF">
        <w:rPr>
          <w:rFonts w:eastAsia="Times New Roman" w:cs="Times New Roman"/>
          <w:color w:val="000000"/>
          <w:sz w:val="20"/>
          <w:szCs w:val="20"/>
          <w:shd w:val="clear" w:color="auto" w:fill="FFFFFF"/>
        </w:rPr>
        <w:t>, if he or she is a personal representative, they view their own records or those of the person/people they are representing. (For example, a mother could choose herself and any one of her children.)</w:t>
      </w:r>
    </w:p>
    <w:p w14:paraId="1DC1E60D" w14:textId="77777777"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bCs/>
          <w:color w:val="000000"/>
          <w:sz w:val="20"/>
          <w:szCs w:val="20"/>
          <w:shd w:val="clear" w:color="auto" w:fill="FFFFFF"/>
        </w:rPr>
        <w:t>Public Health Agent</w:t>
      </w:r>
      <w:r w:rsidRPr="00062DBF">
        <w:rPr>
          <w:rFonts w:eastAsia="Times New Roman" w:cs="Times New Roman"/>
          <w:color w:val="000000"/>
          <w:sz w:val="20"/>
          <w:szCs w:val="20"/>
          <w:shd w:val="clear" w:color="auto" w:fill="FFFFFF"/>
        </w:rPr>
        <w:t>: A person legally authorized view and respond to reports of adverse events.</w:t>
      </w:r>
    </w:p>
    <w:p w14:paraId="1DC1E60E" w14:textId="77777777" w:rsid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bCs/>
          <w:color w:val="000000"/>
          <w:sz w:val="20"/>
          <w:szCs w:val="20"/>
          <w:shd w:val="clear" w:color="auto" w:fill="FFFFFF"/>
        </w:rPr>
        <w:t>Lab Technician (LT)</w:t>
      </w:r>
      <w:r w:rsidRPr="00062DBF">
        <w:rPr>
          <w:rFonts w:eastAsia="Times New Roman" w:cs="Times New Roman"/>
          <w:color w:val="000000"/>
          <w:sz w:val="20"/>
          <w:szCs w:val="20"/>
          <w:shd w:val="clear" w:color="auto" w:fill="FFFFFF"/>
        </w:rPr>
        <w:t>: A clinical worker that runs diagnostic tests on samples gathered from patients during office visits. The lab technician can specialize in blood work, tissue work, or general.</w:t>
      </w:r>
    </w:p>
    <w:p w14:paraId="1DC1E60F" w14:textId="77777777" w:rsidR="00631546" w:rsidRPr="00062DBF" w:rsidRDefault="00631546" w:rsidP="007D54DC">
      <w:pPr>
        <w:spacing w:before="100" w:beforeAutospacing="1" w:after="100" w:afterAutospacing="1"/>
        <w:contextualSpacing/>
        <w:rPr>
          <w:rFonts w:eastAsia="Times New Roman" w:cs="Times New Roman"/>
          <w:color w:val="000000"/>
          <w:sz w:val="20"/>
          <w:szCs w:val="20"/>
          <w:shd w:val="clear" w:color="auto" w:fill="FFFFFF"/>
        </w:rPr>
      </w:pPr>
    </w:p>
    <w:p w14:paraId="1DC1E610" w14:textId="77777777"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lastRenderedPageBreak/>
        <w:t>These are the standards codes used within</w:t>
      </w:r>
      <w:r w:rsidRPr="00062DBF">
        <w:rPr>
          <w:rFonts w:eastAsia="Times New Roman" w:cs="Times New Roman"/>
          <w:color w:val="000000"/>
          <w:sz w:val="24"/>
          <w:szCs w:val="24"/>
          <w:shd w:val="clear" w:color="auto" w:fill="FFFFFF"/>
        </w:rPr>
        <w:t> </w:t>
      </w:r>
      <w:proofErr w:type="spellStart"/>
      <w:r w:rsidRPr="00062DBF">
        <w:rPr>
          <w:rFonts w:eastAsia="Times New Roman" w:cs="Times New Roman"/>
          <w:color w:val="000000"/>
          <w:sz w:val="20"/>
          <w:szCs w:val="20"/>
          <w:shd w:val="clear" w:color="auto" w:fill="FFFF99"/>
        </w:rPr>
        <w:t>iTrust</w:t>
      </w:r>
      <w:proofErr w:type="spellEnd"/>
      <w:r w:rsidRPr="00062DBF">
        <w:rPr>
          <w:rFonts w:eastAsia="Times New Roman" w:cs="Times New Roman"/>
          <w:color w:val="000000"/>
          <w:sz w:val="20"/>
          <w:szCs w:val="20"/>
          <w:shd w:val="clear" w:color="auto" w:fill="FFFFFF"/>
        </w:rPr>
        <w:t>:</w:t>
      </w:r>
    </w:p>
    <w:p w14:paraId="1DC1E611" w14:textId="77777777"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bCs/>
          <w:color w:val="000000"/>
          <w:sz w:val="20"/>
          <w:szCs w:val="20"/>
          <w:shd w:val="clear" w:color="auto" w:fill="FFFFFF"/>
        </w:rPr>
        <w:t>ICD-9CM</w:t>
      </w:r>
      <w:r w:rsidRPr="00062DBF">
        <w:rPr>
          <w:rFonts w:eastAsia="Times New Roman" w:cs="Times New Roman"/>
          <w:color w:val="000000"/>
          <w:sz w:val="20"/>
          <w:szCs w:val="20"/>
          <w:shd w:val="clear" w:color="auto" w:fill="FFFFFF"/>
        </w:rPr>
        <w:t>: The International Statistical Classification of Diseases and Related Health Problems (</w:t>
      </w:r>
      <w:proofErr w:type="gramStart"/>
      <w:r w:rsidRPr="00062DBF">
        <w:rPr>
          <w:rFonts w:eastAsia="Times New Roman" w:cs="Times New Roman"/>
          <w:color w:val="000000"/>
          <w:sz w:val="20"/>
          <w:szCs w:val="20"/>
          <w:shd w:val="clear" w:color="auto" w:fill="FFFFFF"/>
        </w:rPr>
        <w:t>most commonly known</w:t>
      </w:r>
      <w:proofErr w:type="gramEnd"/>
      <w:r w:rsidRPr="00062DBF">
        <w:rPr>
          <w:rFonts w:eastAsia="Times New Roman" w:cs="Times New Roman"/>
          <w:color w:val="000000"/>
          <w:sz w:val="20"/>
          <w:szCs w:val="20"/>
          <w:shd w:val="clear" w:color="auto" w:fill="FFFFFF"/>
        </w:rPr>
        <w:t xml:space="preserve"> by the abbreviation ICD) provides codes to classify diseases and a wide variety of signs, symptoms, abnormal findings, complaints, social circumstances and external causes of injury or disease.</w:t>
      </w:r>
      <w:r w:rsidRPr="00062DBF">
        <w:rPr>
          <w:rFonts w:eastAsia="Times New Roman" w:cs="Times New Roman"/>
          <w:color w:val="000000"/>
          <w:sz w:val="24"/>
          <w:szCs w:val="24"/>
          <w:shd w:val="clear" w:color="auto" w:fill="FFFFFF"/>
        </w:rPr>
        <w:t> </w:t>
      </w:r>
      <w:hyperlink r:id="rId9" w:tooltip="http://www.cdc.gov/nchs/icd.htm" w:history="1">
        <w:r w:rsidRPr="00062DBF">
          <w:rPr>
            <w:rFonts w:eastAsia="Times New Roman" w:cs="Times New Roman"/>
            <w:color w:val="436976"/>
            <w:sz w:val="20"/>
            <w:szCs w:val="20"/>
            <w:u w:val="single"/>
          </w:rPr>
          <w:t>NHCS Classification of Diseases, Functioning and Disability</w:t>
        </w:r>
      </w:hyperlink>
      <w:r w:rsidR="003D001F">
        <w:rPr>
          <w:rFonts w:eastAsia="Times New Roman" w:cs="Times New Roman"/>
          <w:color w:val="436976"/>
          <w:sz w:val="20"/>
          <w:szCs w:val="20"/>
          <w:u w:val="single"/>
        </w:rPr>
        <w:t>.</w:t>
      </w:r>
    </w:p>
    <w:p w14:paraId="1DC1E612" w14:textId="77777777"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bCs/>
          <w:color w:val="000000"/>
          <w:sz w:val="20"/>
          <w:szCs w:val="20"/>
          <w:shd w:val="clear" w:color="auto" w:fill="FFFFFF"/>
        </w:rPr>
        <w:t>ND</w:t>
      </w:r>
      <w:r w:rsidRPr="00062DBF">
        <w:rPr>
          <w:rFonts w:eastAsia="Times New Roman" w:cs="Times New Roman"/>
          <w:color w:val="000000"/>
          <w:sz w:val="20"/>
          <w:szCs w:val="20"/>
          <w:shd w:val="clear" w:color="auto" w:fill="FFFFFF"/>
        </w:rPr>
        <w:t>: The National Drug Code (NDC) is a universal product identifier used in the United States for drugs intended for human use.</w:t>
      </w:r>
      <w:r w:rsidRPr="00062DBF">
        <w:rPr>
          <w:rFonts w:eastAsia="Times New Roman" w:cs="Times New Roman"/>
          <w:color w:val="000000"/>
          <w:sz w:val="24"/>
          <w:szCs w:val="24"/>
          <w:shd w:val="clear" w:color="auto" w:fill="FFFFFF"/>
        </w:rPr>
        <w:t> </w:t>
      </w:r>
      <w:hyperlink r:id="rId10" w:tooltip="http://www.fda.gov/Drugs/InformationOnDrugs/ucm142438.htm" w:history="1">
        <w:r w:rsidRPr="00062DBF">
          <w:rPr>
            <w:rFonts w:eastAsia="Times New Roman" w:cs="Times New Roman"/>
            <w:color w:val="436976"/>
            <w:sz w:val="20"/>
            <w:szCs w:val="20"/>
            <w:u w:val="single"/>
          </w:rPr>
          <w:t>National Drug Code Directory</w:t>
        </w:r>
      </w:hyperlink>
      <w:r w:rsidR="003D001F">
        <w:rPr>
          <w:rFonts w:eastAsia="Times New Roman" w:cs="Times New Roman"/>
          <w:color w:val="436976"/>
          <w:sz w:val="20"/>
          <w:szCs w:val="20"/>
          <w:u w:val="single"/>
        </w:rPr>
        <w:t>.</w:t>
      </w:r>
    </w:p>
    <w:p w14:paraId="1DC1E613" w14:textId="77777777"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bCs/>
          <w:color w:val="000000"/>
          <w:sz w:val="20"/>
          <w:szCs w:val="20"/>
          <w:shd w:val="clear" w:color="auto" w:fill="FFFFFF"/>
        </w:rPr>
        <w:t>LOINC</w:t>
      </w:r>
      <w:r w:rsidRPr="00062DBF">
        <w:rPr>
          <w:rFonts w:eastAsia="Times New Roman" w:cs="Times New Roman"/>
          <w:color w:val="000000"/>
          <w:sz w:val="20"/>
          <w:szCs w:val="20"/>
          <w:shd w:val="clear" w:color="auto" w:fill="FFFFFF"/>
        </w:rPr>
        <w:t xml:space="preserve">: Logical Observation Identifiers Names and Codes (LOINC) is a database and universal standard for identifying medical laboratory </w:t>
      </w:r>
      <w:proofErr w:type="spellStart"/>
      <w:r w:rsidRPr="00062DBF">
        <w:rPr>
          <w:rFonts w:eastAsia="Times New Roman" w:cs="Times New Roman"/>
          <w:color w:val="000000"/>
          <w:sz w:val="20"/>
          <w:szCs w:val="20"/>
          <w:shd w:val="clear" w:color="auto" w:fill="FFFFFF"/>
        </w:rPr>
        <w:t>observations.</w:t>
      </w:r>
      <w:hyperlink r:id="rId11" w:tooltip="http://loinc.org/" w:history="1">
        <w:r w:rsidRPr="00062DBF">
          <w:rPr>
            <w:rFonts w:eastAsia="Times New Roman" w:cs="Times New Roman"/>
            <w:color w:val="436976"/>
            <w:sz w:val="20"/>
            <w:szCs w:val="20"/>
            <w:u w:val="single"/>
          </w:rPr>
          <w:t>LOINC</w:t>
        </w:r>
        <w:proofErr w:type="spellEnd"/>
        <w:r w:rsidRPr="00062DBF">
          <w:rPr>
            <w:rFonts w:eastAsia="Times New Roman" w:cs="Times New Roman"/>
            <w:color w:val="436976"/>
            <w:sz w:val="20"/>
            <w:szCs w:val="20"/>
            <w:u w:val="single"/>
          </w:rPr>
          <w:t xml:space="preserve"> c/o Medical Informatics</w:t>
        </w:r>
      </w:hyperlink>
      <w:r w:rsidR="003D001F">
        <w:rPr>
          <w:rFonts w:eastAsia="Times New Roman" w:cs="Times New Roman"/>
          <w:color w:val="436976"/>
          <w:sz w:val="20"/>
          <w:szCs w:val="20"/>
          <w:u w:val="single"/>
        </w:rPr>
        <w:t>.</w:t>
      </w:r>
    </w:p>
    <w:p w14:paraId="1DC1E614" w14:textId="77777777"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bCs/>
          <w:color w:val="000000"/>
          <w:sz w:val="20"/>
          <w:szCs w:val="20"/>
          <w:shd w:val="clear" w:color="auto" w:fill="FFFFFF"/>
        </w:rPr>
        <w:t>CPT</w:t>
      </w:r>
      <w:r w:rsidRPr="00062DBF">
        <w:rPr>
          <w:rFonts w:eastAsia="Times New Roman" w:cs="Times New Roman"/>
          <w:color w:val="000000"/>
          <w:sz w:val="20"/>
          <w:szCs w:val="20"/>
          <w:shd w:val="clear" w:color="auto" w:fill="FFFFFF"/>
        </w:rPr>
        <w:t xml:space="preserve">: The CPT code set accurately describes medical, surgical, and diagnostic services and is designed to communicate uniform information about medical services and procedures among physicians, coders, patients, accreditation organizations, and payers for administrative, financial, and analytical </w:t>
      </w:r>
      <w:proofErr w:type="spellStart"/>
      <w:r w:rsidRPr="00062DBF">
        <w:rPr>
          <w:rFonts w:eastAsia="Times New Roman" w:cs="Times New Roman"/>
          <w:color w:val="000000"/>
          <w:sz w:val="20"/>
          <w:szCs w:val="20"/>
          <w:shd w:val="clear" w:color="auto" w:fill="FFFFFF"/>
        </w:rPr>
        <w:t>purposes.</w:t>
      </w:r>
      <w:hyperlink r:id="rId12" w:tooltip="http://www.ama-assn.org/ama/pub/physician-resources/solutions-managing-your-practice/coding-billing-insurance/cpt/about-cpt.shtml" w:history="1">
        <w:r w:rsidRPr="00062DBF">
          <w:rPr>
            <w:rFonts w:eastAsia="Times New Roman" w:cs="Times New Roman"/>
            <w:color w:val="436976"/>
            <w:sz w:val="20"/>
            <w:szCs w:val="20"/>
            <w:u w:val="single"/>
          </w:rPr>
          <w:t>About</w:t>
        </w:r>
        <w:proofErr w:type="spellEnd"/>
        <w:r w:rsidRPr="00062DBF">
          <w:rPr>
            <w:rFonts w:eastAsia="Times New Roman" w:cs="Times New Roman"/>
            <w:color w:val="436976"/>
            <w:sz w:val="20"/>
            <w:szCs w:val="20"/>
            <w:u w:val="single"/>
          </w:rPr>
          <w:t xml:space="preserve"> CPT</w:t>
        </w:r>
      </w:hyperlink>
    </w:p>
    <w:p w14:paraId="1DC1E615" w14:textId="77777777"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bCs/>
          <w:color w:val="000000"/>
          <w:sz w:val="20"/>
          <w:szCs w:val="20"/>
          <w:shd w:val="clear" w:color="auto" w:fill="FFFFFF"/>
        </w:rPr>
        <w:t>ORC</w:t>
      </w:r>
      <w:r w:rsidRPr="00062DBF">
        <w:rPr>
          <w:rFonts w:eastAsia="Times New Roman" w:cs="Times New Roman"/>
          <w:color w:val="000000"/>
          <w:sz w:val="20"/>
          <w:szCs w:val="20"/>
          <w:shd w:val="clear" w:color="auto" w:fill="FFFFFF"/>
        </w:rPr>
        <w:t>: The override reason code. A set of reasons for ignoring a reaction warning and prescribing a medication anyways.</w:t>
      </w:r>
      <w:r w:rsidR="003D001F">
        <w:rPr>
          <w:rFonts w:eastAsia="Times New Roman" w:cs="Times New Roman"/>
          <w:color w:val="000000"/>
          <w:sz w:val="20"/>
          <w:szCs w:val="20"/>
          <w:shd w:val="clear" w:color="auto" w:fill="FFFFFF"/>
        </w:rPr>
        <w:t xml:space="preserve"> </w:t>
      </w:r>
      <w:hyperlink r:id="rId13" w:tooltip="http://archinte.ama-assn.org/cgi/content/full/163/21/2625/TABLEIOI20692T4" w:history="1">
        <w:r w:rsidRPr="00062DBF">
          <w:rPr>
            <w:rFonts w:eastAsia="Times New Roman" w:cs="Times New Roman"/>
            <w:color w:val="436976"/>
            <w:sz w:val="20"/>
            <w:szCs w:val="20"/>
            <w:u w:val="single"/>
          </w:rPr>
          <w:t>Override Reason Codes</w:t>
        </w:r>
      </w:hyperlink>
      <w:r w:rsidR="003D001F">
        <w:rPr>
          <w:rFonts w:eastAsia="Times New Roman" w:cs="Times New Roman"/>
          <w:color w:val="436976"/>
          <w:sz w:val="20"/>
          <w:szCs w:val="20"/>
          <w:u w:val="single"/>
        </w:rPr>
        <w:t>.</w:t>
      </w:r>
    </w:p>
    <w:p w14:paraId="1DC1E616" w14:textId="77777777" w:rsidR="00774CFB" w:rsidRDefault="00774CFB" w:rsidP="007D54DC">
      <w:pPr>
        <w:spacing w:before="100" w:beforeAutospacing="1" w:after="100" w:afterAutospacing="1"/>
        <w:contextualSpacing/>
        <w:rPr>
          <w:rFonts w:eastAsia="Times New Roman" w:cs="Times New Roman"/>
          <w:color w:val="000000"/>
          <w:sz w:val="29"/>
          <w:szCs w:val="29"/>
          <w:shd w:val="clear" w:color="auto" w:fill="FFFFFF"/>
        </w:rPr>
      </w:pPr>
      <w:bookmarkStart w:id="3" w:name="functional_requirements"/>
    </w:p>
    <w:p w14:paraId="1DC1E617" w14:textId="77777777" w:rsidR="00062DBF" w:rsidRPr="00062DBF" w:rsidRDefault="00062DBF" w:rsidP="007D54DC">
      <w:pPr>
        <w:pStyle w:val="Heading1"/>
        <w:contextualSpacing/>
        <w:rPr>
          <w:shd w:val="clear" w:color="auto" w:fill="FFFFFF"/>
        </w:rPr>
      </w:pPr>
      <w:r w:rsidRPr="00062DBF">
        <w:rPr>
          <w:shd w:val="clear" w:color="auto" w:fill="FFFFFF"/>
        </w:rPr>
        <w:lastRenderedPageBreak/>
        <w:t>Functional Requirements</w:t>
      </w:r>
      <w:bookmarkEnd w:id="3"/>
    </w:p>
    <w:p w14:paraId="1DC1E618" w14:textId="77777777" w:rsidR="00062DBF" w:rsidRPr="00062DBF" w:rsidRDefault="00062DBF" w:rsidP="007D54DC">
      <w:pPr>
        <w:pStyle w:val="Heading2"/>
        <w:contextualSpacing/>
        <w:rPr>
          <w:shd w:val="clear" w:color="auto" w:fill="FFFFFF"/>
        </w:rPr>
      </w:pPr>
      <w:bookmarkStart w:id="4" w:name="use_case_diagram_and_flow_of_events"/>
      <w:r w:rsidRPr="00062DBF">
        <w:rPr>
          <w:shd w:val="clear" w:color="auto" w:fill="FFFFFF"/>
        </w:rPr>
        <w:t>Use Case Diagram and Flow of Eve</w:t>
      </w:r>
      <w:r w:rsidRPr="00FA33F7">
        <w:t>nts</w:t>
      </w:r>
      <w:bookmarkEnd w:id="4"/>
    </w:p>
    <w:p w14:paraId="1DC1E619" w14:textId="77777777" w:rsidR="000E306B" w:rsidRDefault="00062DBF" w:rsidP="007D54DC">
      <w:pPr>
        <w:spacing w:before="100" w:beforeAutospacing="1" w:after="100" w:afterAutospacing="1"/>
        <w:contextualSpacing/>
        <w:rPr>
          <w:shd w:val="clear" w:color="auto" w:fill="FFFFFF"/>
        </w:rPr>
      </w:pPr>
      <w:r w:rsidRPr="00062DBF">
        <w:rPr>
          <w:shd w:val="clear" w:color="auto" w:fill="FFFFFF"/>
        </w:rPr>
        <w:t xml:space="preserve">There are </w:t>
      </w:r>
      <w:proofErr w:type="gramStart"/>
      <w:r w:rsidR="00165D28">
        <w:rPr>
          <w:shd w:val="clear" w:color="auto" w:fill="FFFFFF"/>
        </w:rPr>
        <w:t>4</w:t>
      </w:r>
      <w:r w:rsidR="00631546">
        <w:rPr>
          <w:shd w:val="clear" w:color="auto" w:fill="FFFFFF"/>
        </w:rPr>
        <w:t>1</w:t>
      </w:r>
      <w:r w:rsidR="00165D28">
        <w:rPr>
          <w:shd w:val="clear" w:color="auto" w:fill="FFFFFF"/>
        </w:rPr>
        <w:t xml:space="preserve"> </w:t>
      </w:r>
      <w:r w:rsidRPr="00062DBF">
        <w:rPr>
          <w:shd w:val="clear" w:color="auto" w:fill="FFFFFF"/>
        </w:rPr>
        <w:t xml:space="preserve"> Use</w:t>
      </w:r>
      <w:proofErr w:type="gramEnd"/>
      <w:r w:rsidRPr="00062DBF">
        <w:rPr>
          <w:shd w:val="clear" w:color="auto" w:fill="FFFFFF"/>
        </w:rPr>
        <w:t xml:space="preserve"> Cases for the system, as indicated by the attached diagram:</w:t>
      </w:r>
      <w:r w:rsidRPr="00062DBF">
        <w:rPr>
          <w:sz w:val="24"/>
          <w:szCs w:val="24"/>
          <w:shd w:val="clear" w:color="auto" w:fill="FFFFFF"/>
        </w:rPr>
        <w:t> </w:t>
      </w:r>
      <w:r w:rsidRPr="00062DBF">
        <w:rPr>
          <w:shd w:val="clear" w:color="auto" w:fill="FFFFFF"/>
        </w:rPr>
        <w:br/>
      </w:r>
      <w:r w:rsidR="00631546">
        <w:rPr>
          <w:noProof/>
        </w:rPr>
        <w:drawing>
          <wp:inline distT="0" distB="0" distL="0" distR="0" wp14:anchorId="1DC1F165" wp14:editId="1DC1F166">
            <wp:extent cx="5943600" cy="5611423"/>
            <wp:effectExtent l="0" t="0" r="0" b="8890"/>
            <wp:docPr id="2" name="Picture 2" descr="http://agile.csc.ncsu.edu/iTrust/wiki/lib/exe/fetch.php?cache=cache&amp;media=itrust_v20_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gile.csc.ncsu.edu/iTrust/wiki/lib/exe/fetch.php?cache=cache&amp;media=itrust_v20_usecasediagra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5611423"/>
                    </a:xfrm>
                    <a:prstGeom prst="rect">
                      <a:avLst/>
                    </a:prstGeom>
                    <a:noFill/>
                    <a:ln>
                      <a:noFill/>
                    </a:ln>
                  </pic:spPr>
                </pic:pic>
              </a:graphicData>
            </a:graphic>
          </wp:inline>
        </w:drawing>
      </w:r>
      <w:r w:rsidRPr="00062DBF">
        <w:rPr>
          <w:sz w:val="24"/>
          <w:szCs w:val="24"/>
          <w:shd w:val="clear" w:color="auto" w:fill="FFFFFF"/>
        </w:rPr>
        <w:t> </w:t>
      </w:r>
      <w:r w:rsidRPr="00062DBF">
        <w:rPr>
          <w:shd w:val="clear" w:color="auto" w:fill="FFFFFF"/>
        </w:rPr>
        <w:br/>
        <w:t>Throughout this document MID = medical identification number. The MID is a uniqu</w:t>
      </w:r>
      <w:bookmarkStart w:id="5" w:name="use_case_descriptions"/>
      <w:r w:rsidR="00EE1A48">
        <w:rPr>
          <w:shd w:val="clear" w:color="auto" w:fill="FFFFFF"/>
        </w:rPr>
        <w:t>e number assigned to all roles.</w:t>
      </w:r>
    </w:p>
    <w:p w14:paraId="1DC1E61A" w14:textId="77777777" w:rsidR="00062DBF" w:rsidRDefault="00062DBF" w:rsidP="007D54DC">
      <w:pPr>
        <w:pStyle w:val="Heading2"/>
        <w:contextualSpacing/>
      </w:pPr>
      <w:r w:rsidRPr="000E306B">
        <w:t>Use Case Descriptions</w:t>
      </w:r>
      <w:bookmarkEnd w:id="5"/>
    </w:p>
    <w:p w14:paraId="1DC1E61B" w14:textId="77777777" w:rsidR="00FC5E06" w:rsidRDefault="00FC5E06" w:rsidP="007D54DC">
      <w:pPr>
        <w:spacing w:before="100" w:beforeAutospacing="1" w:after="100" w:afterAutospacing="1"/>
        <w:contextualSpacing/>
        <w:rPr>
          <w:shd w:val="clear" w:color="auto" w:fill="FFFFFF"/>
        </w:rPr>
      </w:pPr>
      <w:r>
        <w:rPr>
          <w:shd w:val="clear" w:color="auto" w:fill="FFFFFF"/>
        </w:rPr>
        <w:t>The following use cases have been retired: 7, 14,20, 39</w:t>
      </w:r>
      <w:r w:rsidR="001F20F6">
        <w:rPr>
          <w:shd w:val="clear" w:color="auto" w:fill="FFFFFF"/>
        </w:rPr>
        <w:t>,41</w:t>
      </w:r>
    </w:p>
    <w:p w14:paraId="1DC1E61C" w14:textId="77777777" w:rsidR="00EE1A48" w:rsidRDefault="00EE1A48" w:rsidP="007D54DC">
      <w:pPr>
        <w:spacing w:before="100" w:beforeAutospacing="1" w:after="100" w:afterAutospacing="1"/>
        <w:contextualSpacing/>
        <w:rPr>
          <w:shd w:val="clear" w:color="auto" w:fill="FFFFFF"/>
        </w:rPr>
      </w:pPr>
      <w:r w:rsidRPr="00062DBF">
        <w:rPr>
          <w:shd w:val="clear" w:color="auto" w:fill="FFFFFF"/>
        </w:rPr>
        <w:t>The following use cases document flows of events.</w:t>
      </w:r>
    </w:p>
    <w:p w14:paraId="1DC1E61D" w14:textId="77777777" w:rsidR="00EE1A48" w:rsidRPr="00062DBF" w:rsidRDefault="00EE1A48" w:rsidP="007D54DC">
      <w:pPr>
        <w:pStyle w:val="Heading3"/>
        <w:contextualSpacing/>
        <w:rPr>
          <w:shd w:val="clear" w:color="auto" w:fill="FFFFFF"/>
        </w:rPr>
      </w:pPr>
      <w:bookmarkStart w:id="6" w:name="_UC1_Create_and"/>
      <w:bookmarkStart w:id="7" w:name="uc1_create_and_disable_patients_use_case"/>
      <w:bookmarkStart w:id="8" w:name="non-functional_requirements"/>
      <w:bookmarkEnd w:id="6"/>
      <w:r w:rsidRPr="00062DBF">
        <w:rPr>
          <w:shd w:val="clear" w:color="auto" w:fill="FFFFFF"/>
        </w:rPr>
        <w:lastRenderedPageBreak/>
        <w:t>UC1 Create and Disable Patients Use Case</w:t>
      </w:r>
      <w:bookmarkEnd w:id="7"/>
    </w:p>
    <w:p w14:paraId="1DC1E61E" w14:textId="77777777" w:rsidR="00EE1A48" w:rsidRPr="00062DBF" w:rsidRDefault="00EE1A48" w:rsidP="007D54DC">
      <w:pPr>
        <w:pStyle w:val="Heading4"/>
        <w:spacing w:before="100" w:after="100"/>
        <w:contextualSpacing/>
        <w:rPr>
          <w:rFonts w:eastAsia="Times New Roman"/>
          <w:shd w:val="clear" w:color="auto" w:fill="FFFFFF"/>
        </w:rPr>
      </w:pPr>
      <w:bookmarkStart w:id="9" w:name="preconditions"/>
      <w:r w:rsidRPr="00062DBF">
        <w:rPr>
          <w:rFonts w:eastAsia="Times New Roman"/>
          <w:shd w:val="clear" w:color="auto" w:fill="FFFFFF"/>
        </w:rPr>
        <w:t>Preconditions</w:t>
      </w:r>
      <w:bookmarkEnd w:id="9"/>
    </w:p>
    <w:p w14:paraId="1DC1E61F" w14:textId="77777777"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 xml:space="preserve">The </w:t>
      </w:r>
      <w:proofErr w:type="spellStart"/>
      <w:r w:rsidRPr="00062DBF">
        <w:rPr>
          <w:rFonts w:eastAsia="Times New Roman" w:cs="Times New Roman"/>
          <w:color w:val="000000"/>
          <w:sz w:val="20"/>
          <w:szCs w:val="20"/>
          <w:shd w:val="clear" w:color="auto" w:fill="FFFFFF"/>
        </w:rPr>
        <w:t>iTrust</w:t>
      </w:r>
      <w:proofErr w:type="spellEnd"/>
      <w:r w:rsidRPr="00062DBF">
        <w:rPr>
          <w:rFonts w:eastAsia="Times New Roman" w:cs="Times New Roman"/>
          <w:color w:val="000000"/>
          <w:sz w:val="20"/>
          <w:szCs w:val="20"/>
          <w:shd w:val="clear" w:color="auto" w:fill="FFFFFF"/>
        </w:rPr>
        <w:t xml:space="preserve"> HCP has authenticated himself or herself in the </w:t>
      </w:r>
      <w:proofErr w:type="spellStart"/>
      <w:r w:rsidRPr="00062DBF">
        <w:rPr>
          <w:rFonts w:eastAsia="Times New Roman" w:cs="Times New Roman"/>
          <w:color w:val="000000"/>
          <w:sz w:val="20"/>
          <w:szCs w:val="20"/>
          <w:shd w:val="clear" w:color="auto" w:fill="FFFFFF"/>
        </w:rPr>
        <w:t>iTrust</w:t>
      </w:r>
      <w:proofErr w:type="spellEnd"/>
      <w:r w:rsidRPr="00062DBF">
        <w:rPr>
          <w:rFonts w:eastAsia="Times New Roman" w:cs="Times New Roman"/>
          <w:color w:val="000000"/>
          <w:sz w:val="20"/>
          <w:szCs w:val="20"/>
          <w:shd w:val="clear" w:color="auto" w:fill="FFFFFF"/>
        </w:rPr>
        <w:t xml:space="preserve"> Medical Records system </w:t>
      </w:r>
      <w:hyperlink r:id="rId15" w:tooltip="requirements:uc3" w:history="1">
        <w:r w:rsidRPr="00062DBF">
          <w:rPr>
            <w:rFonts w:eastAsia="Times New Roman" w:cs="Times New Roman"/>
            <w:color w:val="0000FF"/>
            <w:sz w:val="20"/>
            <w:szCs w:val="20"/>
            <w:u w:val="single"/>
            <w:shd w:val="clear" w:color="auto" w:fill="FFFFFF"/>
          </w:rPr>
          <w:t>(UC3)</w:t>
        </w:r>
      </w:hyperlink>
      <w:r w:rsidRPr="00062DBF">
        <w:rPr>
          <w:rFonts w:eastAsia="Times New Roman" w:cs="Times New Roman"/>
          <w:color w:val="000000"/>
          <w:sz w:val="20"/>
          <w:szCs w:val="20"/>
          <w:shd w:val="clear" w:color="auto" w:fill="FFFFFF"/>
        </w:rPr>
        <w:t>.</w:t>
      </w:r>
    </w:p>
    <w:p w14:paraId="1DC1E620" w14:textId="77777777" w:rsidR="00EE1A48" w:rsidRPr="00062DBF" w:rsidRDefault="00EE1A48" w:rsidP="007D54DC">
      <w:pPr>
        <w:pStyle w:val="Heading4"/>
        <w:spacing w:before="100" w:after="100"/>
        <w:contextualSpacing/>
        <w:rPr>
          <w:rFonts w:eastAsia="Times New Roman"/>
          <w:shd w:val="clear" w:color="auto" w:fill="FFFFFF"/>
        </w:rPr>
      </w:pPr>
      <w:bookmarkStart w:id="10" w:name="main_flow"/>
      <w:r w:rsidRPr="00062DBF">
        <w:rPr>
          <w:rFonts w:eastAsia="Times New Roman"/>
          <w:shd w:val="clear" w:color="auto" w:fill="FFFFFF"/>
        </w:rPr>
        <w:t>Main Flow</w:t>
      </w:r>
      <w:bookmarkEnd w:id="10"/>
    </w:p>
    <w:p w14:paraId="1DC1E621" w14:textId="77777777" w:rsidR="00EE1A48" w:rsidRPr="00062DBF" w:rsidRDefault="00AF7CE9" w:rsidP="007D54DC">
      <w:pPr>
        <w:spacing w:before="100" w:beforeAutospacing="1" w:after="100" w:afterAutospacing="1"/>
        <w:contextualSpacing/>
        <w:rPr>
          <w:rFonts w:eastAsia="Times New Roman" w:cs="Times New Roman"/>
          <w:color w:val="000000"/>
          <w:sz w:val="20"/>
          <w:szCs w:val="20"/>
          <w:shd w:val="clear" w:color="auto" w:fill="FFFFFF"/>
        </w:rPr>
      </w:pPr>
      <w:r w:rsidRPr="00AF7CE9">
        <w:rPr>
          <w:rFonts w:eastAsia="Times New Roman" w:cs="Times New Roman"/>
          <w:color w:val="000000"/>
          <w:sz w:val="20"/>
          <w:szCs w:val="20"/>
          <w:shd w:val="clear" w:color="auto" w:fill="FFFFFF"/>
        </w:rPr>
        <w:t xml:space="preserve">An HCP </w:t>
      </w:r>
      <w:proofErr w:type="gramStart"/>
      <w:r w:rsidRPr="00AF7CE9">
        <w:rPr>
          <w:rFonts w:eastAsia="Times New Roman" w:cs="Times New Roman"/>
          <w:color w:val="000000"/>
          <w:sz w:val="20"/>
          <w:szCs w:val="20"/>
          <w:shd w:val="clear" w:color="auto" w:fill="FFFFFF"/>
        </w:rPr>
        <w:t>is able to</w:t>
      </w:r>
      <w:proofErr w:type="gramEnd"/>
      <w:r w:rsidRPr="00AF7CE9">
        <w:rPr>
          <w:rFonts w:eastAsia="Times New Roman" w:cs="Times New Roman"/>
          <w:color w:val="000000"/>
          <w:sz w:val="20"/>
          <w:szCs w:val="20"/>
          <w:shd w:val="clear" w:color="auto" w:fill="FFFFFF"/>
        </w:rPr>
        <w:t xml:space="preserve"> create a patient [S1] or disable a selected patient [S2]. The create/disable patients and HCP transaction is logged (UC5).</w:t>
      </w:r>
    </w:p>
    <w:p w14:paraId="1DC1E622" w14:textId="77777777" w:rsidR="00EE1A48" w:rsidRPr="00062DBF" w:rsidRDefault="00EE1A48" w:rsidP="007D54DC">
      <w:pPr>
        <w:pStyle w:val="Heading4"/>
        <w:spacing w:before="100" w:after="100"/>
        <w:contextualSpacing/>
        <w:rPr>
          <w:rFonts w:eastAsia="Times New Roman"/>
          <w:shd w:val="clear" w:color="auto" w:fill="FFFFFF"/>
        </w:rPr>
      </w:pPr>
      <w:bookmarkStart w:id="11" w:name="sub-flows"/>
      <w:r w:rsidRPr="00062DBF">
        <w:rPr>
          <w:rFonts w:eastAsia="Times New Roman"/>
          <w:shd w:val="clear" w:color="auto" w:fill="FFFFFF"/>
        </w:rPr>
        <w:t>Sub-flows</w:t>
      </w:r>
      <w:bookmarkEnd w:id="11"/>
    </w:p>
    <w:p w14:paraId="1DC1E623" w14:textId="77777777" w:rsidR="00287D2C" w:rsidRPr="00287D2C" w:rsidRDefault="00287D2C" w:rsidP="00287D2C">
      <w:pPr>
        <w:spacing w:before="100" w:beforeAutospacing="1" w:after="100" w:afterAutospacing="1"/>
        <w:contextualSpacing/>
        <w:rPr>
          <w:rFonts w:eastAsia="Times New Roman" w:cs="Times New Roman"/>
          <w:color w:val="000000"/>
          <w:sz w:val="20"/>
          <w:szCs w:val="20"/>
          <w:shd w:val="clear" w:color="auto" w:fill="FFFFFF"/>
        </w:rPr>
      </w:pPr>
      <w:r w:rsidRPr="00287D2C">
        <w:rPr>
          <w:rFonts w:eastAsia="Times New Roman" w:cs="Times New Roman"/>
          <w:color w:val="000000"/>
          <w:sz w:val="20"/>
          <w:szCs w:val="20"/>
          <w:shd w:val="clear" w:color="auto" w:fill="FFFFFF"/>
        </w:rPr>
        <w:t xml:space="preserve">[S1] The HCP enters a patient as a new user of </w:t>
      </w:r>
      <w:proofErr w:type="spellStart"/>
      <w:r w:rsidRPr="00287D2C">
        <w:rPr>
          <w:rFonts w:eastAsia="Times New Roman" w:cs="Times New Roman"/>
          <w:color w:val="000000"/>
          <w:sz w:val="20"/>
          <w:szCs w:val="20"/>
          <w:shd w:val="clear" w:color="auto" w:fill="FFFFFF"/>
        </w:rPr>
        <w:t>iTrust</w:t>
      </w:r>
      <w:proofErr w:type="spellEnd"/>
      <w:r w:rsidRPr="00287D2C">
        <w:rPr>
          <w:rFonts w:eastAsia="Times New Roman" w:cs="Times New Roman"/>
          <w:color w:val="000000"/>
          <w:sz w:val="20"/>
          <w:szCs w:val="20"/>
          <w:shd w:val="clear" w:color="auto" w:fill="FFFFFF"/>
        </w:rPr>
        <w:t xml:space="preserve"> Medical Records system. Only the name and email are provided. The patient's assigned MID and a secret key (the initial password) are personally provided to the user, with which the user can reset his/her password. The HCP can edit the patient according to data format 6.4 [E1] with all initial values (except patient MID) defaulting to null and/or 0 as appropriate. Patient MID should be the number assigned when the patient is added to the system and cannot be edited. The HCP does not have the ability to enter/edit/view the patient's security question/password.</w:t>
      </w:r>
    </w:p>
    <w:p w14:paraId="1DC1E624" w14:textId="77777777" w:rsidR="00287D2C" w:rsidRPr="00287D2C" w:rsidRDefault="00287D2C" w:rsidP="00287D2C">
      <w:pPr>
        <w:spacing w:before="100" w:beforeAutospacing="1" w:after="100" w:afterAutospacing="1"/>
        <w:contextualSpacing/>
        <w:rPr>
          <w:rFonts w:eastAsia="Times New Roman" w:cs="Times New Roman"/>
          <w:color w:val="000000"/>
          <w:sz w:val="20"/>
          <w:szCs w:val="20"/>
          <w:shd w:val="clear" w:color="auto" w:fill="FFFFFF"/>
        </w:rPr>
      </w:pPr>
      <w:r w:rsidRPr="00287D2C">
        <w:rPr>
          <w:rFonts w:eastAsia="Times New Roman" w:cs="Times New Roman"/>
          <w:color w:val="000000"/>
          <w:sz w:val="20"/>
          <w:szCs w:val="20"/>
          <w:shd w:val="clear" w:color="auto" w:fill="FFFFFF"/>
        </w:rPr>
        <w:t xml:space="preserve">[S2] The HCP selects a patient to deactivate. The HCP is presented with a confirmation containing the name of the patient and determines if it is the patient they intend to deactivate [E2]. A deactivated patient </w:t>
      </w:r>
      <w:proofErr w:type="spellStart"/>
      <w:proofErr w:type="gramStart"/>
      <w:r w:rsidRPr="00287D2C">
        <w:rPr>
          <w:rFonts w:eastAsia="Times New Roman" w:cs="Times New Roman"/>
          <w:color w:val="000000"/>
          <w:sz w:val="20"/>
          <w:szCs w:val="20"/>
          <w:shd w:val="clear" w:color="auto" w:fill="FFFFFF"/>
        </w:rPr>
        <w:t>can not</w:t>
      </w:r>
      <w:proofErr w:type="spellEnd"/>
      <w:proofErr w:type="gramEnd"/>
      <w:r w:rsidRPr="00287D2C">
        <w:rPr>
          <w:rFonts w:eastAsia="Times New Roman" w:cs="Times New Roman"/>
          <w:color w:val="000000"/>
          <w:sz w:val="20"/>
          <w:szCs w:val="20"/>
          <w:shd w:val="clear" w:color="auto" w:fill="FFFFFF"/>
        </w:rPr>
        <w:t xml:space="preserve"> be modified or log into the </w:t>
      </w:r>
      <w:proofErr w:type="gramStart"/>
      <w:r w:rsidRPr="00287D2C">
        <w:rPr>
          <w:rFonts w:eastAsia="Times New Roman" w:cs="Times New Roman"/>
          <w:color w:val="000000"/>
          <w:sz w:val="20"/>
          <w:szCs w:val="20"/>
          <w:shd w:val="clear" w:color="auto" w:fill="FFFFFF"/>
        </w:rPr>
        <w:t>system, and</w:t>
      </w:r>
      <w:proofErr w:type="gramEnd"/>
      <w:r w:rsidRPr="00287D2C">
        <w:rPr>
          <w:rFonts w:eastAsia="Times New Roman" w:cs="Times New Roman"/>
          <w:color w:val="000000"/>
          <w:sz w:val="20"/>
          <w:szCs w:val="20"/>
          <w:shd w:val="clear" w:color="auto" w:fill="FFFFFF"/>
        </w:rPr>
        <w:t xml:space="preserve"> can only be reactivated by the administrator.</w:t>
      </w:r>
    </w:p>
    <w:p w14:paraId="1DC1E625" w14:textId="77777777" w:rsidR="00EE1A48" w:rsidRPr="00062DBF" w:rsidRDefault="00287D2C" w:rsidP="00287D2C">
      <w:pPr>
        <w:spacing w:before="100" w:beforeAutospacing="1" w:after="100" w:afterAutospacing="1"/>
        <w:contextualSpacing/>
        <w:rPr>
          <w:rFonts w:eastAsia="Times New Roman" w:cs="Times New Roman"/>
          <w:color w:val="000000"/>
          <w:sz w:val="20"/>
          <w:szCs w:val="20"/>
          <w:shd w:val="clear" w:color="auto" w:fill="FFFFFF"/>
        </w:rPr>
      </w:pPr>
      <w:r w:rsidRPr="00287D2C">
        <w:rPr>
          <w:rFonts w:eastAsia="Times New Roman" w:cs="Times New Roman"/>
          <w:color w:val="000000"/>
          <w:sz w:val="20"/>
          <w:szCs w:val="20"/>
          <w:shd w:val="clear" w:color="auto" w:fill="FFFFFF"/>
        </w:rPr>
        <w:t>[S3] The HCP uploads a comma-</w:t>
      </w:r>
      <w:proofErr w:type="spellStart"/>
      <w:r w:rsidRPr="00287D2C">
        <w:rPr>
          <w:rFonts w:eastAsia="Times New Roman" w:cs="Times New Roman"/>
          <w:color w:val="000000"/>
          <w:sz w:val="20"/>
          <w:szCs w:val="20"/>
          <w:shd w:val="clear" w:color="auto" w:fill="FFFFFF"/>
        </w:rPr>
        <w:t>seperated</w:t>
      </w:r>
      <w:proofErr w:type="spellEnd"/>
      <w:r w:rsidRPr="00287D2C">
        <w:rPr>
          <w:rFonts w:eastAsia="Times New Roman" w:cs="Times New Roman"/>
          <w:color w:val="000000"/>
          <w:sz w:val="20"/>
          <w:szCs w:val="20"/>
          <w:shd w:val="clear" w:color="auto" w:fill="FFFFFF"/>
        </w:rPr>
        <w:t xml:space="preserve"> value file containing one patient per row. The fields of the CSV file must include at least the first name, last name, and e-mail address, with additional columns available for the other demographic values. </w:t>
      </w:r>
      <w:proofErr w:type="gramStart"/>
      <w:r w:rsidRPr="00287D2C">
        <w:rPr>
          <w:rFonts w:eastAsia="Times New Roman" w:cs="Times New Roman"/>
          <w:color w:val="000000"/>
          <w:sz w:val="20"/>
          <w:szCs w:val="20"/>
          <w:shd w:val="clear" w:color="auto" w:fill="FFFFFF"/>
        </w:rPr>
        <w:t>The patients</w:t>
      </w:r>
      <w:proofErr w:type="gramEnd"/>
      <w:r w:rsidRPr="00287D2C">
        <w:rPr>
          <w:rFonts w:eastAsia="Times New Roman" w:cs="Times New Roman"/>
          <w:color w:val="000000"/>
          <w:sz w:val="20"/>
          <w:szCs w:val="20"/>
          <w:shd w:val="clear" w:color="auto" w:fill="FFFFFF"/>
        </w:rPr>
        <w:t xml:space="preserve"> are created, the tables are populated, and the MIDS and temporary passwords are displayed to the HCP in a table. The event is logged.</w:t>
      </w:r>
    </w:p>
    <w:p w14:paraId="1DC1E626" w14:textId="77777777" w:rsidR="00EE1A48" w:rsidRPr="00062DBF" w:rsidRDefault="00EE1A48" w:rsidP="007D54DC">
      <w:pPr>
        <w:pStyle w:val="Heading4"/>
        <w:spacing w:before="100" w:after="100"/>
        <w:contextualSpacing/>
        <w:rPr>
          <w:rFonts w:eastAsia="Times New Roman"/>
          <w:shd w:val="clear" w:color="auto" w:fill="FFFFFF"/>
        </w:rPr>
      </w:pPr>
      <w:bookmarkStart w:id="12" w:name="alternative_flows"/>
      <w:r w:rsidRPr="00062DBF">
        <w:rPr>
          <w:rFonts w:eastAsia="Times New Roman"/>
          <w:shd w:val="clear" w:color="auto" w:fill="FFFFFF"/>
        </w:rPr>
        <w:t>Alternative Flows</w:t>
      </w:r>
      <w:bookmarkEnd w:id="12"/>
    </w:p>
    <w:p w14:paraId="1DC1E627" w14:textId="77777777" w:rsidR="00287D2C" w:rsidRPr="00287D2C" w:rsidRDefault="00287D2C" w:rsidP="00287D2C">
      <w:pPr>
        <w:spacing w:before="100" w:beforeAutospacing="1" w:after="100" w:afterAutospacing="1"/>
        <w:contextualSpacing/>
        <w:rPr>
          <w:rFonts w:eastAsia="Times New Roman" w:cs="Times New Roman"/>
          <w:color w:val="000000"/>
          <w:sz w:val="20"/>
          <w:szCs w:val="20"/>
          <w:shd w:val="clear" w:color="auto" w:fill="FFFFFF"/>
        </w:rPr>
      </w:pPr>
      <w:r w:rsidRPr="00287D2C">
        <w:rPr>
          <w:rFonts w:eastAsia="Times New Roman" w:cs="Times New Roman"/>
          <w:color w:val="000000"/>
          <w:sz w:val="20"/>
          <w:szCs w:val="20"/>
          <w:shd w:val="clear" w:color="auto" w:fill="FFFFFF"/>
        </w:rPr>
        <w:t>[E1] The system prompts the enterer/editor to correct the format of a required data field because the input of that data field does not match that specified in data format 6.4 for patients.</w:t>
      </w:r>
    </w:p>
    <w:p w14:paraId="1DC1E628" w14:textId="77777777" w:rsidR="00287D2C" w:rsidRPr="00287D2C" w:rsidRDefault="00287D2C" w:rsidP="00287D2C">
      <w:pPr>
        <w:spacing w:before="100" w:beforeAutospacing="1" w:after="100" w:afterAutospacing="1"/>
        <w:contextualSpacing/>
        <w:rPr>
          <w:rFonts w:eastAsia="Times New Roman" w:cs="Times New Roman"/>
          <w:color w:val="000000"/>
          <w:sz w:val="20"/>
          <w:szCs w:val="20"/>
          <w:shd w:val="clear" w:color="auto" w:fill="FFFFFF"/>
        </w:rPr>
      </w:pPr>
      <w:r w:rsidRPr="00287D2C">
        <w:rPr>
          <w:rFonts w:eastAsia="Times New Roman" w:cs="Times New Roman"/>
          <w:color w:val="000000"/>
          <w:sz w:val="20"/>
          <w:szCs w:val="20"/>
          <w:shd w:val="clear" w:color="auto" w:fill="FFFFFF"/>
        </w:rPr>
        <w:t>[E2] If the confirmation screen does not show the name of the intended patient, the HCP is then prompted to input the correct patient identification information again.</w:t>
      </w:r>
    </w:p>
    <w:p w14:paraId="1DC1E629" w14:textId="77777777" w:rsidR="00EE1A48" w:rsidRPr="00062DBF" w:rsidRDefault="00287D2C" w:rsidP="00287D2C">
      <w:pPr>
        <w:spacing w:before="100" w:beforeAutospacing="1" w:after="100" w:afterAutospacing="1"/>
        <w:contextualSpacing/>
        <w:rPr>
          <w:rFonts w:eastAsia="Times New Roman" w:cs="Times New Roman"/>
          <w:color w:val="000000"/>
          <w:sz w:val="20"/>
          <w:szCs w:val="20"/>
          <w:shd w:val="clear" w:color="auto" w:fill="FFFFFF"/>
        </w:rPr>
      </w:pPr>
      <w:r w:rsidRPr="00287D2C">
        <w:rPr>
          <w:rFonts w:eastAsia="Times New Roman" w:cs="Times New Roman"/>
          <w:color w:val="000000"/>
          <w:sz w:val="20"/>
          <w:szCs w:val="20"/>
          <w:shd w:val="clear" w:color="auto" w:fill="FFFFFF"/>
        </w:rPr>
        <w:t>[E3] If the file is malformed, then no data is added, and an error message explaining the correct file structure is presented.</w:t>
      </w:r>
    </w:p>
    <w:p w14:paraId="1DC1E62A" w14:textId="77777777" w:rsidR="00EE1A48" w:rsidRPr="00062DBF" w:rsidRDefault="00EE1A48" w:rsidP="007D54DC">
      <w:pPr>
        <w:pStyle w:val="Heading4"/>
        <w:spacing w:before="100" w:after="100"/>
        <w:contextualSpacing/>
        <w:rPr>
          <w:rFonts w:eastAsia="Times New Roman"/>
          <w:shd w:val="clear" w:color="auto" w:fill="FFFFFF"/>
        </w:rPr>
      </w:pPr>
      <w:bookmarkStart w:id="13" w:name="logging"/>
      <w:r w:rsidRPr="00062DBF">
        <w:rPr>
          <w:rFonts w:eastAsia="Times New Roman"/>
          <w:shd w:val="clear" w:color="auto" w:fill="FFFFFF"/>
        </w:rPr>
        <w:t>Logging</w:t>
      </w:r>
      <w:bookmarkEnd w:id="13"/>
    </w:p>
    <w:tbl>
      <w:tblPr>
        <w:tblW w:w="0" w:type="auto"/>
        <w:shd w:val="clear" w:color="auto" w:fill="FFFFFF"/>
        <w:tblCellMar>
          <w:left w:w="0" w:type="dxa"/>
          <w:right w:w="0" w:type="dxa"/>
        </w:tblCellMar>
        <w:tblLook w:val="04A0" w:firstRow="1" w:lastRow="0" w:firstColumn="1" w:lastColumn="0" w:noHBand="0" w:noVBand="1"/>
      </w:tblPr>
      <w:tblGrid>
        <w:gridCol w:w="1209"/>
        <w:gridCol w:w="1287"/>
        <w:gridCol w:w="942"/>
        <w:gridCol w:w="1096"/>
        <w:gridCol w:w="1173"/>
        <w:gridCol w:w="1284"/>
        <w:gridCol w:w="1379"/>
        <w:gridCol w:w="1080"/>
      </w:tblGrid>
      <w:tr w:rsidR="00EE1A48" w:rsidRPr="00062DBF" w14:paraId="1DC1E633"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62B"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62C"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62D"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62E"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62F"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630"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631"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632"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Patient Viewable</w:t>
            </w:r>
          </w:p>
        </w:tc>
      </w:tr>
      <w:tr w:rsidR="00EE1A48" w:rsidRPr="00062DBF" w14:paraId="1DC1E63C"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34"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35"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Create a 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36"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37"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38"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39"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3A"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3B"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r w:rsidR="00EE1A48" w:rsidRPr="00062DBF" w14:paraId="1DC1E645"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3D"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101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3E"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Disable a 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3F"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40"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41"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42"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Delete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43"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44"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bl>
    <w:p w14:paraId="1DC1E646" w14:textId="77777777" w:rsidR="006351DF" w:rsidRDefault="006351DF" w:rsidP="007D54DC">
      <w:pPr>
        <w:spacing w:before="100" w:beforeAutospacing="1" w:after="100" w:afterAutospacing="1"/>
        <w:contextualSpacing/>
        <w:rPr>
          <w:rFonts w:eastAsia="Times New Roman" w:cs="Times New Roman"/>
          <w:bCs/>
          <w:color w:val="000000"/>
          <w:sz w:val="20"/>
          <w:szCs w:val="20"/>
          <w:shd w:val="clear" w:color="auto" w:fill="FFFFFF"/>
        </w:rPr>
      </w:pPr>
      <w:bookmarkStart w:id="14" w:name="sub-flow_traces"/>
    </w:p>
    <w:p w14:paraId="1DC1E647" w14:textId="77777777" w:rsidR="00287D2C" w:rsidRDefault="00287D2C" w:rsidP="007D54DC">
      <w:pPr>
        <w:pStyle w:val="Heading4"/>
        <w:spacing w:before="100" w:after="100"/>
        <w:contextualSpacing/>
        <w:rPr>
          <w:rFonts w:eastAsia="Times New Roman"/>
          <w:shd w:val="clear" w:color="auto" w:fill="FFFFFF"/>
        </w:rPr>
      </w:pPr>
      <w:r>
        <w:rPr>
          <w:rFonts w:eastAsia="Times New Roman"/>
          <w:shd w:val="clear" w:color="auto" w:fill="FFFFFF"/>
        </w:rPr>
        <w:lastRenderedPageBreak/>
        <w:t>Example CSV File</w:t>
      </w:r>
    </w:p>
    <w:p w14:paraId="1DC1E648" w14:textId="77777777" w:rsidR="00287D2C" w:rsidRDefault="00287D2C" w:rsidP="00287D2C">
      <w:r>
        <w:t xml:space="preserve">  </w:t>
      </w:r>
      <w:proofErr w:type="spellStart"/>
      <w:proofErr w:type="gramStart"/>
      <w:r>
        <w:t>lastName,firstName</w:t>
      </w:r>
      <w:proofErr w:type="gramEnd"/>
      <w:r>
        <w:t>,email,phone</w:t>
      </w:r>
      <w:proofErr w:type="spellEnd"/>
    </w:p>
    <w:p w14:paraId="1DC1E649" w14:textId="77777777" w:rsidR="00287D2C" w:rsidRDefault="00287D2C" w:rsidP="00287D2C">
      <w:r>
        <w:t xml:space="preserve">  </w:t>
      </w:r>
      <w:proofErr w:type="gramStart"/>
      <w:r>
        <w:t>Peddycord,Barry</w:t>
      </w:r>
      <w:proofErr w:type="gramEnd"/>
      <w:r>
        <w:t>,barry@itrust.org,555-555-5555</w:t>
      </w:r>
    </w:p>
    <w:p w14:paraId="1DC1E64A" w14:textId="77777777" w:rsidR="00287D2C" w:rsidRDefault="00287D2C" w:rsidP="00287D2C">
      <w:r>
        <w:t xml:space="preserve">  </w:t>
      </w:r>
      <w:proofErr w:type="gramStart"/>
      <w:r>
        <w:t>Kim,Donghoon</w:t>
      </w:r>
      <w:proofErr w:type="gramEnd"/>
      <w:r>
        <w:t>,donghoon@itrust.org,555-555-5555</w:t>
      </w:r>
    </w:p>
    <w:p w14:paraId="1DC1E64B" w14:textId="77777777" w:rsidR="00287D2C" w:rsidRDefault="00287D2C" w:rsidP="00287D2C">
      <w:r>
        <w:t xml:space="preserve">  </w:t>
      </w:r>
      <w:proofErr w:type="gramStart"/>
      <w:r>
        <w:t>King,Jason</w:t>
      </w:r>
      <w:proofErr w:type="gramEnd"/>
      <w:r>
        <w:t>,jason@itrust.org,555-555-5555</w:t>
      </w:r>
    </w:p>
    <w:p w14:paraId="1DC1E64C" w14:textId="77777777" w:rsidR="00287D2C" w:rsidRDefault="00287D2C" w:rsidP="00287D2C">
      <w:r>
        <w:t>Anything that is a valid field in data format 6.4 should be accepted as a column.</w:t>
      </w:r>
    </w:p>
    <w:p w14:paraId="1DC1E64D" w14:textId="77777777" w:rsidR="00287D2C" w:rsidRDefault="00287D2C" w:rsidP="00287D2C">
      <w:r>
        <w:t xml:space="preserve">Acceptable header fields currently </w:t>
      </w:r>
      <w:proofErr w:type="gramStart"/>
      <w:r>
        <w:t>includes</w:t>
      </w:r>
      <w:proofErr w:type="gramEnd"/>
      <w:r>
        <w:t>:</w:t>
      </w:r>
    </w:p>
    <w:p w14:paraId="1DC1E64E" w14:textId="77777777" w:rsidR="00287D2C" w:rsidRPr="00287D2C" w:rsidRDefault="00287D2C" w:rsidP="00287D2C">
      <w:r>
        <w:t xml:space="preserve">  </w:t>
      </w:r>
      <w:proofErr w:type="gramStart"/>
      <w:r>
        <w:t>lastName,firstName</w:t>
      </w:r>
      <w:proofErr w:type="gramEnd"/>
      <w:r>
        <w:t>,email,streetAddress1,streetAddress2,city,state,zip,phone,motherMID,fatherMID,creditCardType,creditCardNumber</w:t>
      </w:r>
    </w:p>
    <w:p w14:paraId="1DC1E64F" w14:textId="77777777" w:rsidR="00EE1A48" w:rsidRPr="00062DBF" w:rsidRDefault="00EE1A48" w:rsidP="007D54DC">
      <w:pPr>
        <w:pStyle w:val="Heading4"/>
        <w:spacing w:before="100" w:after="100"/>
        <w:contextualSpacing/>
        <w:rPr>
          <w:rFonts w:eastAsia="Times New Roman"/>
          <w:shd w:val="clear" w:color="auto" w:fill="FFFFFF"/>
        </w:rPr>
      </w:pPr>
      <w:r w:rsidRPr="00062DBF">
        <w:rPr>
          <w:rFonts w:eastAsia="Times New Roman"/>
          <w:shd w:val="clear" w:color="auto" w:fill="FFFFFF"/>
        </w:rPr>
        <w:t>Sub-flow Traces</w:t>
      </w:r>
      <w:bookmarkEnd w:id="14"/>
    </w:p>
    <w:p w14:paraId="1DC1E650" w14:textId="77777777" w:rsidR="00EE1A48" w:rsidRPr="00062DBF" w:rsidRDefault="00000000" w:rsidP="007D54DC">
      <w:pPr>
        <w:spacing w:before="100" w:beforeAutospacing="1" w:after="100" w:afterAutospacing="1"/>
        <w:contextualSpacing/>
        <w:rPr>
          <w:rFonts w:eastAsia="Times New Roman" w:cs="Times New Roman"/>
          <w:color w:val="000000"/>
          <w:sz w:val="20"/>
          <w:szCs w:val="20"/>
          <w:shd w:val="clear" w:color="auto" w:fill="FFFFFF"/>
        </w:rPr>
      </w:pPr>
      <w:hyperlink r:id="rId16" w:tooltip="http://localhost:8080/iTrust/auth/admin/addPatient.jsp" w:history="1">
        <w:r w:rsidR="00EE1A48" w:rsidRPr="00062DBF">
          <w:rPr>
            <w:rFonts w:eastAsia="Times New Roman" w:cs="Times New Roman"/>
            <w:color w:val="436976"/>
            <w:sz w:val="20"/>
            <w:szCs w:val="20"/>
            <w:u w:val="single"/>
          </w:rPr>
          <w:t>http://localhost:8080/iTrust/auth/admin/addPatient.jsp</w:t>
        </w:r>
      </w:hyperlink>
    </w:p>
    <w:p w14:paraId="1DC1E651" w14:textId="77777777"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None</w:t>
      </w:r>
    </w:p>
    <w:p w14:paraId="1DC1E652" w14:textId="77777777" w:rsidR="00EE1A48" w:rsidRDefault="00EE1A48" w:rsidP="007D54DC">
      <w:pPr>
        <w:spacing w:before="100" w:beforeAutospacing="1" w:after="100" w:afterAutospacing="1"/>
        <w:contextualSpacing/>
      </w:pPr>
    </w:p>
    <w:p w14:paraId="1DC1E653" w14:textId="77777777" w:rsidR="00EE1A48" w:rsidRDefault="00EE1A48" w:rsidP="007D54DC">
      <w:pPr>
        <w:spacing w:before="100" w:beforeAutospacing="1" w:after="100" w:afterAutospacing="1"/>
        <w:contextualSpacing/>
      </w:pPr>
    </w:p>
    <w:p w14:paraId="1DC1E654" w14:textId="77777777" w:rsidR="00EE1A48" w:rsidRPr="00062DBF" w:rsidRDefault="00EE1A48" w:rsidP="007D54DC">
      <w:pPr>
        <w:pStyle w:val="Heading3"/>
        <w:contextualSpacing/>
        <w:rPr>
          <w:shd w:val="clear" w:color="auto" w:fill="FFFFFF"/>
        </w:rPr>
      </w:pPr>
      <w:bookmarkStart w:id="15" w:name="_UC2_Create,_Disable,"/>
      <w:bookmarkStart w:id="16" w:name="uc2_create_disable_and_edit_personnel_us"/>
      <w:bookmarkEnd w:id="15"/>
      <w:r w:rsidRPr="00062DBF">
        <w:rPr>
          <w:shd w:val="clear" w:color="auto" w:fill="FFFFFF"/>
        </w:rPr>
        <w:t>UC2 Create, Disable, and Edit Personnel Use Case</w:t>
      </w:r>
      <w:bookmarkEnd w:id="16"/>
    </w:p>
    <w:p w14:paraId="1DC1E655" w14:textId="77777777" w:rsidR="00EE1A48" w:rsidRPr="00062DBF" w:rsidRDefault="006351DF" w:rsidP="007D54DC">
      <w:pPr>
        <w:pStyle w:val="Heading4"/>
        <w:spacing w:before="100" w:after="100"/>
        <w:contextualSpacing/>
        <w:rPr>
          <w:rFonts w:eastAsia="Times New Roman"/>
          <w:shd w:val="clear" w:color="auto" w:fill="FFFFFF"/>
        </w:rPr>
      </w:pPr>
      <w:r>
        <w:rPr>
          <w:rFonts w:eastAsia="Times New Roman"/>
          <w:shd w:val="clear" w:color="auto" w:fill="FFFFFF"/>
        </w:rPr>
        <w:t>Preconditions</w:t>
      </w:r>
    </w:p>
    <w:p w14:paraId="1DC1E656" w14:textId="77777777"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 xml:space="preserve">The </w:t>
      </w:r>
      <w:proofErr w:type="spellStart"/>
      <w:r w:rsidRPr="00062DBF">
        <w:rPr>
          <w:rFonts w:eastAsia="Times New Roman" w:cs="Times New Roman"/>
          <w:color w:val="000000"/>
          <w:sz w:val="20"/>
          <w:szCs w:val="20"/>
          <w:shd w:val="clear" w:color="auto" w:fill="FFFFFF"/>
        </w:rPr>
        <w:t>iTrust</w:t>
      </w:r>
      <w:proofErr w:type="spellEnd"/>
      <w:r w:rsidRPr="00062DBF">
        <w:rPr>
          <w:rFonts w:eastAsia="Times New Roman" w:cs="Times New Roman"/>
          <w:color w:val="000000"/>
          <w:sz w:val="20"/>
          <w:szCs w:val="20"/>
          <w:shd w:val="clear" w:color="auto" w:fill="FFFFFF"/>
        </w:rPr>
        <w:t xml:space="preserve"> Admin has authenticated himself or herself in the </w:t>
      </w:r>
      <w:proofErr w:type="spellStart"/>
      <w:r w:rsidRPr="00062DBF">
        <w:rPr>
          <w:rFonts w:eastAsia="Times New Roman" w:cs="Times New Roman"/>
          <w:color w:val="000000"/>
          <w:sz w:val="20"/>
          <w:szCs w:val="20"/>
          <w:shd w:val="clear" w:color="auto" w:fill="FFFFFF"/>
        </w:rPr>
        <w:t>iTrust</w:t>
      </w:r>
      <w:proofErr w:type="spellEnd"/>
      <w:r w:rsidRPr="00062DBF">
        <w:rPr>
          <w:rFonts w:eastAsia="Times New Roman" w:cs="Times New Roman"/>
          <w:color w:val="000000"/>
          <w:sz w:val="20"/>
          <w:szCs w:val="20"/>
          <w:shd w:val="clear" w:color="auto" w:fill="FFFFFF"/>
        </w:rPr>
        <w:t xml:space="preserve"> Medical Records system </w:t>
      </w:r>
      <w:hyperlink r:id="rId17" w:tooltip="requirements:uc3" w:history="1">
        <w:r w:rsidRPr="00062DBF">
          <w:rPr>
            <w:rFonts w:eastAsia="Times New Roman" w:cs="Times New Roman"/>
            <w:color w:val="0000FF"/>
            <w:sz w:val="20"/>
            <w:szCs w:val="20"/>
            <w:u w:val="single"/>
            <w:shd w:val="clear" w:color="auto" w:fill="FFFFFF"/>
          </w:rPr>
          <w:t>(UC3)</w:t>
        </w:r>
      </w:hyperlink>
      <w:r w:rsidRPr="00062DBF">
        <w:rPr>
          <w:rFonts w:eastAsia="Times New Roman" w:cs="Times New Roman"/>
          <w:color w:val="000000"/>
          <w:sz w:val="20"/>
          <w:szCs w:val="20"/>
          <w:shd w:val="clear" w:color="auto" w:fill="FFFFFF"/>
        </w:rPr>
        <w:t>.</w:t>
      </w:r>
    </w:p>
    <w:p w14:paraId="1DC1E657" w14:textId="77777777" w:rsidR="00EE1A48" w:rsidRPr="00062DBF" w:rsidRDefault="006351DF" w:rsidP="007D54DC">
      <w:pPr>
        <w:pStyle w:val="Heading4"/>
        <w:spacing w:before="100" w:after="100"/>
        <w:contextualSpacing/>
        <w:rPr>
          <w:rFonts w:eastAsia="Times New Roman"/>
          <w:shd w:val="clear" w:color="auto" w:fill="FFFFFF"/>
        </w:rPr>
      </w:pPr>
      <w:r>
        <w:rPr>
          <w:rFonts w:eastAsia="Times New Roman"/>
          <w:shd w:val="clear" w:color="auto" w:fill="FFFFFF"/>
        </w:rPr>
        <w:t>Main Flow</w:t>
      </w:r>
    </w:p>
    <w:p w14:paraId="1DC1E658" w14:textId="77777777"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 xml:space="preserve">An admin creates </w:t>
      </w:r>
      <w:proofErr w:type="gramStart"/>
      <w:r w:rsidRPr="00062DBF">
        <w:rPr>
          <w:rFonts w:eastAsia="Times New Roman" w:cs="Times New Roman"/>
          <w:color w:val="000000"/>
          <w:sz w:val="20"/>
          <w:szCs w:val="20"/>
          <w:shd w:val="clear" w:color="auto" w:fill="FFFFFF"/>
        </w:rPr>
        <w:t>a LHCP</w:t>
      </w:r>
      <w:proofErr w:type="gramEnd"/>
      <w:r w:rsidRPr="00062DBF">
        <w:rPr>
          <w:rFonts w:eastAsia="Times New Roman" w:cs="Times New Roman"/>
          <w:color w:val="000000"/>
          <w:sz w:val="20"/>
          <w:szCs w:val="20"/>
          <w:shd w:val="clear" w:color="auto" w:fill="FFFFFF"/>
        </w:rPr>
        <w:t xml:space="preserve">, an ER, a Laboratory Technician (LT), or a public health </w:t>
      </w:r>
      <w:r w:rsidR="00551A84">
        <w:rPr>
          <w:rFonts w:eastAsia="Times New Roman" w:cs="Times New Roman"/>
          <w:color w:val="000000"/>
          <w:sz w:val="20"/>
          <w:szCs w:val="20"/>
          <w:shd w:val="clear" w:color="auto" w:fill="FFFFFF"/>
        </w:rPr>
        <w:t>agent (PHA) [S1]. A LHCP creates an [S2] UAP</w:t>
      </w:r>
      <w:r w:rsidRPr="00062DBF">
        <w:rPr>
          <w:rFonts w:eastAsia="Times New Roman" w:cs="Times New Roman"/>
          <w:color w:val="000000"/>
          <w:sz w:val="20"/>
          <w:szCs w:val="20"/>
          <w:shd w:val="clear" w:color="auto" w:fill="FFFFFF"/>
        </w:rPr>
        <w:t>. Once entered, the enterer/editor is presented a screen of the input to approve [E2].</w:t>
      </w:r>
    </w:p>
    <w:p w14:paraId="1DC1E659" w14:textId="77777777" w:rsidR="00EE1A48" w:rsidRPr="00062DBF" w:rsidRDefault="006351DF" w:rsidP="007D54DC">
      <w:pPr>
        <w:pStyle w:val="Heading4"/>
        <w:spacing w:before="100" w:after="100"/>
        <w:contextualSpacing/>
        <w:rPr>
          <w:rFonts w:eastAsia="Times New Roman"/>
          <w:shd w:val="clear" w:color="auto" w:fill="FFFFFF"/>
        </w:rPr>
      </w:pPr>
      <w:r>
        <w:rPr>
          <w:rFonts w:eastAsia="Times New Roman"/>
          <w:shd w:val="clear" w:color="auto" w:fill="FFFFFF"/>
        </w:rPr>
        <w:t>Sub-flows</w:t>
      </w:r>
    </w:p>
    <w:p w14:paraId="1DC1E65A" w14:textId="77777777"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 xml:space="preserve">[S1] An administrator enters a LHCP, ER, or public health agent as a user of </w:t>
      </w:r>
      <w:proofErr w:type="spellStart"/>
      <w:r w:rsidRPr="00062DBF">
        <w:rPr>
          <w:rFonts w:eastAsia="Times New Roman" w:cs="Times New Roman"/>
          <w:color w:val="000000"/>
          <w:sz w:val="20"/>
          <w:szCs w:val="20"/>
          <w:shd w:val="clear" w:color="auto" w:fill="FFFFFF"/>
        </w:rPr>
        <w:t>iTrust</w:t>
      </w:r>
      <w:proofErr w:type="spellEnd"/>
      <w:r w:rsidRPr="00062DBF">
        <w:rPr>
          <w:rFonts w:eastAsia="Times New Roman" w:cs="Times New Roman"/>
          <w:color w:val="000000"/>
          <w:sz w:val="20"/>
          <w:szCs w:val="20"/>
          <w:shd w:val="clear" w:color="auto" w:fill="FFFFFF"/>
        </w:rPr>
        <w:t xml:space="preserve"> Medical Records system, initially only the name and email are provided. A secret key is personally provided to the user, with which the user can reset his/her password. The admin must specify a sp</w:t>
      </w:r>
      <w:r w:rsidR="00AA6AFB">
        <w:rPr>
          <w:rFonts w:eastAsia="Times New Roman" w:cs="Times New Roman"/>
          <w:color w:val="000000"/>
          <w:sz w:val="20"/>
          <w:szCs w:val="20"/>
          <w:shd w:val="clear" w:color="auto" w:fill="FFFFFF"/>
        </w:rPr>
        <w:t>ecialty for a new LHCP (general physician, heart s</w:t>
      </w:r>
      <w:r w:rsidRPr="00062DBF">
        <w:rPr>
          <w:rFonts w:eastAsia="Times New Roman" w:cs="Times New Roman"/>
          <w:color w:val="000000"/>
          <w:sz w:val="20"/>
          <w:szCs w:val="20"/>
          <w:shd w:val="clear" w:color="auto" w:fill="FFFFFF"/>
        </w:rPr>
        <w:t>urgeon, OB</w:t>
      </w:r>
      <w:r w:rsidR="00AA6AFB">
        <w:rPr>
          <w:rFonts w:eastAsia="Times New Roman" w:cs="Times New Roman"/>
          <w:color w:val="000000"/>
          <w:sz w:val="20"/>
          <w:szCs w:val="20"/>
          <w:shd w:val="clear" w:color="auto" w:fill="FFFFFF"/>
        </w:rPr>
        <w:t xml:space="preserve">-GYN, pediatrician, surgeon) and for a new LT </w:t>
      </w:r>
      <w:proofErr w:type="gramStart"/>
      <w:r w:rsidR="00AA6AFB">
        <w:rPr>
          <w:rFonts w:eastAsia="Times New Roman" w:cs="Times New Roman"/>
          <w:color w:val="000000"/>
          <w:sz w:val="20"/>
          <w:szCs w:val="20"/>
          <w:shd w:val="clear" w:color="auto" w:fill="FFFFFF"/>
        </w:rPr>
        <w:t>(</w:t>
      </w:r>
      <w:r w:rsidRPr="00062DBF">
        <w:rPr>
          <w:rFonts w:eastAsia="Times New Roman" w:cs="Times New Roman"/>
          <w:color w:val="000000"/>
          <w:sz w:val="20"/>
          <w:szCs w:val="20"/>
          <w:shd w:val="clear" w:color="auto" w:fill="FFFFFF"/>
        </w:rPr>
        <w:t xml:space="preserve"> blood</w:t>
      </w:r>
      <w:proofErr w:type="gramEnd"/>
      <w:r w:rsidRPr="00062DBF">
        <w:rPr>
          <w:rFonts w:eastAsia="Times New Roman" w:cs="Times New Roman"/>
          <w:color w:val="000000"/>
          <w:sz w:val="20"/>
          <w:szCs w:val="20"/>
          <w:shd w:val="clear" w:color="auto" w:fill="FFFFFF"/>
        </w:rPr>
        <w:t>, tissue, or general). The data for personnel can be edited according to </w:t>
      </w:r>
      <w:hyperlink r:id="rId18" w:tooltip="requirements:df2" w:history="1">
        <w:r w:rsidRPr="00062DBF">
          <w:rPr>
            <w:rFonts w:eastAsia="Times New Roman" w:cs="Times New Roman"/>
            <w:color w:val="0000FF"/>
            <w:sz w:val="20"/>
            <w:szCs w:val="20"/>
            <w:u w:val="single"/>
            <w:shd w:val="clear" w:color="auto" w:fill="FFFFFF"/>
          </w:rPr>
          <w:t>Data Format 6.2</w:t>
        </w:r>
      </w:hyperlink>
      <w:r w:rsidRPr="00062DBF">
        <w:rPr>
          <w:rFonts w:eastAsia="Times New Roman" w:cs="Times New Roman"/>
          <w:color w:val="000000"/>
          <w:sz w:val="20"/>
          <w:szCs w:val="20"/>
          <w:shd w:val="clear" w:color="auto" w:fill="FFFFFF"/>
        </w:rPr>
        <w:t> (all fields mandatory except for associated MID and Street Address 2) [S6, E1]. The administrator shall be allowed to assign a LHCP to multiple hospitals, and the administrator can choose among only the hospitals provided in the hospital list pull down menu. The hospital ID numbers for a LHCP are stored in the Medical Care Personnel Affiliation database (</w:t>
      </w:r>
      <w:hyperlink r:id="rId19" w:tooltip="requirements:df8" w:history="1">
        <w:r w:rsidRPr="00062DBF">
          <w:rPr>
            <w:rFonts w:eastAsia="Times New Roman" w:cs="Times New Roman"/>
            <w:color w:val="0000FF"/>
            <w:sz w:val="20"/>
            <w:szCs w:val="20"/>
            <w:u w:val="single"/>
            <w:shd w:val="clear" w:color="auto" w:fill="FFFFFF"/>
          </w:rPr>
          <w:t>data format 6.8</w:t>
        </w:r>
      </w:hyperlink>
      <w:r w:rsidRPr="00062DBF">
        <w:rPr>
          <w:rFonts w:eastAsia="Times New Roman" w:cs="Times New Roman"/>
          <w:color w:val="000000"/>
          <w:sz w:val="20"/>
          <w:szCs w:val="20"/>
          <w:shd w:val="clear" w:color="auto" w:fill="FFFFFF"/>
        </w:rPr>
        <w:t xml:space="preserve">). The administrator shall be allowed to assign a LT to a single hospital, and the administrator can choose </w:t>
      </w:r>
      <w:proofErr w:type="gramStart"/>
      <w:r w:rsidRPr="00062DBF">
        <w:rPr>
          <w:rFonts w:eastAsia="Times New Roman" w:cs="Times New Roman"/>
          <w:color w:val="000000"/>
          <w:sz w:val="20"/>
          <w:szCs w:val="20"/>
          <w:shd w:val="clear" w:color="auto" w:fill="FFFFFF"/>
        </w:rPr>
        <w:t>among</w:t>
      </w:r>
      <w:proofErr w:type="gramEnd"/>
      <w:r w:rsidRPr="00062DBF">
        <w:rPr>
          <w:rFonts w:eastAsia="Times New Roman" w:cs="Times New Roman"/>
          <w:color w:val="000000"/>
          <w:sz w:val="20"/>
          <w:szCs w:val="20"/>
          <w:shd w:val="clear" w:color="auto" w:fill="FFFFFF"/>
        </w:rPr>
        <w:t xml:space="preserve"> only the hospitals provided in the hospital list pull </w:t>
      </w:r>
      <w:r w:rsidRPr="00062DBF">
        <w:rPr>
          <w:rFonts w:eastAsia="Times New Roman" w:cs="Times New Roman"/>
          <w:color w:val="000000"/>
          <w:sz w:val="20"/>
          <w:szCs w:val="20"/>
          <w:shd w:val="clear" w:color="auto" w:fill="FFFFFF"/>
        </w:rPr>
        <w:lastRenderedPageBreak/>
        <w:t>down menu. The hospital ID numbers for a LT are stored in the Medical Care Personnel Affiliation database (</w:t>
      </w:r>
      <w:hyperlink r:id="rId20" w:tooltip="requirements:df11" w:history="1">
        <w:r w:rsidRPr="00062DBF">
          <w:rPr>
            <w:rFonts w:eastAsia="Times New Roman" w:cs="Times New Roman"/>
            <w:color w:val="0000FF"/>
            <w:sz w:val="20"/>
            <w:szCs w:val="20"/>
            <w:u w:val="single"/>
            <w:shd w:val="clear" w:color="auto" w:fill="FFFFFF"/>
          </w:rPr>
          <w:t>data format 6.11</w:t>
        </w:r>
      </w:hyperlink>
      <w:r w:rsidRPr="00062DBF">
        <w:rPr>
          <w:rFonts w:eastAsia="Times New Roman" w:cs="Times New Roman"/>
          <w:color w:val="000000"/>
          <w:sz w:val="20"/>
          <w:szCs w:val="20"/>
          <w:shd w:val="clear" w:color="auto" w:fill="FFFFFF"/>
        </w:rPr>
        <w:t>).</w:t>
      </w:r>
    </w:p>
    <w:p w14:paraId="1DC1E65B" w14:textId="77777777"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 xml:space="preserve">[S2] A LHCP enters an UAP as a user of </w:t>
      </w:r>
      <w:proofErr w:type="spellStart"/>
      <w:r w:rsidRPr="00062DBF">
        <w:rPr>
          <w:rFonts w:eastAsia="Times New Roman" w:cs="Times New Roman"/>
          <w:color w:val="000000"/>
          <w:sz w:val="20"/>
          <w:szCs w:val="20"/>
          <w:shd w:val="clear" w:color="auto" w:fill="FFFFFF"/>
        </w:rPr>
        <w:t>iTrust</w:t>
      </w:r>
      <w:proofErr w:type="spellEnd"/>
      <w:r w:rsidRPr="00062DBF">
        <w:rPr>
          <w:rFonts w:eastAsia="Times New Roman" w:cs="Times New Roman"/>
          <w:color w:val="000000"/>
          <w:sz w:val="20"/>
          <w:szCs w:val="20"/>
          <w:shd w:val="clear" w:color="auto" w:fill="FFFFFF"/>
        </w:rPr>
        <w:t xml:space="preserve"> Medical Records system according to </w:t>
      </w:r>
      <w:hyperlink r:id="rId21" w:tooltip="requirements:df2" w:history="1">
        <w:r w:rsidRPr="00062DBF">
          <w:rPr>
            <w:rFonts w:eastAsia="Times New Roman" w:cs="Times New Roman"/>
            <w:color w:val="0000FF"/>
            <w:sz w:val="20"/>
            <w:szCs w:val="20"/>
            <w:u w:val="single"/>
            <w:shd w:val="clear" w:color="auto" w:fill="FFFFFF"/>
          </w:rPr>
          <w:t>data format 6.2</w:t>
        </w:r>
      </w:hyperlink>
      <w:r w:rsidRPr="00062DBF">
        <w:rPr>
          <w:rFonts w:eastAsia="Times New Roman" w:cs="Times New Roman"/>
          <w:color w:val="000000"/>
          <w:sz w:val="20"/>
          <w:szCs w:val="20"/>
          <w:shd w:val="clear" w:color="auto" w:fill="FFFFFF"/>
        </w:rPr>
        <w:t> (all fields mandatory) [E1].</w:t>
      </w:r>
    </w:p>
    <w:p w14:paraId="1DC1E65C" w14:textId="77777777" w:rsidR="00EE1A48" w:rsidRPr="00062DBF" w:rsidRDefault="006351DF" w:rsidP="007D54DC">
      <w:pPr>
        <w:pStyle w:val="Heading4"/>
        <w:spacing w:before="100" w:after="100"/>
        <w:contextualSpacing/>
        <w:rPr>
          <w:rFonts w:eastAsia="Times New Roman"/>
          <w:shd w:val="clear" w:color="auto" w:fill="FFFFFF"/>
        </w:rPr>
      </w:pPr>
      <w:r>
        <w:rPr>
          <w:rFonts w:eastAsia="Times New Roman"/>
          <w:shd w:val="clear" w:color="auto" w:fill="FFFFFF"/>
        </w:rPr>
        <w:t>Alternative Flows</w:t>
      </w:r>
    </w:p>
    <w:p w14:paraId="1DC1E65D" w14:textId="77777777"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[E1] The system prompts the enterer/editor to correct the format of a required data field because the input of that data field does not match that specified in </w:t>
      </w:r>
      <w:hyperlink r:id="rId22" w:tooltip="requirements:df2" w:history="1">
        <w:r w:rsidRPr="00062DBF">
          <w:rPr>
            <w:rFonts w:eastAsia="Times New Roman" w:cs="Times New Roman"/>
            <w:color w:val="0000FF"/>
            <w:sz w:val="20"/>
            <w:szCs w:val="20"/>
            <w:u w:val="single"/>
            <w:shd w:val="clear" w:color="auto" w:fill="FFFFFF"/>
          </w:rPr>
          <w:t>data format 6.2</w:t>
        </w:r>
      </w:hyperlink>
      <w:r w:rsidRPr="00062DBF">
        <w:rPr>
          <w:rFonts w:eastAsia="Times New Roman" w:cs="Times New Roman"/>
          <w:color w:val="000000"/>
          <w:sz w:val="20"/>
          <w:szCs w:val="20"/>
          <w:shd w:val="clear" w:color="auto" w:fill="FFFFFF"/>
        </w:rPr>
        <w:t>, for HCPs.</w:t>
      </w:r>
    </w:p>
    <w:p w14:paraId="1DC1E65E" w14:textId="77777777" w:rsidR="00EE1A48" w:rsidRPr="00062DBF" w:rsidRDefault="00EE1A48" w:rsidP="007D54DC">
      <w:pPr>
        <w:pStyle w:val="Heading4"/>
        <w:spacing w:before="100" w:after="100"/>
        <w:contextualSpacing/>
        <w:rPr>
          <w:rFonts w:eastAsia="Times New Roman"/>
          <w:shd w:val="clear" w:color="auto" w:fill="FFFFFF"/>
        </w:rPr>
      </w:pPr>
      <w:r w:rsidRPr="00062DBF">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156"/>
        <w:gridCol w:w="1455"/>
        <w:gridCol w:w="910"/>
        <w:gridCol w:w="1206"/>
        <w:gridCol w:w="1058"/>
        <w:gridCol w:w="1207"/>
        <w:gridCol w:w="1276"/>
        <w:gridCol w:w="1182"/>
      </w:tblGrid>
      <w:tr w:rsidR="00EE1A48" w:rsidRPr="00062DBF" w14:paraId="1DC1E667"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65F"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660"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661"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662"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663"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664"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665"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666"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Patient Viewable</w:t>
            </w:r>
          </w:p>
        </w:tc>
      </w:tr>
      <w:tr w:rsidR="00EE1A48" w:rsidRPr="00062DBF" w14:paraId="1DC1E670"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68"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69"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Create a 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6A"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6B"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6C"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6D"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6E"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6F"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w:t>
            </w:r>
          </w:p>
        </w:tc>
      </w:tr>
      <w:tr w:rsidR="00EE1A48" w:rsidRPr="00062DBF" w14:paraId="1DC1E679"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71"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201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72"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Edit a 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73"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74"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75"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76"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77"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78"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w:t>
            </w:r>
          </w:p>
        </w:tc>
      </w:tr>
      <w:tr w:rsidR="00EE1A48" w:rsidRPr="00062DBF" w14:paraId="1DC1E682"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7A"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202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7B"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Disable a 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7C"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7D"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7E"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7F"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Disable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80"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81"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w:t>
            </w:r>
          </w:p>
        </w:tc>
      </w:tr>
      <w:tr w:rsidR="00EE1A48" w:rsidRPr="00062DBF" w14:paraId="1DC1E68B"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83"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84"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Create an 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85"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86"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87"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88"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89"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8A"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w:t>
            </w:r>
          </w:p>
        </w:tc>
      </w:tr>
      <w:tr w:rsidR="00EE1A48" w:rsidRPr="00062DBF" w14:paraId="1DC1E694"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8C"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8D"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Edit an 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8E"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8F"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90"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91"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92"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93"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w:t>
            </w:r>
          </w:p>
        </w:tc>
      </w:tr>
      <w:tr w:rsidR="00EE1A48" w:rsidRPr="00062DBF" w14:paraId="1DC1E69D"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95"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212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96"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Disable an 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97"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98"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99"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9A"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Disable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9B"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9C"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w:t>
            </w:r>
          </w:p>
        </w:tc>
      </w:tr>
      <w:tr w:rsidR="00EE1A48" w:rsidRPr="00062DBF" w14:paraId="1DC1E6A6"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9E"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220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9F"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Create an PHA</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A0"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A1"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PHA</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A2"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A3"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A4"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A5"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w:t>
            </w:r>
          </w:p>
        </w:tc>
      </w:tr>
      <w:tr w:rsidR="00EE1A48" w:rsidRPr="00062DBF" w14:paraId="1DC1E6AF"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A7"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221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A8"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Edit a PHA</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A9"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AA"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PHA</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AB"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AC"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AD"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AE"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w:t>
            </w:r>
          </w:p>
        </w:tc>
      </w:tr>
      <w:tr w:rsidR="00EE1A48" w:rsidRPr="00062DBF" w14:paraId="1DC1E6B8"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B0"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222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B1"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Disable a PHA</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B2"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B3"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PHA</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B4"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B5"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Disable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B6"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B7"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w:t>
            </w:r>
          </w:p>
        </w:tc>
      </w:tr>
      <w:tr w:rsidR="00EE1A48" w:rsidRPr="00062DBF" w14:paraId="1DC1E6C1"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B9"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230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BA"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Assign LHCP to a hospital</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BB"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BC"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BD"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BE"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BF"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C0"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w:t>
            </w:r>
          </w:p>
        </w:tc>
      </w:tr>
      <w:tr w:rsidR="00EE1A48" w:rsidRPr="00062DBF" w14:paraId="1DC1E6CA"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C2"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231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C3"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Remove a LHCP from a hospital</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C4"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C5"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C6"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C7"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Delete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C8"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C9"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w:t>
            </w:r>
          </w:p>
        </w:tc>
      </w:tr>
      <w:tr w:rsidR="00EE1A48" w:rsidRPr="00062DBF" w14:paraId="1DC1E6D3"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CB"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240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CC"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Create UAP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CD"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CE"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UAP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CF"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D0"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D1"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D2"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w:t>
            </w:r>
          </w:p>
        </w:tc>
      </w:tr>
      <w:tr w:rsidR="00EE1A48" w:rsidRPr="00062DBF" w14:paraId="1DC1E6DC"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D4"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241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D5"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Edit UAP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D6"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D7"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UAP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D8"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D9"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DA"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DB"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w:t>
            </w:r>
          </w:p>
        </w:tc>
      </w:tr>
      <w:tr w:rsidR="00EE1A48" w:rsidRPr="00062DBF" w14:paraId="1DC1E6E5"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DD"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242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DE"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Disable UAP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DF"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E0"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UAP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E1"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E2"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Disable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E3"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E4"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w:t>
            </w:r>
          </w:p>
        </w:tc>
      </w:tr>
      <w:tr w:rsidR="00EE1A48" w:rsidRPr="00062DBF" w14:paraId="1DC1E6EE"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E6"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250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E7"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View Personnel</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E8"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Viewer (all users)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E9"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Personnel being viewed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EA"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EB"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EC"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6ED"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The role of the personnel</w:t>
            </w:r>
          </w:p>
        </w:tc>
      </w:tr>
    </w:tbl>
    <w:p w14:paraId="1DC1E6EF" w14:textId="77777777" w:rsidR="00EE1A48" w:rsidRPr="00062DBF" w:rsidRDefault="00EE1A48" w:rsidP="007D54DC">
      <w:pPr>
        <w:spacing w:before="100" w:beforeAutospacing="1" w:after="100" w:afterAutospacing="1"/>
        <w:contextualSpacing/>
        <w:rPr>
          <w:rFonts w:eastAsia="Times New Roman" w:cs="Times New Roman"/>
          <w:bCs/>
          <w:color w:val="000000"/>
          <w:sz w:val="20"/>
          <w:szCs w:val="20"/>
          <w:shd w:val="clear" w:color="auto" w:fill="FFFFFF"/>
        </w:rPr>
      </w:pPr>
      <w:bookmarkStart w:id="17" w:name="reference_document"/>
      <w:r w:rsidRPr="00062DBF">
        <w:rPr>
          <w:rFonts w:eastAsia="Times New Roman" w:cs="Times New Roman"/>
          <w:bCs/>
          <w:color w:val="000000"/>
          <w:sz w:val="20"/>
          <w:szCs w:val="20"/>
          <w:shd w:val="clear" w:color="auto" w:fill="FFFFFF"/>
        </w:rPr>
        <w:t>2.6 Reference document</w:t>
      </w:r>
      <w:bookmarkEnd w:id="17"/>
    </w:p>
    <w:p w14:paraId="1DC1E6F0" w14:textId="77777777"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The inclusion of the ER role was inspired by </w:t>
      </w:r>
      <w:hyperlink r:id="rId23" w:tooltip="http://www.dhhs.gov/healthit/usecases/documents/EmergencyRespEHRUseCase.pdf" w:history="1">
        <w:r w:rsidRPr="00062DBF">
          <w:rPr>
            <w:rFonts w:eastAsia="Times New Roman" w:cs="Times New Roman"/>
            <w:color w:val="436976"/>
            <w:sz w:val="20"/>
            <w:szCs w:val="20"/>
            <w:u w:val="single"/>
          </w:rPr>
          <w:t>Department of Health and Human Services USA Emergency Responder</w:t>
        </w:r>
      </w:hyperlink>
      <w:r w:rsidRPr="00062DBF">
        <w:rPr>
          <w:rFonts w:eastAsia="Times New Roman" w:cs="Times New Roman"/>
          <w:color w:val="000000"/>
          <w:sz w:val="20"/>
          <w:szCs w:val="20"/>
          <w:shd w:val="clear" w:color="auto" w:fill="FFFFFF"/>
        </w:rPr>
        <w:t> Electronic Health Record Use Case</w:t>
      </w:r>
    </w:p>
    <w:p w14:paraId="1DC1E6F1" w14:textId="77777777" w:rsidR="00EE1A48" w:rsidRPr="00062DBF" w:rsidRDefault="00EE1A48" w:rsidP="007D54DC">
      <w:pPr>
        <w:pStyle w:val="Heading3"/>
        <w:contextualSpacing/>
        <w:rPr>
          <w:shd w:val="clear" w:color="auto" w:fill="FFFFFF"/>
        </w:rPr>
      </w:pPr>
      <w:bookmarkStart w:id="18" w:name="uc3_authenticate_users_use_case"/>
      <w:r w:rsidRPr="00062DBF">
        <w:rPr>
          <w:shd w:val="clear" w:color="auto" w:fill="FFFFFF"/>
        </w:rPr>
        <w:t>UC3 Authenticate Users Use Case</w:t>
      </w:r>
      <w:bookmarkEnd w:id="18"/>
    </w:p>
    <w:p w14:paraId="1DC1E6F2" w14:textId="77777777" w:rsidR="00EE1A48" w:rsidRPr="00062DBF" w:rsidRDefault="006351DF" w:rsidP="007D54DC">
      <w:pPr>
        <w:pStyle w:val="Heading4"/>
        <w:spacing w:before="100" w:after="100"/>
        <w:contextualSpacing/>
        <w:rPr>
          <w:rFonts w:eastAsia="Times New Roman"/>
          <w:shd w:val="clear" w:color="auto" w:fill="FFFFFF"/>
        </w:rPr>
      </w:pPr>
      <w:r>
        <w:rPr>
          <w:rFonts w:eastAsia="Times New Roman"/>
          <w:shd w:val="clear" w:color="auto" w:fill="FFFFFF"/>
        </w:rPr>
        <w:lastRenderedPageBreak/>
        <w:t>Preconditions</w:t>
      </w:r>
    </w:p>
    <w:p w14:paraId="1DC1E6F3" w14:textId="77777777" w:rsidR="00EE1A48" w:rsidRPr="00062DBF" w:rsidRDefault="00356BE9" w:rsidP="007D54DC">
      <w:pPr>
        <w:spacing w:before="100" w:beforeAutospacing="1" w:after="100" w:afterAutospacing="1"/>
        <w:contextualSpacing/>
        <w:rPr>
          <w:rFonts w:eastAsia="Times New Roman" w:cs="Times New Roman"/>
          <w:color w:val="000000"/>
          <w:sz w:val="20"/>
          <w:szCs w:val="20"/>
          <w:shd w:val="clear" w:color="auto" w:fill="FFFFFF"/>
        </w:rPr>
      </w:pPr>
      <w:r>
        <w:t xml:space="preserve">Use cases </w:t>
      </w:r>
      <w:hyperlink w:anchor="_UC1_Create_and" w:tooltip="requirements:uc1" w:history="1">
        <w:r w:rsidR="00EE1A48" w:rsidRPr="00062DBF">
          <w:rPr>
            <w:rFonts w:eastAsia="Times New Roman" w:cs="Times New Roman"/>
            <w:color w:val="0000FF"/>
            <w:sz w:val="20"/>
            <w:szCs w:val="20"/>
            <w:u w:val="single"/>
            <w:shd w:val="clear" w:color="auto" w:fill="FFFFFF"/>
          </w:rPr>
          <w:t>UC1</w:t>
        </w:r>
      </w:hyperlink>
      <w:r>
        <w:rPr>
          <w:rFonts w:eastAsia="Times New Roman" w:cs="Times New Roman"/>
          <w:color w:val="000000"/>
          <w:sz w:val="20"/>
          <w:szCs w:val="20"/>
          <w:shd w:val="clear" w:color="auto" w:fill="FFFFFF"/>
        </w:rPr>
        <w:t xml:space="preserve"> and </w:t>
      </w:r>
      <w:hyperlink w:anchor="_UC2_Create,_Disable," w:tooltip="requirements:uc2" w:history="1">
        <w:r w:rsidR="00EE1A48" w:rsidRPr="00062DBF">
          <w:rPr>
            <w:rFonts w:eastAsia="Times New Roman" w:cs="Times New Roman"/>
            <w:color w:val="0000FF"/>
            <w:sz w:val="20"/>
            <w:szCs w:val="20"/>
            <w:u w:val="single"/>
            <w:shd w:val="clear" w:color="auto" w:fill="FFFFFF"/>
          </w:rPr>
          <w:t>UC2</w:t>
        </w:r>
      </w:hyperlink>
      <w:r>
        <w:rPr>
          <w:rFonts w:eastAsia="Times New Roman" w:cs="Times New Roman"/>
          <w:color w:val="000000"/>
          <w:sz w:val="20"/>
          <w:szCs w:val="20"/>
          <w:shd w:val="clear" w:color="auto" w:fill="FFFFFF"/>
        </w:rPr>
        <w:t> have been</w:t>
      </w:r>
      <w:r w:rsidR="00EE1A48" w:rsidRPr="00062DBF">
        <w:rPr>
          <w:rFonts w:eastAsia="Times New Roman" w:cs="Times New Roman"/>
          <w:color w:val="000000"/>
          <w:sz w:val="20"/>
          <w:szCs w:val="20"/>
          <w:shd w:val="clear" w:color="auto" w:fill="FFFFFF"/>
        </w:rPr>
        <w:t xml:space="preserve"> completed and a user has been created.</w:t>
      </w:r>
    </w:p>
    <w:p w14:paraId="1DC1E6F4" w14:textId="77777777" w:rsidR="00EE1A48" w:rsidRPr="00062DBF" w:rsidRDefault="006351DF" w:rsidP="007D54DC">
      <w:pPr>
        <w:pStyle w:val="Heading4"/>
        <w:spacing w:before="100" w:after="100"/>
        <w:contextualSpacing/>
        <w:rPr>
          <w:rFonts w:eastAsia="Times New Roman"/>
          <w:shd w:val="clear" w:color="auto" w:fill="FFFFFF"/>
        </w:rPr>
      </w:pPr>
      <w:r>
        <w:rPr>
          <w:rFonts w:eastAsia="Times New Roman"/>
          <w:shd w:val="clear" w:color="auto" w:fill="FFFFFF"/>
        </w:rPr>
        <w:t>Main Flow</w:t>
      </w:r>
    </w:p>
    <w:p w14:paraId="1DC1E6F5" w14:textId="77777777" w:rsidR="00EE1A48" w:rsidRPr="00062DBF" w:rsidRDefault="005469BE" w:rsidP="007D54DC">
      <w:pPr>
        <w:spacing w:before="100" w:beforeAutospacing="1" w:after="100" w:afterAutospacing="1"/>
        <w:contextualSpacing/>
        <w:rPr>
          <w:rFonts w:eastAsia="Times New Roman" w:cs="Times New Roman"/>
          <w:color w:val="000000"/>
          <w:sz w:val="20"/>
          <w:szCs w:val="20"/>
          <w:shd w:val="clear" w:color="auto" w:fill="FFFFFF"/>
        </w:rPr>
      </w:pPr>
      <w:r>
        <w:rPr>
          <w:rFonts w:ascii="Verdana" w:hAnsi="Verdana"/>
          <w:color w:val="000000"/>
          <w:sz w:val="20"/>
          <w:szCs w:val="20"/>
          <w:shd w:val="clear" w:color="auto" w:fill="FFFFFF"/>
        </w:rPr>
        <w:t xml:space="preserve">A user enters their MID and their password to gain role-based entry into the </w:t>
      </w:r>
      <w:proofErr w:type="spellStart"/>
      <w:r>
        <w:rPr>
          <w:rFonts w:ascii="Verdana" w:hAnsi="Verdana"/>
          <w:color w:val="000000"/>
          <w:sz w:val="20"/>
          <w:szCs w:val="20"/>
          <w:shd w:val="clear" w:color="auto" w:fill="FFFFFF"/>
        </w:rPr>
        <w:t>iTrust</w:t>
      </w:r>
      <w:proofErr w:type="spellEnd"/>
      <w:r>
        <w:rPr>
          <w:rFonts w:ascii="Verdana" w:hAnsi="Verdana"/>
          <w:color w:val="000000"/>
          <w:sz w:val="20"/>
          <w:szCs w:val="20"/>
          <w:shd w:val="clear" w:color="auto" w:fill="FFFFFF"/>
        </w:rPr>
        <w:t xml:space="preserve"> Medical Records system [E1] or requests that their password be changed [S1]. A session that has been inactive for more than ten minutes is terminated [S3]. Upon successful authentication, the user will be directed to a personalized home page based on their role. An authenticated session ends when the user logs out or closes the </w:t>
      </w:r>
      <w:proofErr w:type="spellStart"/>
      <w:r>
        <w:rPr>
          <w:rFonts w:ascii="Verdana" w:hAnsi="Verdana"/>
          <w:color w:val="000000"/>
          <w:sz w:val="20"/>
          <w:szCs w:val="20"/>
          <w:shd w:val="clear" w:color="auto" w:fill="FFFFFF"/>
        </w:rPr>
        <w:t>iTrust</w:t>
      </w:r>
      <w:proofErr w:type="spellEnd"/>
      <w:r>
        <w:rPr>
          <w:rFonts w:ascii="Verdana" w:hAnsi="Verdana"/>
          <w:color w:val="000000"/>
          <w:sz w:val="20"/>
          <w:szCs w:val="20"/>
          <w:shd w:val="clear" w:color="auto" w:fill="FFFFFF"/>
        </w:rPr>
        <w:t xml:space="preserve"> application.</w:t>
      </w:r>
    </w:p>
    <w:p w14:paraId="1DC1E6F6" w14:textId="77777777" w:rsidR="00EE1A48" w:rsidRPr="00062DBF" w:rsidRDefault="006351DF" w:rsidP="007D54DC">
      <w:pPr>
        <w:pStyle w:val="Heading4"/>
        <w:spacing w:before="100" w:after="100"/>
        <w:contextualSpacing/>
        <w:rPr>
          <w:rFonts w:eastAsia="Times New Roman"/>
          <w:shd w:val="clear" w:color="auto" w:fill="FFFFFF"/>
        </w:rPr>
      </w:pPr>
      <w:r>
        <w:rPr>
          <w:rFonts w:eastAsia="Times New Roman"/>
          <w:shd w:val="clear" w:color="auto" w:fill="FFFFFF"/>
        </w:rPr>
        <w:t>Sub-flows</w:t>
      </w:r>
    </w:p>
    <w:p w14:paraId="1DC1E6F7" w14:textId="77777777"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[S1] If the security question/answer has been set (it is not null) [E2], present security question and obtain answer [S2, E1].</w:t>
      </w:r>
    </w:p>
    <w:p w14:paraId="1DC1E6F8" w14:textId="77777777" w:rsidR="00EE1A48"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 xml:space="preserve">[S2] If </w:t>
      </w:r>
      <w:proofErr w:type="gramStart"/>
      <w:r w:rsidRPr="00062DBF">
        <w:rPr>
          <w:rFonts w:eastAsia="Times New Roman" w:cs="Times New Roman"/>
          <w:color w:val="000000"/>
          <w:sz w:val="20"/>
          <w:szCs w:val="20"/>
          <w:shd w:val="clear" w:color="auto" w:fill="FFFFFF"/>
        </w:rPr>
        <w:t>answer</w:t>
      </w:r>
      <w:proofErr w:type="gramEnd"/>
      <w:r w:rsidRPr="00062DBF">
        <w:rPr>
          <w:rFonts w:eastAsia="Times New Roman" w:cs="Times New Roman"/>
          <w:color w:val="000000"/>
          <w:sz w:val="20"/>
          <w:szCs w:val="20"/>
          <w:shd w:val="clear" w:color="auto" w:fill="FFFFFF"/>
        </w:rPr>
        <w:t xml:space="preserve"> to security question is correct, allow user to change their password. An email notification is sent [UC27, S1].</w:t>
      </w:r>
    </w:p>
    <w:p w14:paraId="1DC1E6F9" w14:textId="77777777" w:rsidR="00E454B3" w:rsidRPr="00BD5CBE" w:rsidRDefault="00E454B3" w:rsidP="007D54DC">
      <w:pPr>
        <w:spacing w:before="100" w:beforeAutospacing="1" w:after="100" w:afterAutospacing="1"/>
        <w:contextualSpacing/>
        <w:rPr>
          <w:rFonts w:ascii="Verdana" w:hAnsi="Verdana"/>
          <w:color w:val="000000"/>
          <w:sz w:val="20"/>
          <w:szCs w:val="20"/>
          <w:shd w:val="clear" w:color="auto" w:fill="FFFFFF"/>
        </w:rPr>
      </w:pPr>
      <w:r>
        <w:rPr>
          <w:rFonts w:ascii="Verdana" w:hAnsi="Verdana"/>
          <w:color w:val="000000"/>
          <w:sz w:val="20"/>
          <w:szCs w:val="20"/>
          <w:shd w:val="clear" w:color="auto" w:fill="FFFFFF"/>
        </w:rPr>
        <w:t>[S3] Electronic sessions must terminate after ten minutes of inactivity. Ensure that authentication is reset after a period of inactivity that exceeds ten minutes.</w:t>
      </w:r>
    </w:p>
    <w:p w14:paraId="1DC1E6FA" w14:textId="77777777" w:rsidR="00EE1A48" w:rsidRPr="00062DBF" w:rsidRDefault="00772BD0" w:rsidP="007D54DC">
      <w:pPr>
        <w:pStyle w:val="Heading4"/>
        <w:spacing w:before="100" w:after="100"/>
        <w:contextualSpacing/>
        <w:rPr>
          <w:rFonts w:eastAsia="Times New Roman"/>
          <w:shd w:val="clear" w:color="auto" w:fill="FFFFFF"/>
        </w:rPr>
      </w:pPr>
      <w:r>
        <w:rPr>
          <w:rFonts w:eastAsia="Times New Roman"/>
          <w:shd w:val="clear" w:color="auto" w:fill="FFFFFF"/>
        </w:rPr>
        <w:t>Alternative Flows</w:t>
      </w:r>
    </w:p>
    <w:p w14:paraId="1DC1E6FB" w14:textId="77777777"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 xml:space="preserve">[E1] The user may try three times. After three failed attempts with a </w:t>
      </w:r>
      <w:proofErr w:type="spellStart"/>
      <w:r w:rsidRPr="00062DBF">
        <w:rPr>
          <w:rFonts w:eastAsia="Times New Roman" w:cs="Times New Roman"/>
          <w:color w:val="000000"/>
          <w:sz w:val="20"/>
          <w:szCs w:val="20"/>
          <w:shd w:val="clear" w:color="auto" w:fill="FFFFFF"/>
        </w:rPr>
        <w:t>userid</w:t>
      </w:r>
      <w:proofErr w:type="spellEnd"/>
      <w:r w:rsidRPr="00062DBF">
        <w:rPr>
          <w:rFonts w:eastAsia="Times New Roman" w:cs="Times New Roman"/>
          <w:color w:val="000000"/>
          <w:sz w:val="20"/>
          <w:szCs w:val="20"/>
          <w:shd w:val="clear" w:color="auto" w:fill="FFFFFF"/>
        </w:rPr>
        <w:t xml:space="preserve"> </w:t>
      </w:r>
      <w:proofErr w:type="gramStart"/>
      <w:r w:rsidRPr="00062DBF">
        <w:rPr>
          <w:rFonts w:eastAsia="Times New Roman" w:cs="Times New Roman"/>
          <w:color w:val="000000"/>
          <w:sz w:val="20"/>
          <w:szCs w:val="20"/>
          <w:shd w:val="clear" w:color="auto" w:fill="FFFFFF"/>
        </w:rPr>
        <w:t>in a given</w:t>
      </w:r>
      <w:proofErr w:type="gramEnd"/>
      <w:r w:rsidRPr="00062DBF">
        <w:rPr>
          <w:rFonts w:eastAsia="Times New Roman" w:cs="Times New Roman"/>
          <w:color w:val="000000"/>
          <w:sz w:val="20"/>
          <w:szCs w:val="20"/>
          <w:shd w:val="clear" w:color="auto" w:fill="FFFFFF"/>
        </w:rPr>
        <w:t xml:space="preserve"> session, disallow attempts to log in via IP address for 15 minutes (see comments in the source code).</w:t>
      </w:r>
    </w:p>
    <w:p w14:paraId="1DC1E6FC" w14:textId="77777777"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[E2] If the patient has never stored a security question/answer, the user is asked for the random password assigned on creation of the account.</w:t>
      </w:r>
    </w:p>
    <w:p w14:paraId="1DC1E6FD" w14:textId="77777777" w:rsidR="00EE1A48" w:rsidRPr="00062DBF" w:rsidRDefault="00EE1A48" w:rsidP="007D54DC">
      <w:pPr>
        <w:pStyle w:val="Heading4"/>
        <w:spacing w:before="100" w:after="100"/>
        <w:contextualSpacing/>
        <w:rPr>
          <w:rFonts w:eastAsia="Times New Roman"/>
          <w:shd w:val="clear" w:color="auto" w:fill="FFFFFF"/>
        </w:rPr>
      </w:pPr>
      <w:r w:rsidRPr="00062DBF">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146"/>
        <w:gridCol w:w="1909"/>
        <w:gridCol w:w="857"/>
        <w:gridCol w:w="1039"/>
        <w:gridCol w:w="1041"/>
        <w:gridCol w:w="1196"/>
        <w:gridCol w:w="1261"/>
        <w:gridCol w:w="1001"/>
      </w:tblGrid>
      <w:tr w:rsidR="00EE1A48" w:rsidRPr="00062DBF" w14:paraId="1DC1E706"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6FE"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6FF"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700"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701"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702"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703"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704"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705"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Patient Viewable</w:t>
            </w:r>
          </w:p>
        </w:tc>
      </w:tr>
      <w:tr w:rsidR="00EE1A48" w:rsidRPr="00062DBF" w14:paraId="1DC1E70F"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07"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300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08"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Authenticate User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09"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All Users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0A"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0B"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0C"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Other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0D"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0E"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r w:rsidR="00EE1A48" w:rsidRPr="00062DBF" w14:paraId="1DC1E718"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10"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301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11"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User Logs Out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12"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All Users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13"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14"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15"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Other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16"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17"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r w:rsidR="00EE1A48" w:rsidRPr="00062DBF" w14:paraId="1DC1E721"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19"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302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1A"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User is Inactive and is Automatically Logged Out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1B"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All Users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1C"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1D"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1E"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Other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1F"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20"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r w:rsidR="00EE1A48" w:rsidRPr="00062DBF" w14:paraId="1DC1E72A"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22"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310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23"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Reset Password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24"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All Users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25"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26"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27"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Other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28"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29"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bl>
    <w:p w14:paraId="1DC1E72B" w14:textId="77777777" w:rsidR="00EE1A48" w:rsidRDefault="00EE1A48" w:rsidP="007D54DC">
      <w:pPr>
        <w:spacing w:before="100" w:beforeAutospacing="1" w:after="100" w:afterAutospacing="1"/>
        <w:contextualSpacing/>
      </w:pPr>
    </w:p>
    <w:p w14:paraId="1DC1E72C" w14:textId="77777777" w:rsidR="00EE1A48" w:rsidRPr="00062DBF" w:rsidRDefault="00EE1A48" w:rsidP="007D54DC">
      <w:pPr>
        <w:pStyle w:val="Heading3"/>
        <w:contextualSpacing/>
        <w:rPr>
          <w:shd w:val="clear" w:color="auto" w:fill="FFFFFF"/>
        </w:rPr>
      </w:pPr>
      <w:bookmarkStart w:id="19" w:name="uc4_enter_edit_demographics_use_case"/>
      <w:r w:rsidRPr="00062DBF">
        <w:rPr>
          <w:shd w:val="clear" w:color="auto" w:fill="FFFFFF"/>
        </w:rPr>
        <w:t>UC4 Enter/edit Demographics Use Case</w:t>
      </w:r>
      <w:bookmarkEnd w:id="19"/>
    </w:p>
    <w:p w14:paraId="1DC1E72D" w14:textId="77777777" w:rsidR="00EE1A48" w:rsidRPr="00062DBF" w:rsidRDefault="00D81502" w:rsidP="007D54DC">
      <w:pPr>
        <w:pStyle w:val="Heading4"/>
        <w:spacing w:before="100" w:after="100"/>
        <w:contextualSpacing/>
        <w:rPr>
          <w:rFonts w:eastAsia="Times New Roman"/>
          <w:shd w:val="clear" w:color="auto" w:fill="FFFFFF"/>
        </w:rPr>
      </w:pPr>
      <w:r>
        <w:rPr>
          <w:rFonts w:eastAsia="Times New Roman"/>
          <w:shd w:val="clear" w:color="auto" w:fill="FFFFFF"/>
        </w:rPr>
        <w:lastRenderedPageBreak/>
        <w:t>Preconditions</w:t>
      </w:r>
    </w:p>
    <w:p w14:paraId="1DC1E72E" w14:textId="77777777" w:rsidR="00EE1A48" w:rsidRPr="00062DBF" w:rsidRDefault="00000000" w:rsidP="007D54DC">
      <w:pPr>
        <w:spacing w:before="100" w:beforeAutospacing="1" w:after="100" w:afterAutospacing="1"/>
        <w:contextualSpacing/>
        <w:rPr>
          <w:rFonts w:eastAsia="Times New Roman" w:cs="Times New Roman"/>
          <w:color w:val="000000"/>
          <w:sz w:val="20"/>
          <w:szCs w:val="20"/>
          <w:shd w:val="clear" w:color="auto" w:fill="FFFFFF"/>
        </w:rPr>
      </w:pPr>
      <w:hyperlink r:id="rId24" w:tooltip="requirements:uc1" w:history="1">
        <w:r w:rsidR="00EE1A48" w:rsidRPr="00062DBF">
          <w:rPr>
            <w:rFonts w:eastAsia="Times New Roman" w:cs="Times New Roman"/>
            <w:color w:val="0000FF"/>
            <w:sz w:val="20"/>
            <w:szCs w:val="20"/>
            <w:u w:val="single"/>
            <w:shd w:val="clear" w:color="auto" w:fill="FFFFFF"/>
          </w:rPr>
          <w:t>UC1</w:t>
        </w:r>
      </w:hyperlink>
      <w:r w:rsidR="00EE1A48" w:rsidRPr="00062DBF">
        <w:rPr>
          <w:rFonts w:eastAsia="Times New Roman" w:cs="Times New Roman"/>
          <w:color w:val="000000"/>
          <w:sz w:val="20"/>
          <w:szCs w:val="20"/>
          <w:shd w:val="clear" w:color="auto" w:fill="FFFFFF"/>
        </w:rPr>
        <w:t xml:space="preserve"> has completed and a patient has been created. The </w:t>
      </w:r>
      <w:proofErr w:type="spellStart"/>
      <w:r w:rsidR="00EE1A48" w:rsidRPr="00062DBF">
        <w:rPr>
          <w:rFonts w:eastAsia="Times New Roman" w:cs="Times New Roman"/>
          <w:color w:val="000000"/>
          <w:sz w:val="20"/>
          <w:szCs w:val="20"/>
          <w:shd w:val="clear" w:color="auto" w:fill="FFFFFF"/>
        </w:rPr>
        <w:t>iTrust</w:t>
      </w:r>
      <w:proofErr w:type="spellEnd"/>
      <w:r w:rsidR="00EE1A48" w:rsidRPr="00062DBF">
        <w:rPr>
          <w:rFonts w:eastAsia="Times New Roman" w:cs="Times New Roman"/>
          <w:color w:val="000000"/>
          <w:sz w:val="20"/>
          <w:szCs w:val="20"/>
          <w:shd w:val="clear" w:color="auto" w:fill="FFFFFF"/>
        </w:rPr>
        <w:t xml:space="preserve"> user has authenticated himself or herself in the </w:t>
      </w:r>
      <w:proofErr w:type="spellStart"/>
      <w:r w:rsidR="00EE1A48" w:rsidRPr="00062DBF">
        <w:rPr>
          <w:rFonts w:eastAsia="Times New Roman" w:cs="Times New Roman"/>
          <w:color w:val="000000"/>
          <w:sz w:val="20"/>
          <w:szCs w:val="20"/>
          <w:shd w:val="clear" w:color="auto" w:fill="FFFFFF"/>
        </w:rPr>
        <w:t>iTrust</w:t>
      </w:r>
      <w:proofErr w:type="spellEnd"/>
      <w:r w:rsidR="00EE1A48" w:rsidRPr="00062DBF">
        <w:rPr>
          <w:rFonts w:eastAsia="Times New Roman" w:cs="Times New Roman"/>
          <w:color w:val="000000"/>
          <w:sz w:val="20"/>
          <w:szCs w:val="20"/>
          <w:shd w:val="clear" w:color="auto" w:fill="FFFFFF"/>
        </w:rPr>
        <w:t xml:space="preserve"> Medical Records system </w:t>
      </w:r>
      <w:hyperlink r:id="rId25" w:tooltip="requirements:uc3" w:history="1">
        <w:r w:rsidR="00EE1A48" w:rsidRPr="00062DBF">
          <w:rPr>
            <w:rFonts w:eastAsia="Times New Roman" w:cs="Times New Roman"/>
            <w:color w:val="0000FF"/>
            <w:sz w:val="20"/>
            <w:szCs w:val="20"/>
            <w:u w:val="single"/>
            <w:shd w:val="clear" w:color="auto" w:fill="FFFFFF"/>
          </w:rPr>
          <w:t>(UC3)</w:t>
        </w:r>
      </w:hyperlink>
      <w:r w:rsidR="00EE1A48" w:rsidRPr="00062DBF">
        <w:rPr>
          <w:rFonts w:eastAsia="Times New Roman" w:cs="Times New Roman"/>
          <w:color w:val="000000"/>
          <w:sz w:val="20"/>
          <w:szCs w:val="20"/>
          <w:shd w:val="clear" w:color="auto" w:fill="FFFFFF"/>
        </w:rPr>
        <w:t>.</w:t>
      </w:r>
    </w:p>
    <w:p w14:paraId="1DC1E72F" w14:textId="77777777" w:rsidR="00EE1A48" w:rsidRPr="00062DBF" w:rsidRDefault="00D81502" w:rsidP="007D54DC">
      <w:pPr>
        <w:pStyle w:val="Heading4"/>
        <w:spacing w:before="100" w:after="100"/>
        <w:contextualSpacing/>
        <w:rPr>
          <w:rFonts w:eastAsia="Times New Roman"/>
          <w:shd w:val="clear" w:color="auto" w:fill="FFFFFF"/>
        </w:rPr>
      </w:pPr>
      <w:r>
        <w:rPr>
          <w:rFonts w:eastAsia="Times New Roman"/>
          <w:shd w:val="clear" w:color="auto" w:fill="FFFFFF"/>
        </w:rPr>
        <w:t>Main Flow</w:t>
      </w:r>
    </w:p>
    <w:p w14:paraId="1DC1E730" w14:textId="77777777"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Demographic information is entered and/or edited [S1, S2, S3, S4]. The enterer/editor is presented with a success or failure message and the form is updated so that the enterer/editor may correct the form or add more information.</w:t>
      </w:r>
    </w:p>
    <w:p w14:paraId="1DC1E731" w14:textId="77777777" w:rsidR="00EE1A48" w:rsidRPr="00062DBF" w:rsidRDefault="00D81502" w:rsidP="007D54DC">
      <w:pPr>
        <w:pStyle w:val="Heading4"/>
        <w:spacing w:before="100" w:after="100"/>
        <w:contextualSpacing/>
        <w:rPr>
          <w:rFonts w:eastAsia="Times New Roman"/>
          <w:shd w:val="clear" w:color="auto" w:fill="FFFFFF"/>
        </w:rPr>
      </w:pPr>
      <w:r>
        <w:rPr>
          <w:rFonts w:eastAsia="Times New Roman"/>
          <w:shd w:val="clear" w:color="auto" w:fill="FFFFFF"/>
        </w:rPr>
        <w:t>Sub-flows</w:t>
      </w:r>
    </w:p>
    <w:p w14:paraId="1DC1E732" w14:textId="77777777"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[S1] A patient or personal health representative may enter or edit their own demographic information including their security question/answer according to</w:t>
      </w:r>
      <w:r w:rsidR="00391673">
        <w:rPr>
          <w:rFonts w:eastAsia="Times New Roman" w:cs="Times New Roman"/>
          <w:color w:val="000000"/>
          <w:sz w:val="20"/>
          <w:szCs w:val="20"/>
          <w:shd w:val="clear" w:color="auto" w:fill="FFFFFF"/>
        </w:rPr>
        <w:t xml:space="preserve"> </w:t>
      </w:r>
      <w:hyperlink r:id="rId26" w:tooltip="requirements:df1" w:history="1">
        <w:r w:rsidRPr="00062DBF">
          <w:rPr>
            <w:rFonts w:eastAsia="Times New Roman" w:cs="Times New Roman"/>
            <w:color w:val="0000FF"/>
            <w:sz w:val="20"/>
            <w:szCs w:val="20"/>
            <w:u w:val="single"/>
            <w:shd w:val="clear" w:color="auto" w:fill="FFFFFF"/>
          </w:rPr>
          <w:t>data format 6.1</w:t>
        </w:r>
      </w:hyperlink>
      <w:r w:rsidRPr="00062DBF">
        <w:rPr>
          <w:rFonts w:eastAsia="Times New Roman" w:cs="Times New Roman"/>
          <w:color w:val="000000"/>
          <w:sz w:val="20"/>
          <w:szCs w:val="20"/>
          <w:shd w:val="clear" w:color="auto" w:fill="FFFFFF"/>
        </w:rPr>
        <w:t xml:space="preserve">. When </w:t>
      </w:r>
      <w:proofErr w:type="gramStart"/>
      <w:r w:rsidRPr="00062DBF">
        <w:rPr>
          <w:rFonts w:eastAsia="Times New Roman" w:cs="Times New Roman"/>
          <w:color w:val="000000"/>
          <w:sz w:val="20"/>
          <w:szCs w:val="20"/>
          <w:shd w:val="clear" w:color="auto" w:fill="FFFFFF"/>
        </w:rPr>
        <w:t>answer</w:t>
      </w:r>
      <w:proofErr w:type="gramEnd"/>
      <w:r w:rsidRPr="00062DBF">
        <w:rPr>
          <w:rFonts w:eastAsia="Times New Roman" w:cs="Times New Roman"/>
          <w:color w:val="000000"/>
          <w:sz w:val="20"/>
          <w:szCs w:val="20"/>
          <w:shd w:val="clear" w:color="auto" w:fill="FFFFFF"/>
        </w:rPr>
        <w:t xml:space="preserve"> to the security question is typed in, the answer should not appear on the screen (</w:t>
      </w:r>
      <w:proofErr w:type="gramStart"/>
      <w:r w:rsidRPr="00062DBF">
        <w:rPr>
          <w:rFonts w:eastAsia="Times New Roman" w:cs="Times New Roman"/>
          <w:color w:val="000000"/>
          <w:sz w:val="20"/>
          <w:szCs w:val="20"/>
          <w:shd w:val="clear" w:color="auto" w:fill="FFFFFF"/>
        </w:rPr>
        <w:t>similar to</w:t>
      </w:r>
      <w:proofErr w:type="gramEnd"/>
      <w:r w:rsidRPr="00062DBF">
        <w:rPr>
          <w:rFonts w:eastAsia="Times New Roman" w:cs="Times New Roman"/>
          <w:color w:val="000000"/>
          <w:sz w:val="20"/>
          <w:szCs w:val="20"/>
          <w:shd w:val="clear" w:color="auto" w:fill="FFFFFF"/>
        </w:rPr>
        <w:t xml:space="preserve"> how a password normally appears) and the answer should be confirmed (by the patient or personal health representative) before it is saved. [E1].</w:t>
      </w:r>
    </w:p>
    <w:p w14:paraId="1DC1E733" w14:textId="77777777"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[S2] HCP must enter the MID of a patient and then enter or edit demographic information with the exception of the patient's security question/password according to </w:t>
      </w:r>
      <w:hyperlink r:id="rId27" w:tooltip="requirements:df1" w:history="1">
        <w:r w:rsidRPr="00062DBF">
          <w:rPr>
            <w:rFonts w:eastAsia="Times New Roman" w:cs="Times New Roman"/>
            <w:color w:val="0000FF"/>
            <w:sz w:val="20"/>
            <w:szCs w:val="20"/>
            <w:u w:val="single"/>
            <w:shd w:val="clear" w:color="auto" w:fill="FFFFFF"/>
          </w:rPr>
          <w:t>data format 6.1</w:t>
        </w:r>
      </w:hyperlink>
      <w:r w:rsidRPr="00062DBF">
        <w:rPr>
          <w:rFonts w:eastAsia="Times New Roman" w:cs="Times New Roman"/>
          <w:color w:val="000000"/>
          <w:sz w:val="20"/>
          <w:szCs w:val="20"/>
          <w:shd w:val="clear" w:color="auto" w:fill="FFFFFF"/>
        </w:rPr>
        <w:t> [E1].</w:t>
      </w:r>
    </w:p>
    <w:p w14:paraId="1DC1E734" w14:textId="77777777"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[S3] An HCP may enter or edit their own demographic information according to </w:t>
      </w:r>
      <w:hyperlink r:id="rId28" w:tooltip="requirements:df2" w:history="1">
        <w:r w:rsidRPr="00062DBF">
          <w:rPr>
            <w:rFonts w:eastAsia="Times New Roman" w:cs="Times New Roman"/>
            <w:color w:val="0000FF"/>
            <w:sz w:val="20"/>
            <w:szCs w:val="20"/>
            <w:u w:val="single"/>
            <w:shd w:val="clear" w:color="auto" w:fill="FFFFFF"/>
          </w:rPr>
          <w:t>data format 6.2</w:t>
        </w:r>
      </w:hyperlink>
      <w:r w:rsidRPr="00062DBF">
        <w:rPr>
          <w:rFonts w:eastAsia="Times New Roman" w:cs="Times New Roman"/>
          <w:color w:val="000000"/>
          <w:sz w:val="20"/>
          <w:szCs w:val="20"/>
          <w:shd w:val="clear" w:color="auto" w:fill="FFFFFF"/>
        </w:rPr>
        <w:t> [E1].</w:t>
      </w:r>
    </w:p>
    <w:p w14:paraId="1DC1E735" w14:textId="77777777"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[S4] An HCP may upload a photo of the patient as part of the patient's demographic records [E2].</w:t>
      </w:r>
    </w:p>
    <w:p w14:paraId="1DC1E736" w14:textId="77777777" w:rsidR="00EE1A48" w:rsidRPr="00062DBF" w:rsidRDefault="00D81502" w:rsidP="007D54DC">
      <w:pPr>
        <w:pStyle w:val="Heading4"/>
        <w:spacing w:before="100" w:after="100"/>
        <w:contextualSpacing/>
        <w:rPr>
          <w:rFonts w:eastAsia="Times New Roman"/>
          <w:shd w:val="clear" w:color="auto" w:fill="FFFFFF"/>
        </w:rPr>
      </w:pPr>
      <w:r>
        <w:rPr>
          <w:rFonts w:eastAsia="Times New Roman"/>
          <w:shd w:val="clear" w:color="auto" w:fill="FFFFFF"/>
        </w:rPr>
        <w:t>Alternative Flows</w:t>
      </w:r>
    </w:p>
    <w:p w14:paraId="1DC1E737" w14:textId="77777777"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[E1] The system prompts the patient or HCP to correct the format of a required data field because the input of that data field does not match that specified in </w:t>
      </w:r>
      <w:hyperlink r:id="rId29" w:tooltip="requirements:df1" w:history="1">
        <w:r w:rsidRPr="00062DBF">
          <w:rPr>
            <w:rFonts w:eastAsia="Times New Roman" w:cs="Times New Roman"/>
            <w:color w:val="0000FF"/>
            <w:sz w:val="20"/>
            <w:szCs w:val="20"/>
            <w:u w:val="single"/>
            <w:shd w:val="clear" w:color="auto" w:fill="FFFFFF"/>
          </w:rPr>
          <w:t>data format 6.1</w:t>
        </w:r>
      </w:hyperlink>
      <w:r w:rsidRPr="00062DBF">
        <w:rPr>
          <w:rFonts w:eastAsia="Times New Roman" w:cs="Times New Roman"/>
          <w:color w:val="000000"/>
          <w:sz w:val="20"/>
          <w:szCs w:val="20"/>
          <w:shd w:val="clear" w:color="auto" w:fill="FFFFFF"/>
        </w:rPr>
        <w:t> or </w:t>
      </w:r>
      <w:hyperlink r:id="rId30" w:tooltip="requirements:df2" w:history="1">
        <w:r w:rsidRPr="00062DBF">
          <w:rPr>
            <w:rFonts w:eastAsia="Times New Roman" w:cs="Times New Roman"/>
            <w:color w:val="0000FF"/>
            <w:sz w:val="20"/>
            <w:szCs w:val="20"/>
            <w:u w:val="single"/>
            <w:shd w:val="clear" w:color="auto" w:fill="FFFFFF"/>
          </w:rPr>
          <w:t>data format 6.2</w:t>
        </w:r>
      </w:hyperlink>
      <w:r w:rsidRPr="00062DBF">
        <w:rPr>
          <w:rFonts w:eastAsia="Times New Roman" w:cs="Times New Roman"/>
          <w:color w:val="000000"/>
          <w:sz w:val="20"/>
          <w:szCs w:val="20"/>
          <w:shd w:val="clear" w:color="auto" w:fill="FFFFFF"/>
        </w:rPr>
        <w:t>, as appropriate.</w:t>
      </w:r>
    </w:p>
    <w:p w14:paraId="1DC1E738" w14:textId="77777777"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[E2] The system shall display a default placeholder image for patients who do not have a photograph on file.</w:t>
      </w:r>
    </w:p>
    <w:p w14:paraId="1DC1E739" w14:textId="77777777" w:rsidR="00EE1A48" w:rsidRPr="00062DBF" w:rsidRDefault="00EE1A48" w:rsidP="007D54DC">
      <w:pPr>
        <w:pStyle w:val="Heading4"/>
        <w:spacing w:before="100" w:after="100"/>
        <w:contextualSpacing/>
        <w:rPr>
          <w:rFonts w:eastAsia="Times New Roman"/>
          <w:shd w:val="clear" w:color="auto" w:fill="FFFFFF"/>
        </w:rPr>
      </w:pPr>
      <w:r w:rsidRPr="00062DBF">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189"/>
        <w:gridCol w:w="1486"/>
        <w:gridCol w:w="915"/>
        <w:gridCol w:w="1078"/>
        <w:gridCol w:w="1131"/>
        <w:gridCol w:w="1256"/>
        <w:gridCol w:w="1341"/>
        <w:gridCol w:w="1054"/>
      </w:tblGrid>
      <w:tr w:rsidR="00EE1A48" w:rsidRPr="00062DBF" w14:paraId="1DC1E742"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73A"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73B"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73C"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73D"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73E"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73F"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740"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741"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Patient Viewable</w:t>
            </w:r>
          </w:p>
        </w:tc>
      </w:tr>
      <w:tr w:rsidR="00EE1A48" w:rsidRPr="00062DBF" w14:paraId="1DC1E74B"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43"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400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44"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View demographics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45"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HCP </w:t>
            </w:r>
            <w:r w:rsidRPr="00062DBF">
              <w:rPr>
                <w:rFonts w:ascii="Times New Roman" w:eastAsia="Times New Roman" w:hAnsi="Times New Roman" w:cs="Times New Roman"/>
                <w:sz w:val="20"/>
                <w:szCs w:val="20"/>
              </w:rPr>
              <w:b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46"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47"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4</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48"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49"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4A"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r w:rsidR="00EE1A48" w:rsidRPr="00062DBF" w14:paraId="1DC1E754"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4C"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410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4D"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Enter/edit demographics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4E"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HCP </w:t>
            </w:r>
            <w:r w:rsidRPr="00062DBF">
              <w:rPr>
                <w:rFonts w:ascii="Times New Roman" w:eastAsia="Times New Roman" w:hAnsi="Times New Roman" w:cs="Times New Roman"/>
                <w:sz w:val="20"/>
                <w:szCs w:val="20"/>
              </w:rPr>
              <w:b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4F"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50"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4</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51"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52"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53"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r w:rsidR="00EE1A48" w:rsidRPr="00062DBF" w14:paraId="1DC1E75D"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55"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411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56"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Upload patient photo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57"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58"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59"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4</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5A"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Create\Edit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5B"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5C"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w:t>
            </w:r>
          </w:p>
        </w:tc>
      </w:tr>
      <w:tr w:rsidR="00EE1A48" w:rsidRPr="00062DBF" w14:paraId="1DC1E766"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5E"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412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5F"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Remove patient photo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60"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61"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62"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4</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63"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Delete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64"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65"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w:t>
            </w:r>
          </w:p>
        </w:tc>
      </w:tr>
    </w:tbl>
    <w:p w14:paraId="1DC1E767" w14:textId="77777777" w:rsidR="00EE1A48" w:rsidRPr="00062DBF" w:rsidRDefault="00EE1A48" w:rsidP="007D54DC">
      <w:pPr>
        <w:pStyle w:val="Heading3"/>
        <w:contextualSpacing/>
        <w:rPr>
          <w:shd w:val="clear" w:color="auto" w:fill="FFFFFF"/>
        </w:rPr>
      </w:pPr>
      <w:bookmarkStart w:id="20" w:name="uc5_log_transaction_use_case"/>
      <w:r w:rsidRPr="00062DBF">
        <w:rPr>
          <w:shd w:val="clear" w:color="auto" w:fill="FFFFFF"/>
        </w:rPr>
        <w:t>UC5 Log Transaction Use Case</w:t>
      </w:r>
      <w:bookmarkEnd w:id="20"/>
    </w:p>
    <w:p w14:paraId="1DC1E768" w14:textId="77777777" w:rsidR="00EE1A48" w:rsidRPr="00062DBF" w:rsidRDefault="00D81502" w:rsidP="007D54DC">
      <w:pPr>
        <w:pStyle w:val="Heading4"/>
        <w:spacing w:before="100" w:after="100"/>
        <w:contextualSpacing/>
        <w:rPr>
          <w:rFonts w:eastAsia="Times New Roman"/>
          <w:shd w:val="clear" w:color="auto" w:fill="FFFFFF"/>
        </w:rPr>
      </w:pPr>
      <w:r>
        <w:rPr>
          <w:rFonts w:eastAsia="Times New Roman"/>
          <w:shd w:val="clear" w:color="auto" w:fill="FFFFFF"/>
        </w:rPr>
        <w:lastRenderedPageBreak/>
        <w:t>Preconditions</w:t>
      </w:r>
    </w:p>
    <w:p w14:paraId="1DC1E769" w14:textId="77777777"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None</w:t>
      </w:r>
    </w:p>
    <w:p w14:paraId="1DC1E76A" w14:textId="77777777" w:rsidR="00EE1A48" w:rsidRPr="00062DBF" w:rsidRDefault="00D81502" w:rsidP="007D54DC">
      <w:pPr>
        <w:pStyle w:val="Heading4"/>
        <w:spacing w:before="100" w:after="100"/>
        <w:contextualSpacing/>
        <w:rPr>
          <w:rFonts w:eastAsia="Times New Roman"/>
          <w:shd w:val="clear" w:color="auto" w:fill="FFFFFF"/>
        </w:rPr>
      </w:pPr>
      <w:r>
        <w:rPr>
          <w:rFonts w:eastAsia="Times New Roman"/>
          <w:shd w:val="clear" w:color="auto" w:fill="FFFFFF"/>
        </w:rPr>
        <w:t>Main Flow</w:t>
      </w:r>
    </w:p>
    <w:p w14:paraId="1DC1E76B" w14:textId="77777777"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Any event which creates, views, edits, or deletes information is logged [S2]. Login failures, valid authentication, and log outs are also logged [S1]. Individual audit codes related to specific use cases are presented within each Use Case description.</w:t>
      </w:r>
    </w:p>
    <w:p w14:paraId="1DC1E76C" w14:textId="77777777"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 xml:space="preserve">Note: The </w:t>
      </w:r>
      <w:proofErr w:type="spellStart"/>
      <w:r w:rsidRPr="00062DBF">
        <w:rPr>
          <w:rFonts w:eastAsia="Times New Roman" w:cs="Times New Roman"/>
          <w:color w:val="000000"/>
          <w:sz w:val="20"/>
          <w:szCs w:val="20"/>
          <w:shd w:val="clear" w:color="auto" w:fill="FFFFFF"/>
        </w:rPr>
        <w:t>subflow</w:t>
      </w:r>
      <w:proofErr w:type="spellEnd"/>
      <w:r w:rsidRPr="00062DBF">
        <w:rPr>
          <w:rFonts w:eastAsia="Times New Roman" w:cs="Times New Roman"/>
          <w:color w:val="000000"/>
          <w:sz w:val="20"/>
          <w:szCs w:val="20"/>
          <w:shd w:val="clear" w:color="auto" w:fill="FFFFFF"/>
        </w:rPr>
        <w:t xml:space="preserve"> and transaction values are based on Use Case. For example, any in the range of 100-199 are for use case one, any in the range of 200-299 are in use case two. The values from range 1-99 are logging events which do not exist in any use case. Miscellaneous transaction codes 1-99 are presented in 5.5 below.</w:t>
      </w:r>
    </w:p>
    <w:p w14:paraId="1DC1E76D" w14:textId="77777777" w:rsidR="00EE1A48" w:rsidRPr="00062DBF" w:rsidRDefault="00D81502" w:rsidP="007D54DC">
      <w:pPr>
        <w:pStyle w:val="Heading4"/>
        <w:spacing w:before="100" w:after="100"/>
        <w:contextualSpacing/>
        <w:rPr>
          <w:rFonts w:eastAsia="Times New Roman"/>
          <w:shd w:val="clear" w:color="auto" w:fill="FFFFFF"/>
        </w:rPr>
      </w:pPr>
      <w:r>
        <w:rPr>
          <w:rFonts w:eastAsia="Times New Roman"/>
          <w:shd w:val="clear" w:color="auto" w:fill="FFFFFF"/>
        </w:rPr>
        <w:t>Sub-flows</w:t>
      </w:r>
    </w:p>
    <w:p w14:paraId="1DC1E76E" w14:textId="77777777"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[S1] For Login Failures, the IP Address of the machine, transaction type = 1, and timestamp are recorded.</w:t>
      </w:r>
    </w:p>
    <w:p w14:paraId="1DC1E76F" w14:textId="77777777"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[S2] For creating, viewing, modifying, or deleting information, the following information is recorded: the MID of the logged in user, any appropriate secondary MID of the user whose information is being accessed, a transaction type corresponding to the given action, and the current timestamp.</w:t>
      </w:r>
    </w:p>
    <w:p w14:paraId="1DC1E770" w14:textId="77777777" w:rsidR="00EE1A48" w:rsidRPr="00062DBF" w:rsidRDefault="00D81502" w:rsidP="007D54DC">
      <w:pPr>
        <w:pStyle w:val="Heading4"/>
        <w:spacing w:before="100" w:after="100"/>
        <w:contextualSpacing/>
        <w:rPr>
          <w:rFonts w:eastAsia="Times New Roman"/>
          <w:shd w:val="clear" w:color="auto" w:fill="FFFFFF"/>
        </w:rPr>
      </w:pPr>
      <w:r>
        <w:rPr>
          <w:rFonts w:eastAsia="Times New Roman"/>
          <w:shd w:val="clear" w:color="auto" w:fill="FFFFFF"/>
        </w:rPr>
        <w:t>Alternative Flows</w:t>
      </w:r>
    </w:p>
    <w:p w14:paraId="1DC1E771" w14:textId="77777777"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None</w:t>
      </w:r>
    </w:p>
    <w:p w14:paraId="1DC1E772" w14:textId="77777777" w:rsidR="00EE1A48" w:rsidRPr="00062DBF" w:rsidRDefault="00D81502" w:rsidP="007D54DC">
      <w:pPr>
        <w:pStyle w:val="Heading4"/>
        <w:spacing w:before="100" w:after="100"/>
        <w:contextualSpacing/>
        <w:rPr>
          <w:rFonts w:eastAsia="Times New Roman"/>
          <w:shd w:val="clear" w:color="auto" w:fill="FFFFFF"/>
        </w:rPr>
      </w:pPr>
      <w:r>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197"/>
        <w:gridCol w:w="1393"/>
        <w:gridCol w:w="941"/>
        <w:gridCol w:w="1085"/>
        <w:gridCol w:w="1147"/>
        <w:gridCol w:w="1267"/>
        <w:gridCol w:w="1356"/>
        <w:gridCol w:w="1064"/>
      </w:tblGrid>
      <w:tr w:rsidR="00EE1A48" w:rsidRPr="00062DBF" w14:paraId="1DC1E77B"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773"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774"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775"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776"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777"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778"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779"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77A"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Patient Viewable</w:t>
            </w:r>
          </w:p>
        </w:tc>
      </w:tr>
      <w:tr w:rsidR="00EE1A48" w:rsidRPr="00062DBF" w14:paraId="1DC1E784"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7C"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7D"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Login Failures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7E"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7F"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80"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N/A</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81"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Other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82"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83"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r w:rsidR="00EE1A48" w:rsidRPr="00062DBF" w14:paraId="1DC1E78D"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85"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86"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View Home Page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87"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User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88"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89"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N/A</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8A"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8B"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8C"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w:t>
            </w:r>
          </w:p>
        </w:tc>
      </w:tr>
      <w:tr w:rsidR="00EE1A48" w:rsidRPr="00062DBF" w14:paraId="1DC1E796"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8E"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20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8F"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Uncaught Exception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90"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User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91"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92"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N/A</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93"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Other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94"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95"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w:t>
            </w:r>
          </w:p>
        </w:tc>
      </w:tr>
      <w:tr w:rsidR="00EE1A48" w:rsidRPr="00062DBF" w14:paraId="1DC1E79F"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97"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30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98"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View Global Preferences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99"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User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9A"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9B"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N/A</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9C"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9D"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9E"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w:t>
            </w:r>
          </w:p>
        </w:tc>
      </w:tr>
      <w:tr w:rsidR="00EE1A48" w:rsidRPr="00062DBF" w14:paraId="1DC1E7A8"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A0"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31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A1"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Edit Global Preferences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A2"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User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A3"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A4"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N/A</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A5"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A6"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A7"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w:t>
            </w:r>
          </w:p>
        </w:tc>
      </w:tr>
      <w:tr w:rsidR="00EE1A48" w:rsidRPr="00062DBF" w14:paraId="1DC1E7B1"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A9"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32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AA"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View Preferences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AB"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User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AC"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AD"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N/A</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AE"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AF"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B0"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w:t>
            </w:r>
          </w:p>
        </w:tc>
      </w:tr>
      <w:tr w:rsidR="00EE1A48" w:rsidRPr="00062DBF" w14:paraId="1DC1E7BA"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B2"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33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B3"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Edit Preferences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B4"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User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B5"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B6"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N/A</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B7"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B8"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B9"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w:t>
            </w:r>
          </w:p>
        </w:tc>
      </w:tr>
    </w:tbl>
    <w:p w14:paraId="1DC1E7BB" w14:textId="77777777" w:rsidR="00EE1A48" w:rsidRDefault="00EE1A48" w:rsidP="007D54DC">
      <w:pPr>
        <w:spacing w:before="100" w:beforeAutospacing="1" w:after="100" w:afterAutospacing="1"/>
        <w:contextualSpacing/>
      </w:pPr>
    </w:p>
    <w:p w14:paraId="1DC1E7BC" w14:textId="77777777" w:rsidR="00EE1A48" w:rsidRPr="00062DBF" w:rsidRDefault="00EE1A48" w:rsidP="007D54DC">
      <w:pPr>
        <w:pStyle w:val="Heading3"/>
        <w:contextualSpacing/>
        <w:rPr>
          <w:shd w:val="clear" w:color="auto" w:fill="FFFFFF"/>
        </w:rPr>
      </w:pPr>
      <w:bookmarkStart w:id="21" w:name="uc6_view_hcpdesignate_undesignate_design"/>
      <w:r w:rsidRPr="00062DBF">
        <w:rPr>
          <w:shd w:val="clear" w:color="auto" w:fill="FFFFFF"/>
        </w:rPr>
        <w:lastRenderedPageBreak/>
        <w:t>UC6 View HCP; Designate/</w:t>
      </w:r>
      <w:proofErr w:type="spellStart"/>
      <w:r w:rsidRPr="00062DBF">
        <w:rPr>
          <w:shd w:val="clear" w:color="auto" w:fill="FFFFFF"/>
        </w:rPr>
        <w:t>Undesignate</w:t>
      </w:r>
      <w:proofErr w:type="spellEnd"/>
      <w:r w:rsidRPr="00062DBF">
        <w:rPr>
          <w:shd w:val="clear" w:color="auto" w:fill="FFFFFF"/>
        </w:rPr>
        <w:t xml:space="preserve"> Designated Licensed Health Care Professional Use Case</w:t>
      </w:r>
      <w:bookmarkEnd w:id="21"/>
    </w:p>
    <w:p w14:paraId="1DC1E7BD" w14:textId="77777777" w:rsidR="00EE1A48" w:rsidRPr="00062DBF" w:rsidRDefault="00FC5E06" w:rsidP="00BD5CBE">
      <w:pPr>
        <w:pStyle w:val="Heading4"/>
        <w:rPr>
          <w:rFonts w:eastAsia="Times New Roman"/>
          <w:shd w:val="clear" w:color="auto" w:fill="FFFFFF"/>
        </w:rPr>
      </w:pPr>
      <w:r>
        <w:rPr>
          <w:rFonts w:eastAsia="Times New Roman"/>
          <w:shd w:val="clear" w:color="auto" w:fill="FFFFFF"/>
        </w:rPr>
        <w:t>Preconditions</w:t>
      </w:r>
    </w:p>
    <w:p w14:paraId="1DC1E7BE" w14:textId="77777777" w:rsidR="00EE1A48"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 xml:space="preserve">The patient has authenticated himself or herself in the </w:t>
      </w:r>
      <w:proofErr w:type="spellStart"/>
      <w:r w:rsidRPr="00062DBF">
        <w:rPr>
          <w:rFonts w:eastAsia="Times New Roman" w:cs="Times New Roman"/>
          <w:color w:val="000000"/>
          <w:sz w:val="20"/>
          <w:szCs w:val="20"/>
          <w:shd w:val="clear" w:color="auto" w:fill="FFFFFF"/>
        </w:rPr>
        <w:t>iTrust</w:t>
      </w:r>
      <w:proofErr w:type="spellEnd"/>
      <w:r w:rsidRPr="00062DBF">
        <w:rPr>
          <w:rFonts w:eastAsia="Times New Roman" w:cs="Times New Roman"/>
          <w:color w:val="000000"/>
          <w:sz w:val="20"/>
          <w:szCs w:val="20"/>
          <w:shd w:val="clear" w:color="auto" w:fill="FFFFFF"/>
        </w:rPr>
        <w:t xml:space="preserve"> Medical Records system </w:t>
      </w:r>
      <w:hyperlink r:id="rId31" w:tooltip="requirements:uc3" w:history="1">
        <w:r w:rsidRPr="00062DBF">
          <w:rPr>
            <w:rFonts w:eastAsia="Times New Roman" w:cs="Times New Roman"/>
            <w:color w:val="0000FF"/>
            <w:sz w:val="20"/>
            <w:szCs w:val="20"/>
            <w:u w:val="single"/>
            <w:shd w:val="clear" w:color="auto" w:fill="FFFFFF"/>
          </w:rPr>
          <w:t>(UC3)</w:t>
        </w:r>
      </w:hyperlink>
      <w:r w:rsidRPr="00062DBF">
        <w:rPr>
          <w:rFonts w:eastAsia="Times New Roman" w:cs="Times New Roman"/>
          <w:color w:val="000000"/>
          <w:sz w:val="20"/>
          <w:szCs w:val="20"/>
          <w:shd w:val="clear" w:color="auto" w:fill="FFFFFF"/>
        </w:rPr>
        <w:t>.</w:t>
      </w:r>
    </w:p>
    <w:p w14:paraId="1DC1E7BF" w14:textId="77777777" w:rsidR="00BD5CBE" w:rsidRPr="00062DBF" w:rsidRDefault="00BD5CBE" w:rsidP="007D54DC">
      <w:pPr>
        <w:spacing w:before="100" w:beforeAutospacing="1" w:after="100" w:afterAutospacing="1"/>
        <w:contextualSpacing/>
        <w:rPr>
          <w:rFonts w:eastAsia="Times New Roman" w:cs="Times New Roman"/>
          <w:color w:val="000000"/>
          <w:sz w:val="20"/>
          <w:szCs w:val="20"/>
          <w:shd w:val="clear" w:color="auto" w:fill="FFFFFF"/>
        </w:rPr>
      </w:pPr>
    </w:p>
    <w:p w14:paraId="1DC1E7C0" w14:textId="77777777" w:rsidR="00EE1A48" w:rsidRPr="00062DBF" w:rsidRDefault="00FC5E06" w:rsidP="00BD5CBE">
      <w:pPr>
        <w:pStyle w:val="Heading4"/>
        <w:rPr>
          <w:rFonts w:eastAsia="Times New Roman"/>
          <w:shd w:val="clear" w:color="auto" w:fill="FFFFFF"/>
        </w:rPr>
      </w:pPr>
      <w:r>
        <w:rPr>
          <w:rFonts w:eastAsia="Times New Roman"/>
          <w:shd w:val="clear" w:color="auto" w:fill="FFFFFF"/>
        </w:rPr>
        <w:t>Main Flow</w:t>
      </w:r>
    </w:p>
    <w:p w14:paraId="1DC1E7C1" w14:textId="77777777" w:rsidR="00EE1A48"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The patient chooses to view all LHCPs the patient has ever had an office visit with and those whom he/she had designated [S1, S2]. The patient can also add a LHCP to their provider list by searching for the name </w:t>
      </w:r>
      <w:r w:rsidRPr="00062DBF">
        <w:rPr>
          <w:rFonts w:eastAsia="Times New Roman" w:cs="Times New Roman"/>
          <w:bCs/>
          <w:color w:val="000000"/>
          <w:sz w:val="20"/>
          <w:szCs w:val="20"/>
          <w:shd w:val="clear" w:color="auto" w:fill="FFFFFF"/>
        </w:rPr>
        <w:t>and/or specialty</w:t>
      </w:r>
      <w:r w:rsidRPr="00062DBF">
        <w:rPr>
          <w:rFonts w:eastAsia="Times New Roman" w:cs="Times New Roman"/>
          <w:color w:val="000000"/>
          <w:sz w:val="20"/>
          <w:szCs w:val="20"/>
          <w:shd w:val="clear" w:color="auto" w:fill="FFFFFF"/>
        </w:rPr>
        <w:t> of a LHCP [S3] and then selecting to add the HCP to their list of providers.</w:t>
      </w:r>
    </w:p>
    <w:p w14:paraId="1DC1E7C2" w14:textId="77777777" w:rsidR="00BD5CBE" w:rsidRPr="00062DBF" w:rsidRDefault="00BD5CBE" w:rsidP="007D54DC">
      <w:pPr>
        <w:spacing w:before="100" w:beforeAutospacing="1" w:after="100" w:afterAutospacing="1"/>
        <w:contextualSpacing/>
        <w:rPr>
          <w:rFonts w:eastAsia="Times New Roman" w:cs="Times New Roman"/>
          <w:color w:val="000000"/>
          <w:sz w:val="20"/>
          <w:szCs w:val="20"/>
          <w:shd w:val="clear" w:color="auto" w:fill="FFFFFF"/>
        </w:rPr>
      </w:pPr>
    </w:p>
    <w:p w14:paraId="1DC1E7C3" w14:textId="77777777" w:rsidR="00EE1A48" w:rsidRPr="00062DBF" w:rsidRDefault="00FC5E06" w:rsidP="00BD5CBE">
      <w:pPr>
        <w:pStyle w:val="Heading4"/>
        <w:rPr>
          <w:rFonts w:eastAsia="Times New Roman"/>
          <w:shd w:val="clear" w:color="auto" w:fill="FFFFFF"/>
        </w:rPr>
      </w:pPr>
      <w:r>
        <w:rPr>
          <w:rFonts w:eastAsia="Times New Roman"/>
          <w:shd w:val="clear" w:color="auto" w:fill="FFFFFF"/>
        </w:rPr>
        <w:t>Sub-flows</w:t>
      </w:r>
    </w:p>
    <w:p w14:paraId="1DC1E7C4" w14:textId="77777777"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 xml:space="preserve">[S1] The LHCP's name, specialty, address, date of office visit, and </w:t>
      </w:r>
      <w:proofErr w:type="gramStart"/>
      <w:r w:rsidRPr="00062DBF">
        <w:rPr>
          <w:rFonts w:eastAsia="Times New Roman" w:cs="Times New Roman"/>
          <w:color w:val="000000"/>
          <w:sz w:val="20"/>
          <w:szCs w:val="20"/>
          <w:shd w:val="clear" w:color="auto" w:fill="FFFFFF"/>
        </w:rPr>
        <w:t>whether or not</w:t>
      </w:r>
      <w:proofErr w:type="gramEnd"/>
      <w:r w:rsidRPr="00062DBF">
        <w:rPr>
          <w:rFonts w:eastAsia="Times New Roman" w:cs="Times New Roman"/>
          <w:color w:val="000000"/>
          <w:sz w:val="20"/>
          <w:szCs w:val="20"/>
          <w:shd w:val="clear" w:color="auto" w:fill="FFFFFF"/>
        </w:rPr>
        <w:t xml:space="preserve"> the LHCP is a DLHCP for this patient is indicated. The list is sorted by the date of the last office visit (most recent first).</w:t>
      </w:r>
    </w:p>
    <w:p w14:paraId="1DC1E7C5" w14:textId="77777777"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[S2] The patient</w:t>
      </w:r>
      <w:r w:rsidR="001C1703">
        <w:rPr>
          <w:rFonts w:eastAsia="Times New Roman" w:cs="Times New Roman"/>
          <w:color w:val="000000"/>
          <w:sz w:val="20"/>
          <w:szCs w:val="20"/>
          <w:shd w:val="clear" w:color="auto" w:fill="FFFFFF"/>
        </w:rPr>
        <w:t>s</w:t>
      </w:r>
      <w:r w:rsidRPr="00062DBF">
        <w:rPr>
          <w:rFonts w:eastAsia="Times New Roman" w:cs="Times New Roman"/>
          <w:color w:val="000000"/>
          <w:sz w:val="20"/>
          <w:szCs w:val="20"/>
          <w:shd w:val="clear" w:color="auto" w:fill="FFFFFF"/>
        </w:rPr>
        <w:t xml:space="preserve"> can choose to toggle between designating/</w:t>
      </w:r>
      <w:proofErr w:type="spellStart"/>
      <w:r w:rsidRPr="00062DBF">
        <w:rPr>
          <w:rFonts w:eastAsia="Times New Roman" w:cs="Times New Roman"/>
          <w:color w:val="000000"/>
          <w:sz w:val="20"/>
          <w:szCs w:val="20"/>
          <w:shd w:val="clear" w:color="auto" w:fill="FFFFFF"/>
        </w:rPr>
        <w:t>undesignating</w:t>
      </w:r>
      <w:proofErr w:type="spellEnd"/>
      <w:r w:rsidRPr="00062DBF">
        <w:rPr>
          <w:rFonts w:eastAsia="Times New Roman" w:cs="Times New Roman"/>
          <w:color w:val="000000"/>
          <w:sz w:val="20"/>
          <w:szCs w:val="20"/>
          <w:shd w:val="clear" w:color="auto" w:fill="FFFFFF"/>
        </w:rPr>
        <w:t xml:space="preserve"> any LHCP as being a DLHCP for them</w:t>
      </w:r>
      <w:r w:rsidR="001C1703">
        <w:rPr>
          <w:rFonts w:eastAsia="Times New Roman" w:cs="Times New Roman"/>
          <w:color w:val="000000"/>
          <w:sz w:val="20"/>
          <w:szCs w:val="20"/>
          <w:shd w:val="clear" w:color="auto" w:fill="FFFFFF"/>
        </w:rPr>
        <w:t>selves</w:t>
      </w:r>
      <w:r w:rsidRPr="00062DBF">
        <w:rPr>
          <w:rFonts w:eastAsia="Times New Roman" w:cs="Times New Roman"/>
          <w:color w:val="000000"/>
          <w:sz w:val="20"/>
          <w:szCs w:val="20"/>
          <w:shd w:val="clear" w:color="auto" w:fill="FFFFFF"/>
        </w:rPr>
        <w:t>.</w:t>
      </w:r>
    </w:p>
    <w:p w14:paraId="1DC1E7C6" w14:textId="77777777"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[S3] The patient types a last name or partial last name, and/or providing the specialty. The patient may optionally enter a zip code (match on first three numbers of zip code), in addition to the name and/or specialty. The LHCP's name, specialty, and address are provided.</w:t>
      </w:r>
    </w:p>
    <w:p w14:paraId="1DC1E7C7" w14:textId="77777777" w:rsidR="00EE1A48" w:rsidRPr="00062DBF" w:rsidRDefault="00EE1A48" w:rsidP="007D54DC">
      <w:pPr>
        <w:spacing w:before="100" w:beforeAutospacing="1" w:after="100" w:afterAutospacing="1"/>
        <w:contextualSpacing/>
        <w:rPr>
          <w:rFonts w:eastAsia="Times New Roman" w:cs="Times New Roman"/>
          <w:bCs/>
          <w:color w:val="000000"/>
          <w:sz w:val="20"/>
          <w:szCs w:val="20"/>
          <w:shd w:val="clear" w:color="auto" w:fill="FFFFFF"/>
        </w:rPr>
      </w:pPr>
      <w:r w:rsidRPr="00062DBF">
        <w:rPr>
          <w:rFonts w:eastAsia="Times New Roman" w:cs="Times New Roman"/>
          <w:bCs/>
          <w:color w:val="000000"/>
          <w:sz w:val="20"/>
          <w:szCs w:val="20"/>
          <w:shd w:val="clear" w:color="auto" w:fill="FFFFFF"/>
        </w:rPr>
        <w:t xml:space="preserve">6.4 </w:t>
      </w:r>
      <w:r w:rsidR="00FC5E06">
        <w:rPr>
          <w:rFonts w:eastAsia="Times New Roman" w:cs="Times New Roman"/>
          <w:bCs/>
          <w:color w:val="000000"/>
          <w:sz w:val="20"/>
          <w:szCs w:val="20"/>
          <w:shd w:val="clear" w:color="auto" w:fill="FFFFFF"/>
        </w:rPr>
        <w:t>Alternate Flows</w:t>
      </w:r>
    </w:p>
    <w:p w14:paraId="1DC1E7C8" w14:textId="77777777"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None</w:t>
      </w:r>
    </w:p>
    <w:p w14:paraId="1DC1E7C9" w14:textId="77777777" w:rsidR="00EE1A48" w:rsidRPr="00062DBF" w:rsidRDefault="00EE1A48" w:rsidP="007D54DC">
      <w:pPr>
        <w:spacing w:before="100" w:beforeAutospacing="1" w:after="100" w:afterAutospacing="1"/>
        <w:contextualSpacing/>
        <w:rPr>
          <w:rFonts w:eastAsia="Times New Roman" w:cs="Times New Roman"/>
          <w:bCs/>
          <w:color w:val="000000"/>
          <w:sz w:val="20"/>
          <w:szCs w:val="20"/>
          <w:shd w:val="clear" w:color="auto" w:fill="FFFFFF"/>
        </w:rPr>
      </w:pPr>
      <w:r w:rsidRPr="00062DBF">
        <w:rPr>
          <w:rFonts w:eastAsia="Times New Roman" w:cs="Times New Roman"/>
          <w:bCs/>
          <w:color w:val="000000"/>
          <w:sz w:val="20"/>
          <w:szCs w:val="20"/>
          <w:shd w:val="clear" w:color="auto" w:fill="FFFFFF"/>
        </w:rPr>
        <w:t>6.5 Logging</w:t>
      </w:r>
    </w:p>
    <w:tbl>
      <w:tblPr>
        <w:tblW w:w="0" w:type="auto"/>
        <w:shd w:val="clear" w:color="auto" w:fill="FFFFFF"/>
        <w:tblCellMar>
          <w:left w:w="0" w:type="dxa"/>
          <w:right w:w="0" w:type="dxa"/>
        </w:tblCellMar>
        <w:tblLook w:val="04A0" w:firstRow="1" w:lastRow="0" w:firstColumn="1" w:lastColumn="0" w:noHBand="0" w:noVBand="1"/>
      </w:tblPr>
      <w:tblGrid>
        <w:gridCol w:w="1170"/>
        <w:gridCol w:w="1418"/>
        <w:gridCol w:w="1144"/>
        <w:gridCol w:w="1061"/>
        <w:gridCol w:w="1091"/>
        <w:gridCol w:w="1229"/>
        <w:gridCol w:w="1306"/>
        <w:gridCol w:w="1031"/>
      </w:tblGrid>
      <w:tr w:rsidR="00EE1A48" w:rsidRPr="00062DBF" w14:paraId="1DC1E7D2"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7CA"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7CB"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7CC"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7CD"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7CE"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7CF"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7D0"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7D1"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Patient Viewable</w:t>
            </w:r>
          </w:p>
        </w:tc>
      </w:tr>
      <w:tr w:rsidR="00EE1A48" w:rsidRPr="00062DBF" w14:paraId="1DC1E7DB"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D3"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600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D4"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View 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D5"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Editor (may be the 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D6"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D7"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D8"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D9"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MID of the 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DA"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w:t>
            </w:r>
          </w:p>
        </w:tc>
      </w:tr>
      <w:tr w:rsidR="00EE1A48" w:rsidRPr="00062DBF" w14:paraId="1DC1E7E4"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DC"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601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DD"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Declare LHCP as DLHCP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DE"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Editor (may be the 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DF"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E0"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E1"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E2"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MID of the 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E3"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r w:rsidR="00EE1A48" w:rsidRPr="00062DBF" w14:paraId="1DC1E7ED"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E5"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602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E6"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Undeclare LHCP as DLHCP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E7"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Editor (may be the 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E8"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E9"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EA"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Delete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EB"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MID of the 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7EC"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bl>
    <w:p w14:paraId="1DC1E7EE" w14:textId="77777777" w:rsidR="00EE1A48" w:rsidRPr="00062DBF" w:rsidRDefault="00EE1A48" w:rsidP="007D54DC">
      <w:pPr>
        <w:spacing w:before="100" w:beforeAutospacing="1" w:after="100" w:afterAutospacing="1"/>
        <w:contextualSpacing/>
        <w:rPr>
          <w:rFonts w:eastAsia="Times New Roman" w:cs="Times New Roman"/>
          <w:bCs/>
          <w:color w:val="000000"/>
          <w:sz w:val="20"/>
          <w:szCs w:val="20"/>
          <w:shd w:val="clear" w:color="auto" w:fill="FFFFFF"/>
        </w:rPr>
      </w:pPr>
      <w:r w:rsidRPr="00062DBF">
        <w:rPr>
          <w:rFonts w:eastAsia="Times New Roman" w:cs="Times New Roman"/>
          <w:bCs/>
          <w:color w:val="000000"/>
          <w:sz w:val="20"/>
          <w:szCs w:val="20"/>
          <w:shd w:val="clear" w:color="auto" w:fill="FFFFFF"/>
        </w:rPr>
        <w:t>6.6 Reference document</w:t>
      </w:r>
    </w:p>
    <w:p w14:paraId="1DC1E7EF" w14:textId="77777777" w:rsidR="00EE1A48" w:rsidRPr="00062DBF" w:rsidRDefault="00000000" w:rsidP="007D54DC">
      <w:pPr>
        <w:spacing w:before="100" w:beforeAutospacing="1" w:after="100" w:afterAutospacing="1"/>
        <w:contextualSpacing/>
        <w:rPr>
          <w:rFonts w:eastAsia="Times New Roman" w:cs="Times New Roman"/>
          <w:color w:val="000000"/>
          <w:sz w:val="20"/>
          <w:szCs w:val="20"/>
          <w:shd w:val="clear" w:color="auto" w:fill="FFFFFF"/>
        </w:rPr>
      </w:pPr>
      <w:hyperlink r:id="rId32" w:tooltip="http://www.hhs.gov/healthit/usecases/consumeraccess.html" w:history="1">
        <w:r w:rsidR="00EE1A48" w:rsidRPr="00062DBF">
          <w:rPr>
            <w:rFonts w:eastAsia="Times New Roman" w:cs="Times New Roman"/>
            <w:color w:val="436976"/>
            <w:sz w:val="20"/>
            <w:szCs w:val="20"/>
            <w:u w:val="single"/>
          </w:rPr>
          <w:t xml:space="preserve">Office of the National Coordinator for Health Information Technology (ONC) Consumer Empowerment: Consumer Access to Clinical Information Prototype Use </w:t>
        </w:r>
        <w:proofErr w:type="gramStart"/>
        <w:r w:rsidR="00EE1A48" w:rsidRPr="00062DBF">
          <w:rPr>
            <w:rFonts w:eastAsia="Times New Roman" w:cs="Times New Roman"/>
            <w:color w:val="436976"/>
            <w:sz w:val="20"/>
            <w:szCs w:val="20"/>
            <w:u w:val="single"/>
          </w:rPr>
          <w:t>Case ,</w:t>
        </w:r>
        <w:proofErr w:type="gramEnd"/>
        <w:r w:rsidR="00EE1A48" w:rsidRPr="00062DBF">
          <w:rPr>
            <w:rFonts w:eastAsia="Times New Roman" w:cs="Times New Roman"/>
            <w:color w:val="436976"/>
            <w:sz w:val="20"/>
            <w:szCs w:val="20"/>
            <w:u w:val="single"/>
          </w:rPr>
          <w:t xml:space="preserve"> Scenario 2</w:t>
        </w:r>
      </w:hyperlink>
    </w:p>
    <w:p w14:paraId="1DC1E7F0" w14:textId="77777777" w:rsidR="00EE1A48" w:rsidRDefault="00EE1A48" w:rsidP="007D54DC">
      <w:pPr>
        <w:spacing w:before="100" w:beforeAutospacing="1" w:after="100" w:afterAutospacing="1"/>
        <w:contextualSpacing/>
      </w:pPr>
    </w:p>
    <w:p w14:paraId="1DC1E7F1" w14:textId="77777777" w:rsidR="002D13F4" w:rsidRPr="002D13F4" w:rsidRDefault="002D13F4" w:rsidP="007D54DC">
      <w:pPr>
        <w:pStyle w:val="ListParagraph"/>
        <w:numPr>
          <w:ilvl w:val="2"/>
          <w:numId w:val="2"/>
        </w:numPr>
        <w:spacing w:before="100" w:beforeAutospacing="1" w:after="100" w:afterAutospacing="1" w:line="240" w:lineRule="auto"/>
        <w:outlineLvl w:val="2"/>
        <w:rPr>
          <w:rFonts w:ascii="Times New Roman" w:eastAsia="Times New Roman" w:hAnsi="Times New Roman" w:cs="Times New Roman"/>
          <w:b/>
          <w:bCs/>
          <w:vanish/>
          <w:kern w:val="36"/>
          <w:sz w:val="27"/>
          <w:szCs w:val="27"/>
          <w:shd w:val="clear" w:color="auto" w:fill="FFFFFF"/>
        </w:rPr>
      </w:pPr>
      <w:bookmarkStart w:id="22" w:name="uc8_view_access_log_use_case"/>
    </w:p>
    <w:p w14:paraId="1DC1E7F2" w14:textId="77777777" w:rsidR="00EE1A48" w:rsidRPr="00062DBF" w:rsidRDefault="00EE1A48" w:rsidP="007D54DC">
      <w:pPr>
        <w:pStyle w:val="Heading3"/>
        <w:contextualSpacing/>
        <w:rPr>
          <w:shd w:val="clear" w:color="auto" w:fill="FFFFFF"/>
        </w:rPr>
      </w:pPr>
      <w:r w:rsidRPr="00062DBF">
        <w:rPr>
          <w:shd w:val="clear" w:color="auto" w:fill="FFFFFF"/>
        </w:rPr>
        <w:t>UC8 View Access Log Use Case</w:t>
      </w:r>
      <w:bookmarkEnd w:id="22"/>
    </w:p>
    <w:p w14:paraId="1DC1E7F3" w14:textId="77777777" w:rsidR="00EE1A48" w:rsidRPr="002D13F4" w:rsidRDefault="002D13F4" w:rsidP="007D54DC">
      <w:pPr>
        <w:pStyle w:val="Heading4"/>
        <w:spacing w:before="100" w:after="100"/>
        <w:contextualSpacing/>
        <w:rPr>
          <w:rFonts w:eastAsia="Times New Roman"/>
          <w:shd w:val="clear" w:color="auto" w:fill="FFFFFF"/>
        </w:rPr>
      </w:pPr>
      <w:r w:rsidRPr="002D13F4">
        <w:rPr>
          <w:rFonts w:eastAsia="Times New Roman"/>
          <w:shd w:val="clear" w:color="auto" w:fill="FFFFFF"/>
        </w:rPr>
        <w:lastRenderedPageBreak/>
        <w:t>Preconditions</w:t>
      </w:r>
    </w:p>
    <w:p w14:paraId="1DC1E7F4" w14:textId="77777777" w:rsidR="00EE1A48" w:rsidRPr="002D13F4" w:rsidRDefault="00EE1A48" w:rsidP="007D54DC">
      <w:pPr>
        <w:spacing w:before="100" w:beforeAutospacing="1" w:after="100" w:afterAutospacing="1"/>
        <w:contextualSpacing/>
        <w:rPr>
          <w:shd w:val="clear" w:color="auto" w:fill="FFFFFF"/>
        </w:rPr>
      </w:pPr>
      <w:r w:rsidRPr="002D13F4">
        <w:rPr>
          <w:shd w:val="clear" w:color="auto" w:fill="FFFFFF"/>
        </w:rPr>
        <w:t xml:space="preserve">A patient is a registered user of the </w:t>
      </w:r>
      <w:proofErr w:type="spellStart"/>
      <w:r w:rsidRPr="002D13F4">
        <w:rPr>
          <w:shd w:val="clear" w:color="auto" w:fill="FFFFFF"/>
        </w:rPr>
        <w:t>iTrust</w:t>
      </w:r>
      <w:proofErr w:type="spellEnd"/>
      <w:r w:rsidRPr="002D13F4">
        <w:rPr>
          <w:shd w:val="clear" w:color="auto" w:fill="FFFFFF"/>
        </w:rPr>
        <w:t xml:space="preserve"> Medical Records system </w:t>
      </w:r>
      <w:hyperlink r:id="rId33" w:tooltip="requirements:uc1" w:history="1">
        <w:r w:rsidRPr="002D13F4">
          <w:rPr>
            <w:u w:val="single"/>
            <w:shd w:val="clear" w:color="auto" w:fill="FFFFFF"/>
          </w:rPr>
          <w:t>(UC1)</w:t>
        </w:r>
      </w:hyperlink>
      <w:r w:rsidRPr="002D13F4">
        <w:rPr>
          <w:shd w:val="clear" w:color="auto" w:fill="FFFFFF"/>
        </w:rPr>
        <w:t xml:space="preserve">. The patient has authenticated himself or herself in the </w:t>
      </w:r>
      <w:proofErr w:type="spellStart"/>
      <w:r w:rsidRPr="002D13F4">
        <w:rPr>
          <w:shd w:val="clear" w:color="auto" w:fill="FFFFFF"/>
        </w:rPr>
        <w:t>iTrust</w:t>
      </w:r>
      <w:proofErr w:type="spellEnd"/>
      <w:r w:rsidRPr="002D13F4">
        <w:rPr>
          <w:shd w:val="clear" w:color="auto" w:fill="FFFFFF"/>
        </w:rPr>
        <w:t xml:space="preserve"> Medical Records system</w:t>
      </w:r>
      <w:hyperlink r:id="rId34" w:tooltip="requirements:uc3" w:history="1">
        <w:r w:rsidRPr="002D13F4">
          <w:rPr>
            <w:u w:val="single"/>
            <w:shd w:val="clear" w:color="auto" w:fill="FFFFFF"/>
          </w:rPr>
          <w:t>(UC3)</w:t>
        </w:r>
      </w:hyperlink>
      <w:r w:rsidRPr="002D13F4">
        <w:rPr>
          <w:shd w:val="clear" w:color="auto" w:fill="FFFFFF"/>
        </w:rPr>
        <w:t>.</w:t>
      </w:r>
    </w:p>
    <w:p w14:paraId="1DC1E7F5" w14:textId="77777777" w:rsidR="00EE1A48" w:rsidRPr="004A16E2" w:rsidRDefault="00EE1A48" w:rsidP="007D54DC">
      <w:pPr>
        <w:pStyle w:val="Heading4"/>
        <w:spacing w:before="100" w:after="100"/>
        <w:contextualSpacing/>
        <w:rPr>
          <w:rFonts w:eastAsia="Times New Roman"/>
          <w:color w:val="365F91" w:themeColor="accent1" w:themeShade="BF"/>
          <w:sz w:val="22"/>
          <w:szCs w:val="22"/>
          <w:shd w:val="clear" w:color="auto" w:fill="FFFFFF"/>
        </w:rPr>
      </w:pPr>
      <w:r w:rsidRPr="004A16E2">
        <w:rPr>
          <w:rFonts w:eastAsia="Times New Roman"/>
          <w:color w:val="365F91" w:themeColor="accent1" w:themeShade="BF"/>
          <w:sz w:val="22"/>
          <w:szCs w:val="22"/>
          <w:shd w:val="clear" w:color="auto" w:fill="FFFFFF"/>
        </w:rPr>
        <w:t>Mai</w:t>
      </w:r>
      <w:r w:rsidR="004A16E2" w:rsidRPr="004A16E2">
        <w:rPr>
          <w:color w:val="365F91" w:themeColor="accent1" w:themeShade="BF"/>
          <w:shd w:val="clear" w:color="auto" w:fill="FFFFFF"/>
        </w:rPr>
        <w:t>n Flow</w:t>
      </w:r>
    </w:p>
    <w:p w14:paraId="1DC1E7F6" w14:textId="77777777" w:rsidR="00EE1A48" w:rsidRPr="004A16E2" w:rsidRDefault="00EE1A48" w:rsidP="00B5079A">
      <w:pPr>
        <w:spacing w:before="100" w:beforeAutospacing="1" w:after="100" w:afterAutospacing="1"/>
        <w:contextualSpacing/>
        <w:rPr>
          <w:rFonts w:eastAsia="Times New Roman" w:cs="Times New Roman"/>
          <w:color w:val="000000"/>
          <w:shd w:val="clear" w:color="auto" w:fill="FFFFFF"/>
        </w:rPr>
      </w:pPr>
      <w:r w:rsidRPr="002D13F4">
        <w:rPr>
          <w:shd w:val="clear" w:color="auto" w:fill="FFFFFF"/>
        </w:rPr>
        <w:t xml:space="preserve">The patient chooses to view his or her access log or that for a person for whom they are a personal health representative. The patient then chooses the beginning and end date for the </w:t>
      </w:r>
      <w:proofErr w:type="gramStart"/>
      <w:r w:rsidRPr="002D13F4">
        <w:rPr>
          <w:shd w:val="clear" w:color="auto" w:fill="FFFFFF"/>
        </w:rPr>
        <w:t>period of time</w:t>
      </w:r>
      <w:proofErr w:type="gramEnd"/>
      <w:r w:rsidRPr="002D13F4">
        <w:rPr>
          <w:shd w:val="clear" w:color="auto" w:fill="FFFFFF"/>
        </w:rPr>
        <w:t xml:space="preserve"> they would like to view their access log for [S1, S2]. The resulting list should include the following for each access:</w:t>
      </w:r>
      <w:r w:rsidR="00B5079A">
        <w:rPr>
          <w:shd w:val="clear" w:color="auto" w:fill="FFFFFF"/>
        </w:rPr>
        <w:t xml:space="preserve"> </w:t>
      </w:r>
      <w:r w:rsidR="00B5079A">
        <w:rPr>
          <w:rFonts w:eastAsia="Times New Roman" w:cs="Times New Roman"/>
          <w:color w:val="000000"/>
          <w:shd w:val="clear" w:color="auto" w:fill="FFFFFF"/>
        </w:rPr>
        <w:t>n</w:t>
      </w:r>
      <w:r w:rsidRPr="004A16E2">
        <w:rPr>
          <w:rFonts w:eastAsia="Times New Roman" w:cs="Times New Roman"/>
          <w:color w:val="000000"/>
          <w:shd w:val="clear" w:color="auto" w:fill="FFFFFF"/>
        </w:rPr>
        <w:t>ame of </w:t>
      </w:r>
      <w:r w:rsidRPr="004A16E2">
        <w:rPr>
          <w:rFonts w:eastAsia="Times New Roman" w:cs="Times New Roman"/>
          <w:bCs/>
          <w:color w:val="000000"/>
          <w:shd w:val="clear" w:color="auto" w:fill="FFFFFF"/>
        </w:rPr>
        <w:t>non-DLHCP</w:t>
      </w:r>
      <w:r w:rsidRPr="004A16E2">
        <w:rPr>
          <w:rFonts w:eastAsia="Times New Roman" w:cs="Times New Roman"/>
          <w:color w:val="000000"/>
          <w:shd w:val="clear" w:color="auto" w:fill="FFFFFF"/>
        </w:rPr>
        <w:t> accessor (with a link to contact information if the viewer is an LHCP)</w:t>
      </w:r>
      <w:r w:rsidR="00B5079A">
        <w:rPr>
          <w:rFonts w:eastAsia="Times New Roman" w:cs="Times New Roman"/>
          <w:color w:val="000000"/>
          <w:shd w:val="clear" w:color="auto" w:fill="FFFFFF"/>
        </w:rPr>
        <w:t>, r</w:t>
      </w:r>
      <w:r w:rsidRPr="004A16E2">
        <w:rPr>
          <w:rFonts w:eastAsia="Times New Roman" w:cs="Times New Roman"/>
          <w:color w:val="000000"/>
          <w:shd w:val="clear" w:color="auto" w:fill="FFFFFF"/>
        </w:rPr>
        <w:t>ole of </w:t>
      </w:r>
      <w:r w:rsidRPr="004A16E2">
        <w:rPr>
          <w:rFonts w:eastAsia="Times New Roman" w:cs="Times New Roman"/>
          <w:bCs/>
          <w:color w:val="000000"/>
          <w:shd w:val="clear" w:color="auto" w:fill="FFFFFF"/>
        </w:rPr>
        <w:t>non-DLHCP</w:t>
      </w:r>
      <w:r w:rsidRPr="004A16E2">
        <w:rPr>
          <w:rFonts w:eastAsia="Times New Roman" w:cs="Times New Roman"/>
          <w:color w:val="000000"/>
          <w:shd w:val="clear" w:color="auto" w:fill="FFFFFF"/>
        </w:rPr>
        <w:t> accessor relative to the patient</w:t>
      </w:r>
      <w:r w:rsidR="00B5079A">
        <w:rPr>
          <w:rFonts w:eastAsia="Times New Roman" w:cs="Times New Roman"/>
          <w:color w:val="000000"/>
          <w:shd w:val="clear" w:color="auto" w:fill="FFFFFF"/>
        </w:rPr>
        <w:t>, d</w:t>
      </w:r>
      <w:r w:rsidRPr="004A16E2">
        <w:rPr>
          <w:rFonts w:eastAsia="Times New Roman" w:cs="Times New Roman"/>
          <w:color w:val="000000"/>
          <w:shd w:val="clear" w:color="auto" w:fill="FFFFFF"/>
        </w:rPr>
        <w:t>ate and time of access</w:t>
      </w:r>
      <w:r w:rsidR="00B5079A">
        <w:rPr>
          <w:rFonts w:eastAsia="Times New Roman" w:cs="Times New Roman"/>
          <w:color w:val="000000"/>
          <w:shd w:val="clear" w:color="auto" w:fill="FFFFFF"/>
        </w:rPr>
        <w:t>, t</w:t>
      </w:r>
      <w:r w:rsidRPr="004A16E2">
        <w:rPr>
          <w:rFonts w:eastAsia="Times New Roman" w:cs="Times New Roman"/>
          <w:color w:val="000000"/>
          <w:shd w:val="clear" w:color="auto" w:fill="FFFFFF"/>
        </w:rPr>
        <w:t>ransaction Type (See </w:t>
      </w:r>
      <w:hyperlink r:id="rId35" w:tooltip="requirements:df3" w:history="1">
        <w:r w:rsidRPr="004A16E2">
          <w:rPr>
            <w:rFonts w:eastAsia="Times New Roman" w:cs="Times New Roman"/>
            <w:color w:val="0000FF"/>
            <w:u w:val="single"/>
            <w:shd w:val="clear" w:color="auto" w:fill="FFFFFF"/>
          </w:rPr>
          <w:t>Data Format 6.3</w:t>
        </w:r>
      </w:hyperlink>
      <w:r w:rsidRPr="004A16E2">
        <w:rPr>
          <w:rFonts w:eastAsia="Times New Roman" w:cs="Times New Roman"/>
          <w:color w:val="000000"/>
          <w:shd w:val="clear" w:color="auto" w:fill="FFFFFF"/>
        </w:rPr>
        <w:t>)</w:t>
      </w:r>
      <w:r w:rsidR="00B5079A">
        <w:rPr>
          <w:rFonts w:eastAsia="Times New Roman" w:cs="Times New Roman"/>
          <w:color w:val="000000"/>
          <w:shd w:val="clear" w:color="auto" w:fill="FFFFFF"/>
        </w:rPr>
        <w:t>.</w:t>
      </w:r>
    </w:p>
    <w:p w14:paraId="1DC1E7F7" w14:textId="77777777" w:rsidR="00EE1A48" w:rsidRPr="002D13F4" w:rsidRDefault="004A16E2" w:rsidP="007D54DC">
      <w:pPr>
        <w:pStyle w:val="Heading4"/>
        <w:spacing w:before="100" w:after="100"/>
        <w:contextualSpacing/>
        <w:rPr>
          <w:rFonts w:eastAsia="Times New Roman"/>
          <w:sz w:val="22"/>
          <w:szCs w:val="22"/>
          <w:shd w:val="clear" w:color="auto" w:fill="FFFFFF"/>
        </w:rPr>
      </w:pPr>
      <w:r>
        <w:rPr>
          <w:rFonts w:eastAsia="Times New Roman"/>
          <w:shd w:val="clear" w:color="auto" w:fill="FFFFFF"/>
        </w:rPr>
        <w:t>Sub-flows</w:t>
      </w:r>
    </w:p>
    <w:p w14:paraId="1DC1E7F8" w14:textId="77777777" w:rsidR="00EE1A48" w:rsidRPr="002D13F4" w:rsidRDefault="00EE1A48" w:rsidP="007D54DC">
      <w:pPr>
        <w:spacing w:before="100" w:beforeAutospacing="1" w:after="100" w:afterAutospacing="1"/>
        <w:contextualSpacing/>
        <w:rPr>
          <w:rFonts w:eastAsia="Times New Roman" w:cs="Times New Roman"/>
          <w:color w:val="000000"/>
          <w:shd w:val="clear" w:color="auto" w:fill="FFFFFF"/>
        </w:rPr>
      </w:pPr>
      <w:r w:rsidRPr="002D13F4">
        <w:rPr>
          <w:rFonts w:eastAsia="Times New Roman" w:cs="Times New Roman"/>
          <w:color w:val="000000"/>
          <w:shd w:val="clear" w:color="auto" w:fill="FFFFFF"/>
        </w:rPr>
        <w:t>[S1] By default, the patient is presented with a list sorted by dates, most recent access first.</w:t>
      </w:r>
    </w:p>
    <w:p w14:paraId="1DC1E7F9" w14:textId="77777777" w:rsidR="00EE1A48" w:rsidRPr="002D13F4" w:rsidRDefault="00EE1A48" w:rsidP="007D54DC">
      <w:pPr>
        <w:spacing w:before="100" w:beforeAutospacing="1" w:after="100" w:afterAutospacing="1"/>
        <w:contextualSpacing/>
        <w:rPr>
          <w:rFonts w:eastAsia="Times New Roman" w:cs="Times New Roman"/>
          <w:color w:val="000000"/>
          <w:shd w:val="clear" w:color="auto" w:fill="FFFFFF"/>
        </w:rPr>
      </w:pPr>
      <w:r w:rsidRPr="002D13F4">
        <w:rPr>
          <w:rFonts w:eastAsia="Times New Roman" w:cs="Times New Roman"/>
          <w:color w:val="000000"/>
          <w:shd w:val="clear" w:color="auto" w:fill="FFFFFF"/>
        </w:rPr>
        <w:t xml:space="preserve">[S2] The patient may choose to view the list sorted by the role of the accessor relative to the patient (personal health representative, LHCP, UAP, Emergency Responder; any order is fine </w:t>
      </w:r>
      <w:proofErr w:type="gramStart"/>
      <w:r w:rsidRPr="002D13F4">
        <w:rPr>
          <w:rFonts w:eastAsia="Times New Roman" w:cs="Times New Roman"/>
          <w:color w:val="000000"/>
          <w:shd w:val="clear" w:color="auto" w:fill="FFFFFF"/>
        </w:rPr>
        <w:t>as long as</w:t>
      </w:r>
      <w:proofErr w:type="gramEnd"/>
      <w:r w:rsidRPr="002D13F4">
        <w:rPr>
          <w:rFonts w:eastAsia="Times New Roman" w:cs="Times New Roman"/>
          <w:color w:val="000000"/>
          <w:shd w:val="clear" w:color="auto" w:fill="FFFFFF"/>
        </w:rPr>
        <w:t xml:space="preserve"> the list is sorted by role) as well as by date for each role type, most recent access first.</w:t>
      </w:r>
    </w:p>
    <w:p w14:paraId="1DC1E7FA" w14:textId="77777777" w:rsidR="00EE1A48" w:rsidRPr="002D13F4" w:rsidRDefault="004A16E2" w:rsidP="007D54DC">
      <w:pPr>
        <w:pStyle w:val="Heading4"/>
        <w:spacing w:before="100" w:after="100"/>
        <w:contextualSpacing/>
        <w:rPr>
          <w:rFonts w:eastAsia="Times New Roman"/>
          <w:sz w:val="22"/>
          <w:szCs w:val="22"/>
          <w:shd w:val="clear" w:color="auto" w:fill="FFFFFF"/>
        </w:rPr>
      </w:pPr>
      <w:r>
        <w:rPr>
          <w:rFonts w:eastAsia="Times New Roman"/>
          <w:shd w:val="clear" w:color="auto" w:fill="FFFFFF"/>
        </w:rPr>
        <w:t>Alternative Flows</w:t>
      </w:r>
    </w:p>
    <w:p w14:paraId="1DC1E7FB" w14:textId="77777777" w:rsidR="00EE1A48" w:rsidRPr="004A16E2" w:rsidRDefault="00EE1A48" w:rsidP="007D54DC">
      <w:pPr>
        <w:spacing w:before="100" w:beforeAutospacing="1" w:after="100" w:afterAutospacing="1"/>
        <w:contextualSpacing/>
        <w:rPr>
          <w:rFonts w:eastAsia="Times New Roman" w:cs="Times New Roman"/>
          <w:shd w:val="clear" w:color="auto" w:fill="FFFFFF"/>
        </w:rPr>
      </w:pPr>
      <w:r w:rsidRPr="004A16E2">
        <w:rPr>
          <w:rFonts w:eastAsia="Times New Roman" w:cs="Times New Roman"/>
          <w:shd w:val="clear" w:color="auto" w:fill="FFFFFF"/>
        </w:rPr>
        <w:t>None</w:t>
      </w:r>
    </w:p>
    <w:p w14:paraId="1DC1E7FC" w14:textId="77777777" w:rsidR="00EE1A48" w:rsidRPr="00062DBF" w:rsidRDefault="00EE1A48" w:rsidP="007D54DC">
      <w:pPr>
        <w:pStyle w:val="Heading4"/>
        <w:spacing w:before="100" w:after="100"/>
        <w:contextualSpacing/>
        <w:rPr>
          <w:rFonts w:eastAsia="Times New Roman"/>
          <w:shd w:val="clear" w:color="auto" w:fill="FFFFFF"/>
        </w:rPr>
      </w:pPr>
      <w:r w:rsidRPr="00062DBF">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209"/>
        <w:gridCol w:w="1287"/>
        <w:gridCol w:w="942"/>
        <w:gridCol w:w="1096"/>
        <w:gridCol w:w="1173"/>
        <w:gridCol w:w="1284"/>
        <w:gridCol w:w="1379"/>
        <w:gridCol w:w="1080"/>
      </w:tblGrid>
      <w:tr w:rsidR="00EE1A48" w:rsidRPr="00062DBF" w14:paraId="1DC1E805"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7FD"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7FE"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7FF"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800"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801"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802"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803"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804"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Patient Viewable</w:t>
            </w:r>
          </w:p>
        </w:tc>
      </w:tr>
      <w:tr w:rsidR="00EE1A48" w:rsidRPr="00062DBF" w14:paraId="1DC1E80E"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06"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800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07"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View Access Log</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08"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09"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0A"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8</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0B"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0C"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0D"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w:t>
            </w:r>
          </w:p>
        </w:tc>
      </w:tr>
    </w:tbl>
    <w:p w14:paraId="1DC1E80F" w14:textId="77777777" w:rsidR="004A16E2" w:rsidRDefault="004A16E2" w:rsidP="007D54DC">
      <w:pPr>
        <w:spacing w:before="100" w:beforeAutospacing="1" w:after="100" w:afterAutospacing="1"/>
        <w:contextualSpacing/>
        <w:rPr>
          <w:rFonts w:eastAsia="Times New Roman" w:cs="Times New Roman"/>
          <w:bCs/>
          <w:color w:val="000000"/>
          <w:sz w:val="27"/>
          <w:szCs w:val="27"/>
          <w:shd w:val="clear" w:color="auto" w:fill="FFFFFF"/>
        </w:rPr>
      </w:pPr>
      <w:bookmarkStart w:id="23" w:name="uc9_view_records_use_case"/>
    </w:p>
    <w:p w14:paraId="1DC1E810" w14:textId="77777777" w:rsidR="00EE1A48" w:rsidRPr="00062DBF" w:rsidRDefault="00EE1A48" w:rsidP="007D54DC">
      <w:pPr>
        <w:pStyle w:val="Heading3"/>
        <w:contextualSpacing/>
        <w:rPr>
          <w:shd w:val="clear" w:color="auto" w:fill="FFFFFF"/>
        </w:rPr>
      </w:pPr>
      <w:r w:rsidRPr="00062DBF">
        <w:rPr>
          <w:shd w:val="clear" w:color="auto" w:fill="FFFFFF"/>
        </w:rPr>
        <w:t>UC9 View records Use Case</w:t>
      </w:r>
      <w:bookmarkEnd w:id="23"/>
    </w:p>
    <w:p w14:paraId="1DC1E811" w14:textId="77777777" w:rsidR="00FC5E06"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Preconditions</w:t>
      </w:r>
    </w:p>
    <w:p w14:paraId="1DC1E812" w14:textId="77777777"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 xml:space="preserve">A patient is a registered user of the </w:t>
      </w:r>
      <w:proofErr w:type="spellStart"/>
      <w:r w:rsidRPr="00062DBF">
        <w:rPr>
          <w:rFonts w:eastAsia="Times New Roman" w:cs="Times New Roman"/>
          <w:color w:val="000000"/>
          <w:sz w:val="20"/>
          <w:szCs w:val="20"/>
          <w:shd w:val="clear" w:color="auto" w:fill="FFFFFF"/>
        </w:rPr>
        <w:t>iTrust</w:t>
      </w:r>
      <w:proofErr w:type="spellEnd"/>
      <w:r w:rsidRPr="00062DBF">
        <w:rPr>
          <w:rFonts w:eastAsia="Times New Roman" w:cs="Times New Roman"/>
          <w:color w:val="000000"/>
          <w:sz w:val="20"/>
          <w:szCs w:val="20"/>
          <w:shd w:val="clear" w:color="auto" w:fill="FFFFFF"/>
        </w:rPr>
        <w:t xml:space="preserve"> Medical Records system </w:t>
      </w:r>
      <w:hyperlink r:id="rId36" w:tooltip="requirements:uc1" w:history="1">
        <w:r w:rsidRPr="00062DBF">
          <w:rPr>
            <w:rFonts w:eastAsia="Times New Roman" w:cs="Times New Roman"/>
            <w:color w:val="0000FF"/>
            <w:sz w:val="20"/>
            <w:szCs w:val="20"/>
            <w:u w:val="single"/>
            <w:shd w:val="clear" w:color="auto" w:fill="FFFFFF"/>
          </w:rPr>
          <w:t>(UC1)</w:t>
        </w:r>
      </w:hyperlink>
      <w:r w:rsidRPr="00062DBF">
        <w:rPr>
          <w:rFonts w:eastAsia="Times New Roman" w:cs="Times New Roman"/>
          <w:color w:val="000000"/>
          <w:sz w:val="20"/>
          <w:szCs w:val="20"/>
          <w:shd w:val="clear" w:color="auto" w:fill="FFFFFF"/>
        </w:rPr>
        <w:t xml:space="preserve">. The </w:t>
      </w:r>
      <w:proofErr w:type="spellStart"/>
      <w:r w:rsidRPr="00062DBF">
        <w:rPr>
          <w:rFonts w:eastAsia="Times New Roman" w:cs="Times New Roman"/>
          <w:color w:val="000000"/>
          <w:sz w:val="20"/>
          <w:szCs w:val="20"/>
          <w:shd w:val="clear" w:color="auto" w:fill="FFFFFF"/>
        </w:rPr>
        <w:t>iTrust</w:t>
      </w:r>
      <w:proofErr w:type="spellEnd"/>
      <w:r w:rsidRPr="00062DBF">
        <w:rPr>
          <w:rFonts w:eastAsia="Times New Roman" w:cs="Times New Roman"/>
          <w:color w:val="000000"/>
          <w:sz w:val="20"/>
          <w:szCs w:val="20"/>
          <w:shd w:val="clear" w:color="auto" w:fill="FFFFFF"/>
        </w:rPr>
        <w:t xml:space="preserve"> user has authenticated himself or herself in the </w:t>
      </w:r>
      <w:proofErr w:type="spellStart"/>
      <w:r w:rsidRPr="00062DBF">
        <w:rPr>
          <w:rFonts w:eastAsia="Times New Roman" w:cs="Times New Roman"/>
          <w:color w:val="000000"/>
          <w:sz w:val="20"/>
          <w:szCs w:val="20"/>
          <w:shd w:val="clear" w:color="auto" w:fill="FFFFFF"/>
        </w:rPr>
        <w:t>iTrust</w:t>
      </w:r>
      <w:proofErr w:type="spellEnd"/>
      <w:r w:rsidRPr="00062DBF">
        <w:rPr>
          <w:rFonts w:eastAsia="Times New Roman" w:cs="Times New Roman"/>
          <w:color w:val="000000"/>
          <w:sz w:val="20"/>
          <w:szCs w:val="20"/>
          <w:shd w:val="clear" w:color="auto" w:fill="FFFFFF"/>
        </w:rPr>
        <w:t xml:space="preserve"> Medical Records system </w:t>
      </w:r>
      <w:hyperlink r:id="rId37" w:tooltip="requirements:uc3" w:history="1">
        <w:r w:rsidRPr="00062DBF">
          <w:rPr>
            <w:rFonts w:eastAsia="Times New Roman" w:cs="Times New Roman"/>
            <w:color w:val="0000FF"/>
            <w:sz w:val="20"/>
            <w:szCs w:val="20"/>
            <w:u w:val="single"/>
            <w:shd w:val="clear" w:color="auto" w:fill="FFFFFF"/>
          </w:rPr>
          <w:t>(UC3)</w:t>
        </w:r>
      </w:hyperlink>
      <w:r w:rsidRPr="00062DBF">
        <w:rPr>
          <w:rFonts w:eastAsia="Times New Roman" w:cs="Times New Roman"/>
          <w:color w:val="000000"/>
          <w:sz w:val="20"/>
          <w:szCs w:val="20"/>
          <w:shd w:val="clear" w:color="auto" w:fill="FFFFFF"/>
        </w:rPr>
        <w:t>.</w:t>
      </w:r>
    </w:p>
    <w:p w14:paraId="1DC1E813" w14:textId="77777777" w:rsidR="00EE1A48" w:rsidRPr="00062DBF"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Main Flow</w:t>
      </w:r>
    </w:p>
    <w:p w14:paraId="1DC1E814" w14:textId="77777777"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A patient or personal health representative chooses to view medical records [S1] including family history [S2].</w:t>
      </w:r>
    </w:p>
    <w:p w14:paraId="1DC1E815" w14:textId="77777777" w:rsidR="00EE1A48" w:rsidRPr="00062DBF"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lastRenderedPageBreak/>
        <w:t>Sub-flows</w:t>
      </w:r>
    </w:p>
    <w:p w14:paraId="1DC1E816" w14:textId="77777777"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[S1] The patient or personal health representative can see patient personal health information (including historical values), immunizations, and office visit information (date, diagnoses, medication, name of attending physician but not notes, laboratory procedures) for (a) their own records and (b) the records for whom the user is a personal representative. If a patient or personal health representative has not taken an office visit satisfaction survey for an office visit yet, the patient may choose to take the survey for an office visit (if the survey has already been taken, the patient or personal health representative will not have the ability to take the survey or view their previously submitted survey) </w:t>
      </w:r>
      <w:hyperlink r:id="rId38" w:tooltip="requirements:uc24" w:history="1">
        <w:r w:rsidRPr="00062DBF">
          <w:rPr>
            <w:rFonts w:eastAsia="Times New Roman" w:cs="Times New Roman"/>
            <w:color w:val="0000FF"/>
            <w:sz w:val="20"/>
            <w:szCs w:val="20"/>
            <w:u w:val="single"/>
            <w:shd w:val="clear" w:color="auto" w:fill="FFFFFF"/>
          </w:rPr>
          <w:t>(UC24)</w:t>
        </w:r>
      </w:hyperlink>
      <w:r w:rsidRPr="00062DBF">
        <w:rPr>
          <w:rFonts w:eastAsia="Times New Roman" w:cs="Times New Roman"/>
          <w:color w:val="000000"/>
          <w:sz w:val="20"/>
          <w:szCs w:val="20"/>
          <w:shd w:val="clear" w:color="auto" w:fill="FFFFFF"/>
        </w:rPr>
        <w:t>.</w:t>
      </w:r>
    </w:p>
    <w:p w14:paraId="1DC1E817" w14:textId="77777777"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 xml:space="preserve">[S2] The patient or personal health representative can see an abbreviated health history of their siblings, parents, and both sets of grandparents for which MIDs are available in </w:t>
      </w:r>
      <w:proofErr w:type="spellStart"/>
      <w:r w:rsidRPr="00062DBF">
        <w:rPr>
          <w:rFonts w:eastAsia="Times New Roman" w:cs="Times New Roman"/>
          <w:color w:val="000000"/>
          <w:sz w:val="20"/>
          <w:szCs w:val="20"/>
          <w:shd w:val="clear" w:color="auto" w:fill="FFFFFF"/>
        </w:rPr>
        <w:t>iTrust</w:t>
      </w:r>
      <w:proofErr w:type="spellEnd"/>
      <w:r w:rsidRPr="00062DBF">
        <w:rPr>
          <w:rFonts w:eastAsia="Times New Roman" w:cs="Times New Roman"/>
          <w:color w:val="000000"/>
          <w:sz w:val="20"/>
          <w:szCs w:val="20"/>
          <w:shd w:val="clear" w:color="auto" w:fill="FFFFFF"/>
        </w:rPr>
        <w:t>. They can see diagnoses related to the following [presented as a table with an x if the family member suffered from that diagnosis]:</w:t>
      </w:r>
      <w:r w:rsidR="00B5079A">
        <w:rPr>
          <w:rFonts w:eastAsia="Times New Roman" w:cs="Times New Roman"/>
          <w:color w:val="000000"/>
          <w:sz w:val="20"/>
          <w:szCs w:val="20"/>
          <w:shd w:val="clear" w:color="auto" w:fill="FFFFFF"/>
        </w:rPr>
        <w:t xml:space="preserve"> </w:t>
      </w:r>
      <w:r w:rsidRPr="00062DBF">
        <w:rPr>
          <w:rFonts w:eastAsia="Times New Roman" w:cs="Times New Roman"/>
          <w:color w:val="000000"/>
          <w:sz w:val="20"/>
          <w:szCs w:val="20"/>
          <w:shd w:val="clear" w:color="auto" w:fill="FFFFFF"/>
        </w:rPr>
        <w:t>high blood pressure (Systolic blood pressure over 240 mmHg and/or a diastolic blood pressure over 120 mmHg);</w:t>
      </w:r>
      <w:r w:rsidR="00B5079A">
        <w:rPr>
          <w:rFonts w:eastAsia="Times New Roman" w:cs="Times New Roman"/>
          <w:color w:val="000000"/>
          <w:sz w:val="20"/>
          <w:szCs w:val="20"/>
          <w:shd w:val="clear" w:color="auto" w:fill="FFFFFF"/>
        </w:rPr>
        <w:t xml:space="preserve"> </w:t>
      </w:r>
      <w:r w:rsidRPr="00062DBF">
        <w:rPr>
          <w:rFonts w:eastAsia="Times New Roman" w:cs="Times New Roman"/>
          <w:color w:val="000000"/>
          <w:sz w:val="20"/>
          <w:szCs w:val="20"/>
          <w:shd w:val="clear" w:color="auto" w:fill="FFFFFF"/>
        </w:rPr>
        <w:t>high cholesterol (HDL (“good”) cholesterol levels under 35 mg/dL (milligrams per deciliter) and/or a triglyceride level over 250 mg/dL</w:t>
      </w:r>
      <w:proofErr w:type="gramStart"/>
      <w:r w:rsidRPr="00062DBF">
        <w:rPr>
          <w:rFonts w:eastAsia="Times New Roman" w:cs="Times New Roman"/>
          <w:color w:val="000000"/>
          <w:sz w:val="20"/>
          <w:szCs w:val="20"/>
          <w:shd w:val="clear" w:color="auto" w:fill="FFFFFF"/>
        </w:rPr>
        <w:t>);</w:t>
      </w:r>
      <w:proofErr w:type="gramEnd"/>
    </w:p>
    <w:p w14:paraId="1DC1E818" w14:textId="77777777" w:rsidR="00EE1A48" w:rsidRPr="00062DBF" w:rsidRDefault="00D04AA8" w:rsidP="007D54DC">
      <w:pPr>
        <w:spacing w:before="100" w:beforeAutospacing="1" w:after="100" w:afterAutospacing="1"/>
        <w:contextualSpacing/>
        <w:rPr>
          <w:rFonts w:eastAsia="Times New Roman" w:cs="Times New Roman"/>
          <w:color w:val="000000"/>
          <w:sz w:val="20"/>
          <w:szCs w:val="20"/>
          <w:shd w:val="clear" w:color="auto" w:fill="FFFFFF"/>
        </w:rPr>
      </w:pPr>
      <w:r>
        <w:rPr>
          <w:rFonts w:eastAsia="Times New Roman" w:cs="Times New Roman"/>
          <w:color w:val="000000"/>
          <w:sz w:val="20"/>
          <w:szCs w:val="20"/>
          <w:shd w:val="clear" w:color="auto" w:fill="FFFFFF"/>
        </w:rPr>
        <w:t xml:space="preserve">diabetes; </w:t>
      </w:r>
      <w:r w:rsidR="00EE1A48" w:rsidRPr="00062DBF">
        <w:rPr>
          <w:rFonts w:eastAsia="Times New Roman" w:cs="Times New Roman"/>
          <w:color w:val="000000"/>
          <w:sz w:val="20"/>
          <w:szCs w:val="20"/>
          <w:shd w:val="clear" w:color="auto" w:fill="FFFFFF"/>
        </w:rPr>
        <w:t>cancer;</w:t>
      </w:r>
      <w:r>
        <w:rPr>
          <w:rFonts w:eastAsia="Times New Roman" w:cs="Times New Roman"/>
          <w:color w:val="000000"/>
          <w:sz w:val="20"/>
          <w:szCs w:val="20"/>
          <w:shd w:val="clear" w:color="auto" w:fill="FFFFFF"/>
        </w:rPr>
        <w:t xml:space="preserve"> heart disease</w:t>
      </w:r>
      <w:r w:rsidR="00EE1A48" w:rsidRPr="00062DBF">
        <w:rPr>
          <w:rFonts w:eastAsia="Times New Roman" w:cs="Times New Roman"/>
          <w:color w:val="000000"/>
          <w:sz w:val="20"/>
          <w:szCs w:val="20"/>
          <w:shd w:val="clear" w:color="auto" w:fill="FFFFFF"/>
        </w:rPr>
        <w:t>;</w:t>
      </w:r>
      <w:r>
        <w:rPr>
          <w:rFonts w:eastAsia="Times New Roman" w:cs="Times New Roman"/>
          <w:color w:val="000000"/>
          <w:sz w:val="20"/>
          <w:szCs w:val="20"/>
          <w:shd w:val="clear" w:color="auto" w:fill="FFFFFF"/>
        </w:rPr>
        <w:t xml:space="preserve"> </w:t>
      </w:r>
      <w:r w:rsidR="00EE1A48" w:rsidRPr="00062DBF">
        <w:rPr>
          <w:rFonts w:eastAsia="Times New Roman" w:cs="Times New Roman"/>
          <w:color w:val="000000"/>
          <w:sz w:val="20"/>
          <w:szCs w:val="20"/>
          <w:shd w:val="clear" w:color="auto" w:fill="FFFFFF"/>
        </w:rPr>
        <w:t>smoking; and</w:t>
      </w:r>
      <w:r>
        <w:rPr>
          <w:rFonts w:eastAsia="Times New Roman" w:cs="Times New Roman"/>
          <w:color w:val="000000"/>
          <w:sz w:val="20"/>
          <w:szCs w:val="20"/>
          <w:shd w:val="clear" w:color="auto" w:fill="FFFFFF"/>
        </w:rPr>
        <w:t xml:space="preserve"> </w:t>
      </w:r>
      <w:r w:rsidR="00EE1A48" w:rsidRPr="00062DBF">
        <w:rPr>
          <w:rFonts w:eastAsia="Times New Roman" w:cs="Times New Roman"/>
          <w:color w:val="000000"/>
          <w:sz w:val="20"/>
          <w:szCs w:val="20"/>
          <w:shd w:val="clear" w:color="auto" w:fill="FFFFFF"/>
        </w:rPr>
        <w:t>the cause of death if the family member is deceased.</w:t>
      </w:r>
    </w:p>
    <w:p w14:paraId="1DC1E819" w14:textId="77777777" w:rsidR="00FC5E06"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Alternate Flows</w:t>
      </w:r>
    </w:p>
    <w:p w14:paraId="1DC1E81A" w14:textId="77777777"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None</w:t>
      </w:r>
    </w:p>
    <w:p w14:paraId="1DC1E81B" w14:textId="77777777" w:rsidR="00EE1A48" w:rsidRPr="00062DBF" w:rsidRDefault="00EE1A48" w:rsidP="007D54DC">
      <w:pPr>
        <w:pStyle w:val="Heading4"/>
        <w:spacing w:before="100" w:after="100"/>
        <w:contextualSpacing/>
        <w:rPr>
          <w:rFonts w:eastAsia="Times New Roman"/>
          <w:shd w:val="clear" w:color="auto" w:fill="FFFFFF"/>
        </w:rPr>
      </w:pPr>
      <w:r w:rsidRPr="00062DBF">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184"/>
        <w:gridCol w:w="1312"/>
        <w:gridCol w:w="1126"/>
        <w:gridCol w:w="1074"/>
        <w:gridCol w:w="1122"/>
        <w:gridCol w:w="1250"/>
        <w:gridCol w:w="1333"/>
        <w:gridCol w:w="1049"/>
      </w:tblGrid>
      <w:tr w:rsidR="00EE1A48" w:rsidRPr="00062DBF" w14:paraId="1DC1E824"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81C"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81D"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81E"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81F"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820"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821"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822"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823"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Patient Viewable</w:t>
            </w:r>
          </w:p>
        </w:tc>
      </w:tr>
      <w:tr w:rsidR="00EE1A48" w:rsidRPr="00062DBF" w14:paraId="1DC1E82D"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25"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900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26"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View Medical Records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27"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Viewer (may be 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28"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29"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9</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2A"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2B"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2C"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bl>
    <w:p w14:paraId="1DC1E82E" w14:textId="77777777" w:rsidR="00EE1A48" w:rsidRPr="00062DBF"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Reference document</w:t>
      </w:r>
    </w:p>
    <w:p w14:paraId="1DC1E82F" w14:textId="77777777"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The inclusion of the ER role was inspired by </w:t>
      </w:r>
      <w:hyperlink r:id="rId39" w:tooltip="http://www.hhs.gov/healthit/usecases/documents/PHCDetailed.pdf" w:history="1">
        <w:r w:rsidRPr="00062DBF">
          <w:rPr>
            <w:rFonts w:eastAsia="Times New Roman" w:cs="Times New Roman"/>
            <w:color w:val="436976"/>
            <w:sz w:val="20"/>
            <w:szCs w:val="20"/>
            <w:u w:val="single"/>
          </w:rPr>
          <w:t>Department of Health and Human Services USA Personalized Health Care</w:t>
        </w:r>
      </w:hyperlink>
      <w:r w:rsidRPr="00062DBF">
        <w:rPr>
          <w:rFonts w:eastAsia="Times New Roman" w:cs="Times New Roman"/>
          <w:color w:val="000000"/>
          <w:sz w:val="20"/>
          <w:szCs w:val="20"/>
          <w:shd w:val="clear" w:color="auto" w:fill="FFFFFF"/>
        </w:rPr>
        <w:t> Use Case</w:t>
      </w:r>
    </w:p>
    <w:p w14:paraId="1DC1E830" w14:textId="77777777" w:rsidR="00EE1A48" w:rsidRPr="00062DBF"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Sub-flow Traces</w:t>
      </w:r>
    </w:p>
    <w:p w14:paraId="1DC1E831" w14:textId="77777777"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[S1] </w:t>
      </w:r>
      <w:hyperlink r:id="rId40" w:tooltip="http://localhost:8080/iTrust/auth/patient/viewMyRecords.jsp" w:history="1">
        <w:r w:rsidRPr="00062DBF">
          <w:rPr>
            <w:rFonts w:eastAsia="Times New Roman" w:cs="Times New Roman"/>
            <w:color w:val="436976"/>
            <w:sz w:val="20"/>
            <w:szCs w:val="20"/>
            <w:u w:val="single"/>
          </w:rPr>
          <w:t>http://localhost:8080/iTrust/auth/patient/viewMyRecords.jsp</w:t>
        </w:r>
      </w:hyperlink>
    </w:p>
    <w:p w14:paraId="1DC1E832" w14:textId="77777777"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 xml:space="preserve">[S2] No links. Implemented by </w:t>
      </w:r>
      <w:proofErr w:type="spellStart"/>
      <w:r w:rsidRPr="00062DBF">
        <w:rPr>
          <w:rFonts w:eastAsia="Times New Roman" w:cs="Times New Roman"/>
          <w:color w:val="000000"/>
          <w:sz w:val="20"/>
          <w:szCs w:val="20"/>
          <w:shd w:val="clear" w:color="auto" w:fill="FFFFFF"/>
        </w:rPr>
        <w:t>ViewMyRecordsAction.getFamilyHistory</w:t>
      </w:r>
      <w:proofErr w:type="spellEnd"/>
      <w:r w:rsidRPr="00062DBF">
        <w:rPr>
          <w:rFonts w:eastAsia="Times New Roman" w:cs="Times New Roman"/>
          <w:color w:val="000000"/>
          <w:sz w:val="20"/>
          <w:szCs w:val="20"/>
          <w:shd w:val="clear" w:color="auto" w:fill="FFFFFF"/>
        </w:rPr>
        <w:t>()</w:t>
      </w:r>
    </w:p>
    <w:p w14:paraId="1DC1E833" w14:textId="77777777" w:rsidR="00EE1A48" w:rsidRPr="00062DBF" w:rsidRDefault="00EE1A48" w:rsidP="007D54DC">
      <w:pPr>
        <w:pStyle w:val="Heading3"/>
        <w:contextualSpacing/>
        <w:rPr>
          <w:shd w:val="clear" w:color="auto" w:fill="FFFFFF"/>
        </w:rPr>
      </w:pPr>
      <w:bookmarkStart w:id="24" w:name="uc10_enter_edit_personal_health_records_"/>
      <w:r w:rsidRPr="00062DBF">
        <w:rPr>
          <w:shd w:val="clear" w:color="auto" w:fill="FFFFFF"/>
        </w:rPr>
        <w:t>UC10 Enter/edit personal health records Use Case</w:t>
      </w:r>
      <w:bookmarkEnd w:id="24"/>
    </w:p>
    <w:p w14:paraId="1DC1E834" w14:textId="77777777" w:rsidR="00EE1A48" w:rsidRPr="00062DBF"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Preconditions</w:t>
      </w:r>
    </w:p>
    <w:p w14:paraId="1DC1E835" w14:textId="77777777"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 xml:space="preserve">An HCP is a registered user of the </w:t>
      </w:r>
      <w:proofErr w:type="spellStart"/>
      <w:r w:rsidRPr="00062DBF">
        <w:rPr>
          <w:rFonts w:eastAsia="Times New Roman" w:cs="Times New Roman"/>
          <w:color w:val="000000"/>
          <w:sz w:val="20"/>
          <w:szCs w:val="20"/>
          <w:shd w:val="clear" w:color="auto" w:fill="FFFFFF"/>
        </w:rPr>
        <w:t>iTrust</w:t>
      </w:r>
      <w:proofErr w:type="spellEnd"/>
      <w:r w:rsidRPr="00062DBF">
        <w:rPr>
          <w:rFonts w:eastAsia="Times New Roman" w:cs="Times New Roman"/>
          <w:color w:val="000000"/>
          <w:sz w:val="20"/>
          <w:szCs w:val="20"/>
          <w:shd w:val="clear" w:color="auto" w:fill="FFFFFF"/>
        </w:rPr>
        <w:t xml:space="preserve"> Medical Records system </w:t>
      </w:r>
      <w:hyperlink r:id="rId41" w:tooltip="requirements:uc2" w:history="1">
        <w:r w:rsidRPr="00062DBF">
          <w:rPr>
            <w:rFonts w:eastAsia="Times New Roman" w:cs="Times New Roman"/>
            <w:color w:val="0000FF"/>
            <w:sz w:val="20"/>
            <w:szCs w:val="20"/>
            <w:u w:val="single"/>
            <w:shd w:val="clear" w:color="auto" w:fill="FFFFFF"/>
          </w:rPr>
          <w:t>(UC2)</w:t>
        </w:r>
      </w:hyperlink>
      <w:r w:rsidRPr="00062DBF">
        <w:rPr>
          <w:rFonts w:eastAsia="Times New Roman" w:cs="Times New Roman"/>
          <w:color w:val="000000"/>
          <w:sz w:val="20"/>
          <w:szCs w:val="20"/>
          <w:shd w:val="clear" w:color="auto" w:fill="FFFFFF"/>
        </w:rPr>
        <w:t xml:space="preserve">. The HCP has authenticated himself or herself in the </w:t>
      </w:r>
      <w:proofErr w:type="spellStart"/>
      <w:r w:rsidRPr="00062DBF">
        <w:rPr>
          <w:rFonts w:eastAsia="Times New Roman" w:cs="Times New Roman"/>
          <w:color w:val="000000"/>
          <w:sz w:val="20"/>
          <w:szCs w:val="20"/>
          <w:shd w:val="clear" w:color="auto" w:fill="FFFFFF"/>
        </w:rPr>
        <w:t>iTrust</w:t>
      </w:r>
      <w:proofErr w:type="spellEnd"/>
      <w:r w:rsidRPr="00062DBF">
        <w:rPr>
          <w:rFonts w:eastAsia="Times New Roman" w:cs="Times New Roman"/>
          <w:color w:val="000000"/>
          <w:sz w:val="20"/>
          <w:szCs w:val="20"/>
          <w:shd w:val="clear" w:color="auto" w:fill="FFFFFF"/>
        </w:rPr>
        <w:t xml:space="preserve"> Medical Records system</w:t>
      </w:r>
      <w:hyperlink r:id="rId42" w:tooltip="requirements:uc3" w:history="1">
        <w:r w:rsidRPr="00062DBF">
          <w:rPr>
            <w:rFonts w:eastAsia="Times New Roman" w:cs="Times New Roman"/>
            <w:color w:val="0000FF"/>
            <w:sz w:val="20"/>
            <w:szCs w:val="20"/>
            <w:u w:val="single"/>
            <w:shd w:val="clear" w:color="auto" w:fill="FFFFFF"/>
          </w:rPr>
          <w:t>(UC3)</w:t>
        </w:r>
      </w:hyperlink>
      <w:r w:rsidRPr="00062DBF">
        <w:rPr>
          <w:rFonts w:eastAsia="Times New Roman" w:cs="Times New Roman"/>
          <w:color w:val="000000"/>
          <w:sz w:val="20"/>
          <w:szCs w:val="20"/>
          <w:shd w:val="clear" w:color="auto" w:fill="FFFFFF"/>
        </w:rPr>
        <w:t>.</w:t>
      </w:r>
    </w:p>
    <w:p w14:paraId="1DC1E836" w14:textId="77777777" w:rsidR="00EE1A48" w:rsidRPr="00062DBF"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lastRenderedPageBreak/>
        <w:t>Main Flow</w:t>
      </w:r>
    </w:p>
    <w:p w14:paraId="1DC1E837" w14:textId="77777777"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An HCP chooses to enter/edit personal health information. The information is view/</w:t>
      </w:r>
      <w:proofErr w:type="spellStart"/>
      <w:r w:rsidRPr="00062DBF">
        <w:rPr>
          <w:rFonts w:eastAsia="Times New Roman" w:cs="Times New Roman"/>
          <w:color w:val="000000"/>
          <w:sz w:val="20"/>
          <w:szCs w:val="20"/>
          <w:shd w:val="clear" w:color="auto" w:fill="FFFFFF"/>
        </w:rPr>
        <w:t>editied</w:t>
      </w:r>
      <w:proofErr w:type="spellEnd"/>
      <w:r w:rsidRPr="00062DBF">
        <w:rPr>
          <w:rFonts w:eastAsia="Times New Roman" w:cs="Times New Roman"/>
          <w:color w:val="000000"/>
          <w:sz w:val="20"/>
          <w:szCs w:val="20"/>
          <w:shd w:val="clear" w:color="auto" w:fill="FFFFFF"/>
        </w:rPr>
        <w:t xml:space="preserve"> [S1].</w:t>
      </w:r>
    </w:p>
    <w:p w14:paraId="1DC1E838" w14:textId="77777777" w:rsidR="00EE1A48" w:rsidRPr="00062DBF"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Sub-flows</w:t>
      </w:r>
    </w:p>
    <w:p w14:paraId="1DC1E839" w14:textId="77777777" w:rsidR="00BD5CBE" w:rsidRDefault="00BD5CBE" w:rsidP="00BD5CBE">
      <w:pPr>
        <w:numPr>
          <w:ilvl w:val="0"/>
          <w:numId w:val="14"/>
        </w:numPr>
        <w:shd w:val="clear" w:color="auto" w:fill="FFFFFF"/>
        <w:spacing w:after="0" w:line="240" w:lineRule="auto"/>
        <w:ind w:left="360"/>
        <w:jc w:val="both"/>
        <w:rPr>
          <w:rFonts w:ascii="Verdana" w:hAnsi="Verdana"/>
          <w:color w:val="000000"/>
          <w:sz w:val="20"/>
          <w:szCs w:val="20"/>
        </w:rPr>
      </w:pPr>
      <w:r>
        <w:rPr>
          <w:rFonts w:ascii="Verdana" w:hAnsi="Verdana"/>
          <w:color w:val="000000"/>
          <w:sz w:val="20"/>
          <w:szCs w:val="20"/>
        </w:rPr>
        <w:t xml:space="preserve">[S1] The health care personnel </w:t>
      </w:r>
      <w:proofErr w:type="gramStart"/>
      <w:r>
        <w:rPr>
          <w:rFonts w:ascii="Verdana" w:hAnsi="Verdana"/>
          <w:color w:val="000000"/>
          <w:sz w:val="20"/>
          <w:szCs w:val="20"/>
        </w:rPr>
        <w:t>enters</w:t>
      </w:r>
      <w:proofErr w:type="gramEnd"/>
      <w:r>
        <w:rPr>
          <w:rFonts w:ascii="Verdana" w:hAnsi="Verdana"/>
          <w:color w:val="000000"/>
          <w:sz w:val="20"/>
          <w:szCs w:val="20"/>
        </w:rPr>
        <w:t xml:space="preserve"> a MID [E1] of a patient and confirms their selection [E2]. The health care personnel may enter/edit personal health information including editing historical values from</w:t>
      </w:r>
      <w:r>
        <w:rPr>
          <w:rStyle w:val="apple-converted-space"/>
          <w:rFonts w:ascii="Verdana" w:hAnsi="Verdana"/>
          <w:color w:val="000000"/>
          <w:sz w:val="20"/>
          <w:szCs w:val="20"/>
        </w:rPr>
        <w:t> </w:t>
      </w:r>
      <w:hyperlink r:id="rId43" w:tooltip="requirements:df4" w:history="1">
        <w:r>
          <w:rPr>
            <w:rStyle w:val="Hyperlink"/>
            <w:rFonts w:ascii="Verdana" w:hAnsi="Verdana"/>
            <w:sz w:val="20"/>
            <w:szCs w:val="20"/>
          </w:rPr>
          <w:t>Data Format 6.4.1</w:t>
        </w:r>
      </w:hyperlink>
      <w:r>
        <w:rPr>
          <w:rFonts w:ascii="Verdana" w:hAnsi="Verdana"/>
          <w:color w:val="000000"/>
          <w:sz w:val="20"/>
          <w:szCs w:val="20"/>
        </w:rPr>
        <w:t>,</w:t>
      </w:r>
      <w:r>
        <w:rPr>
          <w:rStyle w:val="apple-converted-space"/>
          <w:rFonts w:ascii="Verdana" w:hAnsi="Verdana"/>
          <w:color w:val="000000"/>
          <w:sz w:val="20"/>
          <w:szCs w:val="20"/>
        </w:rPr>
        <w:t> </w:t>
      </w:r>
      <w:hyperlink r:id="rId44" w:tooltip="requirements:df4" w:history="1">
        <w:r>
          <w:rPr>
            <w:rStyle w:val="Hyperlink"/>
            <w:rFonts w:ascii="Verdana" w:hAnsi="Verdana"/>
            <w:sz w:val="20"/>
            <w:szCs w:val="20"/>
          </w:rPr>
          <w:t>6.4.2</w:t>
        </w:r>
      </w:hyperlink>
      <w:r>
        <w:rPr>
          <w:rFonts w:ascii="Verdana" w:hAnsi="Verdana"/>
          <w:color w:val="000000"/>
          <w:sz w:val="20"/>
          <w:szCs w:val="20"/>
        </w:rPr>
        <w:t>,</w:t>
      </w:r>
      <w:r>
        <w:rPr>
          <w:rStyle w:val="apple-converted-space"/>
          <w:rFonts w:ascii="Verdana" w:hAnsi="Verdana"/>
          <w:color w:val="000000"/>
          <w:sz w:val="20"/>
          <w:szCs w:val="20"/>
        </w:rPr>
        <w:t> </w:t>
      </w:r>
      <w:hyperlink r:id="rId45" w:tooltip="requirements:df4" w:history="1">
        <w:r>
          <w:rPr>
            <w:rStyle w:val="Hyperlink"/>
            <w:rFonts w:ascii="Verdana" w:hAnsi="Verdana"/>
            <w:sz w:val="20"/>
            <w:szCs w:val="20"/>
          </w:rPr>
          <w:t>6.4.3</w:t>
        </w:r>
      </w:hyperlink>
      <w:r>
        <w:rPr>
          <w:rFonts w:ascii="Verdana" w:hAnsi="Verdana"/>
          <w:color w:val="000000"/>
          <w:sz w:val="20"/>
          <w:szCs w:val="20"/>
        </w:rPr>
        <w:t>, and</w:t>
      </w:r>
      <w:r>
        <w:rPr>
          <w:rStyle w:val="apple-converted-space"/>
          <w:rFonts w:ascii="Verdana" w:hAnsi="Verdana"/>
          <w:color w:val="000000"/>
          <w:sz w:val="20"/>
          <w:szCs w:val="20"/>
        </w:rPr>
        <w:t> </w:t>
      </w:r>
      <w:hyperlink r:id="rId46" w:tooltip="requirements:df4" w:history="1">
        <w:r>
          <w:rPr>
            <w:rStyle w:val="Hyperlink"/>
            <w:rFonts w:ascii="Verdana" w:hAnsi="Verdana"/>
            <w:sz w:val="20"/>
            <w:szCs w:val="20"/>
          </w:rPr>
          <w:t>6.4.4</w:t>
        </w:r>
      </w:hyperlink>
      <w:r>
        <w:rPr>
          <w:rFonts w:ascii="Verdana" w:hAnsi="Verdana"/>
          <w:color w:val="000000"/>
          <w:sz w:val="20"/>
          <w:szCs w:val="20"/>
        </w:rPr>
        <w:t xml:space="preserve">, immunizations, and office visit information (date, diagnoses, medication, name of attending physician but not notes, laboratory procedures), family history (the MIDs of the patient's mother and father), Body Mass Index (BMI) [S3], and drug allergies [S4]. The HCP can indicate the patient has passed away, providing an appropriate diagnosis code. The HCP can graph </w:t>
      </w:r>
      <w:proofErr w:type="gramStart"/>
      <w:r>
        <w:rPr>
          <w:rFonts w:ascii="Verdana" w:hAnsi="Verdana"/>
          <w:color w:val="000000"/>
          <w:sz w:val="20"/>
          <w:szCs w:val="20"/>
        </w:rPr>
        <w:t>height</w:t>
      </w:r>
      <w:proofErr w:type="gramEnd"/>
      <w:r>
        <w:rPr>
          <w:rFonts w:ascii="Verdana" w:hAnsi="Verdana"/>
          <w:color w:val="000000"/>
          <w:sz w:val="20"/>
          <w:szCs w:val="20"/>
        </w:rPr>
        <w:t xml:space="preserve"> or weight of the patient over the last 3 calendar years [S3].</w:t>
      </w:r>
    </w:p>
    <w:p w14:paraId="1DC1E83A" w14:textId="77777777" w:rsidR="00BD5CBE" w:rsidRDefault="00BD5CBE" w:rsidP="00BD5CBE">
      <w:pPr>
        <w:numPr>
          <w:ilvl w:val="0"/>
          <w:numId w:val="14"/>
        </w:numPr>
        <w:shd w:val="clear" w:color="auto" w:fill="FFFFFF"/>
        <w:spacing w:after="0" w:line="240" w:lineRule="auto"/>
        <w:ind w:left="360"/>
        <w:jc w:val="both"/>
        <w:rPr>
          <w:rFonts w:ascii="Verdana" w:hAnsi="Verdana"/>
          <w:color w:val="000000"/>
          <w:sz w:val="20"/>
          <w:szCs w:val="20"/>
        </w:rPr>
      </w:pPr>
      <w:r>
        <w:rPr>
          <w:rFonts w:ascii="Verdana" w:hAnsi="Verdana"/>
          <w:color w:val="000000"/>
          <w:sz w:val="20"/>
          <w:szCs w:val="20"/>
        </w:rPr>
        <w:t xml:space="preserve">[S2] The HCP can choose to graph the height or weight of the patient. The HCP is presented with </w:t>
      </w:r>
      <w:proofErr w:type="gramStart"/>
      <w:r>
        <w:rPr>
          <w:rFonts w:ascii="Verdana" w:hAnsi="Verdana"/>
          <w:color w:val="000000"/>
          <w:sz w:val="20"/>
          <w:szCs w:val="20"/>
        </w:rPr>
        <w:t>a</w:t>
      </w:r>
      <w:r>
        <w:rPr>
          <w:rStyle w:val="apple-converted-space"/>
          <w:rFonts w:ascii="Verdana" w:hAnsi="Verdana"/>
          <w:color w:val="000000"/>
          <w:sz w:val="20"/>
          <w:szCs w:val="20"/>
        </w:rPr>
        <w:t> </w:t>
      </w:r>
      <w:r>
        <w:rPr>
          <w:rFonts w:ascii="Verdana" w:hAnsi="Verdana"/>
          <w:color w:val="000000"/>
          <w:sz w:val="20"/>
          <w:szCs w:val="20"/>
        </w:rPr>
        <w:t xml:space="preserve"> chart</w:t>
      </w:r>
      <w:proofErr w:type="gramEnd"/>
      <w:r>
        <w:rPr>
          <w:rFonts w:ascii="Verdana" w:hAnsi="Verdana"/>
          <w:color w:val="000000"/>
          <w:sz w:val="20"/>
          <w:szCs w:val="20"/>
        </w:rPr>
        <w:t xml:space="preserve"> giving the chosen measurements (either height or weight) of the patient spanning the last 3 calendar years of data, averaged by quarters (January-March, April-June, July-September, October-December) [E3].</w:t>
      </w:r>
    </w:p>
    <w:p w14:paraId="1DC1E83B" w14:textId="77777777" w:rsidR="00BD5CBE" w:rsidRDefault="00BD5CBE" w:rsidP="00BD5CBE">
      <w:pPr>
        <w:numPr>
          <w:ilvl w:val="0"/>
          <w:numId w:val="14"/>
        </w:numPr>
        <w:shd w:val="clear" w:color="auto" w:fill="FFFFFF"/>
        <w:spacing w:after="0" w:line="240" w:lineRule="auto"/>
        <w:ind w:left="360"/>
        <w:jc w:val="both"/>
        <w:rPr>
          <w:rFonts w:ascii="Verdana" w:hAnsi="Verdana"/>
          <w:color w:val="000000"/>
          <w:sz w:val="20"/>
          <w:szCs w:val="20"/>
        </w:rPr>
      </w:pPr>
      <w:r>
        <w:rPr>
          <w:rFonts w:ascii="Verdana" w:hAnsi="Verdana"/>
          <w:color w:val="000000"/>
          <w:sz w:val="20"/>
          <w:szCs w:val="20"/>
        </w:rPr>
        <w:t>[S3] For each entry in the patient's basic health information history, the HCP is presented with an automatically-calculated value of BMI (in the format of digits XX.XX) calculated based on the formula “(weight in pounds * 703)</w:t>
      </w:r>
      <w:proofErr w:type="gramStart"/>
      <w:r>
        <w:rPr>
          <w:rFonts w:ascii="Verdana" w:hAnsi="Verdana"/>
          <w:color w:val="000000"/>
          <w:sz w:val="20"/>
          <w:szCs w:val="20"/>
        </w:rPr>
        <w:t>/(</w:t>
      </w:r>
      <w:proofErr w:type="gramEnd"/>
      <w:r>
        <w:rPr>
          <w:rFonts w:ascii="Verdana" w:hAnsi="Verdana"/>
          <w:color w:val="000000"/>
          <w:sz w:val="20"/>
          <w:szCs w:val="20"/>
        </w:rPr>
        <w:t>height in inches * height in inches)”</w:t>
      </w:r>
      <w:r>
        <w:rPr>
          <w:rStyle w:val="apple-converted-space"/>
          <w:rFonts w:ascii="Verdana" w:hAnsi="Verdana"/>
          <w:color w:val="000000"/>
          <w:sz w:val="20"/>
          <w:szCs w:val="20"/>
        </w:rPr>
        <w:t> </w:t>
      </w:r>
    </w:p>
    <w:p w14:paraId="1DC1E83C" w14:textId="77777777" w:rsidR="00EE1A48" w:rsidRPr="00BD5CBE" w:rsidRDefault="00BD5CBE" w:rsidP="00BD5CBE">
      <w:pPr>
        <w:numPr>
          <w:ilvl w:val="0"/>
          <w:numId w:val="14"/>
        </w:numPr>
        <w:shd w:val="clear" w:color="auto" w:fill="FFFFFF"/>
        <w:spacing w:after="0" w:line="240" w:lineRule="auto"/>
        <w:ind w:left="360"/>
        <w:jc w:val="both"/>
        <w:rPr>
          <w:rFonts w:ascii="Verdana" w:hAnsi="Verdana"/>
          <w:color w:val="000000"/>
          <w:sz w:val="20"/>
          <w:szCs w:val="20"/>
        </w:rPr>
      </w:pPr>
      <w:r>
        <w:rPr>
          <w:rFonts w:ascii="Verdana" w:hAnsi="Verdana"/>
          <w:color w:val="000000"/>
          <w:sz w:val="20"/>
          <w:szCs w:val="20"/>
        </w:rPr>
        <w:t xml:space="preserve">[S4] The HCP can select a medication from a </w:t>
      </w:r>
      <w:proofErr w:type="gramStart"/>
      <w:r>
        <w:rPr>
          <w:rFonts w:ascii="Verdana" w:hAnsi="Verdana"/>
          <w:color w:val="000000"/>
          <w:sz w:val="20"/>
          <w:szCs w:val="20"/>
        </w:rPr>
        <w:t>pull down</w:t>
      </w:r>
      <w:proofErr w:type="gramEnd"/>
      <w:r>
        <w:rPr>
          <w:rFonts w:ascii="Verdana" w:hAnsi="Verdana"/>
          <w:color w:val="000000"/>
          <w:sz w:val="20"/>
          <w:szCs w:val="20"/>
        </w:rPr>
        <w:t xml:space="preserve"> list and add it to the list of medications the patient is allergic to. The medication is checked against the patient's current and future prescriptions. The HCP is notified of any current or future prescriptions to which the patient has a drug allergy.</w:t>
      </w:r>
    </w:p>
    <w:p w14:paraId="1DC1E83D" w14:textId="77777777" w:rsidR="00EE1A48" w:rsidRPr="00062DBF"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Alternate Flows</w:t>
      </w:r>
    </w:p>
    <w:p w14:paraId="1DC1E83E" w14:textId="77777777"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 xml:space="preserve">[E1] The health care professional </w:t>
      </w:r>
      <w:proofErr w:type="gramStart"/>
      <w:r w:rsidRPr="00062DBF">
        <w:rPr>
          <w:rFonts w:eastAsia="Times New Roman" w:cs="Times New Roman"/>
          <w:color w:val="000000"/>
          <w:sz w:val="20"/>
          <w:szCs w:val="20"/>
          <w:shd w:val="clear" w:color="auto" w:fill="FFFFFF"/>
        </w:rPr>
        <w:t>types</w:t>
      </w:r>
      <w:proofErr w:type="gramEnd"/>
      <w:r w:rsidRPr="00062DBF">
        <w:rPr>
          <w:rFonts w:eastAsia="Times New Roman" w:cs="Times New Roman"/>
          <w:color w:val="000000"/>
          <w:sz w:val="20"/>
          <w:szCs w:val="20"/>
          <w:shd w:val="clear" w:color="auto" w:fill="FFFFFF"/>
        </w:rPr>
        <w:t xml:space="preserve"> an invalid medical identification number and is prompted to try again.</w:t>
      </w:r>
    </w:p>
    <w:p w14:paraId="1DC1E83F" w14:textId="77777777"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[E2] The patient chosen is not the desired patient. The health care professional does not confirm the selection and is prompted to try again.</w:t>
      </w:r>
    </w:p>
    <w:p w14:paraId="1DC1E840" w14:textId="77777777"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[E3] There are no chosen measurements recorded within a quarter. The displayed measurement for the quarter is zero.</w:t>
      </w:r>
    </w:p>
    <w:p w14:paraId="1DC1E841" w14:textId="77777777" w:rsidR="00EE1A48" w:rsidRPr="00062DBF" w:rsidRDefault="00EE1A48" w:rsidP="007D54DC">
      <w:pPr>
        <w:pStyle w:val="Heading4"/>
        <w:spacing w:before="100" w:after="100"/>
        <w:contextualSpacing/>
        <w:rPr>
          <w:rFonts w:eastAsia="Times New Roman"/>
          <w:shd w:val="clear" w:color="auto" w:fill="FFFFFF"/>
        </w:rPr>
      </w:pPr>
      <w:r w:rsidRPr="00062DBF">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170"/>
        <w:gridCol w:w="1675"/>
        <w:gridCol w:w="889"/>
        <w:gridCol w:w="1061"/>
        <w:gridCol w:w="1091"/>
        <w:gridCol w:w="1229"/>
        <w:gridCol w:w="1305"/>
        <w:gridCol w:w="1030"/>
      </w:tblGrid>
      <w:tr w:rsidR="00EE1A48" w:rsidRPr="00062DBF" w14:paraId="1DC1E84A"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842"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843"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844"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845"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846"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847"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848"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849"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Patient Viewable</w:t>
            </w:r>
          </w:p>
        </w:tc>
      </w:tr>
      <w:tr w:rsidR="00EE1A48" w:rsidRPr="00062DBF" w14:paraId="1DC1E853"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4B"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1000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4C"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View Personal Health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4D"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Viewer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4E"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4F"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50"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51"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52"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r w:rsidR="00EE1A48" w:rsidRPr="00062DBF" w14:paraId="1DC1E85C"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54"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1001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55"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Enter/Edit Personal Health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56"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proofErr w:type="spellStart"/>
            <w:r w:rsidRPr="00062DBF">
              <w:rPr>
                <w:rFonts w:ascii="Times New Roman" w:eastAsia="Times New Roman" w:hAnsi="Times New Roman" w:cs="Times New Roman"/>
                <w:sz w:val="20"/>
                <w:szCs w:val="20"/>
              </w:rPr>
              <w:t>Editer</w:t>
            </w:r>
            <w:proofErr w:type="spellEnd"/>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57"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58"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59"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5A"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5B"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r w:rsidR="00EE1A48" w:rsidRPr="00062DBF" w14:paraId="1DC1E865"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5D"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1002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5E"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View Basic Health Charts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5F"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proofErr w:type="spellStart"/>
            <w:r w:rsidRPr="00062DBF">
              <w:rPr>
                <w:rFonts w:ascii="Times New Roman" w:eastAsia="Times New Roman" w:hAnsi="Times New Roman" w:cs="Times New Roman"/>
                <w:sz w:val="20"/>
                <w:szCs w:val="20"/>
              </w:rPr>
              <w:t>Editer</w:t>
            </w:r>
            <w:proofErr w:type="spellEnd"/>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60"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61"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62"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63"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Data being Charted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64"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bl>
    <w:p w14:paraId="1DC1E866" w14:textId="77777777" w:rsidR="00EE1A48" w:rsidRDefault="00EE1A48" w:rsidP="007D54DC">
      <w:pPr>
        <w:spacing w:before="100" w:beforeAutospacing="1" w:after="100" w:afterAutospacing="1"/>
        <w:contextualSpacing/>
      </w:pPr>
    </w:p>
    <w:p w14:paraId="1DC1E867" w14:textId="77777777" w:rsidR="00EE1A48" w:rsidRPr="00062DBF" w:rsidRDefault="00EE1A48" w:rsidP="007D54DC">
      <w:pPr>
        <w:pStyle w:val="Heading3"/>
        <w:contextualSpacing/>
        <w:rPr>
          <w:shd w:val="clear" w:color="auto" w:fill="FFFFFF"/>
        </w:rPr>
      </w:pPr>
      <w:bookmarkStart w:id="25" w:name="uc11_document_office_visit_use_case"/>
      <w:r w:rsidRPr="00062DBF">
        <w:rPr>
          <w:shd w:val="clear" w:color="auto" w:fill="FFFFFF"/>
        </w:rPr>
        <w:lastRenderedPageBreak/>
        <w:t>UC11 Document office visit Use Case</w:t>
      </w:r>
      <w:bookmarkEnd w:id="25"/>
    </w:p>
    <w:p w14:paraId="1DC1E868" w14:textId="77777777" w:rsidR="00EE1A48" w:rsidRPr="00062DBF"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Preconditions</w:t>
      </w:r>
    </w:p>
    <w:p w14:paraId="1DC1E869" w14:textId="77777777"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 xml:space="preserve">An HCP is a registered user of the </w:t>
      </w:r>
      <w:proofErr w:type="spellStart"/>
      <w:r w:rsidRPr="00062DBF">
        <w:rPr>
          <w:rFonts w:eastAsia="Times New Roman" w:cs="Times New Roman"/>
          <w:color w:val="000000"/>
          <w:sz w:val="20"/>
          <w:szCs w:val="20"/>
          <w:shd w:val="clear" w:color="auto" w:fill="FFFFFF"/>
        </w:rPr>
        <w:t>iTrust</w:t>
      </w:r>
      <w:proofErr w:type="spellEnd"/>
      <w:r w:rsidRPr="00062DBF">
        <w:rPr>
          <w:rFonts w:eastAsia="Times New Roman" w:cs="Times New Roman"/>
          <w:color w:val="000000"/>
          <w:sz w:val="20"/>
          <w:szCs w:val="20"/>
          <w:shd w:val="clear" w:color="auto" w:fill="FFFFFF"/>
        </w:rPr>
        <w:t xml:space="preserve"> Medical Records system </w:t>
      </w:r>
      <w:hyperlink r:id="rId47" w:tooltip="requirements:uc2" w:history="1">
        <w:r w:rsidRPr="00062DBF">
          <w:rPr>
            <w:rFonts w:eastAsia="Times New Roman" w:cs="Times New Roman"/>
            <w:color w:val="0000FF"/>
            <w:sz w:val="20"/>
            <w:szCs w:val="20"/>
            <w:u w:val="single"/>
            <w:shd w:val="clear" w:color="auto" w:fill="FFFFFF"/>
          </w:rPr>
          <w:t>(UC2)</w:t>
        </w:r>
      </w:hyperlink>
      <w:r w:rsidRPr="00062DBF">
        <w:rPr>
          <w:rFonts w:eastAsia="Times New Roman" w:cs="Times New Roman"/>
          <w:color w:val="000000"/>
          <w:sz w:val="20"/>
          <w:szCs w:val="20"/>
          <w:shd w:val="clear" w:color="auto" w:fill="FFFFFF"/>
        </w:rPr>
        <w:t xml:space="preserve">. The </w:t>
      </w:r>
      <w:proofErr w:type="spellStart"/>
      <w:r w:rsidRPr="00062DBF">
        <w:rPr>
          <w:rFonts w:eastAsia="Times New Roman" w:cs="Times New Roman"/>
          <w:color w:val="000000"/>
          <w:sz w:val="20"/>
          <w:szCs w:val="20"/>
          <w:shd w:val="clear" w:color="auto" w:fill="FFFFFF"/>
        </w:rPr>
        <w:t>iTrust</w:t>
      </w:r>
      <w:proofErr w:type="spellEnd"/>
      <w:r w:rsidRPr="00062DBF">
        <w:rPr>
          <w:rFonts w:eastAsia="Times New Roman" w:cs="Times New Roman"/>
          <w:color w:val="000000"/>
          <w:sz w:val="20"/>
          <w:szCs w:val="20"/>
          <w:shd w:val="clear" w:color="auto" w:fill="FFFFFF"/>
        </w:rPr>
        <w:t xml:space="preserve"> user has authenticated himself or herself in the </w:t>
      </w:r>
      <w:proofErr w:type="spellStart"/>
      <w:r w:rsidRPr="00062DBF">
        <w:rPr>
          <w:rFonts w:eastAsia="Times New Roman" w:cs="Times New Roman"/>
          <w:color w:val="000000"/>
          <w:sz w:val="20"/>
          <w:szCs w:val="20"/>
          <w:shd w:val="clear" w:color="auto" w:fill="FFFFFF"/>
        </w:rPr>
        <w:t>iTrust</w:t>
      </w:r>
      <w:proofErr w:type="spellEnd"/>
      <w:r w:rsidRPr="00062DBF">
        <w:rPr>
          <w:rFonts w:eastAsia="Times New Roman" w:cs="Times New Roman"/>
          <w:color w:val="000000"/>
          <w:sz w:val="20"/>
          <w:szCs w:val="20"/>
          <w:shd w:val="clear" w:color="auto" w:fill="FFFFFF"/>
        </w:rPr>
        <w:t xml:space="preserve"> Medical Records system </w:t>
      </w:r>
      <w:hyperlink r:id="rId48" w:tooltip="requirements:uc3" w:history="1">
        <w:r w:rsidRPr="00062DBF">
          <w:rPr>
            <w:rFonts w:eastAsia="Times New Roman" w:cs="Times New Roman"/>
            <w:color w:val="0000FF"/>
            <w:sz w:val="20"/>
            <w:szCs w:val="20"/>
            <w:u w:val="single"/>
            <w:shd w:val="clear" w:color="auto" w:fill="FFFFFF"/>
          </w:rPr>
          <w:t>(UC3)</w:t>
        </w:r>
      </w:hyperlink>
      <w:r w:rsidRPr="00062DBF">
        <w:rPr>
          <w:rFonts w:eastAsia="Times New Roman" w:cs="Times New Roman"/>
          <w:color w:val="000000"/>
          <w:sz w:val="20"/>
          <w:szCs w:val="20"/>
          <w:shd w:val="clear" w:color="auto" w:fill="FFFFFF"/>
        </w:rPr>
        <w:t>.</w:t>
      </w:r>
    </w:p>
    <w:p w14:paraId="1DC1E86A" w14:textId="77777777" w:rsidR="00EE1A48" w:rsidRPr="00062DBF"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Main Flow</w:t>
      </w:r>
    </w:p>
    <w:p w14:paraId="1DC1E86B" w14:textId="77777777"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An HCP chooses to document [S1] or edit [S2] an office visit.</w:t>
      </w:r>
    </w:p>
    <w:p w14:paraId="1DC1E86C" w14:textId="77777777" w:rsidR="00EE1A48" w:rsidRPr="00062DBF"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Sub-flows</w:t>
      </w:r>
    </w:p>
    <w:p w14:paraId="1DC1E86D" w14:textId="77777777"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[S1] The HCP enters a MID [E1] or name of a patient and confirms their selection [E2]. The HCP documents the office visit date; hospital location of the office visit, if any, (the default should be the HCP's home location); and notes about an office visit. The HCP's medical identification number should also be maintained. Additionally, the HCP can document none, one, or more medications (NDC, see </w:t>
      </w:r>
      <w:hyperlink r:id="rId49" w:tooltip="requirements:df6" w:history="1">
        <w:r w:rsidRPr="00062DBF">
          <w:rPr>
            <w:rFonts w:eastAsia="Times New Roman" w:cs="Times New Roman"/>
            <w:color w:val="0000FF"/>
            <w:sz w:val="20"/>
            <w:szCs w:val="20"/>
            <w:u w:val="single"/>
            <w:shd w:val="clear" w:color="auto" w:fill="FFFFFF"/>
          </w:rPr>
          <w:t>Data Format 6.6</w:t>
        </w:r>
      </w:hyperlink>
      <w:r w:rsidRPr="00062DBF">
        <w:rPr>
          <w:rFonts w:eastAsia="Times New Roman" w:cs="Times New Roman"/>
          <w:color w:val="000000"/>
          <w:sz w:val="20"/>
          <w:szCs w:val="20"/>
          <w:shd w:val="clear" w:color="auto" w:fill="FFFFFF"/>
        </w:rPr>
        <w:t>) prescribed [S3]; none, one, or more lab procedures that are ordered (LOINC code, see </w:t>
      </w:r>
      <w:hyperlink r:id="rId50" w:tooltip="requirements:df11" w:history="1">
        <w:r w:rsidRPr="00062DBF">
          <w:rPr>
            <w:rFonts w:eastAsia="Times New Roman" w:cs="Times New Roman"/>
            <w:color w:val="0000FF"/>
            <w:sz w:val="20"/>
            <w:szCs w:val="20"/>
            <w:u w:val="single"/>
            <w:shd w:val="clear" w:color="auto" w:fill="FFFFFF"/>
          </w:rPr>
          <w:t>Data Format 6.11</w:t>
        </w:r>
      </w:hyperlink>
      <w:r w:rsidRPr="00062DBF">
        <w:rPr>
          <w:rFonts w:eastAsia="Times New Roman" w:cs="Times New Roman"/>
          <w:color w:val="000000"/>
          <w:sz w:val="20"/>
          <w:szCs w:val="20"/>
          <w:shd w:val="clear" w:color="auto" w:fill="FFFFFF"/>
        </w:rPr>
        <w:t>)</w:t>
      </w:r>
      <w:hyperlink r:id="rId51" w:tooltip="requirements:uc26" w:history="1">
        <w:r w:rsidRPr="00062DBF">
          <w:rPr>
            <w:rFonts w:eastAsia="Times New Roman" w:cs="Times New Roman"/>
            <w:color w:val="0000FF"/>
            <w:sz w:val="20"/>
            <w:szCs w:val="20"/>
            <w:u w:val="single"/>
            <w:shd w:val="clear" w:color="auto" w:fill="FFFFFF"/>
          </w:rPr>
          <w:t>(UC26)</w:t>
        </w:r>
      </w:hyperlink>
      <w:r w:rsidRPr="00062DBF">
        <w:rPr>
          <w:rFonts w:eastAsia="Times New Roman" w:cs="Times New Roman"/>
          <w:color w:val="000000"/>
          <w:sz w:val="20"/>
          <w:szCs w:val="20"/>
          <w:shd w:val="clear" w:color="auto" w:fill="FFFFFF"/>
        </w:rPr>
        <w:t>; none, one, or more diagnoses (via the ICD-9CM code); none, one, or more medical procedures (CPT code) performed; and none, one, or more immunizations given (CPT Code, see </w:t>
      </w:r>
      <w:hyperlink r:id="rId52" w:tooltip="requirements:uc15" w:history="1">
        <w:r w:rsidRPr="00062DBF">
          <w:rPr>
            <w:rFonts w:eastAsia="Times New Roman" w:cs="Times New Roman"/>
            <w:color w:val="0000FF"/>
            <w:sz w:val="20"/>
            <w:szCs w:val="20"/>
            <w:u w:val="single"/>
            <w:shd w:val="clear" w:color="auto" w:fill="FFFFFF"/>
          </w:rPr>
          <w:t>UC15</w:t>
        </w:r>
      </w:hyperlink>
      <w:r w:rsidRPr="00062DBF">
        <w:rPr>
          <w:rFonts w:eastAsia="Times New Roman" w:cs="Times New Roman"/>
          <w:color w:val="000000"/>
          <w:sz w:val="20"/>
          <w:szCs w:val="20"/>
          <w:shd w:val="clear" w:color="auto" w:fill="FFFFFF"/>
        </w:rPr>
        <w:t>, S1) chosen from appropriate pull-down lists. The HCP may also add a patient referral </w:t>
      </w:r>
      <w:hyperlink r:id="rId53" w:tooltip="requirements:uc33" w:history="1">
        <w:r w:rsidRPr="00062DBF">
          <w:rPr>
            <w:rFonts w:eastAsia="Times New Roman" w:cs="Times New Roman"/>
            <w:color w:val="0000FF"/>
            <w:sz w:val="20"/>
            <w:szCs w:val="20"/>
            <w:u w:val="single"/>
            <w:shd w:val="clear" w:color="auto" w:fill="FFFFFF"/>
          </w:rPr>
          <w:t>(UC33)</w:t>
        </w:r>
      </w:hyperlink>
      <w:r w:rsidRPr="00062DBF">
        <w:rPr>
          <w:rFonts w:eastAsia="Times New Roman" w:cs="Times New Roman"/>
          <w:color w:val="000000"/>
          <w:sz w:val="20"/>
          <w:szCs w:val="20"/>
          <w:shd w:val="clear" w:color="auto" w:fill="FFFFFF"/>
        </w:rPr>
        <w:t>. All events are logged </w:t>
      </w:r>
      <w:hyperlink r:id="rId54" w:tooltip="requirements:uc5" w:history="1">
        <w:r w:rsidRPr="00062DBF">
          <w:rPr>
            <w:rFonts w:eastAsia="Times New Roman" w:cs="Times New Roman"/>
            <w:color w:val="0000FF"/>
            <w:sz w:val="20"/>
            <w:szCs w:val="20"/>
            <w:u w:val="single"/>
            <w:shd w:val="clear" w:color="auto" w:fill="FFFFFF"/>
          </w:rPr>
          <w:t>(UC5, S8)</w:t>
        </w:r>
      </w:hyperlink>
      <w:r w:rsidRPr="00062DBF">
        <w:rPr>
          <w:rFonts w:eastAsia="Times New Roman" w:cs="Times New Roman"/>
          <w:color w:val="000000"/>
          <w:sz w:val="20"/>
          <w:szCs w:val="20"/>
          <w:shd w:val="clear" w:color="auto" w:fill="FFFFFF"/>
        </w:rPr>
        <w:t>.</w:t>
      </w:r>
    </w:p>
    <w:p w14:paraId="1DC1E86E" w14:textId="77777777"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[S2] HCPs can return to an office visit and modify or delete the fields of the office visit [date, hospital, notes, prescriptions, laboratory procedures </w:t>
      </w:r>
      <w:hyperlink r:id="rId55" w:tooltip="requirements:uc26" w:history="1">
        <w:r w:rsidRPr="00062DBF">
          <w:rPr>
            <w:rFonts w:eastAsia="Times New Roman" w:cs="Times New Roman"/>
            <w:color w:val="0000FF"/>
            <w:sz w:val="20"/>
            <w:szCs w:val="20"/>
            <w:u w:val="single"/>
            <w:shd w:val="clear" w:color="auto" w:fill="FFFFFF"/>
          </w:rPr>
          <w:t>(UC26)</w:t>
        </w:r>
      </w:hyperlink>
      <w:r w:rsidRPr="00062DBF">
        <w:rPr>
          <w:rFonts w:eastAsia="Times New Roman" w:cs="Times New Roman"/>
          <w:color w:val="000000"/>
          <w:sz w:val="20"/>
          <w:szCs w:val="20"/>
          <w:shd w:val="clear" w:color="auto" w:fill="FFFFFF"/>
        </w:rPr>
        <w:t>, referral </w:t>
      </w:r>
      <w:hyperlink r:id="rId56" w:tooltip="requirements:uc33" w:history="1">
        <w:r w:rsidRPr="00062DBF">
          <w:rPr>
            <w:rFonts w:eastAsia="Times New Roman" w:cs="Times New Roman"/>
            <w:color w:val="0000FF"/>
            <w:sz w:val="20"/>
            <w:szCs w:val="20"/>
            <w:u w:val="single"/>
            <w:shd w:val="clear" w:color="auto" w:fill="FFFFFF"/>
          </w:rPr>
          <w:t>(UC33)</w:t>
        </w:r>
      </w:hyperlink>
      <w:r w:rsidRPr="00062DBF">
        <w:rPr>
          <w:rFonts w:eastAsia="Times New Roman" w:cs="Times New Roman"/>
          <w:color w:val="000000"/>
          <w:sz w:val="20"/>
          <w:szCs w:val="20"/>
          <w:shd w:val="clear" w:color="auto" w:fill="FFFFFF"/>
        </w:rPr>
        <w:t>, diagnoses, procedures, and/or immunizations]. The event is logged </w:t>
      </w:r>
      <w:hyperlink r:id="rId57" w:tooltip="requirements:uc5" w:history="1">
        <w:r w:rsidRPr="00062DBF">
          <w:rPr>
            <w:rFonts w:eastAsia="Times New Roman" w:cs="Times New Roman"/>
            <w:color w:val="0000FF"/>
            <w:sz w:val="20"/>
            <w:szCs w:val="20"/>
            <w:u w:val="single"/>
            <w:shd w:val="clear" w:color="auto" w:fill="FFFFFF"/>
          </w:rPr>
          <w:t>(UC 5, S8)</w:t>
        </w:r>
      </w:hyperlink>
      <w:r w:rsidRPr="00062DBF">
        <w:rPr>
          <w:rFonts w:eastAsia="Times New Roman" w:cs="Times New Roman"/>
          <w:color w:val="000000"/>
          <w:sz w:val="20"/>
          <w:szCs w:val="20"/>
          <w:shd w:val="clear" w:color="auto" w:fill="FFFFFF"/>
        </w:rPr>
        <w:t> and the HCP is returned in the specific office visit record to verify his or her changes.</w:t>
      </w:r>
    </w:p>
    <w:p w14:paraId="1DC1E86F" w14:textId="77777777"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 xml:space="preserve">[S3] The HCP has selected a medication prescribed from a </w:t>
      </w:r>
      <w:proofErr w:type="gramStart"/>
      <w:r w:rsidRPr="00062DBF">
        <w:rPr>
          <w:rFonts w:eastAsia="Times New Roman" w:cs="Times New Roman"/>
          <w:color w:val="000000"/>
          <w:sz w:val="20"/>
          <w:szCs w:val="20"/>
          <w:shd w:val="clear" w:color="auto" w:fill="FFFFFF"/>
        </w:rPr>
        <w:t>pull down</w:t>
      </w:r>
      <w:proofErr w:type="gramEnd"/>
      <w:r w:rsidRPr="00062DBF">
        <w:rPr>
          <w:rFonts w:eastAsia="Times New Roman" w:cs="Times New Roman"/>
          <w:color w:val="000000"/>
          <w:sz w:val="20"/>
          <w:szCs w:val="20"/>
          <w:shd w:val="clear" w:color="auto" w:fill="FFFFFF"/>
        </w:rPr>
        <w:t xml:space="preserve"> list. The HCP provides the dosage in milligrams, the start and end date for the prescription, and any special instructions. The instructions can contain numbers, characters</w:t>
      </w:r>
      <w:r w:rsidR="0068213C">
        <w:rPr>
          <w:rFonts w:eastAsia="Times New Roman" w:cs="Times New Roman"/>
          <w:color w:val="000000"/>
          <w:sz w:val="20"/>
          <w:szCs w:val="20"/>
          <w:shd w:val="clear" w:color="auto" w:fill="FFFFFF"/>
        </w:rPr>
        <w:t xml:space="preserve">, </w:t>
      </w:r>
      <w:proofErr w:type="gramStart"/>
      <w:r w:rsidRPr="00062DBF">
        <w:rPr>
          <w:rFonts w:eastAsia="Times New Roman" w:cs="Times New Roman"/>
          <w:color w:val="000000"/>
          <w:sz w:val="20"/>
          <w:szCs w:val="20"/>
          <w:shd w:val="clear" w:color="auto" w:fill="FFFFFF"/>
        </w:rPr>
        <w:t>space</w:t>
      </w:r>
      <w:proofErr w:type="gramEnd"/>
      <w:r w:rsidRPr="00062DBF">
        <w:rPr>
          <w:rFonts w:eastAsia="Times New Roman" w:cs="Times New Roman"/>
          <w:color w:val="000000"/>
          <w:sz w:val="20"/>
          <w:szCs w:val="20"/>
          <w:shd w:val="clear" w:color="auto" w:fill="FFFFFF"/>
        </w:rPr>
        <w:t xml:space="preserve"> and carriage return. The HCP must provide instructions (can neither be empty nor the default form field value), or else they cannot add the prescription. The HCP can add the prescription to the list of medications </w:t>
      </w:r>
      <w:hyperlink r:id="rId58" w:tooltip="requirements:uc37" w:history="1">
        <w:r w:rsidRPr="00062DBF">
          <w:rPr>
            <w:rFonts w:eastAsia="Times New Roman" w:cs="Times New Roman"/>
            <w:color w:val="0000FF"/>
            <w:sz w:val="20"/>
            <w:szCs w:val="20"/>
            <w:u w:val="single"/>
            <w:shd w:val="clear" w:color="auto" w:fill="FFFFFF"/>
          </w:rPr>
          <w:t>(UC37)</w:t>
        </w:r>
      </w:hyperlink>
      <w:r w:rsidRPr="00062DBF">
        <w:rPr>
          <w:rFonts w:eastAsia="Times New Roman" w:cs="Times New Roman"/>
          <w:color w:val="000000"/>
          <w:sz w:val="20"/>
          <w:szCs w:val="20"/>
          <w:shd w:val="clear" w:color="auto" w:fill="FFFFFF"/>
        </w:rPr>
        <w:t>.</w:t>
      </w:r>
    </w:p>
    <w:p w14:paraId="1DC1E870" w14:textId="77777777" w:rsidR="00EE1A48" w:rsidRPr="00062DBF"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Alternate Flows</w:t>
      </w:r>
    </w:p>
    <w:p w14:paraId="1DC1E871" w14:textId="77777777"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 xml:space="preserve">[E1] The HCP </w:t>
      </w:r>
      <w:proofErr w:type="gramStart"/>
      <w:r w:rsidRPr="00062DBF">
        <w:rPr>
          <w:rFonts w:eastAsia="Times New Roman" w:cs="Times New Roman"/>
          <w:color w:val="000000"/>
          <w:sz w:val="20"/>
          <w:szCs w:val="20"/>
          <w:shd w:val="clear" w:color="auto" w:fill="FFFFFF"/>
        </w:rPr>
        <w:t>types</w:t>
      </w:r>
      <w:proofErr w:type="gramEnd"/>
      <w:r w:rsidRPr="00062DBF">
        <w:rPr>
          <w:rFonts w:eastAsia="Times New Roman" w:cs="Times New Roman"/>
          <w:color w:val="000000"/>
          <w:sz w:val="20"/>
          <w:szCs w:val="20"/>
          <w:shd w:val="clear" w:color="auto" w:fill="FFFFFF"/>
        </w:rPr>
        <w:t xml:space="preserve"> an invalid medical identification number and is prompted to try again.</w:t>
      </w:r>
    </w:p>
    <w:p w14:paraId="1DC1E872" w14:textId="77777777"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 xml:space="preserve">[E2] The patient chosen is not the desired patient. The health care personnel </w:t>
      </w:r>
      <w:proofErr w:type="gramStart"/>
      <w:r w:rsidRPr="00062DBF">
        <w:rPr>
          <w:rFonts w:eastAsia="Times New Roman" w:cs="Times New Roman"/>
          <w:color w:val="000000"/>
          <w:sz w:val="20"/>
          <w:szCs w:val="20"/>
          <w:shd w:val="clear" w:color="auto" w:fill="FFFFFF"/>
        </w:rPr>
        <w:t>does</w:t>
      </w:r>
      <w:proofErr w:type="gramEnd"/>
      <w:r w:rsidRPr="00062DBF">
        <w:rPr>
          <w:rFonts w:eastAsia="Times New Roman" w:cs="Times New Roman"/>
          <w:color w:val="000000"/>
          <w:sz w:val="20"/>
          <w:szCs w:val="20"/>
          <w:shd w:val="clear" w:color="auto" w:fill="FFFFFF"/>
        </w:rPr>
        <w:t xml:space="preserve"> not confirm the selection and is prompted to try again.</w:t>
      </w:r>
    </w:p>
    <w:p w14:paraId="1DC1E873" w14:textId="77777777" w:rsidR="00EE1A48" w:rsidRPr="00062DBF" w:rsidRDefault="00EE1A48" w:rsidP="007D54DC">
      <w:pPr>
        <w:pStyle w:val="Heading4"/>
        <w:spacing w:before="100" w:after="100"/>
        <w:contextualSpacing/>
        <w:rPr>
          <w:rFonts w:eastAsia="Times New Roman"/>
          <w:shd w:val="clear" w:color="auto" w:fill="FFFFFF"/>
        </w:rPr>
      </w:pPr>
      <w:r w:rsidRPr="00062DBF">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191"/>
        <w:gridCol w:w="1465"/>
        <w:gridCol w:w="918"/>
        <w:gridCol w:w="1080"/>
        <w:gridCol w:w="1135"/>
        <w:gridCol w:w="1259"/>
        <w:gridCol w:w="1345"/>
        <w:gridCol w:w="1057"/>
      </w:tblGrid>
      <w:tr w:rsidR="00EE1A48" w:rsidRPr="00062DBF" w14:paraId="1DC1E87C"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874"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875"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876"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877"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878"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879"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87A"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87B"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062DBF">
              <w:rPr>
                <w:rFonts w:ascii="Times New Roman" w:eastAsia="Times New Roman" w:hAnsi="Times New Roman" w:cs="Times New Roman"/>
                <w:bCs/>
                <w:sz w:val="20"/>
                <w:szCs w:val="20"/>
              </w:rPr>
              <w:t>Patient Viewable</w:t>
            </w:r>
          </w:p>
        </w:tc>
      </w:tr>
      <w:tr w:rsidR="00EE1A48" w:rsidRPr="00062DBF" w14:paraId="1DC1E885"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7D"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7E"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Create Office Visits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7F"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80"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81"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82"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83"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Office Visit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84"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r w:rsidR="00EE1A48" w:rsidRPr="00062DBF" w14:paraId="1DC1E88E"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86"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1101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87"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View Office Visits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88"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HCP </w:t>
            </w:r>
            <w:r w:rsidRPr="00062DBF">
              <w:rPr>
                <w:rFonts w:ascii="Times New Roman" w:eastAsia="Times New Roman" w:hAnsi="Times New Roman" w:cs="Times New Roman"/>
                <w:sz w:val="20"/>
                <w:szCs w:val="20"/>
              </w:rPr>
              <w:b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89"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8A"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8B"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8C"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Office Visit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8D"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r w:rsidR="00EE1A48" w:rsidRPr="00062DBF" w14:paraId="1DC1E897"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8F"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1102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90"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 xml:space="preserve">Edit Office </w:t>
            </w:r>
            <w:r w:rsidRPr="00062DBF">
              <w:rPr>
                <w:rFonts w:ascii="Times New Roman" w:eastAsia="Times New Roman" w:hAnsi="Times New Roman" w:cs="Times New Roman"/>
                <w:sz w:val="20"/>
                <w:szCs w:val="20"/>
              </w:rPr>
              <w:lastRenderedPageBreak/>
              <w:t>Visits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91"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lastRenderedPageBreak/>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92"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93"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94"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95"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Office Visit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96"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r w:rsidR="00EE1A48" w:rsidRPr="00062DBF" w14:paraId="1DC1E8A0"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98"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99"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Add Prescription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9A"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9B"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9C"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9D"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9E"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Office Visit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9F"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r w:rsidR="00EE1A48" w:rsidRPr="00062DBF" w14:paraId="1DC1E8A9"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A1"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A2"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Edit Prescription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A3"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A4"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A5"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A6"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A7"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Office Visit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A8"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r w:rsidR="00EE1A48" w:rsidRPr="00062DBF" w14:paraId="1DC1E8B2"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AA"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1112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AB"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Remove Prescription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AC"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AD"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AE"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AF"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Delete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B0"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Office Visit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B1"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r w:rsidR="00EE1A48" w:rsidRPr="00062DBF" w14:paraId="1DC1E8BB"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B3"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1120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B4"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Add Lab Procedure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B5"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B6"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B7"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B8"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B9"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Office Visit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BA"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r w:rsidR="00EE1A48" w:rsidRPr="00062DBF" w14:paraId="1DC1E8C4"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BC"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1121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BD"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Edit Lab Procedure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BE"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BF"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C0"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C1"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C2"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Office Visit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C3"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r w:rsidR="00EE1A48" w:rsidRPr="00062DBF" w14:paraId="1DC1E8CD"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C5"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1122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C6"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Remove Lab Procedure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C7"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C8"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C9"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CA"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Delete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CB"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Office Visit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CC"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r w:rsidR="00EE1A48" w:rsidRPr="00062DBF" w14:paraId="1DC1E8D6"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CE"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1130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CF"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Add Diagnosis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D0"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D1"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D2"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D3"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D4"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Office Visit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D5"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r w:rsidR="00EE1A48" w:rsidRPr="00062DBF" w14:paraId="1DC1E8DF"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D7"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1132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D8"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Remove Diagnosis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D9"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DA"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DB"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DC"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Delete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DD"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Office Visit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DE"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r w:rsidR="00EE1A48" w:rsidRPr="00062DBF" w14:paraId="1DC1E8E8"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E0"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1140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E1"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Add Procedure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E2"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E3"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E4"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E5"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E6"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Office Visit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E7"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r w:rsidR="00EE1A48" w:rsidRPr="00062DBF" w14:paraId="1DC1E8F1"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E9"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1141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EA"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Edit Procedure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EB"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EC"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ED"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EE"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EF"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Office Visit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F0"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r w:rsidR="00EE1A48" w:rsidRPr="00062DBF" w14:paraId="1DC1E8FA"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F2"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1142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F3"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Remove Procedure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F4"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F5"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F6"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F7"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Delete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F8"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Office Visit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F9"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r w:rsidR="00EE1A48" w:rsidRPr="00062DBF" w14:paraId="1DC1E903"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FB"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1150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FC"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Add Immunization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FD"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FE"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8FF"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00"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01"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Office Visit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02"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r w:rsidR="00EE1A48" w:rsidRPr="00062DBF" w14:paraId="1DC1E90C"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04"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1152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05"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Remove Immunization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06"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07"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08"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09"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Delete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0A"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Office Visit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0B" w14:textId="77777777" w:rsidR="00EE1A48" w:rsidRPr="00062DBF" w:rsidRDefault="00EE1A48" w:rsidP="007D54DC">
            <w:pPr>
              <w:spacing w:before="100" w:beforeAutospacing="1" w:after="100" w:afterAutospacing="1"/>
              <w:contextualSpacing/>
              <w:rPr>
                <w:rFonts w:ascii="Times New Roman" w:eastAsia="Times New Roman" w:hAnsi="Times New Roman" w:cs="Times New Roman"/>
                <w:sz w:val="20"/>
                <w:szCs w:val="20"/>
              </w:rPr>
            </w:pPr>
            <w:r w:rsidRPr="00062DBF">
              <w:rPr>
                <w:rFonts w:ascii="Times New Roman" w:eastAsia="Times New Roman" w:hAnsi="Times New Roman" w:cs="Times New Roman"/>
                <w:sz w:val="20"/>
                <w:szCs w:val="20"/>
              </w:rPr>
              <w:t>Yes</w:t>
            </w:r>
          </w:p>
        </w:tc>
      </w:tr>
    </w:tbl>
    <w:p w14:paraId="1DC1E90D" w14:textId="77777777" w:rsidR="00FC5E06" w:rsidRDefault="00FC5E06" w:rsidP="007D54DC">
      <w:pPr>
        <w:spacing w:before="100" w:beforeAutospacing="1" w:after="100" w:afterAutospacing="1"/>
        <w:contextualSpacing/>
        <w:rPr>
          <w:rFonts w:eastAsia="Times New Roman" w:cs="Times New Roman"/>
          <w:bCs/>
          <w:color w:val="000000"/>
          <w:sz w:val="20"/>
          <w:szCs w:val="20"/>
          <w:shd w:val="clear" w:color="auto" w:fill="FFFFFF"/>
        </w:rPr>
      </w:pPr>
    </w:p>
    <w:p w14:paraId="1DC1E90E" w14:textId="77777777" w:rsidR="00EE1A48" w:rsidRPr="00062DBF" w:rsidRDefault="00EE1A48" w:rsidP="007D54DC">
      <w:pPr>
        <w:pStyle w:val="Heading4"/>
        <w:spacing w:before="100" w:after="100"/>
        <w:contextualSpacing/>
        <w:rPr>
          <w:rFonts w:eastAsia="Times New Roman"/>
          <w:shd w:val="clear" w:color="auto" w:fill="FFFFFF"/>
        </w:rPr>
      </w:pPr>
      <w:r w:rsidRPr="00062DBF">
        <w:rPr>
          <w:rFonts w:eastAsia="Times New Roman"/>
          <w:shd w:val="clear" w:color="auto" w:fill="FFFFFF"/>
        </w:rPr>
        <w:t xml:space="preserve">Reference </w:t>
      </w:r>
      <w:r w:rsidR="00FC5E06">
        <w:rPr>
          <w:rFonts w:eastAsia="Times New Roman"/>
          <w:shd w:val="clear" w:color="auto" w:fill="FFFFFF"/>
        </w:rPr>
        <w:t>document</w:t>
      </w:r>
    </w:p>
    <w:p w14:paraId="1DC1E90F" w14:textId="77777777"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The inclusion of recording of immunizations was inspired by </w:t>
      </w:r>
      <w:hyperlink r:id="rId59" w:tooltip="http://www.dhhs.gov/healthit/usecases/documents/EmergencyRespEHRUseCase.pdf" w:history="1">
        <w:r w:rsidRPr="00062DBF">
          <w:rPr>
            <w:rFonts w:eastAsia="Times New Roman" w:cs="Times New Roman"/>
            <w:color w:val="436976"/>
            <w:sz w:val="20"/>
            <w:szCs w:val="20"/>
            <w:u w:val="single"/>
          </w:rPr>
          <w:t>Department of Health and Human Services USA Immunization and Response Management</w:t>
        </w:r>
      </w:hyperlink>
      <w:r w:rsidRPr="00062DBF">
        <w:rPr>
          <w:rFonts w:eastAsia="Times New Roman" w:cs="Times New Roman"/>
          <w:color w:val="000000"/>
          <w:sz w:val="20"/>
          <w:szCs w:val="20"/>
          <w:shd w:val="clear" w:color="auto" w:fill="FFFFFF"/>
        </w:rPr>
        <w:t> Detailed Use Case</w:t>
      </w:r>
    </w:p>
    <w:p w14:paraId="1DC1E910" w14:textId="77777777" w:rsidR="00EE1A48" w:rsidRDefault="00EE1A48" w:rsidP="007D54DC">
      <w:pPr>
        <w:spacing w:before="100" w:beforeAutospacing="1" w:after="100" w:afterAutospacing="1"/>
        <w:contextualSpacing/>
      </w:pPr>
    </w:p>
    <w:p w14:paraId="1DC1E911" w14:textId="77777777" w:rsidR="00EE1A48" w:rsidRDefault="00EE1A48" w:rsidP="007D54DC">
      <w:pPr>
        <w:pStyle w:val="Heading3"/>
        <w:contextualSpacing/>
        <w:rPr>
          <w:shd w:val="clear" w:color="auto" w:fill="FFFFFF"/>
        </w:rPr>
      </w:pPr>
      <w:bookmarkStart w:id="26" w:name="uc12_determine_operational_profile_use_c"/>
      <w:r>
        <w:rPr>
          <w:shd w:val="clear" w:color="auto" w:fill="FFFFFF"/>
        </w:rPr>
        <w:t>UC12 Determine operational profile Use Case</w:t>
      </w:r>
      <w:bookmarkEnd w:id="26"/>
    </w:p>
    <w:p w14:paraId="1DC1E912" w14:textId="77777777" w:rsidR="00EE1A48" w:rsidRDefault="00FC5E06" w:rsidP="007D54DC">
      <w:pPr>
        <w:pStyle w:val="Heading4"/>
        <w:spacing w:before="100" w:after="100"/>
        <w:contextualSpacing/>
        <w:rPr>
          <w:shd w:val="clear" w:color="auto" w:fill="FFFFFF"/>
        </w:rPr>
      </w:pPr>
      <w:r>
        <w:rPr>
          <w:shd w:val="clear" w:color="auto" w:fill="FFFFFF"/>
        </w:rPr>
        <w:t>Preconditions</w:t>
      </w:r>
    </w:p>
    <w:p w14:paraId="1DC1E913" w14:textId="77777777" w:rsidR="00EE1A48" w:rsidRPr="00FC5E06" w:rsidRDefault="00EE1A48" w:rsidP="007D54DC">
      <w:pPr>
        <w:spacing w:before="100" w:beforeAutospacing="1" w:after="100" w:afterAutospacing="1"/>
        <w:contextualSpacing/>
        <w:rPr>
          <w:shd w:val="clear" w:color="auto" w:fill="FFFFFF"/>
        </w:rPr>
      </w:pPr>
      <w:r w:rsidRPr="00FC5E06">
        <w:rPr>
          <w:shd w:val="clear" w:color="auto" w:fill="FFFFFF"/>
        </w:rPr>
        <w:t xml:space="preserve">A software tester has a login and password. </w:t>
      </w:r>
      <w:proofErr w:type="gramStart"/>
      <w:r w:rsidRPr="00FC5E06">
        <w:rPr>
          <w:shd w:val="clear" w:color="auto" w:fill="FFFFFF"/>
        </w:rPr>
        <w:t>Similar to</w:t>
      </w:r>
      <w:proofErr w:type="gramEnd"/>
      <w:r w:rsidRPr="00FC5E06">
        <w:rPr>
          <w:shd w:val="clear" w:color="auto" w:fill="FFFFFF"/>
        </w:rPr>
        <w:t xml:space="preserve"> an administrator, a software tester is added by directly entering the software tester into the database by an administrator that has access to the database.</w:t>
      </w:r>
    </w:p>
    <w:p w14:paraId="1DC1E914" w14:textId="77777777" w:rsidR="00EE1A48" w:rsidRDefault="00FC5E06" w:rsidP="007D54DC">
      <w:pPr>
        <w:pStyle w:val="Heading4"/>
        <w:spacing w:before="100" w:after="100"/>
        <w:contextualSpacing/>
        <w:rPr>
          <w:shd w:val="clear" w:color="auto" w:fill="FFFFFF"/>
        </w:rPr>
      </w:pPr>
      <w:r>
        <w:rPr>
          <w:shd w:val="clear" w:color="auto" w:fill="FFFFFF"/>
        </w:rPr>
        <w:t>Main Flow</w:t>
      </w:r>
    </w:p>
    <w:p w14:paraId="1DC1E915" w14:textId="77777777" w:rsidR="00EE1A48" w:rsidRPr="00FC5E06" w:rsidRDefault="00EE1A48" w:rsidP="007D54DC">
      <w:pPr>
        <w:spacing w:before="100" w:beforeAutospacing="1" w:after="100" w:afterAutospacing="1"/>
        <w:contextualSpacing/>
        <w:rPr>
          <w:rFonts w:cstheme="minorHAnsi"/>
          <w:shd w:val="clear" w:color="auto" w:fill="FFFFFF"/>
        </w:rPr>
      </w:pPr>
      <w:r w:rsidRPr="00FC5E06">
        <w:rPr>
          <w:rFonts w:cstheme="minorHAnsi"/>
          <w:shd w:val="clear" w:color="auto" w:fill="FFFFFF"/>
        </w:rPr>
        <w:t xml:space="preserve">The software tester authenticates himself or herself in the </w:t>
      </w:r>
      <w:proofErr w:type="spellStart"/>
      <w:r w:rsidRPr="00FC5E06">
        <w:rPr>
          <w:rFonts w:cstheme="minorHAnsi"/>
          <w:shd w:val="clear" w:color="auto" w:fill="FFFFFF"/>
        </w:rPr>
        <w:t>iTrust</w:t>
      </w:r>
      <w:proofErr w:type="spellEnd"/>
      <w:r w:rsidRPr="00FC5E06">
        <w:rPr>
          <w:rFonts w:cstheme="minorHAnsi"/>
          <w:shd w:val="clear" w:color="auto" w:fill="FFFFFF"/>
        </w:rPr>
        <w:t xml:space="preserve"> Medical Records system</w:t>
      </w:r>
      <w:r w:rsidRPr="00FC5E06">
        <w:rPr>
          <w:rStyle w:val="apple-converted-space"/>
          <w:rFonts w:cstheme="minorHAnsi"/>
          <w:shd w:val="clear" w:color="auto" w:fill="FFFFFF"/>
        </w:rPr>
        <w:t> </w:t>
      </w:r>
      <w:hyperlink r:id="rId60" w:tooltip="requirements:uc2" w:history="1">
        <w:r w:rsidRPr="00FC5E06">
          <w:rPr>
            <w:rStyle w:val="Hyperlink"/>
            <w:rFonts w:cstheme="minorHAnsi"/>
            <w:color w:val="auto"/>
            <w:shd w:val="clear" w:color="auto" w:fill="FFFFFF"/>
          </w:rPr>
          <w:t>(UC2)</w:t>
        </w:r>
      </w:hyperlink>
      <w:r w:rsidRPr="00FC5E06">
        <w:rPr>
          <w:rFonts w:cstheme="minorHAnsi"/>
          <w:shd w:val="clear" w:color="auto" w:fill="FFFFFF"/>
        </w:rPr>
        <w:t xml:space="preserve">. He or she is then presented with the actual operational profile of the operations of the </w:t>
      </w:r>
      <w:proofErr w:type="spellStart"/>
      <w:r w:rsidRPr="00FC5E06">
        <w:rPr>
          <w:rFonts w:cstheme="minorHAnsi"/>
          <w:shd w:val="clear" w:color="auto" w:fill="FFFFFF"/>
        </w:rPr>
        <w:t>iTrust</w:t>
      </w:r>
      <w:proofErr w:type="spellEnd"/>
      <w:r w:rsidRPr="00FC5E06">
        <w:rPr>
          <w:rFonts w:cstheme="minorHAnsi"/>
          <w:shd w:val="clear" w:color="auto" w:fill="FFFFFF"/>
        </w:rPr>
        <w:t xml:space="preserve"> Medical Records </w:t>
      </w:r>
      <w:r w:rsidRPr="00FC5E06">
        <w:rPr>
          <w:rFonts w:cstheme="minorHAnsi"/>
          <w:shd w:val="clear" w:color="auto" w:fill="FFFFFF"/>
        </w:rPr>
        <w:lastRenderedPageBreak/>
        <w:t>where the use percentage is the % of total transactions for each particular transaction logging type, broken-</w:t>
      </w:r>
      <w:r w:rsidR="0068213C">
        <w:rPr>
          <w:rFonts w:cstheme="minorHAnsi"/>
          <w:shd w:val="clear" w:color="auto" w:fill="FFFFFF"/>
        </w:rPr>
        <w:t>down by each of the user types (</w:t>
      </w:r>
      <w:r w:rsidRPr="00FC5E06">
        <w:rPr>
          <w:rFonts w:cstheme="minorHAnsi"/>
          <w:shd w:val="clear" w:color="auto" w:fill="FFFFFF"/>
        </w:rPr>
        <w:t>pat</w:t>
      </w:r>
      <w:r w:rsidR="0068213C">
        <w:rPr>
          <w:rFonts w:cstheme="minorHAnsi"/>
          <w:shd w:val="clear" w:color="auto" w:fill="FFFFFF"/>
        </w:rPr>
        <w:t>ient, LHCP, UHCP, admin, tester).</w:t>
      </w:r>
    </w:p>
    <w:p w14:paraId="1DC1E916" w14:textId="77777777" w:rsidR="00EE1A48" w:rsidRDefault="00FC5E06" w:rsidP="007D54DC">
      <w:pPr>
        <w:pStyle w:val="Heading4"/>
        <w:spacing w:before="100" w:after="100"/>
        <w:contextualSpacing/>
        <w:rPr>
          <w:shd w:val="clear" w:color="auto" w:fill="FFFFFF"/>
        </w:rPr>
      </w:pPr>
      <w:r>
        <w:rPr>
          <w:shd w:val="clear" w:color="auto" w:fill="FFFFFF"/>
        </w:rPr>
        <w:t>Sub-flows</w:t>
      </w:r>
    </w:p>
    <w:p w14:paraId="1DC1E917" w14:textId="77777777" w:rsidR="00EE1A48" w:rsidRDefault="00EE1A48" w:rsidP="007D54DC">
      <w:pPr>
        <w:spacing w:before="100" w:beforeAutospacing="1" w:after="100" w:afterAutospacing="1"/>
        <w:contextualSpacing/>
        <w:rPr>
          <w:color w:val="638C9C"/>
          <w:sz w:val="14"/>
          <w:szCs w:val="14"/>
          <w:shd w:val="clear" w:color="auto" w:fill="FFFFFF"/>
        </w:rPr>
      </w:pPr>
      <w:r>
        <w:rPr>
          <w:color w:val="638C9C"/>
          <w:sz w:val="14"/>
          <w:szCs w:val="14"/>
          <w:shd w:val="clear" w:color="auto" w:fill="FFFFFF"/>
        </w:rPr>
        <w:t>None</w:t>
      </w:r>
    </w:p>
    <w:p w14:paraId="1DC1E918" w14:textId="77777777" w:rsidR="00EE1A48" w:rsidRDefault="00FC5E06" w:rsidP="007D54DC">
      <w:pPr>
        <w:pStyle w:val="Heading4"/>
        <w:spacing w:before="100" w:after="100"/>
        <w:contextualSpacing/>
        <w:rPr>
          <w:shd w:val="clear" w:color="auto" w:fill="FFFFFF"/>
        </w:rPr>
      </w:pPr>
      <w:r>
        <w:rPr>
          <w:shd w:val="clear" w:color="auto" w:fill="FFFFFF"/>
        </w:rPr>
        <w:t>Alternate Flows</w:t>
      </w:r>
    </w:p>
    <w:p w14:paraId="1DC1E919" w14:textId="77777777" w:rsidR="00EE1A48" w:rsidRDefault="00EE1A48" w:rsidP="007D54DC">
      <w:pPr>
        <w:spacing w:before="100" w:beforeAutospacing="1" w:after="100" w:afterAutospacing="1"/>
        <w:contextualSpacing/>
        <w:rPr>
          <w:color w:val="638C9C"/>
          <w:sz w:val="14"/>
          <w:szCs w:val="14"/>
          <w:shd w:val="clear" w:color="auto" w:fill="FFFFFF"/>
        </w:rPr>
      </w:pPr>
      <w:r>
        <w:rPr>
          <w:color w:val="638C9C"/>
          <w:sz w:val="14"/>
          <w:szCs w:val="14"/>
          <w:shd w:val="clear" w:color="auto" w:fill="FFFFFF"/>
        </w:rPr>
        <w:t>None</w:t>
      </w:r>
    </w:p>
    <w:p w14:paraId="1DC1E91A" w14:textId="77777777" w:rsidR="00EE1A48" w:rsidRDefault="00FC5E06" w:rsidP="007D54DC">
      <w:pPr>
        <w:pStyle w:val="Heading4"/>
        <w:spacing w:before="100" w:after="100"/>
        <w:contextualSpacing/>
        <w:rPr>
          <w:shd w:val="clear" w:color="auto" w:fill="FFFFFF"/>
        </w:rPr>
      </w:pPr>
      <w:r>
        <w:rPr>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208"/>
        <w:gridCol w:w="1426"/>
        <w:gridCol w:w="885"/>
        <w:gridCol w:w="1078"/>
        <w:gridCol w:w="1134"/>
        <w:gridCol w:w="1275"/>
        <w:gridCol w:w="1379"/>
        <w:gridCol w:w="1065"/>
      </w:tblGrid>
      <w:tr w:rsidR="00EE1A48" w14:paraId="1DC1E923"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91B" w14:textId="77777777" w:rsidR="00EE1A48" w:rsidRDefault="00EE1A48" w:rsidP="007D54DC">
            <w:pPr>
              <w:spacing w:before="100" w:beforeAutospacing="1" w:after="100" w:afterAutospacing="1"/>
              <w:contextualSpacing/>
              <w:rPr>
                <w:bCs/>
                <w:sz w:val="20"/>
                <w:szCs w:val="20"/>
              </w:rPr>
            </w:pPr>
            <w:r>
              <w:rPr>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91C" w14:textId="77777777" w:rsidR="00EE1A48" w:rsidRDefault="00EE1A48" w:rsidP="007D54DC">
            <w:pPr>
              <w:spacing w:before="100" w:beforeAutospacing="1" w:after="100" w:afterAutospacing="1"/>
              <w:contextualSpacing/>
              <w:rPr>
                <w:bCs/>
                <w:sz w:val="20"/>
                <w:szCs w:val="20"/>
              </w:rPr>
            </w:pPr>
            <w:r>
              <w:rPr>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91D" w14:textId="77777777" w:rsidR="00EE1A48" w:rsidRDefault="00EE1A48" w:rsidP="007D54DC">
            <w:pPr>
              <w:spacing w:before="100" w:beforeAutospacing="1" w:after="100" w:afterAutospacing="1"/>
              <w:contextualSpacing/>
              <w:rPr>
                <w:bCs/>
                <w:sz w:val="20"/>
                <w:szCs w:val="20"/>
              </w:rPr>
            </w:pPr>
            <w:r>
              <w:rPr>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91E" w14:textId="77777777" w:rsidR="00EE1A48" w:rsidRDefault="00EE1A48" w:rsidP="007D54DC">
            <w:pPr>
              <w:spacing w:before="100" w:beforeAutospacing="1" w:after="100" w:afterAutospacing="1"/>
              <w:contextualSpacing/>
              <w:rPr>
                <w:bCs/>
                <w:sz w:val="20"/>
                <w:szCs w:val="20"/>
              </w:rPr>
            </w:pPr>
            <w:r>
              <w:rPr>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91F" w14:textId="77777777" w:rsidR="00EE1A48" w:rsidRDefault="00EE1A48" w:rsidP="007D54DC">
            <w:pPr>
              <w:spacing w:before="100" w:beforeAutospacing="1" w:after="100" w:afterAutospacing="1"/>
              <w:contextualSpacing/>
              <w:rPr>
                <w:bCs/>
                <w:sz w:val="20"/>
                <w:szCs w:val="20"/>
              </w:rPr>
            </w:pPr>
            <w:r>
              <w:rPr>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920" w14:textId="77777777" w:rsidR="00EE1A48" w:rsidRDefault="00EE1A48" w:rsidP="007D54DC">
            <w:pPr>
              <w:spacing w:before="100" w:beforeAutospacing="1" w:after="100" w:afterAutospacing="1"/>
              <w:contextualSpacing/>
              <w:rPr>
                <w:bCs/>
                <w:sz w:val="20"/>
                <w:szCs w:val="20"/>
              </w:rPr>
            </w:pPr>
            <w:r>
              <w:rPr>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921" w14:textId="77777777" w:rsidR="00EE1A48" w:rsidRDefault="00EE1A48" w:rsidP="007D54DC">
            <w:pPr>
              <w:spacing w:before="100" w:beforeAutospacing="1" w:after="100" w:afterAutospacing="1"/>
              <w:contextualSpacing/>
              <w:rPr>
                <w:bCs/>
                <w:sz w:val="20"/>
                <w:szCs w:val="20"/>
              </w:rPr>
            </w:pPr>
            <w:r>
              <w:rPr>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922" w14:textId="77777777" w:rsidR="00EE1A48" w:rsidRDefault="00EE1A48" w:rsidP="007D54DC">
            <w:pPr>
              <w:spacing w:before="100" w:beforeAutospacing="1" w:after="100" w:afterAutospacing="1"/>
              <w:contextualSpacing/>
              <w:rPr>
                <w:bCs/>
                <w:sz w:val="20"/>
                <w:szCs w:val="20"/>
              </w:rPr>
            </w:pPr>
            <w:r>
              <w:rPr>
                <w:bCs/>
                <w:sz w:val="20"/>
                <w:szCs w:val="20"/>
              </w:rPr>
              <w:t>Patient Viewable</w:t>
            </w:r>
          </w:p>
        </w:tc>
      </w:tr>
      <w:tr w:rsidR="00EE1A48" w14:paraId="1DC1E92C"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24" w14:textId="77777777" w:rsidR="00EE1A48" w:rsidRDefault="00EE1A48" w:rsidP="007D54DC">
            <w:pPr>
              <w:spacing w:before="100" w:beforeAutospacing="1" w:after="100" w:afterAutospacing="1"/>
              <w:contextualSpacing/>
              <w:rPr>
                <w:sz w:val="20"/>
                <w:szCs w:val="20"/>
              </w:rPr>
            </w:pPr>
            <w:r>
              <w:rPr>
                <w:sz w:val="20"/>
                <w:szCs w:val="20"/>
              </w:rPr>
              <w:t>1200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25" w14:textId="77777777" w:rsidR="00EE1A48" w:rsidRDefault="00EE1A48" w:rsidP="007D54DC">
            <w:pPr>
              <w:spacing w:before="100" w:beforeAutospacing="1" w:after="100" w:afterAutospacing="1"/>
              <w:contextualSpacing/>
              <w:rPr>
                <w:sz w:val="20"/>
                <w:szCs w:val="20"/>
              </w:rPr>
            </w:pPr>
            <w:r>
              <w:rPr>
                <w:sz w:val="20"/>
                <w:szCs w:val="20"/>
              </w:rPr>
              <w:t>View Operational Profile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26" w14:textId="77777777" w:rsidR="00EE1A48" w:rsidRDefault="00EE1A48" w:rsidP="007D54DC">
            <w:pPr>
              <w:spacing w:before="100" w:beforeAutospacing="1" w:after="100" w:afterAutospacing="1"/>
              <w:contextualSpacing/>
              <w:rPr>
                <w:sz w:val="20"/>
                <w:szCs w:val="20"/>
              </w:rPr>
            </w:pPr>
            <w:r>
              <w:rPr>
                <w:sz w:val="20"/>
                <w:szCs w:val="20"/>
              </w:rPr>
              <w:t>Tester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27" w14:textId="77777777" w:rsidR="00EE1A48" w:rsidRDefault="00EE1A48" w:rsidP="007D54DC">
            <w:pPr>
              <w:spacing w:before="100" w:beforeAutospacing="1" w:after="100" w:afterAutospacing="1"/>
              <w:contextualSpacing/>
              <w:rPr>
                <w:sz w:val="20"/>
                <w:szCs w:val="20"/>
              </w:rPr>
            </w:pPr>
            <w:r>
              <w:rPr>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28" w14:textId="77777777" w:rsidR="00EE1A48" w:rsidRDefault="00EE1A48" w:rsidP="007D54DC">
            <w:pPr>
              <w:spacing w:before="100" w:beforeAutospacing="1" w:after="100" w:afterAutospacing="1"/>
              <w:contextualSpacing/>
              <w:rPr>
                <w:sz w:val="20"/>
                <w:szCs w:val="20"/>
              </w:rPr>
            </w:pPr>
            <w:r>
              <w:rPr>
                <w:sz w:val="20"/>
                <w:szCs w:val="20"/>
              </w:rPr>
              <w:t>UC12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29" w14:textId="77777777" w:rsidR="00EE1A48" w:rsidRDefault="00EE1A48" w:rsidP="007D54DC">
            <w:pPr>
              <w:spacing w:before="100" w:beforeAutospacing="1" w:after="100" w:afterAutospacing="1"/>
              <w:contextualSpacing/>
              <w:rPr>
                <w:sz w:val="20"/>
                <w:szCs w:val="20"/>
              </w:rPr>
            </w:pPr>
            <w:r>
              <w:rPr>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2A" w14:textId="77777777" w:rsidR="00EE1A48" w:rsidRDefault="00EE1A48" w:rsidP="007D54DC">
            <w:pPr>
              <w:spacing w:before="100" w:beforeAutospacing="1" w:after="100" w:afterAutospacing="1"/>
              <w:contextualSpacing/>
              <w:rPr>
                <w:sz w:val="20"/>
                <w:szCs w:val="20"/>
              </w:rPr>
            </w:pPr>
            <w:r>
              <w:rPr>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2B" w14:textId="77777777" w:rsidR="00EE1A48" w:rsidRDefault="00EE1A48" w:rsidP="007D54DC">
            <w:pPr>
              <w:spacing w:before="100" w:beforeAutospacing="1" w:after="100" w:afterAutospacing="1"/>
              <w:contextualSpacing/>
              <w:rPr>
                <w:sz w:val="20"/>
                <w:szCs w:val="20"/>
              </w:rPr>
            </w:pPr>
            <w:r>
              <w:rPr>
                <w:sz w:val="20"/>
                <w:szCs w:val="20"/>
              </w:rPr>
              <w:t>No</w:t>
            </w:r>
          </w:p>
        </w:tc>
      </w:tr>
    </w:tbl>
    <w:p w14:paraId="1DC1E92D" w14:textId="77777777" w:rsidR="00EE1A48" w:rsidRDefault="00EE1A48" w:rsidP="007D54DC">
      <w:pPr>
        <w:spacing w:before="100" w:beforeAutospacing="1" w:after="100" w:afterAutospacing="1"/>
        <w:contextualSpacing/>
      </w:pPr>
    </w:p>
    <w:p w14:paraId="1DC1E92E" w14:textId="77777777" w:rsidR="00EE1A48" w:rsidRPr="001E5AB3" w:rsidRDefault="00EE1A48" w:rsidP="007D54DC">
      <w:pPr>
        <w:pStyle w:val="Heading3"/>
        <w:contextualSpacing/>
        <w:rPr>
          <w:shd w:val="clear" w:color="auto" w:fill="FFFFFF"/>
        </w:rPr>
      </w:pPr>
      <w:bookmarkStart w:id="27" w:name="uc13_declare_undeclare_personal_represen"/>
      <w:r w:rsidRPr="001E5AB3">
        <w:rPr>
          <w:shd w:val="clear" w:color="auto" w:fill="FFFFFF"/>
        </w:rPr>
        <w:t>UC13 Declare/undeclare Personal Representative Use Case</w:t>
      </w:r>
      <w:bookmarkEnd w:id="27"/>
    </w:p>
    <w:p w14:paraId="1DC1E92F" w14:textId="77777777" w:rsidR="00EE1A48" w:rsidRPr="001E5AB3"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Preconditions</w:t>
      </w:r>
    </w:p>
    <w:p w14:paraId="1DC1E930" w14:textId="77777777" w:rsidR="00EE1A48" w:rsidRPr="001E5AB3" w:rsidRDefault="00EE1A48" w:rsidP="00BD5CBE">
      <w:pPr>
        <w:rPr>
          <w:shd w:val="clear" w:color="auto" w:fill="FFFFFF"/>
        </w:rPr>
      </w:pPr>
      <w:r w:rsidRPr="001E5AB3">
        <w:rPr>
          <w:shd w:val="clear" w:color="auto" w:fill="FFFFFF"/>
        </w:rPr>
        <w:t xml:space="preserve">An HCP is a registered user of the </w:t>
      </w:r>
      <w:proofErr w:type="spellStart"/>
      <w:r w:rsidRPr="001E5AB3">
        <w:rPr>
          <w:shd w:val="clear" w:color="auto" w:fill="FFFFFF"/>
        </w:rPr>
        <w:t>iTrust</w:t>
      </w:r>
      <w:proofErr w:type="spellEnd"/>
      <w:r w:rsidRPr="001E5AB3">
        <w:rPr>
          <w:shd w:val="clear" w:color="auto" w:fill="FFFFFF"/>
        </w:rPr>
        <w:t xml:space="preserve"> Medical Records system </w:t>
      </w:r>
      <w:hyperlink r:id="rId61" w:tooltip="requirements:uc2" w:history="1">
        <w:r w:rsidRPr="001E5AB3">
          <w:rPr>
            <w:color w:val="0000FF"/>
            <w:u w:val="single"/>
            <w:shd w:val="clear" w:color="auto" w:fill="FFFFFF"/>
          </w:rPr>
          <w:t>(UC2)</w:t>
        </w:r>
      </w:hyperlink>
      <w:r w:rsidRPr="001E5AB3">
        <w:rPr>
          <w:shd w:val="clear" w:color="auto" w:fill="FFFFFF"/>
        </w:rPr>
        <w:t xml:space="preserve">. The </w:t>
      </w:r>
      <w:proofErr w:type="spellStart"/>
      <w:r w:rsidRPr="001E5AB3">
        <w:rPr>
          <w:shd w:val="clear" w:color="auto" w:fill="FFFFFF"/>
        </w:rPr>
        <w:t>iTrust</w:t>
      </w:r>
      <w:proofErr w:type="spellEnd"/>
      <w:r w:rsidRPr="001E5AB3">
        <w:rPr>
          <w:shd w:val="clear" w:color="auto" w:fill="FFFFFF"/>
        </w:rPr>
        <w:t xml:space="preserve"> user has authenticated himself or herself in the </w:t>
      </w:r>
      <w:proofErr w:type="spellStart"/>
      <w:r w:rsidRPr="001E5AB3">
        <w:rPr>
          <w:shd w:val="clear" w:color="auto" w:fill="FFFFFF"/>
        </w:rPr>
        <w:t>iTrust</w:t>
      </w:r>
      <w:proofErr w:type="spellEnd"/>
      <w:r w:rsidRPr="001E5AB3">
        <w:rPr>
          <w:shd w:val="clear" w:color="auto" w:fill="FFFFFF"/>
        </w:rPr>
        <w:t xml:space="preserve"> Medical Records system</w:t>
      </w:r>
      <w:hyperlink r:id="rId62" w:tooltip="requirements:uc3" w:history="1">
        <w:r w:rsidRPr="001E5AB3">
          <w:rPr>
            <w:color w:val="0000FF"/>
            <w:u w:val="single"/>
            <w:shd w:val="clear" w:color="auto" w:fill="FFFFFF"/>
          </w:rPr>
          <w:t>(UC3)</w:t>
        </w:r>
      </w:hyperlink>
      <w:r w:rsidRPr="001E5AB3">
        <w:rPr>
          <w:shd w:val="clear" w:color="auto" w:fill="FFFFFF"/>
        </w:rPr>
        <w:t>.</w:t>
      </w:r>
    </w:p>
    <w:p w14:paraId="1DC1E931" w14:textId="77777777" w:rsidR="00EE1A48" w:rsidRPr="001E5AB3"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Main Flow</w:t>
      </w:r>
    </w:p>
    <w:p w14:paraId="1DC1E932" w14:textId="77777777" w:rsidR="00EE1A48" w:rsidRPr="001E5AB3" w:rsidRDefault="00BD5CBE" w:rsidP="007D54DC">
      <w:pPr>
        <w:spacing w:before="100" w:beforeAutospacing="1" w:after="100" w:afterAutospacing="1"/>
        <w:contextualSpacing/>
        <w:rPr>
          <w:rFonts w:eastAsia="Times New Roman" w:cs="Times New Roman"/>
          <w:sz w:val="20"/>
          <w:szCs w:val="20"/>
          <w:shd w:val="clear" w:color="auto" w:fill="FFFFFF"/>
        </w:rPr>
      </w:pPr>
      <w:r>
        <w:rPr>
          <w:rFonts w:ascii="Verdana" w:hAnsi="Verdana"/>
          <w:color w:val="000000"/>
          <w:sz w:val="20"/>
          <w:szCs w:val="20"/>
          <w:shd w:val="clear" w:color="auto" w:fill="FFFFFF"/>
        </w:rPr>
        <w:t>The HCP selects a patient by typing in the MID of the patient [E1]. The HCP can choose to add or remove another registered user as a personal health representative to that patient.</w:t>
      </w:r>
    </w:p>
    <w:p w14:paraId="1DC1E933" w14:textId="77777777" w:rsidR="00EE1A48" w:rsidRPr="001E5AB3"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Sub-flows</w:t>
      </w:r>
    </w:p>
    <w:p w14:paraId="1DC1E934" w14:textId="77777777" w:rsidR="00EE1A48" w:rsidRPr="001F20F6" w:rsidRDefault="00EE1A48" w:rsidP="00C30961">
      <w:pPr>
        <w:rPr>
          <w:shd w:val="clear" w:color="auto" w:fill="FFFFFF"/>
        </w:rPr>
      </w:pPr>
      <w:r w:rsidRPr="001F20F6">
        <w:rPr>
          <w:shd w:val="clear" w:color="auto" w:fill="FFFFFF"/>
        </w:rPr>
        <w:t>None</w:t>
      </w:r>
    </w:p>
    <w:p w14:paraId="1DC1E935" w14:textId="77777777" w:rsidR="00EE1A48" w:rsidRPr="001E5AB3"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Alternate Flows</w:t>
      </w:r>
    </w:p>
    <w:p w14:paraId="1DC1E936" w14:textId="77777777" w:rsidR="00EE1A48" w:rsidRPr="001F20F6" w:rsidRDefault="00EE1A48" w:rsidP="007D54DC">
      <w:pPr>
        <w:spacing w:before="100" w:beforeAutospacing="1" w:after="100" w:afterAutospacing="1"/>
        <w:contextualSpacing/>
        <w:rPr>
          <w:rFonts w:eastAsia="Times New Roman" w:cs="Times New Roman"/>
          <w:color w:val="000000"/>
          <w:szCs w:val="14"/>
          <w:shd w:val="clear" w:color="auto" w:fill="FFFFFF"/>
        </w:rPr>
      </w:pPr>
      <w:r w:rsidRPr="001F20F6">
        <w:rPr>
          <w:rFonts w:eastAsia="Times New Roman" w:cs="Times New Roman"/>
          <w:color w:val="000000"/>
          <w:szCs w:val="14"/>
          <w:shd w:val="clear" w:color="auto" w:fill="FFFFFF"/>
        </w:rPr>
        <w:t xml:space="preserve">[E1] The health care personnel </w:t>
      </w:r>
      <w:proofErr w:type="gramStart"/>
      <w:r w:rsidRPr="001F20F6">
        <w:rPr>
          <w:rFonts w:eastAsia="Times New Roman" w:cs="Times New Roman"/>
          <w:color w:val="000000"/>
          <w:szCs w:val="14"/>
          <w:shd w:val="clear" w:color="auto" w:fill="FFFFFF"/>
        </w:rPr>
        <w:t>types</w:t>
      </w:r>
      <w:proofErr w:type="gramEnd"/>
      <w:r w:rsidRPr="001F20F6">
        <w:rPr>
          <w:rFonts w:eastAsia="Times New Roman" w:cs="Times New Roman"/>
          <w:color w:val="000000"/>
          <w:szCs w:val="14"/>
          <w:shd w:val="clear" w:color="auto" w:fill="FFFFFF"/>
        </w:rPr>
        <w:t xml:space="preserve"> an invalid medical identification number and is prompted to try again.</w:t>
      </w:r>
    </w:p>
    <w:p w14:paraId="1DC1E937" w14:textId="77777777" w:rsidR="00EE1A48" w:rsidRPr="001E5AB3" w:rsidRDefault="00EE1A48" w:rsidP="007D54DC">
      <w:pPr>
        <w:pStyle w:val="Heading4"/>
        <w:spacing w:before="100" w:after="100"/>
        <w:contextualSpacing/>
        <w:rPr>
          <w:rFonts w:eastAsia="Times New Roman"/>
          <w:shd w:val="clear" w:color="auto" w:fill="FFFFFF"/>
        </w:rPr>
      </w:pPr>
      <w:r w:rsidRPr="001E5AB3">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128"/>
        <w:gridCol w:w="1695"/>
        <w:gridCol w:w="784"/>
        <w:gridCol w:w="1011"/>
        <w:gridCol w:w="967"/>
        <w:gridCol w:w="1163"/>
        <w:gridCol w:w="1745"/>
        <w:gridCol w:w="957"/>
      </w:tblGrid>
      <w:tr w:rsidR="00EE1A48" w:rsidRPr="001E5AB3" w14:paraId="1DC1E940"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938" w14:textId="77777777" w:rsidR="00EE1A48" w:rsidRPr="001F20F6" w:rsidRDefault="00EE1A48" w:rsidP="007D54DC">
            <w:pPr>
              <w:spacing w:before="100" w:beforeAutospacing="1" w:after="100" w:afterAutospacing="1"/>
              <w:contextualSpacing/>
              <w:rPr>
                <w:rFonts w:eastAsia="Times New Roman" w:cstheme="minorHAnsi"/>
                <w:bCs/>
                <w:sz w:val="20"/>
                <w:szCs w:val="20"/>
              </w:rPr>
            </w:pPr>
            <w:r w:rsidRPr="001F20F6">
              <w:rPr>
                <w:rFonts w:eastAsia="Times New Roman" w:cstheme="minorHAnsi"/>
                <w:bCs/>
                <w:sz w:val="20"/>
                <w:szCs w:val="20"/>
              </w:rPr>
              <w:t xml:space="preserve">Transaction </w:t>
            </w:r>
            <w:r w:rsidRPr="001F20F6">
              <w:rPr>
                <w:rFonts w:eastAsia="Times New Roman" w:cstheme="minorHAnsi"/>
                <w:bCs/>
                <w:sz w:val="20"/>
                <w:szCs w:val="20"/>
              </w:rPr>
              <w:lastRenderedPageBreak/>
              <w:t>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939" w14:textId="77777777" w:rsidR="00EE1A48" w:rsidRPr="001F20F6" w:rsidRDefault="00EE1A48" w:rsidP="007D54DC">
            <w:pPr>
              <w:spacing w:before="100" w:beforeAutospacing="1" w:after="100" w:afterAutospacing="1"/>
              <w:contextualSpacing/>
              <w:rPr>
                <w:rFonts w:eastAsia="Times New Roman" w:cstheme="minorHAnsi"/>
                <w:bCs/>
                <w:sz w:val="20"/>
                <w:szCs w:val="20"/>
              </w:rPr>
            </w:pPr>
            <w:r w:rsidRPr="001F20F6">
              <w:rPr>
                <w:rFonts w:eastAsia="Times New Roman" w:cstheme="minorHAnsi"/>
                <w:bCs/>
                <w:sz w:val="20"/>
                <w:szCs w:val="20"/>
              </w:rPr>
              <w:lastRenderedPageBreak/>
              <w:t xml:space="preserve">Verbose </w:t>
            </w:r>
            <w:r w:rsidRPr="001F20F6">
              <w:rPr>
                <w:rFonts w:eastAsia="Times New Roman" w:cstheme="minorHAnsi"/>
                <w:bCs/>
                <w:sz w:val="20"/>
                <w:szCs w:val="20"/>
              </w:rPr>
              <w:lastRenderedPageBreak/>
              <w:t>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93A" w14:textId="77777777" w:rsidR="00EE1A48" w:rsidRPr="001F20F6" w:rsidRDefault="00EE1A48" w:rsidP="007D54DC">
            <w:pPr>
              <w:spacing w:before="100" w:beforeAutospacing="1" w:after="100" w:afterAutospacing="1"/>
              <w:contextualSpacing/>
              <w:rPr>
                <w:rFonts w:eastAsia="Times New Roman" w:cstheme="minorHAnsi"/>
                <w:bCs/>
                <w:sz w:val="20"/>
                <w:szCs w:val="20"/>
              </w:rPr>
            </w:pPr>
            <w:r w:rsidRPr="001F20F6">
              <w:rPr>
                <w:rFonts w:eastAsia="Times New Roman" w:cstheme="minorHAnsi"/>
                <w:bCs/>
                <w:sz w:val="20"/>
                <w:szCs w:val="20"/>
              </w:rPr>
              <w:lastRenderedPageBreak/>
              <w:t xml:space="preserve">Logged </w:t>
            </w:r>
            <w:r w:rsidRPr="001F20F6">
              <w:rPr>
                <w:rFonts w:eastAsia="Times New Roman" w:cstheme="minorHAnsi"/>
                <w:bCs/>
                <w:sz w:val="20"/>
                <w:szCs w:val="20"/>
              </w:rPr>
              <w:lastRenderedPageBreak/>
              <w:t>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93B" w14:textId="77777777" w:rsidR="00EE1A48" w:rsidRPr="001F20F6" w:rsidRDefault="00EE1A48" w:rsidP="007D54DC">
            <w:pPr>
              <w:spacing w:before="100" w:beforeAutospacing="1" w:after="100" w:afterAutospacing="1"/>
              <w:contextualSpacing/>
              <w:rPr>
                <w:rFonts w:eastAsia="Times New Roman" w:cstheme="minorHAnsi"/>
                <w:bCs/>
                <w:sz w:val="20"/>
                <w:szCs w:val="20"/>
              </w:rPr>
            </w:pPr>
            <w:r w:rsidRPr="001F20F6">
              <w:rPr>
                <w:rFonts w:eastAsia="Times New Roman" w:cstheme="minorHAnsi"/>
                <w:bCs/>
                <w:sz w:val="20"/>
                <w:szCs w:val="20"/>
              </w:rPr>
              <w:lastRenderedPageBreak/>
              <w:t xml:space="preserve">Secondary </w:t>
            </w:r>
            <w:r w:rsidRPr="001F20F6">
              <w:rPr>
                <w:rFonts w:eastAsia="Times New Roman" w:cstheme="minorHAnsi"/>
                <w:bCs/>
                <w:sz w:val="20"/>
                <w:szCs w:val="20"/>
              </w:rPr>
              <w:lastRenderedPageBreak/>
              <w:t>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93C" w14:textId="77777777" w:rsidR="00EE1A48" w:rsidRPr="001F20F6" w:rsidRDefault="00EE1A48" w:rsidP="007D54DC">
            <w:pPr>
              <w:spacing w:before="100" w:beforeAutospacing="1" w:after="100" w:afterAutospacing="1"/>
              <w:contextualSpacing/>
              <w:rPr>
                <w:rFonts w:eastAsia="Times New Roman" w:cstheme="minorHAnsi"/>
                <w:bCs/>
                <w:sz w:val="20"/>
                <w:szCs w:val="20"/>
              </w:rPr>
            </w:pPr>
            <w:r w:rsidRPr="001F20F6">
              <w:rPr>
                <w:rFonts w:eastAsia="Times New Roman" w:cstheme="minorHAnsi"/>
                <w:bCs/>
                <w:sz w:val="20"/>
                <w:szCs w:val="20"/>
              </w:rPr>
              <w:lastRenderedPageBreak/>
              <w:t xml:space="preserve">Use </w:t>
            </w:r>
            <w:r w:rsidRPr="001F20F6">
              <w:rPr>
                <w:rFonts w:eastAsia="Times New Roman" w:cstheme="minorHAnsi"/>
                <w:bCs/>
                <w:sz w:val="20"/>
                <w:szCs w:val="20"/>
              </w:rPr>
              <w:lastRenderedPageBreak/>
              <w:t>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93D" w14:textId="77777777" w:rsidR="00EE1A48" w:rsidRPr="001F20F6" w:rsidRDefault="00EE1A48" w:rsidP="007D54DC">
            <w:pPr>
              <w:spacing w:before="100" w:beforeAutospacing="1" w:after="100" w:afterAutospacing="1"/>
              <w:contextualSpacing/>
              <w:rPr>
                <w:rFonts w:eastAsia="Times New Roman" w:cstheme="minorHAnsi"/>
                <w:bCs/>
                <w:sz w:val="20"/>
                <w:szCs w:val="20"/>
              </w:rPr>
            </w:pPr>
            <w:r w:rsidRPr="001F20F6">
              <w:rPr>
                <w:rFonts w:eastAsia="Times New Roman" w:cstheme="minorHAnsi"/>
                <w:bCs/>
                <w:sz w:val="20"/>
                <w:szCs w:val="20"/>
              </w:rPr>
              <w:lastRenderedPageBreak/>
              <w:t xml:space="preserve">Type of </w:t>
            </w:r>
            <w:r w:rsidRPr="001F20F6">
              <w:rPr>
                <w:rFonts w:eastAsia="Times New Roman" w:cstheme="minorHAnsi"/>
                <w:bCs/>
                <w:sz w:val="20"/>
                <w:szCs w:val="20"/>
              </w:rPr>
              <w:lastRenderedPageBreak/>
              <w:t>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93E" w14:textId="77777777" w:rsidR="00EE1A48" w:rsidRPr="001F20F6" w:rsidRDefault="00EE1A48" w:rsidP="007D54DC">
            <w:pPr>
              <w:spacing w:before="100" w:beforeAutospacing="1" w:after="100" w:afterAutospacing="1"/>
              <w:contextualSpacing/>
              <w:rPr>
                <w:rFonts w:eastAsia="Times New Roman" w:cstheme="minorHAnsi"/>
                <w:bCs/>
                <w:sz w:val="20"/>
                <w:szCs w:val="20"/>
              </w:rPr>
            </w:pPr>
            <w:r w:rsidRPr="001F20F6">
              <w:rPr>
                <w:rFonts w:eastAsia="Times New Roman" w:cstheme="minorHAnsi"/>
                <w:bCs/>
                <w:sz w:val="20"/>
                <w:szCs w:val="20"/>
              </w:rPr>
              <w:lastRenderedPageBreak/>
              <w:t xml:space="preserve">Additional </w:t>
            </w:r>
            <w:r w:rsidRPr="001F20F6">
              <w:rPr>
                <w:rFonts w:eastAsia="Times New Roman" w:cstheme="minorHAnsi"/>
                <w:bCs/>
                <w:sz w:val="20"/>
                <w:szCs w:val="20"/>
              </w:rPr>
              <w:lastRenderedPageBreak/>
              <w:t>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93F" w14:textId="77777777" w:rsidR="00EE1A48" w:rsidRPr="001F20F6" w:rsidRDefault="00EE1A48" w:rsidP="007D54DC">
            <w:pPr>
              <w:spacing w:before="100" w:beforeAutospacing="1" w:after="100" w:afterAutospacing="1"/>
              <w:contextualSpacing/>
              <w:rPr>
                <w:rFonts w:eastAsia="Times New Roman" w:cstheme="minorHAnsi"/>
                <w:bCs/>
                <w:sz w:val="20"/>
                <w:szCs w:val="20"/>
              </w:rPr>
            </w:pPr>
            <w:r w:rsidRPr="001F20F6">
              <w:rPr>
                <w:rFonts w:eastAsia="Times New Roman" w:cstheme="minorHAnsi"/>
                <w:bCs/>
                <w:sz w:val="20"/>
                <w:szCs w:val="20"/>
              </w:rPr>
              <w:lastRenderedPageBreak/>
              <w:t xml:space="preserve">Patient </w:t>
            </w:r>
            <w:r w:rsidRPr="001F20F6">
              <w:rPr>
                <w:rFonts w:eastAsia="Times New Roman" w:cstheme="minorHAnsi"/>
                <w:bCs/>
                <w:sz w:val="20"/>
                <w:szCs w:val="20"/>
              </w:rPr>
              <w:lastRenderedPageBreak/>
              <w:t>Viewable</w:t>
            </w:r>
          </w:p>
        </w:tc>
      </w:tr>
      <w:tr w:rsidR="00EE1A48" w:rsidRPr="001E5AB3" w14:paraId="1DC1E949"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41"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lastRenderedPageBreak/>
              <w:t>1300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42"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Declare personal health representative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43"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44"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45"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46"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47"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MID of the Personal Health Representative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48"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Yes</w:t>
            </w:r>
          </w:p>
        </w:tc>
      </w:tr>
      <w:tr w:rsidR="00EE1A48" w:rsidRPr="001E5AB3" w14:paraId="1DC1E952"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4A"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1301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4B"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Undeclare personal health representative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4C"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Viewer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4D"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4E"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4F"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Delete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50"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MID of the Personal Health Representative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51"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Yes</w:t>
            </w:r>
          </w:p>
        </w:tc>
      </w:tr>
    </w:tbl>
    <w:p w14:paraId="1DC1E953" w14:textId="77777777" w:rsidR="004A16E2" w:rsidRDefault="004A16E2" w:rsidP="007D54DC">
      <w:pPr>
        <w:spacing w:before="100" w:beforeAutospacing="1" w:after="100" w:afterAutospacing="1"/>
        <w:contextualSpacing/>
        <w:rPr>
          <w:rFonts w:eastAsia="Times New Roman" w:cs="Times New Roman"/>
          <w:bCs/>
          <w:color w:val="000000"/>
          <w:sz w:val="27"/>
          <w:szCs w:val="27"/>
          <w:shd w:val="clear" w:color="auto" w:fill="FFFFFF"/>
        </w:rPr>
      </w:pPr>
      <w:bookmarkStart w:id="28" w:name="uc15_maintain_standards_lists_use_case"/>
    </w:p>
    <w:p w14:paraId="1DC1E954" w14:textId="77777777" w:rsidR="004A16E2" w:rsidRPr="004A16E2" w:rsidRDefault="004A16E2" w:rsidP="007D54DC">
      <w:pPr>
        <w:pStyle w:val="ListParagraph"/>
        <w:numPr>
          <w:ilvl w:val="2"/>
          <w:numId w:val="2"/>
        </w:numPr>
        <w:spacing w:before="100" w:beforeAutospacing="1" w:after="100" w:afterAutospacing="1" w:line="240" w:lineRule="auto"/>
        <w:outlineLvl w:val="2"/>
        <w:rPr>
          <w:rFonts w:ascii="Times New Roman" w:eastAsia="Times New Roman" w:hAnsi="Times New Roman" w:cs="Times New Roman"/>
          <w:b/>
          <w:bCs/>
          <w:vanish/>
          <w:kern w:val="36"/>
          <w:sz w:val="27"/>
          <w:szCs w:val="27"/>
          <w:shd w:val="clear" w:color="auto" w:fill="FFFFFF"/>
        </w:rPr>
      </w:pPr>
    </w:p>
    <w:p w14:paraId="1DC1E955" w14:textId="77777777" w:rsidR="00EE1A48" w:rsidRPr="001E5AB3" w:rsidRDefault="00EE1A48" w:rsidP="007D54DC">
      <w:pPr>
        <w:pStyle w:val="Heading3"/>
        <w:contextualSpacing/>
        <w:rPr>
          <w:shd w:val="clear" w:color="auto" w:fill="FFFFFF"/>
        </w:rPr>
      </w:pPr>
      <w:r w:rsidRPr="001E5AB3">
        <w:rPr>
          <w:shd w:val="clear" w:color="auto" w:fill="FFFFFF"/>
        </w:rPr>
        <w:t>UC15 Maintain standards lists Use Case</w:t>
      </w:r>
      <w:bookmarkEnd w:id="28"/>
    </w:p>
    <w:p w14:paraId="1DC1E956" w14:textId="77777777"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Preconditions</w:t>
      </w:r>
    </w:p>
    <w:p w14:paraId="1DC1E957" w14:textId="77777777" w:rsidR="00EE1A48" w:rsidRPr="001F20F6" w:rsidRDefault="00EE1A48" w:rsidP="007D54DC">
      <w:pPr>
        <w:spacing w:before="100" w:beforeAutospacing="1" w:after="100" w:afterAutospacing="1"/>
        <w:contextualSpacing/>
        <w:rPr>
          <w:rFonts w:eastAsia="Times New Roman" w:cs="Times New Roman"/>
          <w:color w:val="638C9C"/>
          <w:shd w:val="clear" w:color="auto" w:fill="FFFFFF"/>
        </w:rPr>
      </w:pPr>
      <w:r w:rsidRPr="001F20F6">
        <w:rPr>
          <w:rFonts w:eastAsia="Times New Roman" w:cs="Times New Roman"/>
          <w:color w:val="638C9C"/>
          <w:shd w:val="clear" w:color="auto" w:fill="FFFFFF"/>
        </w:rPr>
        <w:t xml:space="preserve">The administrator has authenticated himself or herself in the </w:t>
      </w:r>
      <w:proofErr w:type="spellStart"/>
      <w:r w:rsidRPr="001F20F6">
        <w:rPr>
          <w:rFonts w:eastAsia="Times New Roman" w:cs="Times New Roman"/>
          <w:color w:val="638C9C"/>
          <w:shd w:val="clear" w:color="auto" w:fill="FFFFFF"/>
        </w:rPr>
        <w:t>iTrust</w:t>
      </w:r>
      <w:proofErr w:type="spellEnd"/>
      <w:r w:rsidRPr="001F20F6">
        <w:rPr>
          <w:rFonts w:eastAsia="Times New Roman" w:cs="Times New Roman"/>
          <w:color w:val="638C9C"/>
          <w:shd w:val="clear" w:color="auto" w:fill="FFFFFF"/>
        </w:rPr>
        <w:t xml:space="preserve"> Medical Records system </w:t>
      </w:r>
      <w:hyperlink r:id="rId63" w:tooltip="requirements:uc2" w:history="1">
        <w:r w:rsidRPr="001F20F6">
          <w:rPr>
            <w:rFonts w:eastAsia="Times New Roman" w:cs="Times New Roman"/>
            <w:color w:val="0000FF"/>
            <w:u w:val="single"/>
            <w:shd w:val="clear" w:color="auto" w:fill="FFFFFF"/>
          </w:rPr>
          <w:t>(UC2)</w:t>
        </w:r>
      </w:hyperlink>
      <w:r w:rsidRPr="001F20F6">
        <w:rPr>
          <w:rFonts w:eastAsia="Times New Roman" w:cs="Times New Roman"/>
          <w:color w:val="638C9C"/>
          <w:shd w:val="clear" w:color="auto" w:fill="FFFFFF"/>
        </w:rPr>
        <w:t>.</w:t>
      </w:r>
    </w:p>
    <w:p w14:paraId="1DC1E958" w14:textId="77777777"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Main Flow</w:t>
      </w:r>
    </w:p>
    <w:p w14:paraId="1DC1E959" w14:textId="77777777" w:rsidR="00EE1A48" w:rsidRPr="001F20F6" w:rsidRDefault="00EE1A48" w:rsidP="007D54DC">
      <w:pPr>
        <w:spacing w:before="100" w:beforeAutospacing="1" w:after="100" w:afterAutospacing="1"/>
        <w:contextualSpacing/>
        <w:rPr>
          <w:rFonts w:eastAsia="Times New Roman" w:cs="Times New Roman"/>
          <w:color w:val="638C9C"/>
          <w:shd w:val="clear" w:color="auto" w:fill="FFFFFF"/>
        </w:rPr>
      </w:pPr>
      <w:r w:rsidRPr="001F20F6">
        <w:rPr>
          <w:rFonts w:eastAsia="Times New Roman" w:cs="Times New Roman"/>
          <w:color w:val="638C9C"/>
          <w:shd w:val="clear" w:color="auto" w:fill="FFFFFF"/>
        </w:rPr>
        <w:t>An administrator chooses to maintain the standards list for immunizations [S1], diagnoses [S2], allowable drugs [S3], or allowable physical services [S4].</w:t>
      </w:r>
    </w:p>
    <w:p w14:paraId="1DC1E95A" w14:textId="77777777"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Sub-flows</w:t>
      </w:r>
    </w:p>
    <w:p w14:paraId="1DC1E95B" w14:textId="77777777" w:rsidR="00C30961" w:rsidRPr="00C30961" w:rsidRDefault="00C30961" w:rsidP="00C30961">
      <w:pPr>
        <w:spacing w:before="100" w:beforeAutospacing="1" w:after="100" w:afterAutospacing="1"/>
        <w:contextualSpacing/>
        <w:rPr>
          <w:rFonts w:eastAsia="Times New Roman" w:cs="Times New Roman"/>
          <w:color w:val="000000"/>
          <w:shd w:val="clear" w:color="auto" w:fill="FFFFFF"/>
        </w:rPr>
      </w:pPr>
      <w:r w:rsidRPr="00C30961">
        <w:rPr>
          <w:rFonts w:eastAsia="Times New Roman" w:cs="Times New Roman"/>
          <w:color w:val="000000"/>
          <w:shd w:val="clear" w:color="auto" w:fill="FFFFFF"/>
        </w:rPr>
        <w:t>[S1] The administrator will maintain [add/update] a listing of allowable immunizations that an HCP can use. The administrator will store (1) the CPT code (The CPT code set accurately describes medical, surgical, and diagnostic services and is designed to communicate uniform information about medical services and procedures among physicians, coders, patients, accreditation organizations, and payers for administrative, financial, and analytical purposes. About CPT) [E1] and (2) up to 30 alpha characters giving the name [E1] of the immunization.</w:t>
      </w:r>
    </w:p>
    <w:p w14:paraId="1DC1E95C" w14:textId="77777777" w:rsidR="00C30961" w:rsidRPr="00C30961" w:rsidRDefault="00C30961" w:rsidP="00C30961">
      <w:pPr>
        <w:spacing w:before="100" w:beforeAutospacing="1" w:after="100" w:afterAutospacing="1"/>
        <w:contextualSpacing/>
        <w:rPr>
          <w:rFonts w:eastAsia="Times New Roman" w:cs="Times New Roman"/>
          <w:color w:val="000000"/>
          <w:shd w:val="clear" w:color="auto" w:fill="FFFFFF"/>
        </w:rPr>
      </w:pPr>
      <w:r w:rsidRPr="00C30961">
        <w:rPr>
          <w:rFonts w:eastAsia="Times New Roman" w:cs="Times New Roman"/>
          <w:color w:val="000000"/>
          <w:shd w:val="clear" w:color="auto" w:fill="FFFFFF"/>
        </w:rPr>
        <w:t>[S2] The administrator will maintain a listing of allowable diagnoses that an LHCP can use. The administrator will store (1) the ICD-9CM code (The International Statistical Classification of Diseases and Related Health Problems (</w:t>
      </w:r>
      <w:proofErr w:type="gramStart"/>
      <w:r w:rsidRPr="00C30961">
        <w:rPr>
          <w:rFonts w:eastAsia="Times New Roman" w:cs="Times New Roman"/>
          <w:color w:val="000000"/>
          <w:shd w:val="clear" w:color="auto" w:fill="FFFFFF"/>
        </w:rPr>
        <w:t>most commonly known</w:t>
      </w:r>
      <w:proofErr w:type="gramEnd"/>
      <w:r w:rsidRPr="00C30961">
        <w:rPr>
          <w:rFonts w:eastAsia="Times New Roman" w:cs="Times New Roman"/>
          <w:color w:val="000000"/>
          <w:shd w:val="clear" w:color="auto" w:fill="FFFFFF"/>
        </w:rPr>
        <w:t xml:space="preserve"> by the abbreviation ICD) provides codes to classify diseases and a wide variety of signs, symptoms, abnormal findings, complaints, social circumstances and external causes of injury or disease. NHCS Classification of Diseases, Functioning and Disability) for the diagnosis [E1]; (2) a classification that the diagnosis is either chronic/long-term OR short term; and (3) up to 30 alphanumeric characters giving the name [E1] of the diagnosis.</w:t>
      </w:r>
    </w:p>
    <w:p w14:paraId="1DC1E95D" w14:textId="77777777" w:rsidR="00C30961" w:rsidRPr="00C30961" w:rsidRDefault="00C30961" w:rsidP="00C30961">
      <w:pPr>
        <w:spacing w:before="100" w:beforeAutospacing="1" w:after="100" w:afterAutospacing="1"/>
        <w:contextualSpacing/>
        <w:rPr>
          <w:rFonts w:eastAsia="Times New Roman" w:cs="Times New Roman"/>
          <w:color w:val="000000"/>
          <w:shd w:val="clear" w:color="auto" w:fill="FFFFFF"/>
        </w:rPr>
      </w:pPr>
      <w:r w:rsidRPr="00C30961">
        <w:rPr>
          <w:rFonts w:eastAsia="Times New Roman" w:cs="Times New Roman"/>
          <w:color w:val="000000"/>
          <w:shd w:val="clear" w:color="auto" w:fill="FFFFFF"/>
        </w:rPr>
        <w:t>[S3] The administrator will maintain [add/update] a listing of allowable drugs that an HCP can use. The administrator will store (1) the National Drug Code (The National Drug Code (NDC) is a universal product identifier used in the United States for drugs intended for human use. National Drug Code Directory)</w:t>
      </w:r>
    </w:p>
    <w:p w14:paraId="1DC1E95E" w14:textId="77777777" w:rsidR="00C30961" w:rsidRPr="00C30961" w:rsidRDefault="00C30961" w:rsidP="00C30961">
      <w:pPr>
        <w:spacing w:before="100" w:beforeAutospacing="1" w:after="100" w:afterAutospacing="1"/>
        <w:contextualSpacing/>
        <w:rPr>
          <w:rFonts w:eastAsia="Times New Roman" w:cs="Times New Roman"/>
          <w:color w:val="000000"/>
          <w:shd w:val="clear" w:color="auto" w:fill="FFFFFF"/>
        </w:rPr>
      </w:pPr>
      <w:r w:rsidRPr="00C30961">
        <w:rPr>
          <w:rFonts w:eastAsia="Times New Roman" w:cs="Times New Roman"/>
          <w:color w:val="000000"/>
          <w:shd w:val="clear" w:color="auto" w:fill="FFFFFF"/>
        </w:rPr>
        <w:t xml:space="preserve">[S4] The administrator will maintain [add/update] a listing of allowable physical services (including laboratory procedures) that an HCP can use. The administrator will store information of a LOINC code (Logical Observation Identifiers Names and Codes (LOINC) is a database and universal standard for </w:t>
      </w:r>
      <w:r w:rsidRPr="00C30961">
        <w:rPr>
          <w:rFonts w:eastAsia="Times New Roman" w:cs="Times New Roman"/>
          <w:color w:val="000000"/>
          <w:shd w:val="clear" w:color="auto" w:fill="FFFFFF"/>
        </w:rPr>
        <w:lastRenderedPageBreak/>
        <w:t>identifying medical laboratory observations. LOINC c/o Medical Informatics) [E1] according to Data Format 6.11. The administrator may choose to upload a file containing LOINC code information [S5].</w:t>
      </w:r>
    </w:p>
    <w:p w14:paraId="1DC1E95F" w14:textId="77777777" w:rsidR="00C30961" w:rsidRDefault="00C30961" w:rsidP="00C30961">
      <w:pPr>
        <w:spacing w:before="100" w:beforeAutospacing="1" w:after="100" w:afterAutospacing="1"/>
        <w:contextualSpacing/>
        <w:rPr>
          <w:rFonts w:eastAsia="Times New Roman" w:cs="Times New Roman"/>
          <w:color w:val="000000"/>
          <w:shd w:val="clear" w:color="auto" w:fill="FFFFFF"/>
        </w:rPr>
      </w:pPr>
      <w:r w:rsidRPr="00C30961">
        <w:rPr>
          <w:rFonts w:eastAsia="Times New Roman" w:cs="Times New Roman"/>
          <w:color w:val="000000"/>
          <w:shd w:val="clear" w:color="auto" w:fill="FFFFFF"/>
        </w:rPr>
        <w:t>[S5] The administrator selects a file containing LOINC information and chooses to upload it. LOINC data from this file is added to a listing of allowable physical services (including laboratory procedures that an HCP can use). If the file contains more fields than are supported by Data Format 6.11, all fields in Data Format 6.11 will be updated.</w:t>
      </w:r>
    </w:p>
    <w:p w14:paraId="1DC1E960" w14:textId="77777777"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Alternate Flows</w:t>
      </w:r>
    </w:p>
    <w:p w14:paraId="1DC1E961"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[E1] The administrator types an invalid code information and is prompted to try again.</w:t>
      </w:r>
    </w:p>
    <w:p w14:paraId="1DC1E962" w14:textId="77777777" w:rsidR="00EE1A48" w:rsidRPr="001E5AB3" w:rsidRDefault="00EE1A48" w:rsidP="007D54DC">
      <w:pPr>
        <w:pStyle w:val="Heading4"/>
        <w:spacing w:before="100" w:after="100"/>
        <w:contextualSpacing/>
        <w:rPr>
          <w:rFonts w:eastAsia="Times New Roman"/>
          <w:shd w:val="clear" w:color="auto" w:fill="FFFFFF"/>
        </w:rPr>
      </w:pPr>
      <w:r w:rsidRPr="001E5AB3">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168"/>
        <w:gridCol w:w="1571"/>
        <w:gridCol w:w="835"/>
        <w:gridCol w:w="1045"/>
        <w:gridCol w:w="1051"/>
        <w:gridCol w:w="1219"/>
        <w:gridCol w:w="1550"/>
        <w:gridCol w:w="1011"/>
      </w:tblGrid>
      <w:tr w:rsidR="00EE1A48" w:rsidRPr="001E5AB3" w14:paraId="1DC1E96B"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963" w14:textId="77777777" w:rsidR="00EE1A48" w:rsidRPr="001F20F6" w:rsidRDefault="00EE1A48" w:rsidP="007D54DC">
            <w:pPr>
              <w:spacing w:before="100" w:beforeAutospacing="1" w:after="100" w:afterAutospacing="1"/>
              <w:contextualSpacing/>
              <w:rPr>
                <w:rFonts w:eastAsia="Times New Roman" w:cstheme="minorHAnsi"/>
                <w:bCs/>
                <w:sz w:val="20"/>
                <w:szCs w:val="20"/>
              </w:rPr>
            </w:pPr>
            <w:r w:rsidRPr="001F20F6">
              <w:rPr>
                <w:rFonts w:eastAsia="Times New Roman" w:cstheme="minorHAnsi"/>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964" w14:textId="77777777" w:rsidR="00EE1A48" w:rsidRPr="001F20F6" w:rsidRDefault="00EE1A48" w:rsidP="007D54DC">
            <w:pPr>
              <w:spacing w:before="100" w:beforeAutospacing="1" w:after="100" w:afterAutospacing="1"/>
              <w:contextualSpacing/>
              <w:rPr>
                <w:rFonts w:eastAsia="Times New Roman" w:cstheme="minorHAnsi"/>
                <w:bCs/>
                <w:sz w:val="20"/>
                <w:szCs w:val="20"/>
              </w:rPr>
            </w:pPr>
            <w:r w:rsidRPr="001F20F6">
              <w:rPr>
                <w:rFonts w:eastAsia="Times New Roman" w:cstheme="minorHAnsi"/>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965" w14:textId="77777777" w:rsidR="00EE1A48" w:rsidRPr="001F20F6" w:rsidRDefault="00EE1A48" w:rsidP="007D54DC">
            <w:pPr>
              <w:spacing w:before="100" w:beforeAutospacing="1" w:after="100" w:afterAutospacing="1"/>
              <w:contextualSpacing/>
              <w:rPr>
                <w:rFonts w:eastAsia="Times New Roman" w:cstheme="minorHAnsi"/>
                <w:bCs/>
                <w:sz w:val="20"/>
                <w:szCs w:val="20"/>
              </w:rPr>
            </w:pPr>
            <w:r w:rsidRPr="001F20F6">
              <w:rPr>
                <w:rFonts w:eastAsia="Times New Roman" w:cstheme="minorHAnsi"/>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966" w14:textId="77777777" w:rsidR="00EE1A48" w:rsidRPr="001F20F6" w:rsidRDefault="00EE1A48" w:rsidP="007D54DC">
            <w:pPr>
              <w:spacing w:before="100" w:beforeAutospacing="1" w:after="100" w:afterAutospacing="1"/>
              <w:contextualSpacing/>
              <w:rPr>
                <w:rFonts w:eastAsia="Times New Roman" w:cstheme="minorHAnsi"/>
                <w:bCs/>
                <w:sz w:val="20"/>
                <w:szCs w:val="20"/>
              </w:rPr>
            </w:pPr>
            <w:r w:rsidRPr="001F20F6">
              <w:rPr>
                <w:rFonts w:eastAsia="Times New Roman" w:cstheme="minorHAnsi"/>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967" w14:textId="77777777" w:rsidR="00EE1A48" w:rsidRPr="001F20F6" w:rsidRDefault="00EE1A48" w:rsidP="007D54DC">
            <w:pPr>
              <w:spacing w:before="100" w:beforeAutospacing="1" w:after="100" w:afterAutospacing="1"/>
              <w:contextualSpacing/>
              <w:rPr>
                <w:rFonts w:eastAsia="Times New Roman" w:cstheme="minorHAnsi"/>
                <w:bCs/>
                <w:sz w:val="20"/>
                <w:szCs w:val="20"/>
              </w:rPr>
            </w:pPr>
            <w:r w:rsidRPr="001F20F6">
              <w:rPr>
                <w:rFonts w:eastAsia="Times New Roman" w:cstheme="minorHAnsi"/>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968" w14:textId="77777777" w:rsidR="00EE1A48" w:rsidRPr="001F20F6" w:rsidRDefault="00EE1A48" w:rsidP="007D54DC">
            <w:pPr>
              <w:spacing w:before="100" w:beforeAutospacing="1" w:after="100" w:afterAutospacing="1"/>
              <w:contextualSpacing/>
              <w:rPr>
                <w:rFonts w:eastAsia="Times New Roman" w:cstheme="minorHAnsi"/>
                <w:bCs/>
                <w:sz w:val="20"/>
                <w:szCs w:val="20"/>
              </w:rPr>
            </w:pPr>
            <w:r w:rsidRPr="001F20F6">
              <w:rPr>
                <w:rFonts w:eastAsia="Times New Roman" w:cstheme="minorHAnsi"/>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969" w14:textId="77777777" w:rsidR="00EE1A48" w:rsidRPr="001F20F6" w:rsidRDefault="00EE1A48" w:rsidP="007D54DC">
            <w:pPr>
              <w:spacing w:before="100" w:beforeAutospacing="1" w:after="100" w:afterAutospacing="1"/>
              <w:contextualSpacing/>
              <w:rPr>
                <w:rFonts w:eastAsia="Times New Roman" w:cstheme="minorHAnsi"/>
                <w:bCs/>
                <w:sz w:val="20"/>
                <w:szCs w:val="20"/>
              </w:rPr>
            </w:pPr>
            <w:r w:rsidRPr="001F20F6">
              <w:rPr>
                <w:rFonts w:eastAsia="Times New Roman" w:cstheme="minorHAnsi"/>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96A" w14:textId="77777777" w:rsidR="00EE1A48" w:rsidRPr="001F20F6" w:rsidRDefault="00EE1A48" w:rsidP="007D54DC">
            <w:pPr>
              <w:spacing w:before="100" w:beforeAutospacing="1" w:after="100" w:afterAutospacing="1"/>
              <w:contextualSpacing/>
              <w:rPr>
                <w:rFonts w:eastAsia="Times New Roman" w:cstheme="minorHAnsi"/>
                <w:bCs/>
                <w:sz w:val="20"/>
                <w:szCs w:val="20"/>
              </w:rPr>
            </w:pPr>
            <w:r w:rsidRPr="001F20F6">
              <w:rPr>
                <w:rFonts w:eastAsia="Times New Roman" w:cstheme="minorHAnsi"/>
                <w:bCs/>
                <w:sz w:val="20"/>
                <w:szCs w:val="20"/>
              </w:rPr>
              <w:t>Patient Viewable</w:t>
            </w:r>
          </w:p>
        </w:tc>
      </w:tr>
      <w:tr w:rsidR="00EE1A48" w:rsidRPr="001E5AB3" w14:paraId="1DC1E974" w14:textId="77777777" w:rsidTr="001F20F6">
        <w:trPr>
          <w:trHeight w:val="624"/>
        </w:trPr>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6C"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6D"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Add Medical Procedure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6E"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6F"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70"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71"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72"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The Medical Procedure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73"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No</w:t>
            </w:r>
          </w:p>
        </w:tc>
      </w:tr>
      <w:tr w:rsidR="00EE1A48" w:rsidRPr="001E5AB3" w14:paraId="1DC1E97D" w14:textId="77777777" w:rsidTr="001F20F6">
        <w:trPr>
          <w:trHeight w:val="291"/>
        </w:trPr>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75"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1501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76"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View Medical procedure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77"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78"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79"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7A"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7B"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The Medical Procedure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7C"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No</w:t>
            </w:r>
          </w:p>
        </w:tc>
      </w:tr>
      <w:tr w:rsidR="00EE1A48" w:rsidRPr="001E5AB3" w14:paraId="1DC1E986"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7E"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1502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7F"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Edit Medical procedure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80"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81"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82"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83"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84"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The Medical Procedure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85"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No</w:t>
            </w:r>
          </w:p>
        </w:tc>
      </w:tr>
      <w:tr w:rsidR="00EE1A48" w:rsidRPr="001E5AB3" w14:paraId="1DC1E98F"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87"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88"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Add Immunization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89"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8A"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8B"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8C"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8D"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The Immunization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8E"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No</w:t>
            </w:r>
          </w:p>
        </w:tc>
      </w:tr>
      <w:tr w:rsidR="00EE1A48" w:rsidRPr="001E5AB3" w14:paraId="1DC1E998"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90"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91"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View Immunization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92"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93"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94"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95"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96"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The Immunization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97"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No</w:t>
            </w:r>
          </w:p>
        </w:tc>
      </w:tr>
      <w:tr w:rsidR="00EE1A48" w:rsidRPr="001E5AB3" w14:paraId="1DC1E9A1"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99"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1512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9A"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Edit Immunization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9B"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9C"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9D"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9E"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9F"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The Immunization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A0"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No</w:t>
            </w:r>
          </w:p>
        </w:tc>
      </w:tr>
      <w:tr w:rsidR="00EE1A48" w:rsidRPr="001E5AB3" w14:paraId="1DC1E9AA"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A2"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1520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A3"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Add Diagnosis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A4"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A5"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A6"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A7"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A8"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The Diagnosis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A9"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No</w:t>
            </w:r>
          </w:p>
        </w:tc>
      </w:tr>
      <w:tr w:rsidR="00EE1A48" w:rsidRPr="001E5AB3" w14:paraId="1DC1E9B3"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AB"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1521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AC"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View Diagnosis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AD"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AE"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AF"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B0"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B1"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The Diagnosis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B2"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No</w:t>
            </w:r>
          </w:p>
        </w:tc>
      </w:tr>
      <w:tr w:rsidR="00EE1A48" w:rsidRPr="001E5AB3" w14:paraId="1DC1E9BC"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B4"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1522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B5"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Edit Diagnosis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B6"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B7"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B8"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B9"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BA"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The Diagnosis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BB"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No</w:t>
            </w:r>
          </w:p>
        </w:tc>
      </w:tr>
      <w:tr w:rsidR="00EE1A48" w:rsidRPr="001E5AB3" w14:paraId="1DC1E9C5"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BD"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1530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BE"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Add Drug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BF"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C0"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C1"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C2"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C3"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The Drug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C4"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No</w:t>
            </w:r>
          </w:p>
        </w:tc>
      </w:tr>
      <w:tr w:rsidR="00EE1A48" w:rsidRPr="001E5AB3" w14:paraId="1DC1E9CE"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C6"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1531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C7"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View Drug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C8"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C9"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CA"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CB"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CC"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The Drug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CD"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No</w:t>
            </w:r>
          </w:p>
        </w:tc>
      </w:tr>
      <w:tr w:rsidR="00EE1A48" w:rsidRPr="001E5AB3" w14:paraId="1DC1E9D7"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CF"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1532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D0"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Edit Drug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D1"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D2"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D3"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D4"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D5"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The Drug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D6"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No</w:t>
            </w:r>
          </w:p>
        </w:tc>
      </w:tr>
      <w:tr w:rsidR="00EE1A48" w:rsidRPr="001E5AB3" w14:paraId="1DC1E9E0"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D8"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lastRenderedPageBreak/>
              <w:t>1540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D9"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Add Physical Services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DA"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DB"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DC"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DD"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DE"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The Physical Services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DF"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No</w:t>
            </w:r>
          </w:p>
        </w:tc>
      </w:tr>
      <w:tr w:rsidR="00EE1A48" w:rsidRPr="001E5AB3" w14:paraId="1DC1E9E9"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E1"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1541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E2"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View Physical Services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E3"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E4"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E5"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E6"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E7"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The Physical Services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E8"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No</w:t>
            </w:r>
          </w:p>
        </w:tc>
      </w:tr>
      <w:tr w:rsidR="00EE1A48" w:rsidRPr="001E5AB3" w14:paraId="1DC1E9F2"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EA"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1542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EB"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Edit Physical Services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EC"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ED"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EE"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EF"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F0"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The Physical Services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9F1"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No</w:t>
            </w:r>
          </w:p>
        </w:tc>
      </w:tr>
    </w:tbl>
    <w:p w14:paraId="1DC1E9F3" w14:textId="77777777" w:rsidR="00EE1A48" w:rsidRDefault="00EE1A48" w:rsidP="007D54DC">
      <w:pPr>
        <w:spacing w:before="100" w:beforeAutospacing="1" w:after="100" w:afterAutospacing="1"/>
        <w:contextualSpacing/>
      </w:pPr>
    </w:p>
    <w:p w14:paraId="1DC1E9F4" w14:textId="77777777" w:rsidR="00EE1A48" w:rsidRPr="004A32DE" w:rsidRDefault="00EE1A48" w:rsidP="007D54DC">
      <w:pPr>
        <w:pStyle w:val="Heading3"/>
        <w:contextualSpacing/>
        <w:rPr>
          <w:shd w:val="clear" w:color="auto" w:fill="FFFFFF"/>
        </w:rPr>
      </w:pPr>
      <w:bookmarkStart w:id="29" w:name="uc16_identify_risk_of_chronic_disease_us"/>
      <w:r w:rsidRPr="004A32DE">
        <w:rPr>
          <w:shd w:val="clear" w:color="auto" w:fill="FFFFFF"/>
        </w:rPr>
        <w:t>UC16 Identify risk of chronic disease Use Case</w:t>
      </w:r>
      <w:bookmarkEnd w:id="29"/>
    </w:p>
    <w:p w14:paraId="1DC1E9F5" w14:textId="77777777"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Preconditions</w:t>
      </w:r>
    </w:p>
    <w:p w14:paraId="1DC1E9F6" w14:textId="77777777" w:rsidR="00EE1A48" w:rsidRPr="001F20F6" w:rsidRDefault="00EE1A48" w:rsidP="001D33D2">
      <w:pPr>
        <w:rPr>
          <w:rFonts w:eastAsia="Times New Roman" w:cs="Times New Roman"/>
          <w:color w:val="638C9C"/>
          <w:shd w:val="clear" w:color="auto" w:fill="FFFFFF"/>
        </w:rPr>
      </w:pPr>
      <w:r w:rsidRPr="001F20F6">
        <w:rPr>
          <w:rFonts w:eastAsia="Times New Roman" w:cs="Times New Roman"/>
          <w:color w:val="638C9C"/>
          <w:shd w:val="clear" w:color="auto" w:fill="FFFFFF"/>
        </w:rPr>
        <w:t xml:space="preserve">The LHCP has authenticated himself or herself in the </w:t>
      </w:r>
      <w:proofErr w:type="spellStart"/>
      <w:r w:rsidRPr="001F20F6">
        <w:rPr>
          <w:rFonts w:eastAsia="Times New Roman" w:cs="Times New Roman"/>
          <w:color w:val="638C9C"/>
          <w:shd w:val="clear" w:color="auto" w:fill="FFFFFF"/>
        </w:rPr>
        <w:t>iTrust</w:t>
      </w:r>
      <w:proofErr w:type="spellEnd"/>
      <w:r w:rsidRPr="001F20F6">
        <w:rPr>
          <w:rFonts w:eastAsia="Times New Roman" w:cs="Times New Roman"/>
          <w:color w:val="638C9C"/>
          <w:shd w:val="clear" w:color="auto" w:fill="FFFFFF"/>
        </w:rPr>
        <w:t xml:space="preserve"> Medical Records system </w:t>
      </w:r>
      <w:hyperlink r:id="rId64" w:tooltip="requirements:uc3" w:history="1">
        <w:r w:rsidRPr="001F20F6">
          <w:rPr>
            <w:rFonts w:eastAsia="Times New Roman" w:cs="Times New Roman"/>
            <w:color w:val="0000FF"/>
            <w:u w:val="single"/>
            <w:shd w:val="clear" w:color="auto" w:fill="FFFFFF"/>
          </w:rPr>
          <w:t>(UC3)</w:t>
        </w:r>
      </w:hyperlink>
      <w:r w:rsidRPr="001F20F6">
        <w:rPr>
          <w:rFonts w:eastAsia="Times New Roman" w:cs="Times New Roman"/>
          <w:color w:val="638C9C"/>
          <w:shd w:val="clear" w:color="auto" w:fill="FFFFFF"/>
        </w:rPr>
        <w:t>.</w:t>
      </w:r>
    </w:p>
    <w:p w14:paraId="1DC1E9F7" w14:textId="77777777" w:rsidR="00EE1A48"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Main Flow</w:t>
      </w:r>
    </w:p>
    <w:p w14:paraId="1DC1E9F8" w14:textId="77777777" w:rsidR="00C30961" w:rsidRPr="00C30961" w:rsidRDefault="00C30961" w:rsidP="00C30961">
      <w:r w:rsidRPr="00C30961">
        <w:t xml:space="preserve">Through the Personal Health Records page, an LHCP chooses a chronic disease and a patient. The data in the database is analyzed according to the risk factors for the disease to determine if the patient exhibits one or more risk factors. Currently available risk factors for chronic diseases are defined for Diabetes (Type 1 and Type2) and </w:t>
      </w:r>
      <w:proofErr w:type="gramStart"/>
      <w:r w:rsidRPr="00C30961">
        <w:t>Heart Disease</w:t>
      </w:r>
      <w:proofErr w:type="gramEnd"/>
      <w:r w:rsidRPr="00C30961">
        <w:t>. When the chosen patient satisfies the preconditions of the chosen chronic disease [E1], the LHCP is provided with a warning message if that patient exhibits three or more risk factors. The message will display the risk factors that the patients exhibit.</w:t>
      </w:r>
    </w:p>
    <w:p w14:paraId="1DC1E9F9" w14:textId="77777777"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Sub-flows</w:t>
      </w:r>
    </w:p>
    <w:p w14:paraId="1DC1E9FA" w14:textId="77777777" w:rsidR="00EE1A48" w:rsidRPr="001F20F6" w:rsidRDefault="00EE1A48" w:rsidP="001D33D2">
      <w:pPr>
        <w:rPr>
          <w:shd w:val="clear" w:color="auto" w:fill="FFFFFF"/>
        </w:rPr>
      </w:pPr>
      <w:r w:rsidRPr="001F20F6">
        <w:rPr>
          <w:shd w:val="clear" w:color="auto" w:fill="FFFFFF"/>
        </w:rPr>
        <w:t>None</w:t>
      </w:r>
    </w:p>
    <w:p w14:paraId="1DC1E9FB" w14:textId="77777777"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Alternate Flows</w:t>
      </w:r>
    </w:p>
    <w:p w14:paraId="1DC1E9FC"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[E1] The LHCP chooses to examine a patient for which the preconditions do not apply (e.g., an adult shouldn't be tested for child diabetes) and the LHCP is prompted that no analysis can occur.</w:t>
      </w:r>
    </w:p>
    <w:p w14:paraId="1DC1E9FD" w14:textId="77777777" w:rsidR="00EE1A48" w:rsidRPr="001F20F6" w:rsidRDefault="00EE1A48"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209"/>
        <w:gridCol w:w="1412"/>
        <w:gridCol w:w="887"/>
        <w:gridCol w:w="1080"/>
        <w:gridCol w:w="1137"/>
        <w:gridCol w:w="1277"/>
        <w:gridCol w:w="1381"/>
        <w:gridCol w:w="1067"/>
      </w:tblGrid>
      <w:tr w:rsidR="00EE1A48" w:rsidRPr="004A32DE" w14:paraId="1DC1EA06"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9FE" w14:textId="77777777" w:rsidR="00EE1A48" w:rsidRPr="001F20F6" w:rsidRDefault="00EE1A48" w:rsidP="007D54DC">
            <w:pPr>
              <w:spacing w:before="100" w:beforeAutospacing="1" w:after="100" w:afterAutospacing="1"/>
              <w:contextualSpacing/>
              <w:rPr>
                <w:rFonts w:eastAsia="Times New Roman" w:cstheme="minorHAnsi"/>
                <w:bCs/>
                <w:sz w:val="20"/>
                <w:szCs w:val="20"/>
              </w:rPr>
            </w:pPr>
            <w:r w:rsidRPr="001F20F6">
              <w:rPr>
                <w:rFonts w:eastAsia="Times New Roman" w:cstheme="minorHAnsi"/>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9FF" w14:textId="77777777" w:rsidR="00EE1A48" w:rsidRPr="001F20F6" w:rsidRDefault="00EE1A48" w:rsidP="007D54DC">
            <w:pPr>
              <w:spacing w:before="100" w:beforeAutospacing="1" w:after="100" w:afterAutospacing="1"/>
              <w:contextualSpacing/>
              <w:rPr>
                <w:rFonts w:eastAsia="Times New Roman" w:cstheme="minorHAnsi"/>
                <w:bCs/>
                <w:sz w:val="20"/>
                <w:szCs w:val="20"/>
              </w:rPr>
            </w:pPr>
            <w:r w:rsidRPr="001F20F6">
              <w:rPr>
                <w:rFonts w:eastAsia="Times New Roman" w:cstheme="minorHAnsi"/>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A00" w14:textId="77777777" w:rsidR="00EE1A48" w:rsidRPr="001F20F6" w:rsidRDefault="00EE1A48" w:rsidP="007D54DC">
            <w:pPr>
              <w:spacing w:before="100" w:beforeAutospacing="1" w:after="100" w:afterAutospacing="1"/>
              <w:contextualSpacing/>
              <w:rPr>
                <w:rFonts w:eastAsia="Times New Roman" w:cstheme="minorHAnsi"/>
                <w:bCs/>
                <w:sz w:val="20"/>
                <w:szCs w:val="20"/>
              </w:rPr>
            </w:pPr>
            <w:r w:rsidRPr="001F20F6">
              <w:rPr>
                <w:rFonts w:eastAsia="Times New Roman" w:cstheme="minorHAnsi"/>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A01" w14:textId="77777777" w:rsidR="00EE1A48" w:rsidRPr="001F20F6" w:rsidRDefault="00EE1A48" w:rsidP="007D54DC">
            <w:pPr>
              <w:spacing w:before="100" w:beforeAutospacing="1" w:after="100" w:afterAutospacing="1"/>
              <w:contextualSpacing/>
              <w:rPr>
                <w:rFonts w:eastAsia="Times New Roman" w:cstheme="minorHAnsi"/>
                <w:bCs/>
                <w:sz w:val="20"/>
                <w:szCs w:val="20"/>
              </w:rPr>
            </w:pPr>
            <w:r w:rsidRPr="001F20F6">
              <w:rPr>
                <w:rFonts w:eastAsia="Times New Roman" w:cstheme="minorHAnsi"/>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A02" w14:textId="77777777" w:rsidR="00EE1A48" w:rsidRPr="001F20F6" w:rsidRDefault="00EE1A48" w:rsidP="007D54DC">
            <w:pPr>
              <w:spacing w:before="100" w:beforeAutospacing="1" w:after="100" w:afterAutospacing="1"/>
              <w:contextualSpacing/>
              <w:rPr>
                <w:rFonts w:eastAsia="Times New Roman" w:cstheme="minorHAnsi"/>
                <w:bCs/>
                <w:sz w:val="20"/>
                <w:szCs w:val="20"/>
              </w:rPr>
            </w:pPr>
            <w:r w:rsidRPr="001F20F6">
              <w:rPr>
                <w:rFonts w:eastAsia="Times New Roman" w:cstheme="minorHAnsi"/>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A03" w14:textId="77777777" w:rsidR="00EE1A48" w:rsidRPr="001F20F6" w:rsidRDefault="00EE1A48" w:rsidP="007D54DC">
            <w:pPr>
              <w:spacing w:before="100" w:beforeAutospacing="1" w:after="100" w:afterAutospacing="1"/>
              <w:contextualSpacing/>
              <w:rPr>
                <w:rFonts w:eastAsia="Times New Roman" w:cstheme="minorHAnsi"/>
                <w:bCs/>
                <w:sz w:val="20"/>
                <w:szCs w:val="20"/>
              </w:rPr>
            </w:pPr>
            <w:r w:rsidRPr="001F20F6">
              <w:rPr>
                <w:rFonts w:eastAsia="Times New Roman" w:cstheme="minorHAnsi"/>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A04" w14:textId="77777777" w:rsidR="00EE1A48" w:rsidRPr="001F20F6" w:rsidRDefault="00EE1A48" w:rsidP="007D54DC">
            <w:pPr>
              <w:spacing w:before="100" w:beforeAutospacing="1" w:after="100" w:afterAutospacing="1"/>
              <w:contextualSpacing/>
              <w:rPr>
                <w:rFonts w:eastAsia="Times New Roman" w:cstheme="minorHAnsi"/>
                <w:bCs/>
                <w:sz w:val="20"/>
                <w:szCs w:val="20"/>
              </w:rPr>
            </w:pPr>
            <w:r w:rsidRPr="001F20F6">
              <w:rPr>
                <w:rFonts w:eastAsia="Times New Roman" w:cstheme="minorHAnsi"/>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A05" w14:textId="77777777" w:rsidR="00EE1A48" w:rsidRPr="001F20F6" w:rsidRDefault="00EE1A48" w:rsidP="007D54DC">
            <w:pPr>
              <w:spacing w:before="100" w:beforeAutospacing="1" w:after="100" w:afterAutospacing="1"/>
              <w:contextualSpacing/>
              <w:rPr>
                <w:rFonts w:eastAsia="Times New Roman" w:cstheme="minorHAnsi"/>
                <w:bCs/>
                <w:sz w:val="20"/>
                <w:szCs w:val="20"/>
              </w:rPr>
            </w:pPr>
            <w:r w:rsidRPr="001F20F6">
              <w:rPr>
                <w:rFonts w:eastAsia="Times New Roman" w:cstheme="minorHAnsi"/>
                <w:bCs/>
                <w:sz w:val="20"/>
                <w:szCs w:val="20"/>
              </w:rPr>
              <w:t>Patient Viewable</w:t>
            </w:r>
          </w:p>
        </w:tc>
      </w:tr>
      <w:tr w:rsidR="00EE1A48" w:rsidRPr="004A32DE" w14:paraId="1DC1EA0F"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07"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1600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08"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View Identify risk factors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09"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0A"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0B"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16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0C"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Other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0D"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0E" w14:textId="77777777" w:rsidR="00EE1A48" w:rsidRPr="001F20F6" w:rsidRDefault="00EE1A48" w:rsidP="007D54DC">
            <w:pPr>
              <w:spacing w:before="100" w:beforeAutospacing="1" w:after="100" w:afterAutospacing="1"/>
              <w:contextualSpacing/>
              <w:rPr>
                <w:rFonts w:eastAsia="Times New Roman" w:cstheme="minorHAnsi"/>
                <w:sz w:val="20"/>
                <w:szCs w:val="20"/>
              </w:rPr>
            </w:pPr>
            <w:r w:rsidRPr="001F20F6">
              <w:rPr>
                <w:rFonts w:eastAsia="Times New Roman" w:cstheme="minorHAnsi"/>
                <w:sz w:val="20"/>
                <w:szCs w:val="20"/>
              </w:rPr>
              <w:t>Yes</w:t>
            </w:r>
          </w:p>
        </w:tc>
      </w:tr>
    </w:tbl>
    <w:p w14:paraId="1DC1EA10" w14:textId="77777777" w:rsidR="00EE1A48" w:rsidRDefault="00EE1A48" w:rsidP="007D54DC">
      <w:pPr>
        <w:spacing w:before="100" w:beforeAutospacing="1" w:after="100" w:afterAutospacing="1"/>
        <w:contextualSpacing/>
      </w:pPr>
    </w:p>
    <w:p w14:paraId="1DC1EA11" w14:textId="77777777" w:rsidR="00EE1A48" w:rsidRDefault="00EE1A48" w:rsidP="007D54DC">
      <w:pPr>
        <w:spacing w:before="100" w:beforeAutospacing="1" w:after="100" w:afterAutospacing="1"/>
        <w:contextualSpacing/>
      </w:pPr>
    </w:p>
    <w:p w14:paraId="1DC1EA12" w14:textId="77777777" w:rsidR="00EE1A48" w:rsidRPr="004A32DE" w:rsidRDefault="00EE1A48" w:rsidP="007D54DC">
      <w:pPr>
        <w:pStyle w:val="Heading3"/>
        <w:contextualSpacing/>
        <w:rPr>
          <w:shd w:val="clear" w:color="auto" w:fill="FFFFFF"/>
        </w:rPr>
      </w:pPr>
      <w:bookmarkStart w:id="30" w:name="uc17_proactively_determine_needed_patien"/>
      <w:r w:rsidRPr="004A32DE">
        <w:rPr>
          <w:shd w:val="clear" w:color="auto" w:fill="FFFFFF"/>
        </w:rPr>
        <w:t>UC17 Proactively Determine Needed Patient Care Use Case</w:t>
      </w:r>
      <w:bookmarkEnd w:id="30"/>
    </w:p>
    <w:p w14:paraId="1DC1EA13" w14:textId="77777777"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lastRenderedPageBreak/>
        <w:t>Preconditions</w:t>
      </w:r>
    </w:p>
    <w:p w14:paraId="1DC1EA14" w14:textId="77777777" w:rsidR="00EE1A48" w:rsidRPr="001F20F6" w:rsidRDefault="00EE1A48" w:rsidP="007D54DC">
      <w:pPr>
        <w:spacing w:before="100" w:beforeAutospacing="1" w:after="100" w:afterAutospacing="1"/>
        <w:contextualSpacing/>
        <w:rPr>
          <w:rFonts w:eastAsia="Times New Roman" w:cs="Times New Roman"/>
          <w:color w:val="638C9C"/>
          <w:shd w:val="clear" w:color="auto" w:fill="FFFFFF"/>
        </w:rPr>
      </w:pPr>
      <w:r w:rsidRPr="001F20F6">
        <w:rPr>
          <w:rFonts w:eastAsia="Times New Roman" w:cs="Times New Roman"/>
          <w:color w:val="638C9C"/>
          <w:shd w:val="clear" w:color="auto" w:fill="FFFFFF"/>
        </w:rPr>
        <w:t xml:space="preserve">The HCP has authenticated himself or herself in the </w:t>
      </w:r>
      <w:proofErr w:type="spellStart"/>
      <w:r w:rsidRPr="001F20F6">
        <w:rPr>
          <w:rFonts w:eastAsia="Times New Roman" w:cs="Times New Roman"/>
          <w:color w:val="638C9C"/>
          <w:shd w:val="clear" w:color="auto" w:fill="FFFFFF"/>
        </w:rPr>
        <w:t>iTrust</w:t>
      </w:r>
      <w:proofErr w:type="spellEnd"/>
      <w:r w:rsidRPr="001F20F6">
        <w:rPr>
          <w:rFonts w:eastAsia="Times New Roman" w:cs="Times New Roman"/>
          <w:color w:val="638C9C"/>
          <w:shd w:val="clear" w:color="auto" w:fill="FFFFFF"/>
        </w:rPr>
        <w:t xml:space="preserve"> Medical Records system </w:t>
      </w:r>
      <w:hyperlink r:id="rId65" w:tooltip="requirements:uc2" w:history="1">
        <w:r w:rsidR="00626F3C">
          <w:rPr>
            <w:rFonts w:eastAsia="Times New Roman" w:cs="Times New Roman"/>
            <w:color w:val="0000FF"/>
            <w:u w:val="single"/>
            <w:shd w:val="clear" w:color="auto" w:fill="FFFFFF"/>
          </w:rPr>
          <w:t>(UC3</w:t>
        </w:r>
        <w:r w:rsidRPr="001F20F6">
          <w:rPr>
            <w:rFonts w:eastAsia="Times New Roman" w:cs="Times New Roman"/>
            <w:color w:val="0000FF"/>
            <w:u w:val="single"/>
            <w:shd w:val="clear" w:color="auto" w:fill="FFFFFF"/>
          </w:rPr>
          <w:t>)</w:t>
        </w:r>
      </w:hyperlink>
      <w:r w:rsidRPr="001F20F6">
        <w:rPr>
          <w:rFonts w:eastAsia="Times New Roman" w:cs="Times New Roman"/>
          <w:color w:val="638C9C"/>
          <w:shd w:val="clear" w:color="auto" w:fill="FFFFFF"/>
        </w:rPr>
        <w:t>.</w:t>
      </w:r>
    </w:p>
    <w:p w14:paraId="1DC1EA15" w14:textId="77777777"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Main Flow</w:t>
      </w:r>
    </w:p>
    <w:p w14:paraId="1DC1EA16" w14:textId="77777777" w:rsidR="00EE1A48" w:rsidRPr="001F20F6" w:rsidRDefault="00EE1A48" w:rsidP="007D54DC">
      <w:pPr>
        <w:spacing w:before="100" w:beforeAutospacing="1" w:after="100" w:afterAutospacing="1"/>
        <w:contextualSpacing/>
        <w:rPr>
          <w:rFonts w:eastAsia="Times New Roman" w:cs="Times New Roman"/>
          <w:color w:val="638C9C"/>
          <w:shd w:val="clear" w:color="auto" w:fill="FFFFFF"/>
        </w:rPr>
      </w:pPr>
      <w:r w:rsidRPr="001F20F6">
        <w:rPr>
          <w:rFonts w:eastAsia="Times New Roman" w:cs="Times New Roman"/>
          <w:color w:val="638C9C"/>
          <w:shd w:val="clear" w:color="auto" w:fill="FFFFFF"/>
        </w:rPr>
        <w:t>An HCP chooses Office Visit Reminders and then to identify chronic patients who need an office visit [S1], older patients who need a flu shot [S2], or any patient who is overdue for an immunization [S3]. The HCP is presented with a listing of patients for whom they are a DLHCP who need care because of satisfying the one of preceding conditions. The presented patient information shall include each patient's name and home phone number so that reminder calls can be made. The list is sorted based on the alphabetical order of the patients' last names, and then first names.</w:t>
      </w:r>
    </w:p>
    <w:p w14:paraId="1DC1EA17" w14:textId="77777777" w:rsidR="00EE1A48" w:rsidRPr="004A32DE"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Sub-flows</w:t>
      </w:r>
    </w:p>
    <w:p w14:paraId="1DC1EA18" w14:textId="77777777" w:rsidR="00EE1A48" w:rsidRPr="004A16E2" w:rsidRDefault="00EE1A48" w:rsidP="007D54DC">
      <w:pPr>
        <w:spacing w:before="100" w:beforeAutospacing="1" w:after="100" w:afterAutospacing="1"/>
        <w:contextualSpacing/>
        <w:rPr>
          <w:rFonts w:eastAsia="Times New Roman" w:cs="Times New Roman"/>
          <w:color w:val="000000"/>
          <w:shd w:val="clear" w:color="auto" w:fill="FFFFFF"/>
        </w:rPr>
      </w:pPr>
      <w:r w:rsidRPr="004A16E2">
        <w:rPr>
          <w:rFonts w:eastAsia="Times New Roman" w:cs="Times New Roman"/>
          <w:color w:val="000000"/>
          <w:shd w:val="clear" w:color="auto" w:fill="FFFFFF"/>
        </w:rPr>
        <w:t>[S1] An alive patient who has not had an office visit for more than one year and who has been diagnosed with</w:t>
      </w:r>
      <w:r w:rsidR="00BB06F9">
        <w:rPr>
          <w:rFonts w:eastAsia="Times New Roman" w:cs="Times New Roman"/>
          <w:color w:val="000000"/>
          <w:shd w:val="clear" w:color="auto" w:fill="FFFFFF"/>
        </w:rPr>
        <w:t xml:space="preserve"> </w:t>
      </w:r>
      <w:r w:rsidRPr="004A16E2">
        <w:rPr>
          <w:rFonts w:eastAsia="Times New Roman" w:cs="Times New Roman"/>
          <w:color w:val="000000"/>
          <w:shd w:val="clear" w:color="auto" w:fill="FFFFFF"/>
        </w:rPr>
        <w:t>diabetes mellitus [is diagnosed with ICD code beginning with 250:</w:t>
      </w:r>
      <w:hyperlink r:id="rId66" w:tooltip="http://icd9cm.chrisendres.com/index.php?action=child&amp;recordid=1765" w:history="1">
        <w:r w:rsidRPr="004A16E2">
          <w:rPr>
            <w:rFonts w:eastAsia="Times New Roman" w:cs="Times New Roman"/>
            <w:color w:val="436976"/>
            <w:u w:val="single"/>
          </w:rPr>
          <w:t>http://icd9cm.chrisendres.com/index.php?action=child&amp;recordid=1765</w:t>
        </w:r>
      </w:hyperlink>
      <w:r w:rsidRPr="004A16E2">
        <w:rPr>
          <w:rFonts w:eastAsia="Times New Roman" w:cs="Times New Roman"/>
          <w:color w:val="000000"/>
          <w:shd w:val="clear" w:color="auto" w:fill="FFFFFF"/>
        </w:rPr>
        <w:t> ]</w:t>
      </w:r>
    </w:p>
    <w:p w14:paraId="1DC1EA19" w14:textId="77777777" w:rsidR="00EE1A48" w:rsidRPr="004A16E2" w:rsidRDefault="00EE1A48" w:rsidP="007D54DC">
      <w:pPr>
        <w:spacing w:before="100" w:beforeAutospacing="1" w:after="100" w:afterAutospacing="1"/>
        <w:contextualSpacing/>
        <w:rPr>
          <w:rFonts w:eastAsia="Times New Roman" w:cs="Times New Roman"/>
          <w:color w:val="000000"/>
          <w:shd w:val="clear" w:color="auto" w:fill="FFFFFF"/>
        </w:rPr>
      </w:pPr>
      <w:r w:rsidRPr="004A16E2">
        <w:rPr>
          <w:rFonts w:eastAsia="Times New Roman" w:cs="Times New Roman"/>
          <w:color w:val="000000"/>
          <w:shd w:val="clear" w:color="auto" w:fill="FFFFFF"/>
        </w:rPr>
        <w:t>asthma [is diagnosed with ICD code beginning with 493:</w:t>
      </w:r>
      <w:hyperlink r:id="rId67" w:tooltip="http://icd9cm.chrisendres.com/index.php?action=child&amp;recordid=4700" w:history="1">
        <w:r w:rsidRPr="004A16E2">
          <w:rPr>
            <w:rFonts w:eastAsia="Times New Roman" w:cs="Times New Roman"/>
            <w:color w:val="436976"/>
            <w:u w:val="single"/>
          </w:rPr>
          <w:t>http://icd9cm.chrisendres.com/index.php?action=child&amp;recordid=4700</w:t>
        </w:r>
      </w:hyperlink>
      <w:r w:rsidRPr="004A16E2">
        <w:rPr>
          <w:rFonts w:eastAsia="Times New Roman" w:cs="Times New Roman"/>
          <w:color w:val="000000"/>
          <w:shd w:val="clear" w:color="auto" w:fill="FFFFFF"/>
        </w:rPr>
        <w:t> ], or</w:t>
      </w:r>
    </w:p>
    <w:p w14:paraId="1DC1EA1A" w14:textId="77777777" w:rsidR="00EE1A48" w:rsidRPr="004A16E2" w:rsidRDefault="00EE1A48" w:rsidP="007D54DC">
      <w:pPr>
        <w:spacing w:before="100" w:beforeAutospacing="1" w:after="100" w:afterAutospacing="1"/>
        <w:contextualSpacing/>
        <w:rPr>
          <w:rFonts w:eastAsia="Times New Roman" w:cs="Times New Roman"/>
          <w:color w:val="000000"/>
          <w:shd w:val="clear" w:color="auto" w:fill="FFFFFF"/>
        </w:rPr>
      </w:pPr>
      <w:r w:rsidRPr="004A16E2">
        <w:rPr>
          <w:rFonts w:eastAsia="Times New Roman" w:cs="Times New Roman"/>
          <w:color w:val="000000"/>
          <w:shd w:val="clear" w:color="auto" w:fill="FFFFFF"/>
        </w:rPr>
        <w:t>circulatory-system disease [is diagnosed with an ICD code between 390 and 459 inclusive: </w:t>
      </w:r>
      <w:hyperlink r:id="rId68" w:tooltip="http://icd9cm.chrisendres.com/index.php?action=child&amp;recordid=4025" w:history="1">
        <w:r w:rsidRPr="004A16E2">
          <w:rPr>
            <w:rFonts w:eastAsia="Times New Roman" w:cs="Times New Roman"/>
            <w:color w:val="436976"/>
            <w:u w:val="single"/>
          </w:rPr>
          <w:t>http://icd9cm.chrisendres.com/index.php?action=child&amp;recordid=4025</w:t>
        </w:r>
      </w:hyperlink>
      <w:r w:rsidRPr="004A16E2">
        <w:rPr>
          <w:rFonts w:eastAsia="Times New Roman" w:cs="Times New Roman"/>
          <w:color w:val="000000"/>
          <w:shd w:val="clear" w:color="auto" w:fill="FFFFFF"/>
        </w:rPr>
        <w:t> ].</w:t>
      </w:r>
    </w:p>
    <w:p w14:paraId="1DC1EA1B" w14:textId="77777777" w:rsidR="00EE1A48" w:rsidRPr="004A16E2" w:rsidRDefault="00EE1A48" w:rsidP="007D54DC">
      <w:pPr>
        <w:spacing w:before="100" w:beforeAutospacing="1" w:after="100" w:afterAutospacing="1"/>
        <w:contextualSpacing/>
        <w:rPr>
          <w:rFonts w:eastAsia="Times New Roman" w:cs="Times New Roman"/>
          <w:color w:val="000000"/>
          <w:shd w:val="clear" w:color="auto" w:fill="FFFFFF"/>
        </w:rPr>
      </w:pPr>
      <w:r w:rsidRPr="004A16E2">
        <w:rPr>
          <w:rFonts w:eastAsia="Times New Roman" w:cs="Times New Roman"/>
          <w:color w:val="000000"/>
          <w:shd w:val="clear" w:color="auto" w:fill="FFFFFF"/>
        </w:rPr>
        <w:t>[S2] An alive patient over 50 years old who has not had a flu shot [CPT codes 90656, 90658, 90660 per </w:t>
      </w:r>
      <w:hyperlink r:id="rId69" w:history="1">
        <w:r w:rsidR="00744856" w:rsidRPr="00D1417E">
          <w:rPr>
            <w:rStyle w:val="Hyperlink"/>
            <w:rFonts w:eastAsia="Times New Roman" w:cs="Times New Roman"/>
          </w:rPr>
          <w:t>http://www_influenza_com/index_cfm_fa=ADDITIONAL_RES_HC_2</w:t>
        </w:r>
      </w:hyperlink>
      <w:r w:rsidRPr="004A16E2">
        <w:rPr>
          <w:rFonts w:eastAsia="Times New Roman" w:cs="Times New Roman"/>
          <w:color w:val="000000"/>
          <w:shd w:val="clear" w:color="auto" w:fill="FFFFFF"/>
        </w:rPr>
        <w:t> during the months Sept - Dec of the last calendar year (or during the months Sept - Dec of the current calendar year if the retrieval time is between Sept - Dec).</w:t>
      </w:r>
    </w:p>
    <w:p w14:paraId="1DC1EA1C" w14:textId="77777777" w:rsidR="00EE1A48" w:rsidRPr="004A16E2" w:rsidRDefault="00EE1A48" w:rsidP="007D54DC">
      <w:pPr>
        <w:spacing w:before="100" w:beforeAutospacing="1" w:after="100" w:afterAutospacing="1"/>
        <w:contextualSpacing/>
        <w:rPr>
          <w:rFonts w:eastAsia="Times New Roman" w:cs="Times New Roman"/>
          <w:color w:val="000000"/>
          <w:shd w:val="clear" w:color="auto" w:fill="FFFFFF"/>
        </w:rPr>
      </w:pPr>
      <w:r w:rsidRPr="004A16E2">
        <w:rPr>
          <w:rFonts w:eastAsia="Times New Roman" w:cs="Times New Roman"/>
          <w:color w:val="000000"/>
          <w:shd w:val="clear" w:color="auto" w:fill="FFFFFF"/>
        </w:rPr>
        <w:t>[S3] An alive patient under the age of 19 who has not had proper immunizations per the immunization schedule. The “catch up schedule” is relevant when the patient did not begin the immunizations according to the recommended schedule.</w:t>
      </w:r>
    </w:p>
    <w:p w14:paraId="1DC1EA1D" w14:textId="77777777" w:rsidR="00EE1A48" w:rsidRPr="004A16E2" w:rsidRDefault="00EE1A48" w:rsidP="007D54DC">
      <w:pPr>
        <w:spacing w:before="100" w:beforeAutospacing="1" w:after="100" w:afterAutospacing="1"/>
        <w:contextualSpacing/>
        <w:rPr>
          <w:rFonts w:eastAsia="Times New Roman" w:cs="Times New Roman"/>
          <w:color w:val="000000"/>
          <w:shd w:val="clear" w:color="auto" w:fill="FFFFFF"/>
        </w:rPr>
      </w:pPr>
      <w:r w:rsidRPr="004A16E2">
        <w:rPr>
          <w:rFonts w:eastAsia="Times New Roman" w:cs="Times New Roman"/>
          <w:color w:val="000000"/>
          <w:u w:val="single"/>
          <w:shd w:val="clear" w:color="auto" w:fill="FFFFFF"/>
        </w:rPr>
        <w:t>Hepatitis B (90371)</w:t>
      </w:r>
      <w:r w:rsidRPr="004A16E2">
        <w:rPr>
          <w:rFonts w:eastAsia="Times New Roman" w:cs="Times New Roman"/>
          <w:color w:val="000000"/>
          <w:shd w:val="clear" w:color="auto" w:fill="FFFFFF"/>
        </w:rPr>
        <w:t> three doses: at birth, at age 1 month, at age 6 months; catch up schedule: at least 4 weeks between dose 1 and dose 2 and at least 8 weeks between dose 2 and dose 3</w:t>
      </w:r>
      <w:r w:rsidR="00BF2970">
        <w:rPr>
          <w:rFonts w:eastAsia="Times New Roman" w:cs="Times New Roman"/>
          <w:color w:val="000000"/>
          <w:shd w:val="clear" w:color="auto" w:fill="FFFFFF"/>
        </w:rPr>
        <w:t>.</w:t>
      </w:r>
    </w:p>
    <w:p w14:paraId="1DC1EA1E" w14:textId="77777777" w:rsidR="00EE1A48" w:rsidRPr="004A16E2" w:rsidRDefault="00EE1A48" w:rsidP="007D54DC">
      <w:pPr>
        <w:spacing w:before="100" w:beforeAutospacing="1" w:after="100" w:afterAutospacing="1"/>
        <w:contextualSpacing/>
        <w:rPr>
          <w:rFonts w:eastAsia="Times New Roman" w:cs="Times New Roman"/>
          <w:color w:val="000000"/>
          <w:shd w:val="clear" w:color="auto" w:fill="FFFFFF"/>
        </w:rPr>
      </w:pPr>
      <w:r w:rsidRPr="004A16E2">
        <w:rPr>
          <w:rFonts w:eastAsia="Times New Roman" w:cs="Times New Roman"/>
          <w:color w:val="000000"/>
          <w:u w:val="single"/>
          <w:shd w:val="clear" w:color="auto" w:fill="FFFFFF"/>
        </w:rPr>
        <w:t>Rotavirus (90681)</w:t>
      </w:r>
      <w:r w:rsidRPr="004A16E2">
        <w:rPr>
          <w:rFonts w:eastAsia="Times New Roman" w:cs="Times New Roman"/>
          <w:color w:val="000000"/>
          <w:shd w:val="clear" w:color="auto" w:fill="FFFFFF"/>
        </w:rPr>
        <w:t> three doses: at age 6 weeks, at age 4 months, at age 6 months; catch up schedule: at least 4 weeks between dose 1 and dose 2 and at least 4 weeks between dose 2 and dose 3</w:t>
      </w:r>
      <w:r w:rsidR="00BF2970">
        <w:rPr>
          <w:rFonts w:eastAsia="Times New Roman" w:cs="Times New Roman"/>
          <w:color w:val="000000"/>
          <w:shd w:val="clear" w:color="auto" w:fill="FFFFFF"/>
        </w:rPr>
        <w:t>.</w:t>
      </w:r>
    </w:p>
    <w:p w14:paraId="1DC1EA1F" w14:textId="77777777" w:rsidR="00EE1A48" w:rsidRPr="004A16E2" w:rsidRDefault="00EE1A48" w:rsidP="007D54DC">
      <w:pPr>
        <w:spacing w:before="100" w:beforeAutospacing="1" w:after="100" w:afterAutospacing="1"/>
        <w:contextualSpacing/>
        <w:rPr>
          <w:rFonts w:eastAsia="Times New Roman" w:cs="Times New Roman"/>
          <w:color w:val="000000"/>
          <w:shd w:val="clear" w:color="auto" w:fill="FFFFFF"/>
        </w:rPr>
      </w:pPr>
      <w:r w:rsidRPr="004A16E2">
        <w:rPr>
          <w:rFonts w:eastAsia="Times New Roman" w:cs="Times New Roman"/>
          <w:color w:val="000000"/>
          <w:u w:val="single"/>
          <w:shd w:val="clear" w:color="auto" w:fill="FFFFFF"/>
        </w:rPr>
        <w:t>Diphtheria, Tetanus, Pertussis (90696)</w:t>
      </w:r>
      <w:r w:rsidRPr="004A16E2">
        <w:rPr>
          <w:rFonts w:eastAsia="Times New Roman" w:cs="Times New Roman"/>
          <w:color w:val="000000"/>
          <w:shd w:val="clear" w:color="auto" w:fill="FFFFFF"/>
        </w:rPr>
        <w:t> six doses: at age 6 weeks, at age 4 months, at age 6 months, at age 15 months, at age 4 years, at age 11 years; catch up schedule: at least 4 weeks between dose 1 and dose 2, at least 4 weeks between dose 2 and dose 3, at least 6 months between doses 3 and 4, at least 6 months between dose 4 and dose 5, at least 5 years between dose 5 and dose 6</w:t>
      </w:r>
      <w:r w:rsidR="00BF2970">
        <w:rPr>
          <w:rFonts w:eastAsia="Times New Roman" w:cs="Times New Roman"/>
          <w:color w:val="000000"/>
          <w:shd w:val="clear" w:color="auto" w:fill="FFFFFF"/>
        </w:rPr>
        <w:t>.</w:t>
      </w:r>
    </w:p>
    <w:p w14:paraId="1DC1EA20" w14:textId="77777777" w:rsidR="00EE1A48" w:rsidRPr="004A16E2" w:rsidRDefault="00EE1A48" w:rsidP="007D54DC">
      <w:pPr>
        <w:spacing w:before="100" w:beforeAutospacing="1" w:after="100" w:afterAutospacing="1"/>
        <w:contextualSpacing/>
        <w:rPr>
          <w:rFonts w:eastAsia="Times New Roman" w:cs="Times New Roman"/>
          <w:color w:val="000000"/>
          <w:shd w:val="clear" w:color="auto" w:fill="FFFFFF"/>
        </w:rPr>
      </w:pPr>
      <w:proofErr w:type="spellStart"/>
      <w:r w:rsidRPr="004A16E2">
        <w:rPr>
          <w:rFonts w:eastAsia="Times New Roman" w:cs="Times New Roman"/>
          <w:color w:val="000000"/>
          <w:u w:val="single"/>
          <w:shd w:val="clear" w:color="auto" w:fill="FFFFFF"/>
        </w:rPr>
        <w:t>Haemophilus</w:t>
      </w:r>
      <w:proofErr w:type="spellEnd"/>
      <w:r w:rsidRPr="004A16E2">
        <w:rPr>
          <w:rFonts w:eastAsia="Times New Roman" w:cs="Times New Roman"/>
          <w:color w:val="000000"/>
          <w:u w:val="single"/>
          <w:shd w:val="clear" w:color="auto" w:fill="FFFFFF"/>
        </w:rPr>
        <w:t xml:space="preserve"> influenzae (90645)</w:t>
      </w:r>
      <w:r w:rsidRPr="004A16E2">
        <w:rPr>
          <w:rFonts w:eastAsia="Times New Roman" w:cs="Times New Roman"/>
          <w:color w:val="000000"/>
          <w:shd w:val="clear" w:color="auto" w:fill="FFFFFF"/>
        </w:rPr>
        <w:t> three doses: at 6 weeks, at age 4 months, at age 12 months; catch up schedule: at least 4 weeks between dose 1 and dose 2 and at least 4 weeks between dose 2 and dose 3 if first dose is administered at younger than 12 months; if first dose is administered between 12 and 14 months, at least 8 weeks between dose 1 and dose 2 and dose three is canceled; if first dose is administered at or after 15 months, only one dose is required</w:t>
      </w:r>
      <w:r w:rsidR="00BF2970">
        <w:rPr>
          <w:rFonts w:eastAsia="Times New Roman" w:cs="Times New Roman"/>
          <w:color w:val="000000"/>
          <w:shd w:val="clear" w:color="auto" w:fill="FFFFFF"/>
        </w:rPr>
        <w:t>.</w:t>
      </w:r>
    </w:p>
    <w:p w14:paraId="1DC1EA21" w14:textId="77777777" w:rsidR="00EE1A48" w:rsidRPr="004A16E2" w:rsidRDefault="00EE1A48" w:rsidP="007D54DC">
      <w:pPr>
        <w:spacing w:before="100" w:beforeAutospacing="1" w:after="100" w:afterAutospacing="1"/>
        <w:contextualSpacing/>
        <w:rPr>
          <w:rFonts w:eastAsia="Times New Roman" w:cs="Times New Roman"/>
          <w:color w:val="000000"/>
          <w:shd w:val="clear" w:color="auto" w:fill="FFFFFF"/>
        </w:rPr>
      </w:pPr>
      <w:r w:rsidRPr="004A16E2">
        <w:rPr>
          <w:rFonts w:eastAsia="Times New Roman" w:cs="Times New Roman"/>
          <w:color w:val="000000"/>
          <w:u w:val="single"/>
          <w:shd w:val="clear" w:color="auto" w:fill="FFFFFF"/>
        </w:rPr>
        <w:lastRenderedPageBreak/>
        <w:t>Pneumococcal (90669)</w:t>
      </w:r>
      <w:r w:rsidRPr="004A16E2">
        <w:rPr>
          <w:rFonts w:eastAsia="Times New Roman" w:cs="Times New Roman"/>
          <w:color w:val="000000"/>
          <w:shd w:val="clear" w:color="auto" w:fill="FFFFFF"/>
        </w:rPr>
        <w:t> four doses: at age 6 weeks, at age 4 months, at age 6 months, at age 12 months; catch up schedule: at least 4 weeks between dose 1 and dose 2 and at least 4 weeks between dose 2 and dose 3 and at least 8 weeks between dose 3 and dose 4 if first dose is administered at younger than 12 months; if first dose is administered between 12 and 14 months, at least 8 weeks between dose 1 and dose 2 and dose three is canceled; if first dose is administered at or after 15 months, only one dose is required</w:t>
      </w:r>
      <w:r w:rsidR="00BF2970">
        <w:rPr>
          <w:rFonts w:eastAsia="Times New Roman" w:cs="Times New Roman"/>
          <w:color w:val="000000"/>
          <w:shd w:val="clear" w:color="auto" w:fill="FFFFFF"/>
        </w:rPr>
        <w:t>.</w:t>
      </w:r>
    </w:p>
    <w:p w14:paraId="1DC1EA22" w14:textId="77777777" w:rsidR="00EE1A48" w:rsidRPr="004A16E2" w:rsidRDefault="00EE1A48" w:rsidP="007D54DC">
      <w:pPr>
        <w:spacing w:before="100" w:beforeAutospacing="1" w:after="100" w:afterAutospacing="1"/>
        <w:contextualSpacing/>
        <w:rPr>
          <w:rFonts w:eastAsia="Times New Roman" w:cs="Times New Roman"/>
          <w:color w:val="000000"/>
          <w:shd w:val="clear" w:color="auto" w:fill="FFFFFF"/>
        </w:rPr>
      </w:pPr>
      <w:r w:rsidRPr="004A16E2">
        <w:rPr>
          <w:rFonts w:eastAsia="Times New Roman" w:cs="Times New Roman"/>
          <w:color w:val="000000"/>
          <w:u w:val="single"/>
          <w:shd w:val="clear" w:color="auto" w:fill="FFFFFF"/>
        </w:rPr>
        <w:t>Poliovirus (90712)</w:t>
      </w:r>
      <w:r w:rsidRPr="004A16E2">
        <w:rPr>
          <w:rFonts w:eastAsia="Times New Roman" w:cs="Times New Roman"/>
          <w:color w:val="000000"/>
          <w:shd w:val="clear" w:color="auto" w:fill="FFFFFF"/>
        </w:rPr>
        <w:t> four doses: at age 6 weeks, at age 4 months, at age 6 months, 4 years; catch up schedule: at least 4 weeks between dose 1 and dose 2, at least 4 weeks between dose 2 and dose 3, at least 4 weeks between doses 3 and 4, dose 4 is not required if dose 3 was administered at the age of 4 or older</w:t>
      </w:r>
      <w:r w:rsidR="00BF2970">
        <w:rPr>
          <w:rFonts w:eastAsia="Times New Roman" w:cs="Times New Roman"/>
          <w:color w:val="000000"/>
          <w:shd w:val="clear" w:color="auto" w:fill="FFFFFF"/>
        </w:rPr>
        <w:t>.</w:t>
      </w:r>
    </w:p>
    <w:p w14:paraId="1DC1EA23" w14:textId="77777777" w:rsidR="00EE1A48" w:rsidRPr="004A16E2" w:rsidRDefault="00EE1A48" w:rsidP="007D54DC">
      <w:pPr>
        <w:spacing w:before="100" w:beforeAutospacing="1" w:after="100" w:afterAutospacing="1"/>
        <w:contextualSpacing/>
        <w:rPr>
          <w:rFonts w:eastAsia="Times New Roman" w:cs="Times New Roman"/>
          <w:color w:val="000000"/>
          <w:shd w:val="clear" w:color="auto" w:fill="FFFFFF"/>
        </w:rPr>
      </w:pPr>
      <w:r w:rsidRPr="004A16E2">
        <w:rPr>
          <w:rFonts w:eastAsia="Times New Roman" w:cs="Times New Roman"/>
          <w:color w:val="000000"/>
          <w:u w:val="single"/>
          <w:shd w:val="clear" w:color="auto" w:fill="FFFFFF"/>
        </w:rPr>
        <w:t>Measles, Mumps, Rubella (90707)</w:t>
      </w:r>
      <w:r w:rsidRPr="004A16E2">
        <w:rPr>
          <w:rFonts w:eastAsia="Times New Roman" w:cs="Times New Roman"/>
          <w:color w:val="000000"/>
          <w:shd w:val="clear" w:color="auto" w:fill="FFFFFF"/>
        </w:rPr>
        <w:t> two doses: at age 12 months, at age 4 years; catch up schedule: at least 4 weeks between dose 1 and dose 2</w:t>
      </w:r>
      <w:r w:rsidR="00BF2970">
        <w:rPr>
          <w:rFonts w:eastAsia="Times New Roman" w:cs="Times New Roman"/>
          <w:color w:val="000000"/>
          <w:shd w:val="clear" w:color="auto" w:fill="FFFFFF"/>
        </w:rPr>
        <w:t>.</w:t>
      </w:r>
    </w:p>
    <w:p w14:paraId="1DC1EA24" w14:textId="77777777" w:rsidR="00EE1A48" w:rsidRPr="004A16E2" w:rsidRDefault="00EE1A48" w:rsidP="007D54DC">
      <w:pPr>
        <w:spacing w:before="100" w:beforeAutospacing="1" w:after="100" w:afterAutospacing="1"/>
        <w:contextualSpacing/>
        <w:rPr>
          <w:rFonts w:eastAsia="Times New Roman" w:cs="Times New Roman"/>
          <w:color w:val="000000"/>
          <w:shd w:val="clear" w:color="auto" w:fill="FFFFFF"/>
        </w:rPr>
      </w:pPr>
      <w:r w:rsidRPr="004A16E2">
        <w:rPr>
          <w:rFonts w:eastAsia="Times New Roman" w:cs="Times New Roman"/>
          <w:color w:val="000000"/>
          <w:u w:val="single"/>
          <w:shd w:val="clear" w:color="auto" w:fill="FFFFFF"/>
        </w:rPr>
        <w:t>Varicella (90396)</w:t>
      </w:r>
      <w:r w:rsidRPr="004A16E2">
        <w:rPr>
          <w:rFonts w:eastAsia="Times New Roman" w:cs="Times New Roman"/>
          <w:color w:val="000000"/>
          <w:shd w:val="clear" w:color="auto" w:fill="FFFFFF"/>
        </w:rPr>
        <w:t> two doses: at age 12 months, at age 4 years; catch up schedule: at least 3 months between dose 1 and dose 2</w:t>
      </w:r>
      <w:r w:rsidR="00BF2970">
        <w:rPr>
          <w:rFonts w:eastAsia="Times New Roman" w:cs="Times New Roman"/>
          <w:color w:val="000000"/>
          <w:shd w:val="clear" w:color="auto" w:fill="FFFFFF"/>
        </w:rPr>
        <w:t>.</w:t>
      </w:r>
    </w:p>
    <w:p w14:paraId="1DC1EA25" w14:textId="77777777" w:rsidR="00EE1A48" w:rsidRPr="004A16E2" w:rsidRDefault="00EE1A48" w:rsidP="007D54DC">
      <w:pPr>
        <w:spacing w:before="100" w:beforeAutospacing="1" w:after="100" w:afterAutospacing="1"/>
        <w:contextualSpacing/>
        <w:rPr>
          <w:rFonts w:eastAsia="Times New Roman" w:cs="Times New Roman"/>
          <w:color w:val="000000"/>
          <w:shd w:val="clear" w:color="auto" w:fill="FFFFFF"/>
        </w:rPr>
      </w:pPr>
      <w:r w:rsidRPr="004A16E2">
        <w:rPr>
          <w:rFonts w:eastAsia="Times New Roman" w:cs="Times New Roman"/>
          <w:color w:val="000000"/>
          <w:u w:val="single"/>
          <w:shd w:val="clear" w:color="auto" w:fill="FFFFFF"/>
        </w:rPr>
        <w:t>Hepatitis A (90633)</w:t>
      </w:r>
      <w:r w:rsidRPr="004A16E2">
        <w:rPr>
          <w:rFonts w:eastAsia="Times New Roman" w:cs="Times New Roman"/>
          <w:color w:val="000000"/>
          <w:shd w:val="clear" w:color="auto" w:fill="FFFFFF"/>
        </w:rPr>
        <w:t> two doses: at age 12 months; at age 18 months: catch up schedule: at least 6 months between dose 1 and dose 2</w:t>
      </w:r>
      <w:r w:rsidR="00BF2970">
        <w:rPr>
          <w:rFonts w:eastAsia="Times New Roman" w:cs="Times New Roman"/>
          <w:color w:val="000000"/>
          <w:shd w:val="clear" w:color="auto" w:fill="FFFFFF"/>
        </w:rPr>
        <w:t>.</w:t>
      </w:r>
    </w:p>
    <w:p w14:paraId="1DC1EA26" w14:textId="77777777" w:rsidR="00EE1A48" w:rsidRPr="004A16E2" w:rsidRDefault="00EE1A48" w:rsidP="007D54DC">
      <w:pPr>
        <w:spacing w:before="100" w:beforeAutospacing="1" w:after="100" w:afterAutospacing="1"/>
        <w:contextualSpacing/>
        <w:rPr>
          <w:rFonts w:eastAsia="Times New Roman" w:cs="Times New Roman"/>
          <w:color w:val="000000"/>
          <w:shd w:val="clear" w:color="auto" w:fill="FFFFFF"/>
        </w:rPr>
      </w:pPr>
      <w:r w:rsidRPr="004A16E2">
        <w:rPr>
          <w:rFonts w:eastAsia="Times New Roman" w:cs="Times New Roman"/>
          <w:color w:val="000000"/>
          <w:u w:val="single"/>
          <w:shd w:val="clear" w:color="auto" w:fill="FFFFFF"/>
        </w:rPr>
        <w:t>Human Papillomavirus (90649)</w:t>
      </w:r>
      <w:r w:rsidRPr="004A16E2">
        <w:rPr>
          <w:rFonts w:eastAsia="Times New Roman" w:cs="Times New Roman"/>
          <w:color w:val="000000"/>
          <w:shd w:val="clear" w:color="auto" w:fill="FFFFFF"/>
        </w:rPr>
        <w:t> Female only, three doses; at age 9 years; at age 9 years + 2 months; at age 9 years + 6 months; catch up schedule: at least two months between dose 1 and dose 2; at least four months between dose 2 and dose 3</w:t>
      </w:r>
      <w:r w:rsidR="00BF2970">
        <w:rPr>
          <w:rFonts w:eastAsia="Times New Roman" w:cs="Times New Roman"/>
          <w:color w:val="000000"/>
          <w:shd w:val="clear" w:color="auto" w:fill="FFFFFF"/>
        </w:rPr>
        <w:t>.</w:t>
      </w:r>
    </w:p>
    <w:p w14:paraId="1DC1EA27" w14:textId="77777777" w:rsidR="00EE1A48" w:rsidRPr="004A32DE"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Alternate Flows</w:t>
      </w:r>
    </w:p>
    <w:p w14:paraId="1DC1EA28" w14:textId="77777777" w:rsidR="00EE1A48" w:rsidRPr="00BB06F9" w:rsidRDefault="00EE1A48" w:rsidP="007D54DC">
      <w:pPr>
        <w:spacing w:before="100" w:beforeAutospacing="1" w:after="100" w:afterAutospacing="1"/>
        <w:contextualSpacing/>
        <w:rPr>
          <w:rFonts w:eastAsia="Times New Roman" w:cs="Times New Roman"/>
          <w:color w:val="638C9C"/>
          <w:szCs w:val="14"/>
          <w:shd w:val="clear" w:color="auto" w:fill="FFFFFF"/>
        </w:rPr>
      </w:pPr>
      <w:r w:rsidRPr="00BB06F9">
        <w:rPr>
          <w:rFonts w:eastAsia="Times New Roman" w:cs="Times New Roman"/>
          <w:color w:val="638C9C"/>
          <w:szCs w:val="14"/>
          <w:shd w:val="clear" w:color="auto" w:fill="FFFFFF"/>
        </w:rPr>
        <w:t>None</w:t>
      </w:r>
    </w:p>
    <w:p w14:paraId="1DC1EA29" w14:textId="77777777" w:rsidR="00EE1A48" w:rsidRPr="004A32DE" w:rsidRDefault="00EE1A48" w:rsidP="007D54DC">
      <w:pPr>
        <w:pStyle w:val="Heading4"/>
        <w:spacing w:before="100" w:after="100"/>
        <w:contextualSpacing/>
        <w:rPr>
          <w:rFonts w:eastAsia="Times New Roman"/>
          <w:shd w:val="clear" w:color="auto" w:fill="FFFFFF"/>
        </w:rPr>
      </w:pPr>
      <w:r w:rsidRPr="004A32DE">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127"/>
        <w:gridCol w:w="1521"/>
        <w:gridCol w:w="781"/>
        <w:gridCol w:w="1009"/>
        <w:gridCol w:w="962"/>
        <w:gridCol w:w="1160"/>
        <w:gridCol w:w="1936"/>
        <w:gridCol w:w="954"/>
      </w:tblGrid>
      <w:tr w:rsidR="00EE1A48" w:rsidRPr="004A32DE" w14:paraId="1DC1EA32"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A2A" w14:textId="77777777" w:rsidR="00EE1A48" w:rsidRPr="00BB06F9" w:rsidRDefault="00EE1A48" w:rsidP="007D54DC">
            <w:pPr>
              <w:spacing w:before="100" w:beforeAutospacing="1" w:after="100" w:afterAutospacing="1"/>
              <w:contextualSpacing/>
              <w:rPr>
                <w:rFonts w:eastAsia="Times New Roman" w:cstheme="minorHAnsi"/>
                <w:bCs/>
                <w:sz w:val="20"/>
                <w:szCs w:val="20"/>
              </w:rPr>
            </w:pPr>
            <w:r w:rsidRPr="00BB06F9">
              <w:rPr>
                <w:rFonts w:eastAsia="Times New Roman" w:cstheme="minorHAnsi"/>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A2B" w14:textId="77777777" w:rsidR="00EE1A48" w:rsidRPr="00BB06F9" w:rsidRDefault="00EE1A48" w:rsidP="007D54DC">
            <w:pPr>
              <w:spacing w:before="100" w:beforeAutospacing="1" w:after="100" w:afterAutospacing="1"/>
              <w:contextualSpacing/>
              <w:rPr>
                <w:rFonts w:eastAsia="Times New Roman" w:cstheme="minorHAnsi"/>
                <w:bCs/>
                <w:sz w:val="20"/>
                <w:szCs w:val="20"/>
              </w:rPr>
            </w:pPr>
            <w:r w:rsidRPr="00BB06F9">
              <w:rPr>
                <w:rFonts w:eastAsia="Times New Roman" w:cstheme="minorHAnsi"/>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A2C" w14:textId="77777777" w:rsidR="00EE1A48" w:rsidRPr="00BB06F9" w:rsidRDefault="00EE1A48" w:rsidP="007D54DC">
            <w:pPr>
              <w:spacing w:before="100" w:beforeAutospacing="1" w:after="100" w:afterAutospacing="1"/>
              <w:contextualSpacing/>
              <w:rPr>
                <w:rFonts w:eastAsia="Times New Roman" w:cstheme="minorHAnsi"/>
                <w:bCs/>
                <w:sz w:val="20"/>
                <w:szCs w:val="20"/>
              </w:rPr>
            </w:pPr>
            <w:r w:rsidRPr="00BB06F9">
              <w:rPr>
                <w:rFonts w:eastAsia="Times New Roman" w:cstheme="minorHAnsi"/>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A2D" w14:textId="77777777" w:rsidR="00EE1A48" w:rsidRPr="00BB06F9" w:rsidRDefault="00EE1A48" w:rsidP="007D54DC">
            <w:pPr>
              <w:spacing w:before="100" w:beforeAutospacing="1" w:after="100" w:afterAutospacing="1"/>
              <w:contextualSpacing/>
              <w:rPr>
                <w:rFonts w:eastAsia="Times New Roman" w:cstheme="minorHAnsi"/>
                <w:bCs/>
                <w:sz w:val="20"/>
                <w:szCs w:val="20"/>
              </w:rPr>
            </w:pPr>
            <w:r w:rsidRPr="00BB06F9">
              <w:rPr>
                <w:rFonts w:eastAsia="Times New Roman" w:cstheme="minorHAnsi"/>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A2E" w14:textId="77777777" w:rsidR="00EE1A48" w:rsidRPr="00BB06F9" w:rsidRDefault="00EE1A48" w:rsidP="007D54DC">
            <w:pPr>
              <w:spacing w:before="100" w:beforeAutospacing="1" w:after="100" w:afterAutospacing="1"/>
              <w:contextualSpacing/>
              <w:rPr>
                <w:rFonts w:eastAsia="Times New Roman" w:cstheme="minorHAnsi"/>
                <w:bCs/>
                <w:sz w:val="20"/>
                <w:szCs w:val="20"/>
              </w:rPr>
            </w:pPr>
            <w:r w:rsidRPr="00BB06F9">
              <w:rPr>
                <w:rFonts w:eastAsia="Times New Roman" w:cstheme="minorHAnsi"/>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A2F" w14:textId="77777777" w:rsidR="00EE1A48" w:rsidRPr="00BB06F9" w:rsidRDefault="00EE1A48" w:rsidP="007D54DC">
            <w:pPr>
              <w:spacing w:before="100" w:beforeAutospacing="1" w:after="100" w:afterAutospacing="1"/>
              <w:contextualSpacing/>
              <w:rPr>
                <w:rFonts w:eastAsia="Times New Roman" w:cstheme="minorHAnsi"/>
                <w:bCs/>
                <w:sz w:val="20"/>
                <w:szCs w:val="20"/>
              </w:rPr>
            </w:pPr>
            <w:r w:rsidRPr="00BB06F9">
              <w:rPr>
                <w:rFonts w:eastAsia="Times New Roman" w:cstheme="minorHAnsi"/>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A30" w14:textId="77777777" w:rsidR="00EE1A48" w:rsidRPr="00BB06F9" w:rsidRDefault="00EE1A48" w:rsidP="007D54DC">
            <w:pPr>
              <w:spacing w:before="100" w:beforeAutospacing="1" w:after="100" w:afterAutospacing="1"/>
              <w:contextualSpacing/>
              <w:rPr>
                <w:rFonts w:eastAsia="Times New Roman" w:cstheme="minorHAnsi"/>
                <w:bCs/>
                <w:sz w:val="20"/>
                <w:szCs w:val="20"/>
              </w:rPr>
            </w:pPr>
            <w:r w:rsidRPr="00BB06F9">
              <w:rPr>
                <w:rFonts w:eastAsia="Times New Roman" w:cstheme="minorHAnsi"/>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A31" w14:textId="77777777" w:rsidR="00EE1A48" w:rsidRPr="00BB06F9" w:rsidRDefault="00EE1A48" w:rsidP="007D54DC">
            <w:pPr>
              <w:spacing w:before="100" w:beforeAutospacing="1" w:after="100" w:afterAutospacing="1"/>
              <w:contextualSpacing/>
              <w:rPr>
                <w:rFonts w:eastAsia="Times New Roman" w:cstheme="minorHAnsi"/>
                <w:bCs/>
                <w:sz w:val="20"/>
                <w:szCs w:val="20"/>
              </w:rPr>
            </w:pPr>
            <w:r w:rsidRPr="00BB06F9">
              <w:rPr>
                <w:rFonts w:eastAsia="Times New Roman" w:cstheme="minorHAnsi"/>
                <w:bCs/>
                <w:sz w:val="20"/>
                <w:szCs w:val="20"/>
              </w:rPr>
              <w:t>Patient Viewable</w:t>
            </w:r>
          </w:p>
        </w:tc>
      </w:tr>
      <w:tr w:rsidR="00EE1A48" w:rsidRPr="004A32DE" w14:paraId="1DC1EA3B"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33" w14:textId="77777777"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1700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34" w14:textId="77777777"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Proactively determine necessary patient care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35" w14:textId="77777777"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36" w14:textId="77777777"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37" w14:textId="77777777"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17</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38" w14:textId="77777777"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Other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39" w14:textId="77777777"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The category the patient falls under. </w:t>
            </w:r>
            <w:r w:rsidRPr="00BB06F9">
              <w:rPr>
                <w:rFonts w:eastAsia="Times New Roman" w:cstheme="minorHAnsi"/>
                <w:sz w:val="20"/>
                <w:szCs w:val="20"/>
              </w:rPr>
              <w:br/>
              <w:t>Note: Each patient in the presented patient list will have one log entry.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3A" w14:textId="77777777"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Yes</w:t>
            </w:r>
          </w:p>
        </w:tc>
      </w:tr>
    </w:tbl>
    <w:p w14:paraId="1DC1EA3C" w14:textId="77777777" w:rsidR="004A16E2" w:rsidRDefault="004A16E2" w:rsidP="007D54DC">
      <w:pPr>
        <w:spacing w:before="100" w:beforeAutospacing="1" w:after="100" w:afterAutospacing="1"/>
        <w:contextualSpacing/>
        <w:rPr>
          <w:rFonts w:eastAsia="Times New Roman" w:cs="Times New Roman"/>
          <w:bCs/>
          <w:color w:val="000000"/>
          <w:sz w:val="20"/>
          <w:szCs w:val="20"/>
          <w:shd w:val="clear" w:color="auto" w:fill="FFFFFF"/>
        </w:rPr>
      </w:pPr>
      <w:bookmarkStart w:id="31" w:name="reference_documents"/>
    </w:p>
    <w:p w14:paraId="1DC1EA3D" w14:textId="77777777" w:rsidR="00EE1A48" w:rsidRPr="004A32DE" w:rsidRDefault="00EE1A48" w:rsidP="007D54DC">
      <w:pPr>
        <w:pStyle w:val="Heading4"/>
        <w:spacing w:before="100" w:after="100"/>
        <w:contextualSpacing/>
        <w:rPr>
          <w:rFonts w:eastAsia="Times New Roman"/>
          <w:shd w:val="clear" w:color="auto" w:fill="FFFFFF"/>
        </w:rPr>
      </w:pPr>
      <w:r w:rsidRPr="004A32DE">
        <w:rPr>
          <w:rFonts w:eastAsia="Times New Roman"/>
          <w:shd w:val="clear" w:color="auto" w:fill="FFFFFF"/>
        </w:rPr>
        <w:t>Reference Documents</w:t>
      </w:r>
      <w:bookmarkEnd w:id="31"/>
    </w:p>
    <w:p w14:paraId="1DC1EA3E" w14:textId="77777777" w:rsidR="00EE1A48" w:rsidRPr="004A16E2" w:rsidRDefault="00000000" w:rsidP="007D54DC">
      <w:pPr>
        <w:pStyle w:val="ListParagraph"/>
        <w:numPr>
          <w:ilvl w:val="0"/>
          <w:numId w:val="4"/>
        </w:numPr>
        <w:spacing w:before="100" w:beforeAutospacing="1" w:after="100" w:afterAutospacing="1"/>
        <w:rPr>
          <w:rFonts w:eastAsia="Times New Roman" w:cs="Times New Roman"/>
          <w:color w:val="638C9C"/>
          <w:shd w:val="clear" w:color="auto" w:fill="FFFFFF"/>
        </w:rPr>
      </w:pPr>
      <w:hyperlink r:id="rId70" w:tooltip="http://www.cispimmunize.org/" w:history="1">
        <w:r w:rsidR="00EE1A48" w:rsidRPr="004A16E2">
          <w:rPr>
            <w:rFonts w:eastAsia="Times New Roman" w:cs="Times New Roman"/>
            <w:color w:val="436976"/>
            <w:u w:val="single"/>
          </w:rPr>
          <w:t>American Academy of Pediatrics</w:t>
        </w:r>
      </w:hyperlink>
    </w:p>
    <w:p w14:paraId="1DC1EA3F" w14:textId="77777777" w:rsidR="00EE1A48" w:rsidRPr="004A16E2" w:rsidRDefault="00000000" w:rsidP="007D54DC">
      <w:pPr>
        <w:pStyle w:val="ListParagraph"/>
        <w:numPr>
          <w:ilvl w:val="0"/>
          <w:numId w:val="4"/>
        </w:numPr>
        <w:spacing w:before="100" w:beforeAutospacing="1" w:after="100" w:afterAutospacing="1"/>
        <w:rPr>
          <w:rFonts w:eastAsia="Times New Roman" w:cs="Times New Roman"/>
          <w:color w:val="000000"/>
          <w:shd w:val="clear" w:color="auto" w:fill="FFFFFF"/>
        </w:rPr>
      </w:pPr>
      <w:hyperlink r:id="rId71" w:tooltip="http://www.cispimmunize.org/IZSchedule_Childhood.pdf" w:history="1">
        <w:r w:rsidR="00EE1A48" w:rsidRPr="004A16E2">
          <w:rPr>
            <w:rFonts w:eastAsia="Times New Roman" w:cs="Times New Roman"/>
            <w:color w:val="436976"/>
            <w:u w:val="single"/>
          </w:rPr>
          <w:t>Childhood schedule (birth to 6 years)</w:t>
        </w:r>
      </w:hyperlink>
    </w:p>
    <w:p w14:paraId="1DC1EA40" w14:textId="77777777" w:rsidR="00EE1A48" w:rsidRPr="004A16E2" w:rsidRDefault="00000000" w:rsidP="007D54DC">
      <w:pPr>
        <w:pStyle w:val="ListParagraph"/>
        <w:numPr>
          <w:ilvl w:val="0"/>
          <w:numId w:val="4"/>
        </w:numPr>
        <w:spacing w:before="100" w:beforeAutospacing="1" w:after="100" w:afterAutospacing="1"/>
        <w:rPr>
          <w:rFonts w:eastAsia="Times New Roman" w:cs="Times New Roman"/>
          <w:color w:val="000000"/>
          <w:shd w:val="clear" w:color="auto" w:fill="FFFFFF"/>
        </w:rPr>
      </w:pPr>
      <w:hyperlink r:id="rId72" w:tooltip="http://www.cispimmunize.org/IZSchedule_Adolescent.pdf" w:history="1">
        <w:r w:rsidR="00EE1A48" w:rsidRPr="004A16E2">
          <w:rPr>
            <w:rFonts w:eastAsia="Times New Roman" w:cs="Times New Roman"/>
            <w:color w:val="436976"/>
            <w:u w:val="single"/>
          </w:rPr>
          <w:t>Adolescent schedule (7 to 18 years)</w:t>
        </w:r>
      </w:hyperlink>
    </w:p>
    <w:p w14:paraId="1DC1EA41" w14:textId="77777777" w:rsidR="00EE1A48" w:rsidRPr="004A16E2" w:rsidRDefault="00000000" w:rsidP="007D54DC">
      <w:pPr>
        <w:pStyle w:val="ListParagraph"/>
        <w:numPr>
          <w:ilvl w:val="0"/>
          <w:numId w:val="4"/>
        </w:numPr>
        <w:spacing w:before="100" w:beforeAutospacing="1" w:after="100" w:afterAutospacing="1"/>
        <w:rPr>
          <w:rFonts w:eastAsia="Times New Roman" w:cs="Times New Roman"/>
          <w:color w:val="000000"/>
          <w:shd w:val="clear" w:color="auto" w:fill="FFFFFF"/>
        </w:rPr>
      </w:pPr>
      <w:hyperlink r:id="rId73" w:tooltip="http://www.cdc.gov/vaccines/programs/iis/stds/cpt.htm" w:history="1">
        <w:r w:rsidR="00EE1A48" w:rsidRPr="004A16E2">
          <w:rPr>
            <w:rFonts w:eastAsia="Times New Roman" w:cs="Times New Roman"/>
            <w:color w:val="436976"/>
            <w:u w:val="single"/>
          </w:rPr>
          <w:t>CPT Codes</w:t>
        </w:r>
      </w:hyperlink>
    </w:p>
    <w:p w14:paraId="1DC1EA42" w14:textId="77777777" w:rsidR="00EE1A48" w:rsidRPr="004A32DE" w:rsidRDefault="00EE1A48" w:rsidP="007D54DC">
      <w:pPr>
        <w:pStyle w:val="Heading3"/>
        <w:contextualSpacing/>
        <w:rPr>
          <w:shd w:val="clear" w:color="auto" w:fill="FFFFFF"/>
        </w:rPr>
      </w:pPr>
      <w:bookmarkStart w:id="32" w:name="uc18_maintain_a_hospital_listing_use_cas"/>
      <w:r w:rsidRPr="004A32DE">
        <w:rPr>
          <w:shd w:val="clear" w:color="auto" w:fill="FFFFFF"/>
        </w:rPr>
        <w:t>UC18 Maintain a hospital listing Use Case</w:t>
      </w:r>
      <w:bookmarkEnd w:id="32"/>
    </w:p>
    <w:p w14:paraId="1DC1EA43" w14:textId="77777777" w:rsidR="00EE1A48" w:rsidRPr="004A16E2"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Preconditions</w:t>
      </w:r>
    </w:p>
    <w:p w14:paraId="1DC1EA44" w14:textId="77777777" w:rsidR="00EE1A48" w:rsidRPr="004A16E2" w:rsidRDefault="00EE1A48" w:rsidP="007D54DC">
      <w:pPr>
        <w:spacing w:before="100" w:beforeAutospacing="1" w:after="100" w:afterAutospacing="1"/>
        <w:contextualSpacing/>
        <w:rPr>
          <w:rFonts w:eastAsia="Times New Roman" w:cs="Times New Roman"/>
          <w:shd w:val="clear" w:color="auto" w:fill="FFFFFF"/>
        </w:rPr>
      </w:pPr>
      <w:r w:rsidRPr="004A16E2">
        <w:rPr>
          <w:rFonts w:eastAsia="Times New Roman" w:cs="Times New Roman"/>
          <w:shd w:val="clear" w:color="auto" w:fill="FFFFFF"/>
        </w:rPr>
        <w:t xml:space="preserve">The administrator has authenticated himself or herself in the </w:t>
      </w:r>
      <w:proofErr w:type="spellStart"/>
      <w:r w:rsidRPr="004A16E2">
        <w:rPr>
          <w:rFonts w:eastAsia="Times New Roman" w:cs="Times New Roman"/>
          <w:shd w:val="clear" w:color="auto" w:fill="FFFFFF"/>
        </w:rPr>
        <w:t>iTrust</w:t>
      </w:r>
      <w:proofErr w:type="spellEnd"/>
      <w:r w:rsidRPr="004A16E2">
        <w:rPr>
          <w:rFonts w:eastAsia="Times New Roman" w:cs="Times New Roman"/>
          <w:shd w:val="clear" w:color="auto" w:fill="FFFFFF"/>
        </w:rPr>
        <w:t xml:space="preserve"> Medical Records system </w:t>
      </w:r>
      <w:hyperlink r:id="rId74" w:tooltip="requirements:uc2" w:history="1">
        <w:r w:rsidRPr="004A16E2">
          <w:rPr>
            <w:rFonts w:eastAsia="Times New Roman" w:cs="Times New Roman"/>
            <w:u w:val="single"/>
            <w:shd w:val="clear" w:color="auto" w:fill="FFFFFF"/>
          </w:rPr>
          <w:t>(UC</w:t>
        </w:r>
        <w:r w:rsidR="008424E8">
          <w:rPr>
            <w:rFonts w:eastAsia="Times New Roman" w:cs="Times New Roman"/>
            <w:u w:val="single"/>
            <w:shd w:val="clear" w:color="auto" w:fill="FFFFFF"/>
          </w:rPr>
          <w:t>3</w:t>
        </w:r>
        <w:r w:rsidRPr="004A16E2">
          <w:rPr>
            <w:rFonts w:eastAsia="Times New Roman" w:cs="Times New Roman"/>
            <w:u w:val="single"/>
            <w:shd w:val="clear" w:color="auto" w:fill="FFFFFF"/>
          </w:rPr>
          <w:t>)</w:t>
        </w:r>
      </w:hyperlink>
      <w:r w:rsidRPr="004A16E2">
        <w:rPr>
          <w:rFonts w:eastAsia="Times New Roman" w:cs="Times New Roman"/>
          <w:shd w:val="clear" w:color="auto" w:fill="FFFFFF"/>
        </w:rPr>
        <w:t>.</w:t>
      </w:r>
    </w:p>
    <w:p w14:paraId="1DC1EA45" w14:textId="77777777" w:rsidR="00EE1A48" w:rsidRPr="004A16E2"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Main Flow</w:t>
      </w:r>
    </w:p>
    <w:p w14:paraId="1DC1EA46" w14:textId="77777777" w:rsidR="00EE1A48" w:rsidRPr="004A16E2" w:rsidRDefault="00EE1A48" w:rsidP="007D54DC">
      <w:pPr>
        <w:spacing w:before="100" w:beforeAutospacing="1" w:after="100" w:afterAutospacing="1"/>
        <w:contextualSpacing/>
        <w:rPr>
          <w:rFonts w:eastAsia="Times New Roman" w:cs="Times New Roman"/>
          <w:shd w:val="clear" w:color="auto" w:fill="FFFFFF"/>
        </w:rPr>
      </w:pPr>
      <w:r w:rsidRPr="004A16E2">
        <w:rPr>
          <w:rFonts w:eastAsia="Times New Roman" w:cs="Times New Roman"/>
          <w:shd w:val="clear" w:color="auto" w:fill="FFFFFF"/>
        </w:rPr>
        <w:t>An administrator chooses to maintain the hospital listing [S1].(Note: A personnel may be assigned to more than one </w:t>
      </w:r>
      <w:hyperlink r:id="rId75" w:tooltip="requirements:uc2" w:history="1">
        <w:r w:rsidRPr="004A16E2">
          <w:rPr>
            <w:rFonts w:eastAsia="Times New Roman" w:cs="Times New Roman"/>
            <w:u w:val="single"/>
            <w:shd w:val="clear" w:color="auto" w:fill="FFFFFF"/>
          </w:rPr>
          <w:t>(UC 2, S1)</w:t>
        </w:r>
      </w:hyperlink>
      <w:r w:rsidR="008424E8">
        <w:rPr>
          <w:rFonts w:eastAsia="Times New Roman" w:cs="Times New Roman"/>
          <w:u w:val="single"/>
          <w:shd w:val="clear" w:color="auto" w:fill="FFFFFF"/>
        </w:rPr>
        <w:t>.</w:t>
      </w:r>
      <w:r w:rsidRPr="004A16E2">
        <w:rPr>
          <w:rFonts w:eastAsia="Times New Roman" w:cs="Times New Roman"/>
          <w:shd w:val="clear" w:color="auto" w:fill="FFFFFF"/>
        </w:rPr>
        <w:t>)</w:t>
      </w:r>
    </w:p>
    <w:p w14:paraId="1DC1EA47" w14:textId="77777777" w:rsidR="00EE1A48" w:rsidRPr="004A16E2"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Sub-flows</w:t>
      </w:r>
    </w:p>
    <w:p w14:paraId="1DC1EA48" w14:textId="77777777" w:rsidR="00EE1A48" w:rsidRPr="004A16E2" w:rsidRDefault="00EE1A48" w:rsidP="007D54DC">
      <w:pPr>
        <w:spacing w:before="100" w:beforeAutospacing="1" w:after="100" w:afterAutospacing="1"/>
        <w:contextualSpacing/>
        <w:rPr>
          <w:rFonts w:eastAsia="Times New Roman" w:cs="Times New Roman"/>
          <w:color w:val="000000"/>
          <w:shd w:val="clear" w:color="auto" w:fill="FFFFFF"/>
        </w:rPr>
      </w:pPr>
      <w:r w:rsidRPr="004A16E2">
        <w:rPr>
          <w:rFonts w:eastAsia="Times New Roman" w:cs="Times New Roman"/>
          <w:color w:val="000000"/>
          <w:shd w:val="clear" w:color="auto" w:fill="FFFFFF"/>
        </w:rPr>
        <w:t>[S1] The administrator will store (1) hospital Id number for the hospital [E1]; and (2) up to 30 alphanumeric characters giving the name of the hospital</w:t>
      </w:r>
      <w:r w:rsidR="008424E8">
        <w:rPr>
          <w:rFonts w:eastAsia="Times New Roman" w:cs="Times New Roman"/>
          <w:color w:val="000000"/>
          <w:shd w:val="clear" w:color="auto" w:fill="FFFFFF"/>
        </w:rPr>
        <w:t>.</w:t>
      </w:r>
    </w:p>
    <w:p w14:paraId="1DC1EA49" w14:textId="77777777" w:rsidR="00EE1A48" w:rsidRPr="004A16E2" w:rsidRDefault="00EE1A48" w:rsidP="007D54DC">
      <w:pPr>
        <w:spacing w:before="100" w:beforeAutospacing="1" w:after="100" w:afterAutospacing="1"/>
        <w:contextualSpacing/>
        <w:rPr>
          <w:rFonts w:eastAsia="Times New Roman" w:cs="Times New Roman"/>
          <w:color w:val="000000"/>
          <w:shd w:val="clear" w:color="auto" w:fill="FFFFFF"/>
        </w:rPr>
      </w:pPr>
      <w:r w:rsidRPr="004A16E2">
        <w:rPr>
          <w:rFonts w:eastAsia="Times New Roman" w:cs="Times New Roman"/>
          <w:color w:val="000000"/>
          <w:shd w:val="clear" w:color="auto" w:fill="FFFFFF"/>
        </w:rPr>
        <w:t xml:space="preserve">[S2]. The system shall enable the administrator to add a new entry for a </w:t>
      </w:r>
      <w:proofErr w:type="gramStart"/>
      <w:r w:rsidRPr="004A16E2">
        <w:rPr>
          <w:rFonts w:eastAsia="Times New Roman" w:cs="Times New Roman"/>
          <w:color w:val="000000"/>
          <w:shd w:val="clear" w:color="auto" w:fill="FFFFFF"/>
        </w:rPr>
        <w:t>hospital, or</w:t>
      </w:r>
      <w:proofErr w:type="gramEnd"/>
      <w:r w:rsidRPr="004A16E2">
        <w:rPr>
          <w:rFonts w:eastAsia="Times New Roman" w:cs="Times New Roman"/>
          <w:color w:val="000000"/>
          <w:shd w:val="clear" w:color="auto" w:fill="FFFFFF"/>
        </w:rPr>
        <w:t xml:space="preserve"> modify the hospital name in an existing entry. Note that the administrator is not allowed through the system interface to delete an existing entry or modify the hospital ID number in an existing entry.</w:t>
      </w:r>
    </w:p>
    <w:p w14:paraId="1DC1EA4A" w14:textId="77777777" w:rsidR="00EE1A48" w:rsidRPr="004A16E2"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Alternate Flows</w:t>
      </w:r>
    </w:p>
    <w:p w14:paraId="1DC1EA4B" w14:textId="77777777" w:rsidR="00EE1A48" w:rsidRPr="004A16E2" w:rsidRDefault="00EE1A48" w:rsidP="007D54DC">
      <w:pPr>
        <w:spacing w:before="100" w:beforeAutospacing="1" w:after="100" w:afterAutospacing="1"/>
        <w:contextualSpacing/>
        <w:rPr>
          <w:rFonts w:eastAsia="Times New Roman" w:cs="Times New Roman"/>
          <w:color w:val="000000"/>
          <w:shd w:val="clear" w:color="auto" w:fill="FFFFFF"/>
        </w:rPr>
      </w:pPr>
      <w:r w:rsidRPr="004A16E2">
        <w:rPr>
          <w:rFonts w:eastAsia="Times New Roman" w:cs="Times New Roman"/>
          <w:color w:val="000000"/>
          <w:shd w:val="clear" w:color="auto" w:fill="FFFFFF"/>
        </w:rPr>
        <w:t>[E1] The administrator types an invalid hospital ID and is prompted to try again.</w:t>
      </w:r>
    </w:p>
    <w:p w14:paraId="1DC1EA4C" w14:textId="77777777" w:rsidR="00EE1A48" w:rsidRPr="004A16E2" w:rsidRDefault="00EE1A48" w:rsidP="007D54DC">
      <w:pPr>
        <w:spacing w:before="100" w:beforeAutospacing="1" w:after="100" w:afterAutospacing="1"/>
        <w:contextualSpacing/>
        <w:rPr>
          <w:rFonts w:eastAsia="Times New Roman" w:cs="Times New Roman"/>
          <w:color w:val="000000"/>
          <w:shd w:val="clear" w:color="auto" w:fill="FFFFFF"/>
        </w:rPr>
      </w:pPr>
      <w:r w:rsidRPr="004A16E2">
        <w:rPr>
          <w:rFonts w:eastAsia="Times New Roman" w:cs="Times New Roman"/>
          <w:color w:val="000000"/>
          <w:shd w:val="clear" w:color="auto" w:fill="FFFFFF"/>
        </w:rPr>
        <w:t>[E2] The administrator types an invalid hospital name and is prompted to try again.</w:t>
      </w:r>
    </w:p>
    <w:p w14:paraId="1DC1EA4D" w14:textId="77777777" w:rsidR="00EE1A48" w:rsidRPr="004A16E2" w:rsidRDefault="00EE1A48" w:rsidP="007D54DC">
      <w:pPr>
        <w:pStyle w:val="Heading4"/>
        <w:spacing w:before="100" w:after="100"/>
        <w:contextualSpacing/>
        <w:rPr>
          <w:rFonts w:eastAsia="Times New Roman"/>
          <w:shd w:val="clear" w:color="auto" w:fill="FFFFFF"/>
        </w:rPr>
      </w:pPr>
      <w:r w:rsidRPr="004A16E2">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214"/>
        <w:gridCol w:w="1355"/>
        <w:gridCol w:w="895"/>
        <w:gridCol w:w="1084"/>
        <w:gridCol w:w="1150"/>
        <w:gridCol w:w="1285"/>
        <w:gridCol w:w="1392"/>
        <w:gridCol w:w="1075"/>
      </w:tblGrid>
      <w:tr w:rsidR="00EE1A48" w:rsidRPr="004A32DE" w14:paraId="1DC1EA56"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A4E" w14:textId="77777777" w:rsidR="00EE1A48" w:rsidRPr="00BB06F9" w:rsidRDefault="00EE1A48" w:rsidP="007D54DC">
            <w:pPr>
              <w:spacing w:before="100" w:beforeAutospacing="1" w:after="100" w:afterAutospacing="1"/>
              <w:contextualSpacing/>
              <w:rPr>
                <w:rFonts w:eastAsia="Times New Roman" w:cstheme="minorHAnsi"/>
                <w:bCs/>
                <w:sz w:val="20"/>
                <w:szCs w:val="20"/>
              </w:rPr>
            </w:pPr>
            <w:r w:rsidRPr="00BB06F9">
              <w:rPr>
                <w:rFonts w:eastAsia="Times New Roman" w:cstheme="minorHAnsi"/>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A4F" w14:textId="77777777" w:rsidR="00EE1A48" w:rsidRPr="00BB06F9" w:rsidRDefault="00EE1A48" w:rsidP="007D54DC">
            <w:pPr>
              <w:spacing w:before="100" w:beforeAutospacing="1" w:after="100" w:afterAutospacing="1"/>
              <w:contextualSpacing/>
              <w:rPr>
                <w:rFonts w:eastAsia="Times New Roman" w:cstheme="minorHAnsi"/>
                <w:bCs/>
                <w:sz w:val="20"/>
                <w:szCs w:val="20"/>
              </w:rPr>
            </w:pPr>
            <w:r w:rsidRPr="00BB06F9">
              <w:rPr>
                <w:rFonts w:eastAsia="Times New Roman" w:cstheme="minorHAnsi"/>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A50" w14:textId="77777777" w:rsidR="00EE1A48" w:rsidRPr="00BB06F9" w:rsidRDefault="00EE1A48" w:rsidP="007D54DC">
            <w:pPr>
              <w:spacing w:before="100" w:beforeAutospacing="1" w:after="100" w:afterAutospacing="1"/>
              <w:contextualSpacing/>
              <w:rPr>
                <w:rFonts w:eastAsia="Times New Roman" w:cstheme="minorHAnsi"/>
                <w:bCs/>
                <w:sz w:val="20"/>
                <w:szCs w:val="20"/>
              </w:rPr>
            </w:pPr>
            <w:r w:rsidRPr="00BB06F9">
              <w:rPr>
                <w:rFonts w:eastAsia="Times New Roman" w:cstheme="minorHAnsi"/>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A51" w14:textId="77777777" w:rsidR="00EE1A48" w:rsidRPr="00BB06F9" w:rsidRDefault="00EE1A48" w:rsidP="007D54DC">
            <w:pPr>
              <w:spacing w:before="100" w:beforeAutospacing="1" w:after="100" w:afterAutospacing="1"/>
              <w:contextualSpacing/>
              <w:rPr>
                <w:rFonts w:eastAsia="Times New Roman" w:cstheme="minorHAnsi"/>
                <w:bCs/>
                <w:sz w:val="20"/>
                <w:szCs w:val="20"/>
              </w:rPr>
            </w:pPr>
            <w:r w:rsidRPr="00BB06F9">
              <w:rPr>
                <w:rFonts w:eastAsia="Times New Roman" w:cstheme="minorHAnsi"/>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A52" w14:textId="77777777" w:rsidR="00EE1A48" w:rsidRPr="00BB06F9" w:rsidRDefault="00EE1A48" w:rsidP="007D54DC">
            <w:pPr>
              <w:spacing w:before="100" w:beforeAutospacing="1" w:after="100" w:afterAutospacing="1"/>
              <w:contextualSpacing/>
              <w:rPr>
                <w:rFonts w:eastAsia="Times New Roman" w:cstheme="minorHAnsi"/>
                <w:bCs/>
                <w:sz w:val="20"/>
                <w:szCs w:val="20"/>
              </w:rPr>
            </w:pPr>
            <w:r w:rsidRPr="00BB06F9">
              <w:rPr>
                <w:rFonts w:eastAsia="Times New Roman" w:cstheme="minorHAnsi"/>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A53" w14:textId="77777777" w:rsidR="00EE1A48" w:rsidRPr="00BB06F9" w:rsidRDefault="00EE1A48" w:rsidP="007D54DC">
            <w:pPr>
              <w:spacing w:before="100" w:beforeAutospacing="1" w:after="100" w:afterAutospacing="1"/>
              <w:contextualSpacing/>
              <w:rPr>
                <w:rFonts w:eastAsia="Times New Roman" w:cstheme="minorHAnsi"/>
                <w:bCs/>
                <w:sz w:val="20"/>
                <w:szCs w:val="20"/>
              </w:rPr>
            </w:pPr>
            <w:r w:rsidRPr="00BB06F9">
              <w:rPr>
                <w:rFonts w:eastAsia="Times New Roman" w:cstheme="minorHAnsi"/>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A54" w14:textId="77777777" w:rsidR="00EE1A48" w:rsidRPr="00BB06F9" w:rsidRDefault="00EE1A48" w:rsidP="007D54DC">
            <w:pPr>
              <w:spacing w:before="100" w:beforeAutospacing="1" w:after="100" w:afterAutospacing="1"/>
              <w:contextualSpacing/>
              <w:rPr>
                <w:rFonts w:eastAsia="Times New Roman" w:cstheme="minorHAnsi"/>
                <w:bCs/>
                <w:sz w:val="20"/>
                <w:szCs w:val="20"/>
              </w:rPr>
            </w:pPr>
            <w:r w:rsidRPr="00BB06F9">
              <w:rPr>
                <w:rFonts w:eastAsia="Times New Roman" w:cstheme="minorHAnsi"/>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A55" w14:textId="77777777" w:rsidR="00EE1A48" w:rsidRPr="00BB06F9" w:rsidRDefault="00EE1A48" w:rsidP="007D54DC">
            <w:pPr>
              <w:spacing w:before="100" w:beforeAutospacing="1" w:after="100" w:afterAutospacing="1"/>
              <w:contextualSpacing/>
              <w:rPr>
                <w:rFonts w:eastAsia="Times New Roman" w:cstheme="minorHAnsi"/>
                <w:bCs/>
                <w:sz w:val="20"/>
                <w:szCs w:val="20"/>
              </w:rPr>
            </w:pPr>
            <w:r w:rsidRPr="00BB06F9">
              <w:rPr>
                <w:rFonts w:eastAsia="Times New Roman" w:cstheme="minorHAnsi"/>
                <w:bCs/>
                <w:sz w:val="20"/>
                <w:szCs w:val="20"/>
              </w:rPr>
              <w:t>Patient Viewable</w:t>
            </w:r>
          </w:p>
        </w:tc>
      </w:tr>
      <w:tr w:rsidR="00EE1A48" w:rsidRPr="004A32DE" w14:paraId="1DC1EA5F"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57" w14:textId="77777777"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1800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58" w14:textId="77777777"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Add a Hospital Listing</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59" w14:textId="77777777"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5A" w14:textId="77777777"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5B" w14:textId="77777777"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18</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5C" w14:textId="77777777"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5D" w14:textId="77777777"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Hospital ID Number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5E" w14:textId="77777777"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No</w:t>
            </w:r>
          </w:p>
        </w:tc>
      </w:tr>
      <w:tr w:rsidR="00EE1A48" w:rsidRPr="004A32DE" w14:paraId="1DC1EA68"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60" w14:textId="77777777"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1801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61" w14:textId="77777777"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View a Hospital Listing</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62" w14:textId="77777777"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63" w14:textId="77777777"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64" w14:textId="77777777"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18</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65" w14:textId="77777777"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66" w14:textId="77777777"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Hospital ID Number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67" w14:textId="77777777"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No</w:t>
            </w:r>
          </w:p>
        </w:tc>
      </w:tr>
      <w:tr w:rsidR="00EE1A48" w:rsidRPr="004A32DE" w14:paraId="1DC1EA71"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69" w14:textId="77777777"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1802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6A" w14:textId="77777777"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Edit a Hospital Listing</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6B" w14:textId="77777777"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6C" w14:textId="77777777"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6D" w14:textId="77777777"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18</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6E" w14:textId="77777777"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6F" w14:textId="77777777"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Hospital ID Number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70" w14:textId="77777777"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No</w:t>
            </w:r>
          </w:p>
        </w:tc>
      </w:tr>
    </w:tbl>
    <w:p w14:paraId="1DC1EA72" w14:textId="77777777" w:rsidR="00EE1A48" w:rsidRDefault="00EE1A48" w:rsidP="007D54DC">
      <w:pPr>
        <w:spacing w:before="100" w:beforeAutospacing="1" w:after="100" w:afterAutospacing="1"/>
        <w:contextualSpacing/>
      </w:pPr>
    </w:p>
    <w:p w14:paraId="1DC1EA73" w14:textId="77777777" w:rsidR="00EE1A48" w:rsidRPr="004A16E2" w:rsidRDefault="00EE1A48" w:rsidP="007D54DC">
      <w:pPr>
        <w:pStyle w:val="Heading3"/>
        <w:contextualSpacing/>
        <w:rPr>
          <w:shd w:val="clear" w:color="auto" w:fill="FFFFFF"/>
        </w:rPr>
      </w:pPr>
      <w:bookmarkStart w:id="33" w:name="uc19_view_prescription_report_use_case"/>
      <w:r w:rsidRPr="004A16E2">
        <w:rPr>
          <w:shd w:val="clear" w:color="auto" w:fill="FFFFFF"/>
        </w:rPr>
        <w:t>UC19 View prescription report Use Case</w:t>
      </w:r>
      <w:bookmarkEnd w:id="33"/>
    </w:p>
    <w:p w14:paraId="1DC1EA74" w14:textId="77777777" w:rsidR="00EE1A48" w:rsidRPr="004A16E2"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Preconditions</w:t>
      </w:r>
    </w:p>
    <w:p w14:paraId="1DC1EA75" w14:textId="77777777" w:rsidR="00EE1A48" w:rsidRPr="004A16E2" w:rsidRDefault="00EE1A48" w:rsidP="007D54DC">
      <w:pPr>
        <w:spacing w:before="100" w:beforeAutospacing="1" w:after="100" w:afterAutospacing="1"/>
        <w:contextualSpacing/>
        <w:rPr>
          <w:rFonts w:eastAsia="Times New Roman" w:cs="Times New Roman"/>
          <w:shd w:val="clear" w:color="auto" w:fill="FFFFFF"/>
        </w:rPr>
      </w:pPr>
      <w:r w:rsidRPr="004A16E2">
        <w:rPr>
          <w:rFonts w:eastAsia="Times New Roman" w:cs="Times New Roman"/>
          <w:shd w:val="clear" w:color="auto" w:fill="FFFFFF"/>
        </w:rPr>
        <w:t xml:space="preserve">The </w:t>
      </w:r>
      <w:proofErr w:type="spellStart"/>
      <w:r w:rsidRPr="004A16E2">
        <w:rPr>
          <w:rFonts w:eastAsia="Times New Roman" w:cs="Times New Roman"/>
          <w:shd w:val="clear" w:color="auto" w:fill="FFFFFF"/>
        </w:rPr>
        <w:t>iTrust</w:t>
      </w:r>
      <w:proofErr w:type="spellEnd"/>
      <w:r w:rsidRPr="004A16E2">
        <w:rPr>
          <w:rFonts w:eastAsia="Times New Roman" w:cs="Times New Roman"/>
          <w:shd w:val="clear" w:color="auto" w:fill="FFFFFF"/>
        </w:rPr>
        <w:t xml:space="preserve"> user has authenticated himself or herself in the </w:t>
      </w:r>
      <w:proofErr w:type="spellStart"/>
      <w:r w:rsidRPr="004A16E2">
        <w:rPr>
          <w:rFonts w:eastAsia="Times New Roman" w:cs="Times New Roman"/>
          <w:shd w:val="clear" w:color="auto" w:fill="FFFFFF"/>
        </w:rPr>
        <w:t>iTrust</w:t>
      </w:r>
      <w:proofErr w:type="spellEnd"/>
      <w:r w:rsidRPr="004A16E2">
        <w:rPr>
          <w:rFonts w:eastAsia="Times New Roman" w:cs="Times New Roman"/>
          <w:shd w:val="clear" w:color="auto" w:fill="FFFFFF"/>
        </w:rPr>
        <w:t xml:space="preserve"> Medical Records system </w:t>
      </w:r>
      <w:hyperlink r:id="rId76" w:tooltip="requirements:uc3" w:history="1">
        <w:r w:rsidRPr="004A16E2">
          <w:rPr>
            <w:rFonts w:eastAsia="Times New Roman" w:cs="Times New Roman"/>
            <w:u w:val="single"/>
            <w:shd w:val="clear" w:color="auto" w:fill="FFFFFF"/>
          </w:rPr>
          <w:t>(UC3)</w:t>
        </w:r>
      </w:hyperlink>
      <w:r w:rsidRPr="004A16E2">
        <w:rPr>
          <w:rFonts w:eastAsia="Times New Roman" w:cs="Times New Roman"/>
          <w:shd w:val="clear" w:color="auto" w:fill="FFFFFF"/>
        </w:rPr>
        <w:t>.</w:t>
      </w:r>
    </w:p>
    <w:p w14:paraId="1DC1EA76" w14:textId="77777777" w:rsidR="00EE1A48" w:rsidRPr="004A16E2"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lastRenderedPageBreak/>
        <w:t>Main Flow</w:t>
      </w:r>
    </w:p>
    <w:p w14:paraId="1DC1EA77" w14:textId="77777777" w:rsidR="00EE1A48" w:rsidRPr="004A16E2" w:rsidRDefault="00EE1A48" w:rsidP="007D54DC">
      <w:pPr>
        <w:spacing w:before="100" w:beforeAutospacing="1" w:after="100" w:afterAutospacing="1"/>
        <w:contextualSpacing/>
        <w:rPr>
          <w:rFonts w:eastAsia="Times New Roman" w:cs="Times New Roman"/>
          <w:shd w:val="clear" w:color="auto" w:fill="FFFFFF"/>
        </w:rPr>
      </w:pPr>
      <w:r w:rsidRPr="004A16E2">
        <w:rPr>
          <w:rFonts w:eastAsia="Times New Roman" w:cs="Times New Roman"/>
          <w:shd w:val="clear" w:color="auto" w:fill="FFFFFF"/>
        </w:rPr>
        <w:t>A patient or personal health representative [S1] or LHCP [S2] chooses to view prescription reports. If the LHCP is not one of the patient's DLHCP or the UAP associated with one of their DLHCP, a message is sent to the patient and their personal representative [S4].</w:t>
      </w:r>
    </w:p>
    <w:p w14:paraId="1DC1EA78" w14:textId="77777777" w:rsidR="00EE1A48" w:rsidRPr="004A16E2"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Sub-flows</w:t>
      </w:r>
    </w:p>
    <w:p w14:paraId="1DC1EA79" w14:textId="77777777" w:rsidR="00EE1A48" w:rsidRPr="004A16E2" w:rsidRDefault="00EE1A48" w:rsidP="007D54DC">
      <w:pPr>
        <w:spacing w:before="100" w:beforeAutospacing="1" w:after="100" w:afterAutospacing="1"/>
        <w:contextualSpacing/>
        <w:rPr>
          <w:rFonts w:eastAsia="Times New Roman" w:cs="Times New Roman"/>
          <w:color w:val="000000"/>
          <w:shd w:val="clear" w:color="auto" w:fill="FFFFFF"/>
        </w:rPr>
      </w:pPr>
      <w:r w:rsidRPr="004A16E2">
        <w:rPr>
          <w:rFonts w:eastAsia="Times New Roman" w:cs="Times New Roman"/>
          <w:color w:val="000000"/>
          <w:shd w:val="clear" w:color="auto" w:fill="FFFFFF"/>
        </w:rPr>
        <w:t xml:space="preserve">[S1] The user (patient or personal health representative) </w:t>
      </w:r>
      <w:r w:rsidR="008424E8">
        <w:rPr>
          <w:rFonts w:eastAsia="Times New Roman" w:cs="Times New Roman"/>
          <w:color w:val="000000"/>
          <w:shd w:val="clear" w:color="auto" w:fill="FFFFFF"/>
        </w:rPr>
        <w:t xml:space="preserve">can choose to view a list of their own prescriptions </w:t>
      </w:r>
      <w:proofErr w:type="gramStart"/>
      <w:r w:rsidR="008424E8">
        <w:rPr>
          <w:rFonts w:eastAsia="Times New Roman" w:cs="Times New Roman"/>
          <w:color w:val="000000"/>
          <w:shd w:val="clear" w:color="auto" w:fill="FFFFFF"/>
        </w:rPr>
        <w:t xml:space="preserve">or </w:t>
      </w:r>
      <w:r w:rsidRPr="004A16E2">
        <w:rPr>
          <w:rFonts w:eastAsia="Times New Roman" w:cs="Times New Roman"/>
          <w:color w:val="000000"/>
          <w:shd w:val="clear" w:color="auto" w:fill="FFFFFF"/>
        </w:rPr>
        <w:t xml:space="preserve"> the</w:t>
      </w:r>
      <w:proofErr w:type="gramEnd"/>
      <w:r w:rsidRPr="004A16E2">
        <w:rPr>
          <w:rFonts w:eastAsia="Times New Roman" w:cs="Times New Roman"/>
          <w:color w:val="000000"/>
          <w:shd w:val="clear" w:color="auto" w:fill="FFFFFF"/>
        </w:rPr>
        <w:t xml:space="preserve"> prescriptions for whom the user is a person health representative by choosing one patient from a </w:t>
      </w:r>
      <w:proofErr w:type="spellStart"/>
      <w:r w:rsidRPr="004A16E2">
        <w:rPr>
          <w:rFonts w:eastAsia="Times New Roman" w:cs="Times New Roman"/>
          <w:color w:val="000000"/>
          <w:shd w:val="clear" w:color="auto" w:fill="FFFFFF"/>
        </w:rPr>
        <w:t>a</w:t>
      </w:r>
      <w:proofErr w:type="spellEnd"/>
      <w:r w:rsidRPr="004A16E2">
        <w:rPr>
          <w:rFonts w:eastAsia="Times New Roman" w:cs="Times New Roman"/>
          <w:color w:val="000000"/>
          <w:shd w:val="clear" w:color="auto" w:fill="FFFFFF"/>
        </w:rPr>
        <w:t xml:space="preserve"> list of these patients. A prescription list is then displayed [S3], sorted by start date (the later date is ranked earlier).</w:t>
      </w:r>
    </w:p>
    <w:p w14:paraId="1DC1EA7A" w14:textId="77777777" w:rsidR="00EE1A48" w:rsidRPr="004A16E2" w:rsidRDefault="00EE1A48" w:rsidP="007D54DC">
      <w:pPr>
        <w:spacing w:before="100" w:beforeAutospacing="1" w:after="100" w:afterAutospacing="1"/>
        <w:contextualSpacing/>
        <w:rPr>
          <w:rFonts w:eastAsia="Times New Roman" w:cs="Times New Roman"/>
          <w:color w:val="000000"/>
          <w:shd w:val="clear" w:color="auto" w:fill="FFFFFF"/>
        </w:rPr>
      </w:pPr>
      <w:r w:rsidRPr="004A16E2">
        <w:rPr>
          <w:rFonts w:eastAsia="Times New Roman" w:cs="Times New Roman"/>
          <w:color w:val="000000"/>
          <w:shd w:val="clear" w:color="auto" w:fill="FFFFFF"/>
        </w:rPr>
        <w:t>[S2] The user (LHCP) selects a patient from the list of requested reports. At this point, the LHCP can view a prescription list for that patient [S3], sorted by start date (the later date is ranked earlier).</w:t>
      </w:r>
    </w:p>
    <w:p w14:paraId="1DC1EA7B" w14:textId="77777777" w:rsidR="00EE1A48" w:rsidRPr="004A16E2" w:rsidRDefault="00EE1A48" w:rsidP="007D54DC">
      <w:pPr>
        <w:spacing w:before="100" w:beforeAutospacing="1" w:after="100" w:afterAutospacing="1"/>
        <w:contextualSpacing/>
        <w:rPr>
          <w:rFonts w:eastAsia="Times New Roman" w:cs="Times New Roman"/>
          <w:color w:val="000000"/>
          <w:shd w:val="clear" w:color="auto" w:fill="FFFFFF"/>
        </w:rPr>
      </w:pPr>
      <w:r w:rsidRPr="004A16E2">
        <w:rPr>
          <w:rFonts w:eastAsia="Times New Roman" w:cs="Times New Roman"/>
          <w:color w:val="000000"/>
          <w:shd w:val="clear" w:color="auto" w:fill="FFFFFF"/>
        </w:rPr>
        <w:t xml:space="preserve">[S3] The prescription report is titled with the </w:t>
      </w:r>
      <w:proofErr w:type="gramStart"/>
      <w:r w:rsidRPr="004A16E2">
        <w:rPr>
          <w:rFonts w:eastAsia="Times New Roman" w:cs="Times New Roman"/>
          <w:color w:val="000000"/>
          <w:shd w:val="clear" w:color="auto" w:fill="FFFFFF"/>
        </w:rPr>
        <w:t>patient</w:t>
      </w:r>
      <w:proofErr w:type="gramEnd"/>
      <w:r w:rsidRPr="004A16E2">
        <w:rPr>
          <w:rFonts w:eastAsia="Times New Roman" w:cs="Times New Roman"/>
          <w:color w:val="000000"/>
          <w:shd w:val="clear" w:color="auto" w:fill="FFFFFF"/>
        </w:rPr>
        <w:t xml:space="preserve"> name. The prescription list includes medication, date prescribed, start date, end date for each prescription, and the name of the doctor who prescribed the medication.</w:t>
      </w:r>
    </w:p>
    <w:p w14:paraId="1DC1EA7C" w14:textId="77777777" w:rsidR="00EE1A48" w:rsidRPr="004A16E2"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Alternate Flows</w:t>
      </w:r>
    </w:p>
    <w:p w14:paraId="1DC1EA7D" w14:textId="77777777" w:rsidR="00EE1A48" w:rsidRPr="004A16E2" w:rsidRDefault="00EE1A48" w:rsidP="007D54DC">
      <w:pPr>
        <w:spacing w:before="100" w:beforeAutospacing="1" w:after="100" w:afterAutospacing="1"/>
        <w:contextualSpacing/>
        <w:rPr>
          <w:rFonts w:eastAsia="Times New Roman" w:cs="Times New Roman"/>
          <w:color w:val="000000"/>
          <w:shd w:val="clear" w:color="auto" w:fill="FFFFFF"/>
        </w:rPr>
      </w:pPr>
      <w:r w:rsidRPr="004A16E2">
        <w:rPr>
          <w:rFonts w:eastAsia="Times New Roman" w:cs="Times New Roman"/>
          <w:color w:val="000000"/>
          <w:shd w:val="clear" w:color="auto" w:fill="FFFFFF"/>
        </w:rPr>
        <w:t>[E1] The LHCP types an invalid medical identification number and is prompted to try again.</w:t>
      </w:r>
    </w:p>
    <w:p w14:paraId="1DC1EA7E" w14:textId="77777777" w:rsidR="00EE1A48" w:rsidRPr="004A16E2" w:rsidRDefault="00EE1A48" w:rsidP="007D54DC">
      <w:pPr>
        <w:spacing w:before="100" w:beforeAutospacing="1" w:after="100" w:afterAutospacing="1"/>
        <w:contextualSpacing/>
        <w:rPr>
          <w:rFonts w:eastAsia="Times New Roman" w:cs="Times New Roman"/>
          <w:color w:val="000000"/>
          <w:shd w:val="clear" w:color="auto" w:fill="FFFFFF"/>
        </w:rPr>
      </w:pPr>
      <w:r w:rsidRPr="004A16E2">
        <w:rPr>
          <w:rFonts w:eastAsia="Times New Roman" w:cs="Times New Roman"/>
          <w:color w:val="000000"/>
          <w:shd w:val="clear" w:color="auto" w:fill="FFFFFF"/>
        </w:rPr>
        <w:t>[E2] The patient chosen is not the desired patient. The LHCP does not confirm the selection and is prompted to try again.</w:t>
      </w:r>
    </w:p>
    <w:p w14:paraId="1DC1EA7F" w14:textId="77777777" w:rsidR="00EE1A48" w:rsidRPr="004A16E2" w:rsidRDefault="00EE1A48" w:rsidP="007D54DC">
      <w:pPr>
        <w:pStyle w:val="Heading4"/>
        <w:spacing w:before="100" w:after="100"/>
        <w:contextualSpacing/>
        <w:rPr>
          <w:rFonts w:eastAsia="Times New Roman"/>
          <w:shd w:val="clear" w:color="auto" w:fill="FFFFFF"/>
        </w:rPr>
      </w:pPr>
      <w:r w:rsidRPr="004A16E2">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204"/>
        <w:gridCol w:w="1427"/>
        <w:gridCol w:w="915"/>
        <w:gridCol w:w="1075"/>
        <w:gridCol w:w="1127"/>
        <w:gridCol w:w="1270"/>
        <w:gridCol w:w="1372"/>
        <w:gridCol w:w="1060"/>
      </w:tblGrid>
      <w:tr w:rsidR="00EE1A48" w:rsidRPr="004A32DE" w14:paraId="1DC1EA88"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A80" w14:textId="77777777" w:rsidR="00EE1A48" w:rsidRPr="00BB06F9" w:rsidRDefault="00EE1A48" w:rsidP="007D54DC">
            <w:pPr>
              <w:spacing w:before="100" w:beforeAutospacing="1" w:after="100" w:afterAutospacing="1"/>
              <w:contextualSpacing/>
              <w:rPr>
                <w:rFonts w:eastAsia="Times New Roman" w:cstheme="minorHAnsi"/>
                <w:bCs/>
                <w:sz w:val="20"/>
                <w:szCs w:val="20"/>
              </w:rPr>
            </w:pPr>
            <w:r w:rsidRPr="00BB06F9">
              <w:rPr>
                <w:rFonts w:eastAsia="Times New Roman" w:cstheme="minorHAnsi"/>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A81" w14:textId="77777777" w:rsidR="00EE1A48" w:rsidRPr="00BB06F9" w:rsidRDefault="00EE1A48" w:rsidP="007D54DC">
            <w:pPr>
              <w:spacing w:before="100" w:beforeAutospacing="1" w:after="100" w:afterAutospacing="1"/>
              <w:contextualSpacing/>
              <w:rPr>
                <w:rFonts w:eastAsia="Times New Roman" w:cstheme="minorHAnsi"/>
                <w:bCs/>
                <w:sz w:val="20"/>
                <w:szCs w:val="20"/>
              </w:rPr>
            </w:pPr>
            <w:r w:rsidRPr="00BB06F9">
              <w:rPr>
                <w:rFonts w:eastAsia="Times New Roman" w:cstheme="minorHAnsi"/>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A82" w14:textId="77777777" w:rsidR="00EE1A48" w:rsidRPr="00BB06F9" w:rsidRDefault="00EE1A48" w:rsidP="007D54DC">
            <w:pPr>
              <w:spacing w:before="100" w:beforeAutospacing="1" w:after="100" w:afterAutospacing="1"/>
              <w:contextualSpacing/>
              <w:rPr>
                <w:rFonts w:eastAsia="Times New Roman" w:cstheme="minorHAnsi"/>
                <w:bCs/>
                <w:sz w:val="20"/>
                <w:szCs w:val="20"/>
              </w:rPr>
            </w:pPr>
            <w:r w:rsidRPr="00BB06F9">
              <w:rPr>
                <w:rFonts w:eastAsia="Times New Roman" w:cstheme="minorHAnsi"/>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A83" w14:textId="77777777" w:rsidR="00EE1A48" w:rsidRPr="00BB06F9" w:rsidRDefault="00EE1A48" w:rsidP="007D54DC">
            <w:pPr>
              <w:spacing w:before="100" w:beforeAutospacing="1" w:after="100" w:afterAutospacing="1"/>
              <w:contextualSpacing/>
              <w:rPr>
                <w:rFonts w:eastAsia="Times New Roman" w:cstheme="minorHAnsi"/>
                <w:bCs/>
                <w:sz w:val="20"/>
                <w:szCs w:val="20"/>
              </w:rPr>
            </w:pPr>
            <w:r w:rsidRPr="00BB06F9">
              <w:rPr>
                <w:rFonts w:eastAsia="Times New Roman" w:cstheme="minorHAnsi"/>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A84" w14:textId="77777777" w:rsidR="00EE1A48" w:rsidRPr="00BB06F9" w:rsidRDefault="00EE1A48" w:rsidP="007D54DC">
            <w:pPr>
              <w:spacing w:before="100" w:beforeAutospacing="1" w:after="100" w:afterAutospacing="1"/>
              <w:contextualSpacing/>
              <w:rPr>
                <w:rFonts w:eastAsia="Times New Roman" w:cstheme="minorHAnsi"/>
                <w:bCs/>
                <w:sz w:val="20"/>
                <w:szCs w:val="20"/>
              </w:rPr>
            </w:pPr>
            <w:r w:rsidRPr="00BB06F9">
              <w:rPr>
                <w:rFonts w:eastAsia="Times New Roman" w:cstheme="minorHAnsi"/>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A85" w14:textId="77777777" w:rsidR="00EE1A48" w:rsidRPr="00BB06F9" w:rsidRDefault="00EE1A48" w:rsidP="007D54DC">
            <w:pPr>
              <w:spacing w:before="100" w:beforeAutospacing="1" w:after="100" w:afterAutospacing="1"/>
              <w:contextualSpacing/>
              <w:rPr>
                <w:rFonts w:eastAsia="Times New Roman" w:cstheme="minorHAnsi"/>
                <w:bCs/>
                <w:sz w:val="20"/>
                <w:szCs w:val="20"/>
              </w:rPr>
            </w:pPr>
            <w:r w:rsidRPr="00BB06F9">
              <w:rPr>
                <w:rFonts w:eastAsia="Times New Roman" w:cstheme="minorHAnsi"/>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A86" w14:textId="77777777" w:rsidR="00EE1A48" w:rsidRPr="00BB06F9" w:rsidRDefault="00EE1A48" w:rsidP="007D54DC">
            <w:pPr>
              <w:spacing w:before="100" w:beforeAutospacing="1" w:after="100" w:afterAutospacing="1"/>
              <w:contextualSpacing/>
              <w:rPr>
                <w:rFonts w:eastAsia="Times New Roman" w:cstheme="minorHAnsi"/>
                <w:bCs/>
                <w:sz w:val="20"/>
                <w:szCs w:val="20"/>
              </w:rPr>
            </w:pPr>
            <w:r w:rsidRPr="00BB06F9">
              <w:rPr>
                <w:rFonts w:eastAsia="Times New Roman" w:cstheme="minorHAnsi"/>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A87" w14:textId="77777777" w:rsidR="00EE1A48" w:rsidRPr="00BB06F9" w:rsidRDefault="00EE1A48" w:rsidP="007D54DC">
            <w:pPr>
              <w:spacing w:before="100" w:beforeAutospacing="1" w:after="100" w:afterAutospacing="1"/>
              <w:contextualSpacing/>
              <w:rPr>
                <w:rFonts w:eastAsia="Times New Roman" w:cstheme="minorHAnsi"/>
                <w:bCs/>
                <w:sz w:val="20"/>
                <w:szCs w:val="20"/>
              </w:rPr>
            </w:pPr>
            <w:r w:rsidRPr="00BB06F9">
              <w:rPr>
                <w:rFonts w:eastAsia="Times New Roman" w:cstheme="minorHAnsi"/>
                <w:bCs/>
                <w:sz w:val="20"/>
                <w:szCs w:val="20"/>
              </w:rPr>
              <w:t>Patient Viewable</w:t>
            </w:r>
          </w:p>
        </w:tc>
      </w:tr>
      <w:tr w:rsidR="00EE1A48" w:rsidRPr="004A32DE" w14:paraId="1DC1EA91"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89" w14:textId="77777777"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1900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8A" w14:textId="77777777"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View prescription report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8B" w14:textId="77777777"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Patient or 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8C" w14:textId="77777777"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8D" w14:textId="77777777"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19 </w:t>
            </w:r>
            <w:r w:rsidRPr="00BB06F9">
              <w:rPr>
                <w:rFonts w:eastAsia="Times New Roman" w:cstheme="minorHAnsi"/>
                <w:sz w:val="20"/>
                <w:szCs w:val="20"/>
              </w:rPr>
              <w:br/>
              <w:t>40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8E" w14:textId="77777777"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8F" w14:textId="77777777"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90" w14:textId="77777777" w:rsidR="00EE1A48" w:rsidRPr="00BB06F9" w:rsidRDefault="00EE1A48" w:rsidP="007D54DC">
            <w:pPr>
              <w:spacing w:before="100" w:beforeAutospacing="1" w:after="100" w:afterAutospacing="1"/>
              <w:contextualSpacing/>
              <w:rPr>
                <w:rFonts w:eastAsia="Times New Roman" w:cstheme="minorHAnsi"/>
                <w:sz w:val="20"/>
                <w:szCs w:val="20"/>
              </w:rPr>
            </w:pPr>
            <w:r w:rsidRPr="00BB06F9">
              <w:rPr>
                <w:rFonts w:eastAsia="Times New Roman" w:cstheme="minorHAnsi"/>
                <w:sz w:val="20"/>
                <w:szCs w:val="20"/>
              </w:rPr>
              <w:t>Yes</w:t>
            </w:r>
          </w:p>
        </w:tc>
      </w:tr>
    </w:tbl>
    <w:p w14:paraId="1DC1EA92" w14:textId="77777777" w:rsidR="00EE1A48" w:rsidRDefault="00EE1A48" w:rsidP="007D54DC">
      <w:pPr>
        <w:spacing w:before="100" w:beforeAutospacing="1" w:after="100" w:afterAutospacing="1"/>
        <w:contextualSpacing/>
      </w:pPr>
    </w:p>
    <w:p w14:paraId="1DC1EA93" w14:textId="77777777" w:rsidR="004A16E2" w:rsidRPr="004A16E2" w:rsidRDefault="004A16E2" w:rsidP="007D54DC">
      <w:pPr>
        <w:pStyle w:val="ListParagraph"/>
        <w:numPr>
          <w:ilvl w:val="2"/>
          <w:numId w:val="2"/>
        </w:numPr>
        <w:spacing w:before="100" w:beforeAutospacing="1" w:after="100" w:afterAutospacing="1" w:line="240" w:lineRule="auto"/>
        <w:outlineLvl w:val="2"/>
        <w:rPr>
          <w:rFonts w:ascii="Times New Roman" w:eastAsia="Times New Roman" w:hAnsi="Times New Roman" w:cs="Times New Roman"/>
          <w:b/>
          <w:bCs/>
          <w:vanish/>
          <w:kern w:val="36"/>
          <w:sz w:val="27"/>
          <w:szCs w:val="27"/>
          <w:shd w:val="clear" w:color="auto" w:fill="FFFFFF"/>
        </w:rPr>
      </w:pPr>
      <w:bookmarkStart w:id="34" w:name="uc21_view_emergency_electronic_health_re"/>
    </w:p>
    <w:p w14:paraId="1DC1EA94" w14:textId="77777777" w:rsidR="00EE1A48" w:rsidRPr="004A32DE" w:rsidRDefault="00EE1A48" w:rsidP="007D54DC">
      <w:pPr>
        <w:pStyle w:val="Heading3"/>
        <w:contextualSpacing/>
        <w:rPr>
          <w:shd w:val="clear" w:color="auto" w:fill="FFFFFF"/>
        </w:rPr>
      </w:pPr>
      <w:r w:rsidRPr="004A32DE">
        <w:rPr>
          <w:shd w:val="clear" w:color="auto" w:fill="FFFFFF"/>
        </w:rPr>
        <w:t>UC21 View emergency electronic health record Use Case</w:t>
      </w:r>
      <w:bookmarkEnd w:id="34"/>
    </w:p>
    <w:p w14:paraId="1DC1EA95" w14:textId="77777777" w:rsidR="00EE1A48" w:rsidRPr="004A32DE"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Preconditions</w:t>
      </w:r>
    </w:p>
    <w:p w14:paraId="1DC1EA96" w14:textId="77777777" w:rsidR="00EE1A48" w:rsidRPr="004A32DE" w:rsidRDefault="002640BB" w:rsidP="007D54DC">
      <w:pPr>
        <w:spacing w:before="100" w:beforeAutospacing="1" w:after="100" w:afterAutospacing="1"/>
        <w:contextualSpacing/>
        <w:rPr>
          <w:rFonts w:eastAsia="Times New Roman" w:cs="Times New Roman"/>
          <w:color w:val="000000"/>
          <w:sz w:val="20"/>
          <w:szCs w:val="20"/>
          <w:shd w:val="clear" w:color="auto" w:fill="FFFFFF"/>
        </w:rPr>
      </w:pPr>
      <w:r>
        <w:rPr>
          <w:rFonts w:ascii="Verdana" w:hAnsi="Verdana"/>
          <w:color w:val="000000"/>
          <w:sz w:val="20"/>
          <w:szCs w:val="20"/>
          <w:shd w:val="clear" w:color="auto" w:fill="FFFFFF"/>
        </w:rPr>
        <w:t xml:space="preserve">The </w:t>
      </w:r>
      <w:proofErr w:type="spellStart"/>
      <w:r>
        <w:rPr>
          <w:rFonts w:ascii="Verdana" w:hAnsi="Verdana"/>
          <w:color w:val="000000"/>
          <w:sz w:val="20"/>
          <w:szCs w:val="20"/>
          <w:shd w:val="clear" w:color="auto" w:fill="FFFFFF"/>
        </w:rPr>
        <w:t>iTrust</w:t>
      </w:r>
      <w:proofErr w:type="spellEnd"/>
      <w:r>
        <w:rPr>
          <w:rFonts w:ascii="Verdana" w:hAnsi="Verdana"/>
          <w:color w:val="000000"/>
          <w:sz w:val="20"/>
          <w:szCs w:val="20"/>
          <w:shd w:val="clear" w:color="auto" w:fill="FFFFFF"/>
        </w:rPr>
        <w:t xml:space="preserve"> user (LHCP or ER) has authenticated himself or herself in the </w:t>
      </w:r>
      <w:proofErr w:type="spellStart"/>
      <w:r>
        <w:rPr>
          <w:rFonts w:ascii="Verdana" w:hAnsi="Verdana"/>
          <w:color w:val="000000"/>
          <w:sz w:val="20"/>
          <w:szCs w:val="20"/>
          <w:shd w:val="clear" w:color="auto" w:fill="FFFFFF"/>
        </w:rPr>
        <w:t>iTrust</w:t>
      </w:r>
      <w:proofErr w:type="spellEnd"/>
      <w:r>
        <w:rPr>
          <w:rFonts w:ascii="Verdana" w:hAnsi="Verdana"/>
          <w:color w:val="000000"/>
          <w:sz w:val="20"/>
          <w:szCs w:val="20"/>
          <w:shd w:val="clear" w:color="auto" w:fill="FFFFFF"/>
        </w:rPr>
        <w:t xml:space="preserve"> Medical Records system</w:t>
      </w:r>
      <w:r>
        <w:rPr>
          <w:rStyle w:val="apple-converted-space"/>
          <w:rFonts w:ascii="Verdana" w:hAnsi="Verdana"/>
          <w:color w:val="000000"/>
          <w:sz w:val="20"/>
          <w:szCs w:val="20"/>
          <w:shd w:val="clear" w:color="auto" w:fill="FFFFFF"/>
        </w:rPr>
        <w:t> </w:t>
      </w:r>
      <w:hyperlink r:id="rId77" w:tooltip="requirements:uc3" w:history="1">
        <w:r>
          <w:rPr>
            <w:rStyle w:val="Hyperlink"/>
            <w:rFonts w:ascii="Verdana" w:hAnsi="Verdana"/>
            <w:sz w:val="20"/>
            <w:szCs w:val="20"/>
            <w:shd w:val="clear" w:color="auto" w:fill="FFFFFF"/>
          </w:rPr>
          <w:t>(UC3)</w:t>
        </w:r>
      </w:hyperlink>
      <w:r>
        <w:rPr>
          <w:rFonts w:ascii="Verdana" w:hAnsi="Verdana"/>
          <w:color w:val="000000"/>
          <w:sz w:val="20"/>
          <w:szCs w:val="20"/>
          <w:shd w:val="clear" w:color="auto" w:fill="FFFFFF"/>
        </w:rPr>
        <w:t>.</w:t>
      </w:r>
    </w:p>
    <w:p w14:paraId="1DC1EA97" w14:textId="77777777" w:rsidR="00EE1A48" w:rsidRPr="004A32DE"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lastRenderedPageBreak/>
        <w:t>Main Flow</w:t>
      </w:r>
    </w:p>
    <w:p w14:paraId="1DC1EA98" w14:textId="77777777" w:rsidR="00EE1A48" w:rsidRPr="004A32D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4A32DE">
        <w:rPr>
          <w:rFonts w:eastAsia="Times New Roman" w:cs="Times New Roman"/>
          <w:color w:val="000000"/>
          <w:sz w:val="20"/>
          <w:szCs w:val="20"/>
          <w:shd w:val="clear" w:color="auto" w:fill="FFFFFF"/>
        </w:rPr>
        <w:t>A LHCP or ER chooses to view an emergency report and provides an MID [S1]. At this point, the LHCP obtains a printable report [meaning you should minimize the space taken up to provide the information] containing vital information for the patient:</w:t>
      </w:r>
    </w:p>
    <w:p w14:paraId="1DC1EA99" w14:textId="77777777" w:rsidR="00EE1A48" w:rsidRPr="005C6B59" w:rsidRDefault="00EE1A48" w:rsidP="007D54DC">
      <w:pPr>
        <w:pStyle w:val="ListParagraph"/>
        <w:numPr>
          <w:ilvl w:val="0"/>
          <w:numId w:val="5"/>
        </w:numPr>
        <w:spacing w:before="100" w:beforeAutospacing="1" w:after="100" w:afterAutospacing="1"/>
        <w:rPr>
          <w:rFonts w:eastAsia="Times New Roman" w:cs="Times New Roman"/>
          <w:color w:val="000000"/>
          <w:sz w:val="20"/>
          <w:szCs w:val="20"/>
          <w:shd w:val="clear" w:color="auto" w:fill="FFFFFF"/>
        </w:rPr>
      </w:pPr>
      <w:r w:rsidRPr="005C6B59">
        <w:rPr>
          <w:rFonts w:eastAsia="Times New Roman" w:cs="Times New Roman"/>
          <w:color w:val="000000"/>
          <w:sz w:val="20"/>
          <w:szCs w:val="20"/>
          <w:shd w:val="clear" w:color="auto" w:fill="FFFFFF"/>
        </w:rPr>
        <w:t>Name</w:t>
      </w:r>
    </w:p>
    <w:p w14:paraId="1DC1EA9A" w14:textId="77777777" w:rsidR="00EE1A48" w:rsidRPr="005C6B59" w:rsidRDefault="00EE1A48" w:rsidP="007D54DC">
      <w:pPr>
        <w:pStyle w:val="ListParagraph"/>
        <w:numPr>
          <w:ilvl w:val="0"/>
          <w:numId w:val="5"/>
        </w:numPr>
        <w:spacing w:before="100" w:beforeAutospacing="1" w:after="100" w:afterAutospacing="1"/>
        <w:rPr>
          <w:rFonts w:eastAsia="Times New Roman" w:cs="Times New Roman"/>
          <w:color w:val="000000"/>
          <w:sz w:val="20"/>
          <w:szCs w:val="20"/>
          <w:shd w:val="clear" w:color="auto" w:fill="FFFFFF"/>
        </w:rPr>
      </w:pPr>
      <w:r w:rsidRPr="005C6B59">
        <w:rPr>
          <w:rFonts w:eastAsia="Times New Roman" w:cs="Times New Roman"/>
          <w:color w:val="000000"/>
          <w:sz w:val="20"/>
          <w:szCs w:val="20"/>
          <w:shd w:val="clear" w:color="auto" w:fill="FFFFFF"/>
        </w:rPr>
        <w:t>Age</w:t>
      </w:r>
    </w:p>
    <w:p w14:paraId="1DC1EA9B" w14:textId="77777777" w:rsidR="00EE1A48" w:rsidRPr="005C6B59" w:rsidRDefault="00EE1A48" w:rsidP="007D54DC">
      <w:pPr>
        <w:pStyle w:val="ListParagraph"/>
        <w:numPr>
          <w:ilvl w:val="0"/>
          <w:numId w:val="5"/>
        </w:numPr>
        <w:spacing w:before="100" w:beforeAutospacing="1" w:after="100" w:afterAutospacing="1"/>
        <w:rPr>
          <w:rFonts w:eastAsia="Times New Roman" w:cs="Times New Roman"/>
          <w:color w:val="000000"/>
          <w:sz w:val="20"/>
          <w:szCs w:val="20"/>
          <w:shd w:val="clear" w:color="auto" w:fill="FFFFFF"/>
        </w:rPr>
      </w:pPr>
      <w:r w:rsidRPr="005C6B59">
        <w:rPr>
          <w:rFonts w:eastAsia="Times New Roman" w:cs="Times New Roman"/>
          <w:color w:val="000000"/>
          <w:sz w:val="20"/>
          <w:szCs w:val="20"/>
          <w:shd w:val="clear" w:color="auto" w:fill="FFFFFF"/>
        </w:rPr>
        <w:t>Gender</w:t>
      </w:r>
    </w:p>
    <w:p w14:paraId="1DC1EA9C" w14:textId="77777777" w:rsidR="00EE1A48" w:rsidRPr="005C6B59" w:rsidRDefault="00EE1A48" w:rsidP="007D54DC">
      <w:pPr>
        <w:pStyle w:val="ListParagraph"/>
        <w:numPr>
          <w:ilvl w:val="0"/>
          <w:numId w:val="5"/>
        </w:numPr>
        <w:spacing w:before="100" w:beforeAutospacing="1" w:after="100" w:afterAutospacing="1"/>
        <w:rPr>
          <w:rFonts w:eastAsia="Times New Roman" w:cs="Times New Roman"/>
          <w:color w:val="000000"/>
          <w:sz w:val="20"/>
          <w:szCs w:val="20"/>
          <w:shd w:val="clear" w:color="auto" w:fill="FFFFFF"/>
        </w:rPr>
      </w:pPr>
      <w:r w:rsidRPr="005C6B59">
        <w:rPr>
          <w:rFonts w:eastAsia="Times New Roman" w:cs="Times New Roman"/>
          <w:color w:val="000000"/>
          <w:sz w:val="20"/>
          <w:szCs w:val="20"/>
          <w:shd w:val="clear" w:color="auto" w:fill="FFFFFF"/>
        </w:rPr>
        <w:t>Emergency contact (name and phone number)</w:t>
      </w:r>
    </w:p>
    <w:p w14:paraId="1DC1EA9D" w14:textId="77777777" w:rsidR="00EE1A48" w:rsidRPr="005C6B59" w:rsidRDefault="00EE1A48" w:rsidP="007D54DC">
      <w:pPr>
        <w:pStyle w:val="ListParagraph"/>
        <w:numPr>
          <w:ilvl w:val="0"/>
          <w:numId w:val="5"/>
        </w:numPr>
        <w:spacing w:before="100" w:beforeAutospacing="1" w:after="100" w:afterAutospacing="1"/>
        <w:rPr>
          <w:rFonts w:eastAsia="Times New Roman" w:cs="Times New Roman"/>
          <w:color w:val="000000"/>
          <w:sz w:val="20"/>
          <w:szCs w:val="20"/>
          <w:shd w:val="clear" w:color="auto" w:fill="FFFFFF"/>
        </w:rPr>
      </w:pPr>
      <w:r w:rsidRPr="005C6B59">
        <w:rPr>
          <w:rFonts w:eastAsia="Times New Roman" w:cs="Times New Roman"/>
          <w:color w:val="000000"/>
          <w:sz w:val="20"/>
          <w:szCs w:val="20"/>
          <w:shd w:val="clear" w:color="auto" w:fill="FFFFFF"/>
        </w:rPr>
        <w:t>Allergies</w:t>
      </w:r>
    </w:p>
    <w:p w14:paraId="1DC1EA9E" w14:textId="77777777" w:rsidR="00EE1A48" w:rsidRPr="005C6B59" w:rsidRDefault="00EE1A48" w:rsidP="007D54DC">
      <w:pPr>
        <w:pStyle w:val="ListParagraph"/>
        <w:numPr>
          <w:ilvl w:val="0"/>
          <w:numId w:val="5"/>
        </w:numPr>
        <w:spacing w:before="100" w:beforeAutospacing="1" w:after="100" w:afterAutospacing="1"/>
        <w:rPr>
          <w:rFonts w:eastAsia="Times New Roman" w:cs="Times New Roman"/>
          <w:color w:val="000000"/>
          <w:sz w:val="20"/>
          <w:szCs w:val="20"/>
          <w:shd w:val="clear" w:color="auto" w:fill="FFFFFF"/>
        </w:rPr>
      </w:pPr>
      <w:r w:rsidRPr="005C6B59">
        <w:rPr>
          <w:rFonts w:eastAsia="Times New Roman" w:cs="Times New Roman"/>
          <w:color w:val="000000"/>
          <w:sz w:val="20"/>
          <w:szCs w:val="20"/>
          <w:shd w:val="clear" w:color="auto" w:fill="FFFFFF"/>
        </w:rPr>
        <w:t>Blood type</w:t>
      </w:r>
    </w:p>
    <w:p w14:paraId="1DC1EA9F" w14:textId="77777777" w:rsidR="00EE1A48" w:rsidRPr="005C6B59" w:rsidRDefault="00EE1A48" w:rsidP="007D54DC">
      <w:pPr>
        <w:pStyle w:val="ListParagraph"/>
        <w:numPr>
          <w:ilvl w:val="0"/>
          <w:numId w:val="5"/>
        </w:numPr>
        <w:spacing w:before="100" w:beforeAutospacing="1" w:after="100" w:afterAutospacing="1"/>
        <w:rPr>
          <w:rFonts w:eastAsia="Times New Roman" w:cs="Times New Roman"/>
          <w:color w:val="000000"/>
          <w:sz w:val="20"/>
          <w:szCs w:val="20"/>
          <w:shd w:val="clear" w:color="auto" w:fill="FFFFFF"/>
        </w:rPr>
      </w:pPr>
      <w:r w:rsidRPr="005C6B59">
        <w:rPr>
          <w:rFonts w:eastAsia="Times New Roman" w:cs="Times New Roman"/>
          <w:color w:val="000000"/>
          <w:sz w:val="20"/>
          <w:szCs w:val="20"/>
          <w:shd w:val="clear" w:color="auto" w:fill="FFFFFF"/>
        </w:rPr>
        <w:t xml:space="preserve">A list of all diagnosis codes chronic/long-term diagnoses for the patient </w:t>
      </w:r>
      <w:r w:rsidR="00591DB3">
        <w:rPr>
          <w:rFonts w:eastAsia="Times New Roman" w:cs="Times New Roman"/>
          <w:color w:val="000000"/>
          <w:sz w:val="20"/>
          <w:szCs w:val="20"/>
          <w:shd w:val="clear" w:color="auto" w:fill="FFFFFF"/>
        </w:rPr>
        <w:t>as</w:t>
      </w:r>
      <w:r w:rsidRPr="005C6B59">
        <w:rPr>
          <w:rFonts w:eastAsia="Times New Roman" w:cs="Times New Roman"/>
          <w:color w:val="000000"/>
          <w:sz w:val="20"/>
          <w:szCs w:val="20"/>
          <w:shd w:val="clear" w:color="auto" w:fill="FFFFFF"/>
        </w:rPr>
        <w:t xml:space="preserve"> well as all </w:t>
      </w:r>
      <w:proofErr w:type="gramStart"/>
      <w:r w:rsidRPr="005C6B59">
        <w:rPr>
          <w:rFonts w:eastAsia="Times New Roman" w:cs="Times New Roman"/>
          <w:color w:val="000000"/>
          <w:sz w:val="20"/>
          <w:szCs w:val="20"/>
          <w:shd w:val="clear" w:color="auto" w:fill="FFFFFF"/>
        </w:rPr>
        <w:t>short term</w:t>
      </w:r>
      <w:proofErr w:type="gramEnd"/>
      <w:r w:rsidRPr="005C6B59">
        <w:rPr>
          <w:rFonts w:eastAsia="Times New Roman" w:cs="Times New Roman"/>
          <w:color w:val="000000"/>
          <w:sz w:val="20"/>
          <w:szCs w:val="20"/>
          <w:shd w:val="clear" w:color="auto" w:fill="FFFFFF"/>
        </w:rPr>
        <w:t xml:space="preserve"> diagnoses made within the last 30 days. Display the ICD-9CM code and the name of the diagnoses. Sort by most recent first.</w:t>
      </w:r>
    </w:p>
    <w:p w14:paraId="1DC1EAA0" w14:textId="77777777" w:rsidR="00EE1A48" w:rsidRPr="005C6B59" w:rsidRDefault="00EE1A48" w:rsidP="007D54DC">
      <w:pPr>
        <w:pStyle w:val="ListParagraph"/>
        <w:numPr>
          <w:ilvl w:val="0"/>
          <w:numId w:val="5"/>
        </w:numPr>
        <w:spacing w:before="100" w:beforeAutospacing="1" w:after="100" w:afterAutospacing="1"/>
        <w:rPr>
          <w:rFonts w:eastAsia="Times New Roman" w:cs="Times New Roman"/>
          <w:color w:val="000000"/>
          <w:sz w:val="20"/>
          <w:szCs w:val="20"/>
          <w:shd w:val="clear" w:color="auto" w:fill="FFFFFF"/>
        </w:rPr>
      </w:pPr>
      <w:r w:rsidRPr="005C6B59">
        <w:rPr>
          <w:rFonts w:eastAsia="Times New Roman" w:cs="Times New Roman"/>
          <w:color w:val="000000"/>
          <w:sz w:val="20"/>
          <w:szCs w:val="20"/>
          <w:shd w:val="clear" w:color="auto" w:fill="FFFFFF"/>
        </w:rPr>
        <w:t>A list of all prescriptions the patient is likely to be currently taking as determined by the end date of the prescription has passed by 91 days or less. Display the National Drug Code and the name of the prescription. Sort by most recent first.</w:t>
      </w:r>
    </w:p>
    <w:p w14:paraId="1DC1EAA1" w14:textId="77777777" w:rsidR="00EE1A48" w:rsidRPr="005C6B59" w:rsidRDefault="00EE1A48" w:rsidP="007D54DC">
      <w:pPr>
        <w:pStyle w:val="ListParagraph"/>
        <w:numPr>
          <w:ilvl w:val="0"/>
          <w:numId w:val="5"/>
        </w:numPr>
        <w:spacing w:before="100" w:beforeAutospacing="1" w:after="100" w:afterAutospacing="1"/>
        <w:rPr>
          <w:rFonts w:eastAsia="Times New Roman" w:cs="Times New Roman"/>
          <w:color w:val="000000"/>
          <w:sz w:val="20"/>
          <w:szCs w:val="20"/>
          <w:shd w:val="clear" w:color="auto" w:fill="FFFFFF"/>
        </w:rPr>
      </w:pPr>
      <w:r w:rsidRPr="005C6B59">
        <w:rPr>
          <w:rFonts w:eastAsia="Times New Roman" w:cs="Times New Roman"/>
          <w:color w:val="000000"/>
          <w:sz w:val="20"/>
          <w:szCs w:val="20"/>
          <w:shd w:val="clear" w:color="auto" w:fill="FFFFFF"/>
        </w:rPr>
        <w:t>A list of all immunizations the patient has had. Display the CPT Code and the name of the immunization. Sort by most recent first.</w:t>
      </w:r>
    </w:p>
    <w:p w14:paraId="1DC1EAA2" w14:textId="77777777" w:rsidR="00EE1A48" w:rsidRPr="004A32DE"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Sub-flows</w:t>
      </w:r>
    </w:p>
    <w:p w14:paraId="1DC1EAA3" w14:textId="77777777" w:rsidR="00EE1A48" w:rsidRPr="004A32D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4A32DE">
        <w:rPr>
          <w:rFonts w:eastAsia="Times New Roman" w:cs="Times New Roman"/>
          <w:color w:val="000000"/>
          <w:sz w:val="20"/>
          <w:szCs w:val="20"/>
          <w:shd w:val="clear" w:color="auto" w:fill="FFFFFF"/>
        </w:rPr>
        <w:t>[S1] The LHCP or ER enters a MID [E1] and confirms the input [E2].</w:t>
      </w:r>
    </w:p>
    <w:p w14:paraId="1DC1EAA4" w14:textId="77777777" w:rsidR="00EE1A48" w:rsidRPr="004A32DE"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Alternate Flows</w:t>
      </w:r>
    </w:p>
    <w:p w14:paraId="1DC1EAA5" w14:textId="77777777" w:rsidR="00EE1A48" w:rsidRPr="004A32D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4A32DE">
        <w:rPr>
          <w:rFonts w:eastAsia="Times New Roman" w:cs="Times New Roman"/>
          <w:color w:val="000000"/>
          <w:sz w:val="20"/>
          <w:szCs w:val="20"/>
          <w:shd w:val="clear" w:color="auto" w:fill="FFFFFF"/>
        </w:rPr>
        <w:t>[E1] The LHCP types an invalid medical identification number and is prompted to try again.</w:t>
      </w:r>
    </w:p>
    <w:p w14:paraId="1DC1EAA6" w14:textId="77777777" w:rsidR="00EE1A48" w:rsidRPr="004A32D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4A32DE">
        <w:rPr>
          <w:rFonts w:eastAsia="Times New Roman" w:cs="Times New Roman"/>
          <w:color w:val="000000"/>
          <w:sz w:val="20"/>
          <w:szCs w:val="20"/>
          <w:shd w:val="clear" w:color="auto" w:fill="FFFFFF"/>
        </w:rPr>
        <w:t>[E2] The patient chosen is not the desired patient. The LHCP or ER does not confirm the selection and is prompted to try again.</w:t>
      </w:r>
    </w:p>
    <w:p w14:paraId="1DC1EAA7" w14:textId="77777777" w:rsidR="00EE1A48" w:rsidRPr="004A32DE" w:rsidRDefault="00EE1A48" w:rsidP="007D54DC">
      <w:pPr>
        <w:pStyle w:val="Heading4"/>
        <w:spacing w:before="100" w:after="100"/>
        <w:contextualSpacing/>
        <w:rPr>
          <w:rFonts w:eastAsia="Times New Roman"/>
          <w:shd w:val="clear" w:color="auto" w:fill="FFFFFF"/>
        </w:rPr>
      </w:pPr>
      <w:r w:rsidRPr="004A32DE">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199"/>
        <w:gridCol w:w="1389"/>
        <w:gridCol w:w="928"/>
        <w:gridCol w:w="1087"/>
        <w:gridCol w:w="1151"/>
        <w:gridCol w:w="1270"/>
        <w:gridCol w:w="1359"/>
        <w:gridCol w:w="1067"/>
      </w:tblGrid>
      <w:tr w:rsidR="00EE1A48" w:rsidRPr="004A32DE" w14:paraId="1DC1EAB0"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AA8"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AA9"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AAA"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AAB"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AAC"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AAD"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AAE"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AAF"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Patient Viewable</w:t>
            </w:r>
          </w:p>
        </w:tc>
      </w:tr>
      <w:tr w:rsidR="00EE1A48" w:rsidRPr="004A32DE" w14:paraId="1DC1EAB9"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B1"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2100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B2"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View Emergency Report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B3"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B4"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B5"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B6"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B7"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B8"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Yes</w:t>
            </w:r>
          </w:p>
        </w:tc>
      </w:tr>
    </w:tbl>
    <w:p w14:paraId="1DC1EABA" w14:textId="77777777" w:rsidR="00CD5D95" w:rsidRDefault="00CD5D95" w:rsidP="007D54DC">
      <w:pPr>
        <w:spacing w:before="100" w:beforeAutospacing="1" w:after="100" w:afterAutospacing="1"/>
        <w:contextualSpacing/>
        <w:rPr>
          <w:rFonts w:eastAsia="Times New Roman" w:cs="Times New Roman"/>
          <w:bCs/>
          <w:color w:val="000000"/>
          <w:sz w:val="20"/>
          <w:szCs w:val="20"/>
          <w:shd w:val="clear" w:color="auto" w:fill="FFFFFF"/>
        </w:rPr>
      </w:pPr>
    </w:p>
    <w:p w14:paraId="1DC1EABB" w14:textId="77777777" w:rsidR="00EE1A48" w:rsidRPr="004A32DE" w:rsidRDefault="00EE1A48" w:rsidP="007D54DC">
      <w:pPr>
        <w:pStyle w:val="Heading4"/>
        <w:spacing w:before="100" w:after="100"/>
        <w:contextualSpacing/>
        <w:rPr>
          <w:rFonts w:eastAsia="Times New Roman"/>
          <w:shd w:val="clear" w:color="auto" w:fill="FFFFFF"/>
        </w:rPr>
      </w:pPr>
      <w:r w:rsidRPr="004A32DE">
        <w:rPr>
          <w:rFonts w:eastAsia="Times New Roman"/>
          <w:shd w:val="clear" w:color="auto" w:fill="FFFFFF"/>
        </w:rPr>
        <w:t>Reference document</w:t>
      </w:r>
    </w:p>
    <w:p w14:paraId="1DC1EABC" w14:textId="77777777" w:rsidR="00EE1A48" w:rsidRPr="004A32D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4A32DE">
        <w:rPr>
          <w:rFonts w:eastAsia="Times New Roman" w:cs="Times New Roman"/>
          <w:color w:val="000000"/>
          <w:sz w:val="20"/>
          <w:szCs w:val="20"/>
          <w:shd w:val="clear" w:color="auto" w:fill="FFFFFF"/>
        </w:rPr>
        <w:t>The inclusion of the ER role was inspired by </w:t>
      </w:r>
      <w:hyperlink r:id="rId78" w:tooltip="http://www.dhhs.gov/healthit/usecases/documents/EmergencyRespEHRUseCase.pdf" w:history="1">
        <w:r w:rsidRPr="004A32DE">
          <w:rPr>
            <w:rFonts w:eastAsia="Times New Roman" w:cs="Times New Roman"/>
            <w:color w:val="436976"/>
            <w:sz w:val="20"/>
            <w:szCs w:val="20"/>
            <w:u w:val="single"/>
          </w:rPr>
          <w:t>Department of Health and Human Services USA Emergency Responder Electronic Health Record</w:t>
        </w:r>
      </w:hyperlink>
      <w:r w:rsidRPr="004A32DE">
        <w:rPr>
          <w:rFonts w:eastAsia="Times New Roman" w:cs="Times New Roman"/>
          <w:color w:val="000000"/>
          <w:sz w:val="20"/>
          <w:szCs w:val="20"/>
          <w:shd w:val="clear" w:color="auto" w:fill="FFFFFF"/>
        </w:rPr>
        <w:t> Use Case</w:t>
      </w:r>
    </w:p>
    <w:p w14:paraId="1DC1EABD" w14:textId="77777777" w:rsidR="00EE1A48" w:rsidRDefault="00EE1A48" w:rsidP="007D54DC">
      <w:pPr>
        <w:spacing w:before="100" w:beforeAutospacing="1" w:after="100" w:afterAutospacing="1"/>
        <w:contextualSpacing/>
      </w:pPr>
    </w:p>
    <w:p w14:paraId="1DC1EABE" w14:textId="77777777" w:rsidR="00EE1A48" w:rsidRPr="004A32DE" w:rsidRDefault="00EE1A48" w:rsidP="007D54DC">
      <w:pPr>
        <w:pStyle w:val="Heading3"/>
        <w:contextualSpacing/>
        <w:rPr>
          <w:shd w:val="clear" w:color="auto" w:fill="FFFFFF"/>
        </w:rPr>
      </w:pPr>
      <w:bookmarkStart w:id="35" w:name="uc22_flow_of_events_for_the_schedule_app"/>
      <w:r w:rsidRPr="004A32DE">
        <w:rPr>
          <w:shd w:val="clear" w:color="auto" w:fill="FFFFFF"/>
        </w:rPr>
        <w:t>UC22 Flow of Events for the Schedule Appointments Use Case</w:t>
      </w:r>
      <w:bookmarkEnd w:id="35"/>
    </w:p>
    <w:p w14:paraId="1DC1EABF" w14:textId="77777777" w:rsidR="00EE1A48" w:rsidRPr="00FC5E06"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Preconditions</w:t>
      </w:r>
    </w:p>
    <w:p w14:paraId="1DC1EAC0" w14:textId="77777777" w:rsidR="00EE1A48" w:rsidRPr="00FC5E06" w:rsidRDefault="00B67861" w:rsidP="007D54DC">
      <w:pPr>
        <w:spacing w:before="100" w:beforeAutospacing="1" w:after="100" w:afterAutospacing="1"/>
        <w:contextualSpacing/>
        <w:rPr>
          <w:rFonts w:eastAsia="Times New Roman" w:cs="Times New Roman"/>
          <w:shd w:val="clear" w:color="auto" w:fill="FFFFFF"/>
        </w:rPr>
      </w:pPr>
      <w:r w:rsidRPr="00B67861">
        <w:rPr>
          <w:rFonts w:eastAsia="Times New Roman" w:cs="Times New Roman"/>
          <w:shd w:val="clear" w:color="auto" w:fill="FFFFFF"/>
        </w:rPr>
        <w:t xml:space="preserve">The </w:t>
      </w:r>
      <w:proofErr w:type="spellStart"/>
      <w:r w:rsidRPr="00B67861">
        <w:rPr>
          <w:rFonts w:eastAsia="Times New Roman" w:cs="Times New Roman"/>
          <w:shd w:val="clear" w:color="auto" w:fill="FFFFFF"/>
        </w:rPr>
        <w:t>iTrust</w:t>
      </w:r>
      <w:proofErr w:type="spellEnd"/>
      <w:r w:rsidRPr="00B67861">
        <w:rPr>
          <w:rFonts w:eastAsia="Times New Roman" w:cs="Times New Roman"/>
          <w:shd w:val="clear" w:color="auto" w:fill="FFFFFF"/>
        </w:rPr>
        <w:t xml:space="preserve"> user (patient, LHCP) or administrator has authenticated himself or herself in the </w:t>
      </w:r>
      <w:proofErr w:type="spellStart"/>
      <w:r w:rsidRPr="00B67861">
        <w:rPr>
          <w:rFonts w:eastAsia="Times New Roman" w:cs="Times New Roman"/>
          <w:shd w:val="clear" w:color="auto" w:fill="FFFFFF"/>
        </w:rPr>
        <w:t>iTrust</w:t>
      </w:r>
      <w:proofErr w:type="spellEnd"/>
      <w:r w:rsidRPr="00B67861">
        <w:rPr>
          <w:rFonts w:eastAsia="Times New Roman" w:cs="Times New Roman"/>
          <w:shd w:val="clear" w:color="auto" w:fill="FFFFFF"/>
        </w:rPr>
        <w:t xml:space="preserve"> Medical Records system (UC3</w:t>
      </w:r>
      <w:proofErr w:type="gramStart"/>
      <w:r w:rsidRPr="00B67861">
        <w:rPr>
          <w:rFonts w:eastAsia="Times New Roman" w:cs="Times New Roman"/>
          <w:shd w:val="clear" w:color="auto" w:fill="FFFFFF"/>
        </w:rPr>
        <w:t>),(</w:t>
      </w:r>
      <w:proofErr w:type="gramEnd"/>
      <w:r w:rsidRPr="00B67861">
        <w:rPr>
          <w:rFonts w:eastAsia="Times New Roman" w:cs="Times New Roman"/>
          <w:shd w:val="clear" w:color="auto" w:fill="FFFFFF"/>
        </w:rPr>
        <w:t>UC2).</w:t>
      </w:r>
    </w:p>
    <w:p w14:paraId="1DC1EAC1" w14:textId="77777777" w:rsidR="00EE1A48" w:rsidRPr="00FC5E06"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Main Flow</w:t>
      </w:r>
    </w:p>
    <w:p w14:paraId="1DC1EAC2" w14:textId="77777777" w:rsidR="00EE1A48" w:rsidRPr="00FC5E06" w:rsidRDefault="008819DE" w:rsidP="007D54DC">
      <w:pPr>
        <w:spacing w:before="100" w:beforeAutospacing="1" w:after="100" w:afterAutospacing="1"/>
        <w:contextualSpacing/>
        <w:rPr>
          <w:rFonts w:eastAsia="Times New Roman" w:cs="Times New Roman"/>
          <w:shd w:val="clear" w:color="auto" w:fill="FFFFFF"/>
        </w:rPr>
      </w:pPr>
      <w:r w:rsidRPr="008819DE">
        <w:rPr>
          <w:rFonts w:eastAsia="Times New Roman" w:cs="Times New Roman"/>
          <w:shd w:val="clear" w:color="auto" w:fill="FFFFFF"/>
        </w:rPr>
        <w:t>An administrator can manage a standardized list of appointment types [S1]. An LHCP can schedule an appointment with a patient [S2]. A patient can request to schedule an appointment with an LHCP [S3]. Both patients and LHCPs can view a list of their upcoming appointments [S4]. An LHCP can view a list of their upcoming appointment requests [S5]. LHCP’s can edit or delete future appointments [S6]. The LHCP is notified if a new or edited appointment time conflicts with another existing appointment [S7].</w:t>
      </w:r>
    </w:p>
    <w:p w14:paraId="1DC1EAC3" w14:textId="77777777" w:rsidR="00EE1A48" w:rsidRPr="00FC5E06"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Sub-flows</w:t>
      </w:r>
    </w:p>
    <w:p w14:paraId="1DC1EAC4" w14:textId="77777777" w:rsidR="008819DE" w:rsidRPr="008819DE" w:rsidRDefault="008819DE" w:rsidP="008819DE">
      <w:pPr>
        <w:spacing w:before="100" w:beforeAutospacing="1" w:after="100" w:afterAutospacing="1"/>
        <w:contextualSpacing/>
        <w:rPr>
          <w:rFonts w:eastAsia="Times New Roman" w:cs="Times New Roman"/>
          <w:shd w:val="clear" w:color="auto" w:fill="FFFFFF"/>
        </w:rPr>
      </w:pPr>
      <w:r w:rsidRPr="008819DE">
        <w:rPr>
          <w:rFonts w:eastAsia="Times New Roman" w:cs="Times New Roman"/>
          <w:shd w:val="clear" w:color="auto" w:fill="FFFFFF"/>
        </w:rPr>
        <w:t xml:space="preserve">[S1] The system shall enable the administrator to (1) add a new entry for an appointment type, including its </w:t>
      </w:r>
      <w:proofErr w:type="gramStart"/>
      <w:r w:rsidRPr="008819DE">
        <w:rPr>
          <w:rFonts w:eastAsia="Times New Roman" w:cs="Times New Roman"/>
          <w:shd w:val="clear" w:color="auto" w:fill="FFFFFF"/>
        </w:rPr>
        <w:t>type</w:t>
      </w:r>
      <w:proofErr w:type="gramEnd"/>
      <w:r w:rsidRPr="008819DE">
        <w:rPr>
          <w:rFonts w:eastAsia="Times New Roman" w:cs="Times New Roman"/>
          <w:shd w:val="clear" w:color="auto" w:fill="FFFFFF"/>
        </w:rPr>
        <w:t xml:space="preserve"> name with up to 30 alpha characters and duration in the unit of minutes [E1], and (2) modify the duration in an existing entry [E1]. A new entry shall not have the same </w:t>
      </w:r>
      <w:proofErr w:type="gramStart"/>
      <w:r w:rsidRPr="008819DE">
        <w:rPr>
          <w:rFonts w:eastAsia="Times New Roman" w:cs="Times New Roman"/>
          <w:shd w:val="clear" w:color="auto" w:fill="FFFFFF"/>
        </w:rPr>
        <w:t>type</w:t>
      </w:r>
      <w:proofErr w:type="gramEnd"/>
      <w:r w:rsidRPr="008819DE">
        <w:rPr>
          <w:rFonts w:eastAsia="Times New Roman" w:cs="Times New Roman"/>
          <w:shd w:val="clear" w:color="auto" w:fill="FFFFFF"/>
        </w:rPr>
        <w:t xml:space="preserve"> name as that of any existing entry [E1]. Note that the administrator is not allowed through the system interface to delete an existing entry or modify the appointment type name in an existing entry.</w:t>
      </w:r>
    </w:p>
    <w:p w14:paraId="1DC1EAC5" w14:textId="77777777" w:rsidR="008819DE" w:rsidRPr="008819DE" w:rsidRDefault="008819DE" w:rsidP="008819DE">
      <w:pPr>
        <w:spacing w:before="100" w:beforeAutospacing="1" w:after="100" w:afterAutospacing="1"/>
        <w:contextualSpacing/>
        <w:rPr>
          <w:rFonts w:eastAsia="Times New Roman" w:cs="Times New Roman"/>
          <w:shd w:val="clear" w:color="auto" w:fill="FFFFFF"/>
        </w:rPr>
      </w:pPr>
      <w:r w:rsidRPr="008819DE">
        <w:rPr>
          <w:rFonts w:eastAsia="Times New Roman" w:cs="Times New Roman"/>
          <w:shd w:val="clear" w:color="auto" w:fill="FFFFFF"/>
        </w:rPr>
        <w:t>[S2] The LHCP chooses to schedule an appointment with a patient (it is assumed that the LHCP and patient have already worked out the details of the appointment in person or via telephone outside of the system). The LHCP enters the patient MID [E4], selects the type of appointment from a pull-down menu of the existing appointment types, enter the appointment date and start time (only a date/time equal or after the current date/time is allowed)[E3] (the user interface shall provide both the option of typing in a specific date in the date format and the option of selecting a date from a calendar for the current month), enter comment (optional) up to 1000 characters such as reason for the appointment [E1].</w:t>
      </w:r>
    </w:p>
    <w:p w14:paraId="1DC1EAC6" w14:textId="77777777" w:rsidR="008819DE" w:rsidRPr="008819DE" w:rsidRDefault="008819DE" w:rsidP="008819DE">
      <w:pPr>
        <w:spacing w:before="100" w:beforeAutospacing="1" w:after="100" w:afterAutospacing="1"/>
        <w:contextualSpacing/>
        <w:rPr>
          <w:rFonts w:eastAsia="Times New Roman" w:cs="Times New Roman"/>
          <w:shd w:val="clear" w:color="auto" w:fill="FFFFFF"/>
        </w:rPr>
      </w:pPr>
      <w:r w:rsidRPr="008819DE">
        <w:rPr>
          <w:rFonts w:eastAsia="Times New Roman" w:cs="Times New Roman"/>
          <w:shd w:val="clear" w:color="auto" w:fill="FFFFFF"/>
        </w:rPr>
        <w:t xml:space="preserve">[S3] The Patient chooses to request an appointment with an LHCP. The patient selects an LHCP from his or her provider list. The patient selects the type of appointment from a pull-down menu of the existing appointment types, enter the appointment date and start time (only a date/time equal or after the current date/time is </w:t>
      </w:r>
      <w:proofErr w:type="gramStart"/>
      <w:r w:rsidRPr="008819DE">
        <w:rPr>
          <w:rFonts w:eastAsia="Times New Roman" w:cs="Times New Roman"/>
          <w:shd w:val="clear" w:color="auto" w:fill="FFFFFF"/>
        </w:rPr>
        <w:t>allowed)[</w:t>
      </w:r>
      <w:proofErr w:type="gramEnd"/>
      <w:r w:rsidRPr="008819DE">
        <w:rPr>
          <w:rFonts w:eastAsia="Times New Roman" w:cs="Times New Roman"/>
          <w:shd w:val="clear" w:color="auto" w:fill="FFFFFF"/>
        </w:rPr>
        <w:t xml:space="preserve">E3]. If the requested appointment time does not conflict with any existing appointment for the LHCP, the request is saved. If the requested appointment time </w:t>
      </w:r>
      <w:proofErr w:type="gramStart"/>
      <w:r w:rsidRPr="008819DE">
        <w:rPr>
          <w:rFonts w:eastAsia="Times New Roman" w:cs="Times New Roman"/>
          <w:shd w:val="clear" w:color="auto" w:fill="FFFFFF"/>
        </w:rPr>
        <w:t>does conflict</w:t>
      </w:r>
      <w:proofErr w:type="gramEnd"/>
      <w:r w:rsidRPr="008819DE">
        <w:rPr>
          <w:rFonts w:eastAsia="Times New Roman" w:cs="Times New Roman"/>
          <w:shd w:val="clear" w:color="auto" w:fill="FFFFFF"/>
        </w:rPr>
        <w:t xml:space="preserve"> with an </w:t>
      </w:r>
      <w:proofErr w:type="gramStart"/>
      <w:r w:rsidRPr="008819DE">
        <w:rPr>
          <w:rFonts w:eastAsia="Times New Roman" w:cs="Times New Roman"/>
          <w:shd w:val="clear" w:color="auto" w:fill="FFFFFF"/>
        </w:rPr>
        <w:t>existing appointments</w:t>
      </w:r>
      <w:proofErr w:type="gramEnd"/>
      <w:r w:rsidRPr="008819DE">
        <w:rPr>
          <w:rFonts w:eastAsia="Times New Roman" w:cs="Times New Roman"/>
          <w:shd w:val="clear" w:color="auto" w:fill="FFFFFF"/>
        </w:rPr>
        <w:t>, the patient is presented with a list of the three next non-overlapping available appointment times within 7 days of the requested date. The patient selects one of these appointments and the request is saved.</w:t>
      </w:r>
    </w:p>
    <w:p w14:paraId="1DC1EAC7" w14:textId="77777777" w:rsidR="008819DE" w:rsidRPr="008819DE" w:rsidRDefault="008819DE" w:rsidP="008819DE">
      <w:pPr>
        <w:spacing w:before="100" w:beforeAutospacing="1" w:after="100" w:afterAutospacing="1"/>
        <w:contextualSpacing/>
        <w:rPr>
          <w:rFonts w:eastAsia="Times New Roman" w:cs="Times New Roman"/>
          <w:shd w:val="clear" w:color="auto" w:fill="FFFFFF"/>
        </w:rPr>
      </w:pPr>
      <w:r w:rsidRPr="008819DE">
        <w:rPr>
          <w:rFonts w:eastAsia="Times New Roman" w:cs="Times New Roman"/>
          <w:shd w:val="clear" w:color="auto" w:fill="FFFFFF"/>
        </w:rPr>
        <w:t xml:space="preserve">[S4] A user (an LHCP or patient) wishes to view a list of his or her upcoming appointments (i.e., a list including appointments whose appointment date and start time is equal or later than the current date/time). The user chooses to open his or her upcoming appointment list. Each row in the list includes </w:t>
      </w:r>
      <w:r w:rsidRPr="008819DE">
        <w:rPr>
          <w:rFonts w:eastAsia="Times New Roman" w:cs="Times New Roman"/>
          <w:shd w:val="clear" w:color="auto" w:fill="FFFFFF"/>
        </w:rPr>
        <w:lastRenderedPageBreak/>
        <w:t>the appointment type, appointment date and start time, duration, and the name of either the patient (only for the user being an LHCP) or the LHCP (only for the user being a patient). The appointments in the list shall be ordered by appointment date and start time, the soonest upcoming first. The row for each conflicting appointment is highlighted in bold (a conflicting appointment is one that has overlap in its appointment duration period with that of at least another appointment of the same user). When viewing the calendar, the user selects an appointment from the list to read comment by clicking the “Read Comment” link beside the row for the appointment, and then the comment for the appointment shall be displayed in a new page [E2].</w:t>
      </w:r>
    </w:p>
    <w:p w14:paraId="1DC1EAC8" w14:textId="77777777" w:rsidR="008819DE" w:rsidRPr="008819DE" w:rsidRDefault="008819DE" w:rsidP="008819DE">
      <w:pPr>
        <w:spacing w:before="100" w:beforeAutospacing="1" w:after="100" w:afterAutospacing="1"/>
        <w:contextualSpacing/>
        <w:rPr>
          <w:rFonts w:eastAsia="Times New Roman" w:cs="Times New Roman"/>
          <w:shd w:val="clear" w:color="auto" w:fill="FFFFFF"/>
        </w:rPr>
      </w:pPr>
      <w:r w:rsidRPr="008819DE">
        <w:rPr>
          <w:rFonts w:eastAsia="Times New Roman" w:cs="Times New Roman"/>
          <w:shd w:val="clear" w:color="auto" w:fill="FFFFFF"/>
        </w:rPr>
        <w:t>[S</w:t>
      </w:r>
      <w:proofErr w:type="gramStart"/>
      <w:r w:rsidRPr="008819DE">
        <w:rPr>
          <w:rFonts w:eastAsia="Times New Roman" w:cs="Times New Roman"/>
          <w:shd w:val="clear" w:color="auto" w:fill="FFFFFF"/>
        </w:rPr>
        <w:t>5]An</w:t>
      </w:r>
      <w:proofErr w:type="gramEnd"/>
      <w:r w:rsidRPr="008819DE">
        <w:rPr>
          <w:rFonts w:eastAsia="Times New Roman" w:cs="Times New Roman"/>
          <w:shd w:val="clear" w:color="auto" w:fill="FFFFFF"/>
        </w:rPr>
        <w:t xml:space="preserve"> LHCP views a list of pending appointment requests. Each appointment request is listed as being pending, approved, or rejected. The LHCP is presented with an option to approve or reject each pending appointment request. When the LHCP approves or rejects an appointment request, a message is sent to the Patient indicating the </w:t>
      </w:r>
      <w:proofErr w:type="spellStart"/>
      <w:r w:rsidRPr="008819DE">
        <w:rPr>
          <w:rFonts w:eastAsia="Times New Roman" w:cs="Times New Roman"/>
          <w:shd w:val="clear" w:color="auto" w:fill="FFFFFF"/>
        </w:rPr>
        <w:t>requests's</w:t>
      </w:r>
      <w:proofErr w:type="spellEnd"/>
      <w:r w:rsidRPr="008819DE">
        <w:rPr>
          <w:rFonts w:eastAsia="Times New Roman" w:cs="Times New Roman"/>
          <w:shd w:val="clear" w:color="auto" w:fill="FFFFFF"/>
        </w:rPr>
        <w:t xml:space="preserve"> status. When the date of an appointment request has passed, it is no longer displayed.</w:t>
      </w:r>
    </w:p>
    <w:p w14:paraId="1DC1EAC9" w14:textId="77777777" w:rsidR="008819DE" w:rsidRPr="008819DE" w:rsidRDefault="008819DE" w:rsidP="008819DE">
      <w:pPr>
        <w:spacing w:before="100" w:beforeAutospacing="1" w:after="100" w:afterAutospacing="1"/>
        <w:contextualSpacing/>
        <w:rPr>
          <w:rFonts w:eastAsia="Times New Roman" w:cs="Times New Roman"/>
          <w:shd w:val="clear" w:color="auto" w:fill="FFFFFF"/>
        </w:rPr>
      </w:pPr>
      <w:r w:rsidRPr="008819DE">
        <w:rPr>
          <w:rFonts w:eastAsia="Times New Roman" w:cs="Times New Roman"/>
          <w:shd w:val="clear" w:color="auto" w:fill="FFFFFF"/>
        </w:rPr>
        <w:t>[S6] When an LHCP views a list of his or her upcoming appointments, they are presented with an option to edit or remove the appointment. The LHCP is unable to edit or remove any past appointments. [E3]</w:t>
      </w:r>
    </w:p>
    <w:p w14:paraId="1DC1EACA" w14:textId="77777777" w:rsidR="00DA5CA0" w:rsidRPr="00FC5E06" w:rsidRDefault="008819DE" w:rsidP="008819DE">
      <w:pPr>
        <w:spacing w:before="100" w:beforeAutospacing="1" w:after="100" w:afterAutospacing="1"/>
        <w:contextualSpacing/>
        <w:rPr>
          <w:rFonts w:eastAsia="Times New Roman" w:cs="Times New Roman"/>
          <w:shd w:val="clear" w:color="auto" w:fill="FFFFFF"/>
        </w:rPr>
      </w:pPr>
      <w:r w:rsidRPr="008819DE">
        <w:rPr>
          <w:rFonts w:eastAsia="Times New Roman" w:cs="Times New Roman"/>
          <w:shd w:val="clear" w:color="auto" w:fill="FFFFFF"/>
        </w:rPr>
        <w:t xml:space="preserve">[S7] When an LHCP adds a new appointment [S2] or edits the date or time of an existing appointment [S4], the LHCP is notified of any existing appointments that occur during the same time. The LHCP is presented with a list of other appointments that conflict with the new one. The LHCP may choose to override this warning and confirm the date and time or may cancel and return to </w:t>
      </w:r>
      <w:proofErr w:type="gramStart"/>
      <w:r w:rsidRPr="008819DE">
        <w:rPr>
          <w:rFonts w:eastAsia="Times New Roman" w:cs="Times New Roman"/>
          <w:shd w:val="clear" w:color="auto" w:fill="FFFFFF"/>
        </w:rPr>
        <w:t>referring</w:t>
      </w:r>
      <w:proofErr w:type="gramEnd"/>
      <w:r w:rsidRPr="008819DE">
        <w:rPr>
          <w:rFonts w:eastAsia="Times New Roman" w:cs="Times New Roman"/>
          <w:shd w:val="clear" w:color="auto" w:fill="FFFFFF"/>
        </w:rPr>
        <w:t xml:space="preserve"> page.</w:t>
      </w:r>
    </w:p>
    <w:p w14:paraId="1DC1EACB" w14:textId="77777777" w:rsidR="00EE1A48" w:rsidRPr="00FC5E06" w:rsidRDefault="00FC5E06" w:rsidP="008819DE">
      <w:pPr>
        <w:pStyle w:val="Heading4"/>
        <w:rPr>
          <w:rFonts w:eastAsia="Times New Roman"/>
          <w:shd w:val="clear" w:color="auto" w:fill="FFFFFF"/>
        </w:rPr>
      </w:pPr>
      <w:r>
        <w:rPr>
          <w:rFonts w:eastAsia="Times New Roman"/>
          <w:shd w:val="clear" w:color="auto" w:fill="FFFFFF"/>
        </w:rPr>
        <w:t>Alternate Flows</w:t>
      </w:r>
    </w:p>
    <w:p w14:paraId="1DC1EACC" w14:textId="77777777" w:rsidR="008819DE" w:rsidRPr="008819DE" w:rsidRDefault="008819DE" w:rsidP="008819DE">
      <w:pPr>
        <w:pStyle w:val="Heading4"/>
        <w:rPr>
          <w:rFonts w:asciiTheme="minorHAnsi" w:eastAsia="Times New Roman" w:hAnsiTheme="minorHAnsi" w:cs="Times New Roman"/>
          <w:i w:val="0"/>
          <w:iCs w:val="0"/>
          <w:color w:val="auto"/>
          <w:kern w:val="0"/>
          <w:sz w:val="22"/>
          <w:szCs w:val="22"/>
          <w:shd w:val="clear" w:color="auto" w:fill="FFFFFF"/>
        </w:rPr>
      </w:pPr>
      <w:r w:rsidRPr="008819DE">
        <w:rPr>
          <w:rFonts w:asciiTheme="minorHAnsi" w:eastAsia="Times New Roman" w:hAnsiTheme="minorHAnsi" w:cs="Times New Roman"/>
          <w:i w:val="0"/>
          <w:iCs w:val="0"/>
          <w:color w:val="auto"/>
          <w:kern w:val="0"/>
          <w:sz w:val="22"/>
          <w:szCs w:val="22"/>
          <w:shd w:val="clear" w:color="auto" w:fill="FFFFFF"/>
        </w:rPr>
        <w:t>[E1] The user inputs invalid information and is prompted to try again.</w:t>
      </w:r>
    </w:p>
    <w:p w14:paraId="1DC1EACD" w14:textId="77777777" w:rsidR="008819DE" w:rsidRPr="008819DE" w:rsidRDefault="008819DE" w:rsidP="008819DE">
      <w:pPr>
        <w:pStyle w:val="Heading4"/>
        <w:rPr>
          <w:rFonts w:asciiTheme="minorHAnsi" w:eastAsia="Times New Roman" w:hAnsiTheme="minorHAnsi" w:cs="Times New Roman"/>
          <w:i w:val="0"/>
          <w:iCs w:val="0"/>
          <w:color w:val="auto"/>
          <w:kern w:val="0"/>
          <w:sz w:val="22"/>
          <w:szCs w:val="22"/>
          <w:shd w:val="clear" w:color="auto" w:fill="FFFFFF"/>
        </w:rPr>
      </w:pPr>
      <w:r w:rsidRPr="008819DE">
        <w:rPr>
          <w:rFonts w:asciiTheme="minorHAnsi" w:eastAsia="Times New Roman" w:hAnsiTheme="minorHAnsi" w:cs="Times New Roman"/>
          <w:i w:val="0"/>
          <w:iCs w:val="0"/>
          <w:color w:val="auto"/>
          <w:kern w:val="0"/>
          <w:sz w:val="22"/>
          <w:szCs w:val="22"/>
          <w:shd w:val="clear" w:color="auto" w:fill="FFFFFF"/>
        </w:rPr>
        <w:t>[E2] The comment is empty and the text “No Comment” (without link) is displayed instead of the “Read Comment” link.</w:t>
      </w:r>
    </w:p>
    <w:p w14:paraId="1DC1EACE" w14:textId="77777777" w:rsidR="008819DE" w:rsidRPr="008819DE" w:rsidRDefault="008819DE" w:rsidP="008819DE">
      <w:pPr>
        <w:pStyle w:val="Heading4"/>
        <w:rPr>
          <w:rFonts w:asciiTheme="minorHAnsi" w:eastAsia="Times New Roman" w:hAnsiTheme="minorHAnsi" w:cs="Times New Roman"/>
          <w:i w:val="0"/>
          <w:iCs w:val="0"/>
          <w:color w:val="auto"/>
          <w:kern w:val="0"/>
          <w:sz w:val="22"/>
          <w:szCs w:val="22"/>
          <w:shd w:val="clear" w:color="auto" w:fill="FFFFFF"/>
        </w:rPr>
      </w:pPr>
      <w:r w:rsidRPr="008819DE">
        <w:rPr>
          <w:rFonts w:asciiTheme="minorHAnsi" w:eastAsia="Times New Roman" w:hAnsiTheme="minorHAnsi" w:cs="Times New Roman"/>
          <w:i w:val="0"/>
          <w:iCs w:val="0"/>
          <w:color w:val="auto"/>
          <w:kern w:val="0"/>
          <w:sz w:val="22"/>
          <w:szCs w:val="22"/>
          <w:shd w:val="clear" w:color="auto" w:fill="FFFFFF"/>
        </w:rPr>
        <w:t xml:space="preserve">[E3] The date for the appointment is in the past, an error message is </w:t>
      </w:r>
      <w:proofErr w:type="gramStart"/>
      <w:r w:rsidRPr="008819DE">
        <w:rPr>
          <w:rFonts w:asciiTheme="minorHAnsi" w:eastAsia="Times New Roman" w:hAnsiTheme="minorHAnsi" w:cs="Times New Roman"/>
          <w:i w:val="0"/>
          <w:iCs w:val="0"/>
          <w:color w:val="auto"/>
          <w:kern w:val="0"/>
          <w:sz w:val="22"/>
          <w:szCs w:val="22"/>
          <w:shd w:val="clear" w:color="auto" w:fill="FFFFFF"/>
        </w:rPr>
        <w:t>displayed</w:t>
      </w:r>
      <w:proofErr w:type="gramEnd"/>
      <w:r w:rsidRPr="008819DE">
        <w:rPr>
          <w:rFonts w:asciiTheme="minorHAnsi" w:eastAsia="Times New Roman" w:hAnsiTheme="minorHAnsi" w:cs="Times New Roman"/>
          <w:i w:val="0"/>
          <w:iCs w:val="0"/>
          <w:color w:val="auto"/>
          <w:kern w:val="0"/>
          <w:sz w:val="22"/>
          <w:szCs w:val="22"/>
          <w:shd w:val="clear" w:color="auto" w:fill="FFFFFF"/>
        </w:rPr>
        <w:t xml:space="preserve"> and the appointment is not edited.</w:t>
      </w:r>
    </w:p>
    <w:p w14:paraId="1DC1EACF" w14:textId="77777777" w:rsidR="00EE1A48" w:rsidRPr="00FC5E06" w:rsidRDefault="008819DE" w:rsidP="008819DE">
      <w:pPr>
        <w:pStyle w:val="Heading4"/>
        <w:rPr>
          <w:rFonts w:eastAsia="Times New Roman"/>
          <w:shd w:val="clear" w:color="auto" w:fill="FFFFFF"/>
        </w:rPr>
      </w:pPr>
      <w:r w:rsidRPr="008819DE">
        <w:rPr>
          <w:rFonts w:asciiTheme="minorHAnsi" w:eastAsia="Times New Roman" w:hAnsiTheme="minorHAnsi" w:cs="Times New Roman"/>
          <w:i w:val="0"/>
          <w:iCs w:val="0"/>
          <w:color w:val="auto"/>
          <w:kern w:val="0"/>
          <w:sz w:val="22"/>
          <w:szCs w:val="22"/>
          <w:shd w:val="clear" w:color="auto" w:fill="FFFFFF"/>
        </w:rPr>
        <w:t xml:space="preserve">[E4] The user inputs the MID of a patient who is deceased and is prompted to try again. </w:t>
      </w:r>
      <w:r w:rsidR="00EE1A48" w:rsidRPr="00FC5E06">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171"/>
        <w:gridCol w:w="1655"/>
        <w:gridCol w:w="892"/>
        <w:gridCol w:w="1063"/>
        <w:gridCol w:w="1095"/>
        <w:gridCol w:w="1232"/>
        <w:gridCol w:w="1309"/>
        <w:gridCol w:w="1033"/>
      </w:tblGrid>
      <w:tr w:rsidR="00EE1A48" w:rsidRPr="004A32DE" w14:paraId="1DC1EAD8"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AD0"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AD1"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AD2"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AD3"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AD4"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AD5"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AD6"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AD7"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Patient Viewable</w:t>
            </w:r>
          </w:p>
        </w:tc>
      </w:tr>
      <w:tr w:rsidR="00EE1A48" w:rsidRPr="004A32DE" w14:paraId="1DC1EAE1"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D9"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2200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DA"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Add Appointment Type Listing</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DB"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DC"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DD"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DE"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Add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DF"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E0"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No</w:t>
            </w:r>
          </w:p>
        </w:tc>
      </w:tr>
      <w:tr w:rsidR="00EE1A48" w:rsidRPr="004A32DE" w14:paraId="1DC1EAEA"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E2"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2201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E3"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View Appointment Type Listing</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E4"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E5"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E6"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E7"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E8"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E9"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No</w:t>
            </w:r>
          </w:p>
        </w:tc>
      </w:tr>
      <w:tr w:rsidR="00EE1A48" w:rsidRPr="004A32DE" w14:paraId="1DC1EAF3"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EB"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2202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EC"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Edit Appointment Type Listing</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ED"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EE"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EF"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F0"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F1"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F2"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No</w:t>
            </w:r>
          </w:p>
        </w:tc>
      </w:tr>
      <w:tr w:rsidR="00EE1A48" w:rsidRPr="004A32DE" w14:paraId="1DC1EAFC"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F4"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2210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F5"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Schedule Appointment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F6"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F7"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F8"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F9"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Add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FA"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FB"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Yes</w:t>
            </w:r>
          </w:p>
        </w:tc>
      </w:tr>
      <w:tr w:rsidR="00EE1A48" w:rsidRPr="004A32DE" w14:paraId="1DC1EB05"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FD"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2211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FE"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View Scheduled Appointment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AFF"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LHCP </w:t>
            </w:r>
            <w:r w:rsidRPr="004A32DE">
              <w:rPr>
                <w:rFonts w:ascii="Times New Roman" w:eastAsia="Times New Roman" w:hAnsi="Times New Roman" w:cs="Times New Roman"/>
                <w:sz w:val="20"/>
                <w:szCs w:val="20"/>
              </w:rPr>
              <w:b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00"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Patient </w:t>
            </w:r>
            <w:r w:rsidRPr="004A32DE">
              <w:rPr>
                <w:rFonts w:ascii="Times New Roman" w:eastAsia="Times New Roman" w:hAnsi="Times New Roman" w:cs="Times New Roman"/>
                <w:sz w:val="20"/>
                <w:szCs w:val="20"/>
              </w:rPr>
              <w:br/>
              <w:t>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01"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02"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03"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04"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Yes</w:t>
            </w:r>
          </w:p>
        </w:tc>
      </w:tr>
      <w:tr w:rsidR="00EE1A48" w:rsidRPr="004A32DE" w14:paraId="1DC1EB0E"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06"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2212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07"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 xml:space="preserve">Edit Scheduled </w:t>
            </w:r>
            <w:r w:rsidRPr="004A32DE">
              <w:rPr>
                <w:rFonts w:ascii="Times New Roman" w:eastAsia="Times New Roman" w:hAnsi="Times New Roman" w:cs="Times New Roman"/>
                <w:sz w:val="20"/>
                <w:szCs w:val="20"/>
              </w:rPr>
              <w:lastRenderedPageBreak/>
              <w:t>Appointment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08"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lastRenderedPageBreak/>
              <w:t>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09"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0A"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0B"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0C"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0D"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Yes</w:t>
            </w:r>
          </w:p>
        </w:tc>
      </w:tr>
      <w:tr w:rsidR="00EE1A48" w:rsidRPr="004A32DE" w14:paraId="1DC1EB17"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0F"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2213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10"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Delete Scheduled Appointment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11"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12"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13"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14"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Delete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15"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16"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Yes</w:t>
            </w:r>
          </w:p>
        </w:tc>
      </w:tr>
      <w:tr w:rsidR="00EE1A48" w:rsidRPr="004A32DE" w14:paraId="1DC1EB20"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18"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2220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19"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View Scheduled Appointments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1A"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LHCP </w:t>
            </w:r>
            <w:r w:rsidRPr="004A32DE">
              <w:rPr>
                <w:rFonts w:ascii="Times New Roman" w:eastAsia="Times New Roman" w:hAnsi="Times New Roman" w:cs="Times New Roman"/>
                <w:sz w:val="20"/>
                <w:szCs w:val="20"/>
              </w:rPr>
              <w:b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1B"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1C"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1D"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1E"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1F"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Yes</w:t>
            </w:r>
          </w:p>
        </w:tc>
      </w:tr>
    </w:tbl>
    <w:p w14:paraId="1DC1EB21" w14:textId="77777777" w:rsidR="00EE1A48" w:rsidRDefault="00EE1A48" w:rsidP="007D54DC">
      <w:pPr>
        <w:spacing w:before="100" w:beforeAutospacing="1" w:after="100" w:afterAutospacing="1"/>
        <w:contextualSpacing/>
      </w:pPr>
    </w:p>
    <w:p w14:paraId="1DC1EB22" w14:textId="77777777" w:rsidR="00EE1A48" w:rsidRPr="004A32DE" w:rsidRDefault="00EE1A48" w:rsidP="007D54DC">
      <w:pPr>
        <w:pStyle w:val="Heading3"/>
        <w:contextualSpacing/>
        <w:rPr>
          <w:shd w:val="clear" w:color="auto" w:fill="FFFFFF"/>
        </w:rPr>
      </w:pPr>
      <w:bookmarkStart w:id="36" w:name="uc23_view_comprehensive_patient_report_u"/>
      <w:r w:rsidRPr="004A32DE">
        <w:rPr>
          <w:shd w:val="clear" w:color="auto" w:fill="FFFFFF"/>
        </w:rPr>
        <w:t>UC23 View Comprehensive Patient Report Use Case</w:t>
      </w:r>
      <w:bookmarkEnd w:id="36"/>
    </w:p>
    <w:p w14:paraId="1DC1EB23" w14:textId="77777777" w:rsidR="00EE1A48" w:rsidRPr="00FC5E06"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Preconditions</w:t>
      </w:r>
    </w:p>
    <w:p w14:paraId="1DC1EB24" w14:textId="77777777" w:rsidR="00EE1A48" w:rsidRPr="00FC5E06" w:rsidRDefault="00EE1A48" w:rsidP="007D54DC">
      <w:pPr>
        <w:spacing w:before="100" w:beforeAutospacing="1" w:after="100" w:afterAutospacing="1"/>
        <w:contextualSpacing/>
        <w:rPr>
          <w:rFonts w:eastAsia="Times New Roman" w:cs="Times New Roman"/>
          <w:color w:val="638C9C"/>
          <w:shd w:val="clear" w:color="auto" w:fill="FFFFFF"/>
        </w:rPr>
      </w:pPr>
      <w:r w:rsidRPr="00FC5E06">
        <w:rPr>
          <w:rFonts w:eastAsia="Times New Roman" w:cs="Times New Roman"/>
          <w:color w:val="638C9C"/>
          <w:shd w:val="clear" w:color="auto" w:fill="FFFFFF"/>
        </w:rPr>
        <w:t xml:space="preserve">An LHCP has authenticated him or herself in the </w:t>
      </w:r>
      <w:proofErr w:type="spellStart"/>
      <w:r w:rsidRPr="00FC5E06">
        <w:rPr>
          <w:rFonts w:eastAsia="Times New Roman" w:cs="Times New Roman"/>
          <w:color w:val="638C9C"/>
          <w:shd w:val="clear" w:color="auto" w:fill="FFFFFF"/>
        </w:rPr>
        <w:t>iTrust</w:t>
      </w:r>
      <w:proofErr w:type="spellEnd"/>
      <w:r w:rsidRPr="00FC5E06">
        <w:rPr>
          <w:rFonts w:eastAsia="Times New Roman" w:cs="Times New Roman"/>
          <w:color w:val="638C9C"/>
          <w:shd w:val="clear" w:color="auto" w:fill="FFFFFF"/>
        </w:rPr>
        <w:t xml:space="preserve"> Medical Records system </w:t>
      </w:r>
      <w:hyperlink r:id="rId79" w:tooltip="requirements:uc2" w:history="1">
        <w:r w:rsidRPr="00FC5E06">
          <w:rPr>
            <w:rFonts w:eastAsia="Times New Roman" w:cs="Times New Roman"/>
            <w:color w:val="0000FF"/>
            <w:u w:val="single"/>
            <w:shd w:val="clear" w:color="auto" w:fill="FFFFFF"/>
          </w:rPr>
          <w:t>(UC</w:t>
        </w:r>
        <w:r w:rsidR="00DA5CA0">
          <w:rPr>
            <w:rFonts w:eastAsia="Times New Roman" w:cs="Times New Roman"/>
            <w:color w:val="0000FF"/>
            <w:u w:val="single"/>
            <w:shd w:val="clear" w:color="auto" w:fill="FFFFFF"/>
          </w:rPr>
          <w:t>3</w:t>
        </w:r>
        <w:r w:rsidRPr="00FC5E06">
          <w:rPr>
            <w:rFonts w:eastAsia="Times New Roman" w:cs="Times New Roman"/>
            <w:color w:val="0000FF"/>
            <w:u w:val="single"/>
            <w:shd w:val="clear" w:color="auto" w:fill="FFFFFF"/>
          </w:rPr>
          <w:t>)</w:t>
        </w:r>
      </w:hyperlink>
      <w:r w:rsidRPr="00FC5E06">
        <w:rPr>
          <w:rFonts w:eastAsia="Times New Roman" w:cs="Times New Roman"/>
          <w:color w:val="638C9C"/>
          <w:shd w:val="clear" w:color="auto" w:fill="FFFFFF"/>
        </w:rPr>
        <w:t>.</w:t>
      </w:r>
    </w:p>
    <w:p w14:paraId="1DC1EB25" w14:textId="77777777" w:rsidR="00EE1A48" w:rsidRPr="00FC5E06"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Main Flow</w:t>
      </w:r>
    </w:p>
    <w:p w14:paraId="1DC1EB26" w14:textId="77777777" w:rsidR="00EE1A48" w:rsidRPr="00FC5E06" w:rsidRDefault="00EE1A48" w:rsidP="007D54DC">
      <w:pPr>
        <w:spacing w:before="100" w:beforeAutospacing="1" w:after="100" w:afterAutospacing="1"/>
        <w:contextualSpacing/>
        <w:rPr>
          <w:rFonts w:eastAsia="Times New Roman" w:cs="Times New Roman"/>
          <w:color w:val="638C9C"/>
          <w:shd w:val="clear" w:color="auto" w:fill="FFFFFF"/>
        </w:rPr>
      </w:pPr>
      <w:r w:rsidRPr="00FC5E06">
        <w:rPr>
          <w:rFonts w:eastAsia="Times New Roman" w:cs="Times New Roman"/>
          <w:color w:val="638C9C"/>
          <w:shd w:val="clear" w:color="auto" w:fill="FFFFFF"/>
        </w:rPr>
        <w:t xml:space="preserve">The LHCP requests a comprehensive patient report for a particular patient [S1]. The LHCP </w:t>
      </w:r>
      <w:proofErr w:type="gramStart"/>
      <w:r w:rsidRPr="00FC5E06">
        <w:rPr>
          <w:rFonts w:eastAsia="Times New Roman" w:cs="Times New Roman"/>
          <w:color w:val="638C9C"/>
          <w:shd w:val="clear" w:color="auto" w:fill="FFFFFF"/>
        </w:rPr>
        <w:t>is able to</w:t>
      </w:r>
      <w:proofErr w:type="gramEnd"/>
      <w:r w:rsidRPr="00FC5E06">
        <w:rPr>
          <w:rFonts w:eastAsia="Times New Roman" w:cs="Times New Roman"/>
          <w:color w:val="638C9C"/>
          <w:shd w:val="clear" w:color="auto" w:fill="FFFFFF"/>
        </w:rPr>
        <w:t xml:space="preserve"> view the comprehensive patient report [S3] from a list of his/her requests.</w:t>
      </w:r>
    </w:p>
    <w:p w14:paraId="1DC1EB27" w14:textId="77777777" w:rsidR="00EE1A48" w:rsidRPr="00FC5E06"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Sub-flows</w:t>
      </w:r>
    </w:p>
    <w:p w14:paraId="1DC1EB28" w14:textId="77777777" w:rsidR="00EE1A48" w:rsidRPr="00FC5E06" w:rsidRDefault="00EE1A48" w:rsidP="007D54DC">
      <w:pPr>
        <w:spacing w:before="100" w:beforeAutospacing="1" w:after="100" w:afterAutospacing="1"/>
        <w:contextualSpacing/>
        <w:rPr>
          <w:rFonts w:eastAsia="Times New Roman" w:cs="Times New Roman"/>
          <w:color w:val="000000"/>
          <w:shd w:val="clear" w:color="auto" w:fill="FFFFFF"/>
        </w:rPr>
      </w:pPr>
      <w:r w:rsidRPr="00FC5E06">
        <w:rPr>
          <w:rFonts w:eastAsia="Times New Roman" w:cs="Times New Roman"/>
          <w:color w:val="000000"/>
          <w:shd w:val="clear" w:color="auto" w:fill="FFFFFF"/>
        </w:rPr>
        <w:t>[S1] The LHCP enters a patient medical identification number (MID) [E1] and confirms his/her input [E2].</w:t>
      </w:r>
    </w:p>
    <w:p w14:paraId="1DC1EB29" w14:textId="77777777" w:rsidR="00EE1A48" w:rsidRPr="00FC5E06" w:rsidRDefault="00EE1A48" w:rsidP="007D54DC">
      <w:pPr>
        <w:spacing w:before="100" w:beforeAutospacing="1" w:after="100" w:afterAutospacing="1"/>
        <w:contextualSpacing/>
        <w:rPr>
          <w:rFonts w:eastAsia="Times New Roman" w:cs="Times New Roman"/>
          <w:color w:val="000000"/>
          <w:shd w:val="clear" w:color="auto" w:fill="FFFFFF"/>
        </w:rPr>
      </w:pPr>
      <w:r w:rsidRPr="00FC5E06">
        <w:rPr>
          <w:rFonts w:eastAsia="Times New Roman" w:cs="Times New Roman"/>
          <w:color w:val="000000"/>
          <w:shd w:val="clear" w:color="auto" w:fill="FFFFFF"/>
        </w:rPr>
        <w:t xml:space="preserve">[S3] The LHCP can </w:t>
      </w:r>
      <w:proofErr w:type="gramStart"/>
      <w:r w:rsidRPr="00FC5E06">
        <w:rPr>
          <w:rFonts w:eastAsia="Times New Roman" w:cs="Times New Roman"/>
          <w:color w:val="000000"/>
          <w:shd w:val="clear" w:color="auto" w:fill="FFFFFF"/>
        </w:rPr>
        <w:t>view of</w:t>
      </w:r>
      <w:proofErr w:type="gramEnd"/>
      <w:r w:rsidRPr="00FC5E06">
        <w:rPr>
          <w:rFonts w:eastAsia="Times New Roman" w:cs="Times New Roman"/>
          <w:color w:val="000000"/>
          <w:shd w:val="clear" w:color="auto" w:fill="FFFFFF"/>
        </w:rPr>
        <w:t xml:space="preserve"> the comprehensive patient report for the specified patient, including the information below.</w:t>
      </w:r>
    </w:p>
    <w:p w14:paraId="1DC1EB2A" w14:textId="77777777" w:rsidR="00EE1A48" w:rsidRPr="00FC5E06" w:rsidRDefault="00EE1A48" w:rsidP="007D54DC">
      <w:pPr>
        <w:spacing w:before="100" w:beforeAutospacing="1" w:after="100" w:afterAutospacing="1"/>
        <w:contextualSpacing/>
        <w:rPr>
          <w:rFonts w:eastAsia="Times New Roman" w:cs="Times New Roman"/>
          <w:color w:val="000000"/>
          <w:shd w:val="clear" w:color="auto" w:fill="FFFFFF"/>
        </w:rPr>
      </w:pPr>
      <w:r w:rsidRPr="00FC5E06">
        <w:rPr>
          <w:rFonts w:eastAsia="Times New Roman" w:cs="Times New Roman"/>
          <w:color w:val="000000"/>
          <w:shd w:val="clear" w:color="auto" w:fill="FFFFFF"/>
        </w:rPr>
        <w:t>All patient demographic information (address, phone, etc.), see </w:t>
      </w:r>
      <w:hyperlink r:id="rId80" w:tooltip="requirements:uc4" w:history="1">
        <w:r w:rsidRPr="00FC5E06">
          <w:rPr>
            <w:rFonts w:eastAsia="Times New Roman" w:cs="Times New Roman"/>
            <w:color w:val="0000FF"/>
            <w:u w:val="single"/>
            <w:shd w:val="clear" w:color="auto" w:fill="FFFFFF"/>
          </w:rPr>
          <w:t>(UC4)</w:t>
        </w:r>
      </w:hyperlink>
      <w:r w:rsidRPr="00FC5E06">
        <w:rPr>
          <w:rFonts w:eastAsia="Times New Roman" w:cs="Times New Roman"/>
          <w:color w:val="000000"/>
          <w:shd w:val="clear" w:color="auto" w:fill="FFFFFF"/>
        </w:rPr>
        <w:t> and </w:t>
      </w:r>
      <w:hyperlink r:id="rId81" w:tooltip="requirements:df1" w:history="1">
        <w:r w:rsidRPr="00FC5E06">
          <w:rPr>
            <w:rFonts w:eastAsia="Times New Roman" w:cs="Times New Roman"/>
            <w:color w:val="0000FF"/>
            <w:u w:val="single"/>
            <w:shd w:val="clear" w:color="auto" w:fill="FFFFFF"/>
          </w:rPr>
          <w:t>Data Format 6.1</w:t>
        </w:r>
      </w:hyperlink>
      <w:r w:rsidR="00CD622F">
        <w:rPr>
          <w:rFonts w:eastAsia="Times New Roman" w:cs="Times New Roman"/>
          <w:color w:val="0000FF"/>
          <w:u w:val="single"/>
          <w:shd w:val="clear" w:color="auto" w:fill="FFFFFF"/>
        </w:rPr>
        <w:t>.</w:t>
      </w:r>
    </w:p>
    <w:p w14:paraId="1DC1EB2B" w14:textId="77777777" w:rsidR="00EE1A48" w:rsidRPr="00FC5E06" w:rsidRDefault="00EE1A48" w:rsidP="007D54DC">
      <w:pPr>
        <w:spacing w:before="100" w:beforeAutospacing="1" w:after="100" w:afterAutospacing="1"/>
        <w:contextualSpacing/>
        <w:rPr>
          <w:rFonts w:eastAsia="Times New Roman" w:cs="Times New Roman"/>
          <w:color w:val="000000"/>
          <w:shd w:val="clear" w:color="auto" w:fill="FFFFFF"/>
        </w:rPr>
      </w:pPr>
      <w:r w:rsidRPr="00FC5E06">
        <w:rPr>
          <w:rFonts w:eastAsia="Times New Roman" w:cs="Times New Roman"/>
          <w:color w:val="000000"/>
          <w:shd w:val="clear" w:color="auto" w:fill="FFFFFF"/>
        </w:rPr>
        <w:t>The entire history of personal health records, see </w:t>
      </w:r>
      <w:hyperlink r:id="rId82" w:tooltip="requirements:uc10" w:history="1">
        <w:r w:rsidRPr="00FC5E06">
          <w:rPr>
            <w:rFonts w:eastAsia="Times New Roman" w:cs="Times New Roman"/>
            <w:color w:val="0000FF"/>
            <w:u w:val="single"/>
            <w:shd w:val="clear" w:color="auto" w:fill="FFFFFF"/>
          </w:rPr>
          <w:t>(UC10)</w:t>
        </w:r>
      </w:hyperlink>
      <w:r w:rsidRPr="00FC5E06">
        <w:rPr>
          <w:rFonts w:eastAsia="Times New Roman" w:cs="Times New Roman"/>
          <w:color w:val="000000"/>
          <w:shd w:val="clear" w:color="auto" w:fill="FFFFFF"/>
        </w:rPr>
        <w:t> and </w:t>
      </w:r>
      <w:hyperlink r:id="rId83" w:tooltip="requirements:df4" w:history="1">
        <w:r w:rsidRPr="00FC5E06">
          <w:rPr>
            <w:rFonts w:eastAsia="Times New Roman" w:cs="Times New Roman"/>
            <w:color w:val="0000FF"/>
            <w:u w:val="single"/>
            <w:shd w:val="clear" w:color="auto" w:fill="FFFFFF"/>
          </w:rPr>
          <w:t>Data Format 6.4</w:t>
        </w:r>
      </w:hyperlink>
      <w:r w:rsidR="00CD622F">
        <w:rPr>
          <w:rFonts w:eastAsia="Times New Roman" w:cs="Times New Roman"/>
          <w:color w:val="0000FF"/>
          <w:u w:val="single"/>
          <w:shd w:val="clear" w:color="auto" w:fill="FFFFFF"/>
        </w:rPr>
        <w:t>.</w:t>
      </w:r>
    </w:p>
    <w:p w14:paraId="1DC1EB2C" w14:textId="77777777" w:rsidR="00EE1A48" w:rsidRPr="00FC5E06" w:rsidRDefault="00EE1A48" w:rsidP="007D54DC">
      <w:pPr>
        <w:spacing w:before="100" w:beforeAutospacing="1" w:after="100" w:afterAutospacing="1"/>
        <w:contextualSpacing/>
        <w:rPr>
          <w:rFonts w:eastAsia="Times New Roman" w:cs="Times New Roman"/>
          <w:color w:val="000000"/>
          <w:shd w:val="clear" w:color="auto" w:fill="FFFFFF"/>
        </w:rPr>
      </w:pPr>
      <w:r w:rsidRPr="00FC5E06">
        <w:rPr>
          <w:rFonts w:eastAsia="Times New Roman" w:cs="Times New Roman"/>
          <w:color w:val="000000"/>
          <w:shd w:val="clear" w:color="auto" w:fill="FFFFFF"/>
        </w:rPr>
        <w:t>All diagnoses, including those not normally viewable by the requesting LHCP, see </w:t>
      </w:r>
      <w:hyperlink r:id="rId84" w:tooltip="requirements:uc11" w:history="1">
        <w:r w:rsidRPr="00FC5E06">
          <w:rPr>
            <w:rFonts w:eastAsia="Times New Roman" w:cs="Times New Roman"/>
            <w:color w:val="0000FF"/>
            <w:u w:val="single"/>
            <w:shd w:val="clear" w:color="auto" w:fill="FFFFFF"/>
          </w:rPr>
          <w:t>(UC11)</w:t>
        </w:r>
      </w:hyperlink>
      <w:r w:rsidRPr="00FC5E06">
        <w:rPr>
          <w:rFonts w:eastAsia="Times New Roman" w:cs="Times New Roman"/>
          <w:color w:val="000000"/>
          <w:shd w:val="clear" w:color="auto" w:fill="FFFFFF"/>
        </w:rPr>
        <w:t> and </w:t>
      </w:r>
      <w:hyperlink r:id="rId85" w:tooltip="requirements:df5" w:history="1">
        <w:r w:rsidRPr="00FC5E06">
          <w:rPr>
            <w:rFonts w:eastAsia="Times New Roman" w:cs="Times New Roman"/>
            <w:color w:val="0000FF"/>
            <w:u w:val="single"/>
            <w:shd w:val="clear" w:color="auto" w:fill="FFFFFF"/>
          </w:rPr>
          <w:t>Data Format 6.5</w:t>
        </w:r>
      </w:hyperlink>
      <w:r w:rsidR="00CD622F">
        <w:rPr>
          <w:rFonts w:eastAsia="Times New Roman" w:cs="Times New Roman"/>
          <w:color w:val="0000FF"/>
          <w:u w:val="single"/>
          <w:shd w:val="clear" w:color="auto" w:fill="FFFFFF"/>
        </w:rPr>
        <w:t>.</w:t>
      </w:r>
    </w:p>
    <w:p w14:paraId="1DC1EB2D" w14:textId="77777777" w:rsidR="00EE1A48" w:rsidRPr="00FC5E06" w:rsidRDefault="00EE1A48" w:rsidP="007D54DC">
      <w:pPr>
        <w:spacing w:before="100" w:beforeAutospacing="1" w:after="100" w:afterAutospacing="1"/>
        <w:contextualSpacing/>
        <w:rPr>
          <w:rFonts w:eastAsia="Times New Roman" w:cs="Times New Roman"/>
          <w:color w:val="000000"/>
          <w:shd w:val="clear" w:color="auto" w:fill="FFFFFF"/>
        </w:rPr>
      </w:pPr>
      <w:r w:rsidRPr="00FC5E06">
        <w:rPr>
          <w:rFonts w:eastAsia="Times New Roman" w:cs="Times New Roman"/>
          <w:color w:val="000000"/>
          <w:shd w:val="clear" w:color="auto" w:fill="FFFFFF"/>
        </w:rPr>
        <w:t>All designated HCPs (MIDs and Names), see </w:t>
      </w:r>
      <w:hyperlink r:id="rId86" w:tooltip="requirements:uc6" w:history="1">
        <w:r w:rsidRPr="00FC5E06">
          <w:rPr>
            <w:rFonts w:eastAsia="Times New Roman" w:cs="Times New Roman"/>
            <w:color w:val="0000FF"/>
            <w:u w:val="single"/>
            <w:shd w:val="clear" w:color="auto" w:fill="FFFFFF"/>
          </w:rPr>
          <w:t>(UC6)</w:t>
        </w:r>
      </w:hyperlink>
      <w:r w:rsidR="00CD622F">
        <w:rPr>
          <w:rFonts w:eastAsia="Times New Roman" w:cs="Times New Roman"/>
          <w:color w:val="0000FF"/>
          <w:u w:val="single"/>
          <w:shd w:val="clear" w:color="auto" w:fill="FFFFFF"/>
        </w:rPr>
        <w:t>.</w:t>
      </w:r>
    </w:p>
    <w:p w14:paraId="1DC1EB2E" w14:textId="77777777" w:rsidR="00EE1A48" w:rsidRPr="00FC5E06" w:rsidRDefault="00EE1A48" w:rsidP="007D54DC">
      <w:pPr>
        <w:spacing w:before="100" w:beforeAutospacing="1" w:after="100" w:afterAutospacing="1"/>
        <w:contextualSpacing/>
        <w:rPr>
          <w:rFonts w:eastAsia="Times New Roman" w:cs="Times New Roman"/>
          <w:color w:val="000000"/>
          <w:shd w:val="clear" w:color="auto" w:fill="FFFFFF"/>
        </w:rPr>
      </w:pPr>
      <w:r w:rsidRPr="00FC5E06">
        <w:rPr>
          <w:rFonts w:eastAsia="Times New Roman" w:cs="Times New Roman"/>
          <w:color w:val="000000"/>
          <w:shd w:val="clear" w:color="auto" w:fill="FFFFFF"/>
        </w:rPr>
        <w:t>All allergies, procedures, medications, office visits, and known relatives, see </w:t>
      </w:r>
      <w:hyperlink r:id="rId87" w:tooltip="requirements:uc11" w:history="1">
        <w:r w:rsidRPr="00FC5E06">
          <w:rPr>
            <w:rFonts w:eastAsia="Times New Roman" w:cs="Times New Roman"/>
            <w:color w:val="0000FF"/>
            <w:u w:val="single"/>
            <w:shd w:val="clear" w:color="auto" w:fill="FFFFFF"/>
          </w:rPr>
          <w:t>(UC11)</w:t>
        </w:r>
      </w:hyperlink>
      <w:r w:rsidRPr="00FC5E06">
        <w:rPr>
          <w:rFonts w:eastAsia="Times New Roman" w:cs="Times New Roman"/>
          <w:color w:val="000000"/>
          <w:shd w:val="clear" w:color="auto" w:fill="FFFFFF"/>
        </w:rPr>
        <w:t> and </w:t>
      </w:r>
      <w:hyperlink r:id="rId88" w:tooltip="requirements:df5" w:history="1">
        <w:r w:rsidRPr="00FC5E06">
          <w:rPr>
            <w:rFonts w:eastAsia="Times New Roman" w:cs="Times New Roman"/>
            <w:color w:val="0000FF"/>
            <w:u w:val="single"/>
            <w:shd w:val="clear" w:color="auto" w:fill="FFFFFF"/>
          </w:rPr>
          <w:t>Data Format 6.5</w:t>
        </w:r>
      </w:hyperlink>
      <w:r w:rsidRPr="00FC5E06">
        <w:rPr>
          <w:rFonts w:eastAsia="Times New Roman" w:cs="Times New Roman"/>
          <w:color w:val="000000"/>
          <w:shd w:val="clear" w:color="auto" w:fill="FFFFFF"/>
        </w:rPr>
        <w:t>, </w:t>
      </w:r>
      <w:hyperlink r:id="rId89" w:tooltip="requirements:df6" w:history="1">
        <w:r w:rsidRPr="00FC5E06">
          <w:rPr>
            <w:rFonts w:eastAsia="Times New Roman" w:cs="Times New Roman"/>
            <w:color w:val="0000FF"/>
            <w:u w:val="single"/>
            <w:shd w:val="clear" w:color="auto" w:fill="FFFFFF"/>
          </w:rPr>
          <w:t>6.6</w:t>
        </w:r>
      </w:hyperlink>
      <w:r w:rsidR="00CD622F">
        <w:rPr>
          <w:rFonts w:eastAsia="Times New Roman" w:cs="Times New Roman"/>
          <w:color w:val="0000FF"/>
          <w:u w:val="single"/>
          <w:shd w:val="clear" w:color="auto" w:fill="FFFFFF"/>
        </w:rPr>
        <w:t>.</w:t>
      </w:r>
    </w:p>
    <w:p w14:paraId="1DC1EB2F" w14:textId="77777777" w:rsidR="00EE1A48" w:rsidRPr="00FC5E06" w:rsidRDefault="00EE1A48" w:rsidP="007D54DC">
      <w:pPr>
        <w:spacing w:before="100" w:beforeAutospacing="1" w:after="100" w:afterAutospacing="1"/>
        <w:contextualSpacing/>
        <w:rPr>
          <w:rFonts w:eastAsia="Times New Roman" w:cs="Times New Roman"/>
          <w:color w:val="000000"/>
          <w:shd w:val="clear" w:color="auto" w:fill="FFFFFF"/>
        </w:rPr>
      </w:pPr>
      <w:r w:rsidRPr="00FC5E06">
        <w:rPr>
          <w:rFonts w:eastAsia="Times New Roman" w:cs="Times New Roman"/>
          <w:color w:val="000000"/>
          <w:shd w:val="clear" w:color="auto" w:fill="FFFFFF"/>
        </w:rPr>
        <w:t>All MIDs and names of people that this person is representing, see </w:t>
      </w:r>
      <w:hyperlink r:id="rId90" w:tooltip="requirements:uc13" w:history="1">
        <w:r w:rsidRPr="00FC5E06">
          <w:rPr>
            <w:rFonts w:eastAsia="Times New Roman" w:cs="Times New Roman"/>
            <w:color w:val="0000FF"/>
            <w:u w:val="single"/>
            <w:shd w:val="clear" w:color="auto" w:fill="FFFFFF"/>
          </w:rPr>
          <w:t>(UC13)</w:t>
        </w:r>
      </w:hyperlink>
      <w:r w:rsidR="00CD622F">
        <w:rPr>
          <w:rFonts w:eastAsia="Times New Roman" w:cs="Times New Roman"/>
          <w:color w:val="0000FF"/>
          <w:u w:val="single"/>
          <w:shd w:val="clear" w:color="auto" w:fill="FFFFFF"/>
        </w:rPr>
        <w:t>.</w:t>
      </w:r>
    </w:p>
    <w:p w14:paraId="1DC1EB30" w14:textId="77777777" w:rsidR="00EE1A48" w:rsidRPr="00FC5E06" w:rsidRDefault="00EE1A48" w:rsidP="007D54DC">
      <w:pPr>
        <w:spacing w:before="100" w:beforeAutospacing="1" w:after="100" w:afterAutospacing="1"/>
        <w:contextualSpacing/>
        <w:rPr>
          <w:rFonts w:eastAsia="Times New Roman" w:cs="Times New Roman"/>
          <w:color w:val="000000"/>
          <w:shd w:val="clear" w:color="auto" w:fill="FFFFFF"/>
        </w:rPr>
      </w:pPr>
      <w:r w:rsidRPr="00FC5E06">
        <w:rPr>
          <w:rFonts w:eastAsia="Times New Roman" w:cs="Times New Roman"/>
          <w:color w:val="000000"/>
          <w:shd w:val="clear" w:color="auto" w:fill="FFFFFF"/>
        </w:rPr>
        <w:t>All MIDs and names of people that this person is represented by, see </w:t>
      </w:r>
      <w:hyperlink r:id="rId91" w:tooltip="requirements:uc13" w:history="1">
        <w:r w:rsidRPr="00FC5E06">
          <w:rPr>
            <w:rFonts w:eastAsia="Times New Roman" w:cs="Times New Roman"/>
            <w:color w:val="0000FF"/>
            <w:u w:val="single"/>
            <w:shd w:val="clear" w:color="auto" w:fill="FFFFFF"/>
          </w:rPr>
          <w:t>(UC13)</w:t>
        </w:r>
      </w:hyperlink>
      <w:r w:rsidR="00CD622F">
        <w:rPr>
          <w:rFonts w:eastAsia="Times New Roman" w:cs="Times New Roman"/>
          <w:color w:val="0000FF"/>
          <w:u w:val="single"/>
          <w:shd w:val="clear" w:color="auto" w:fill="FFFFFF"/>
        </w:rPr>
        <w:t>.</w:t>
      </w:r>
    </w:p>
    <w:p w14:paraId="1DC1EB31" w14:textId="77777777" w:rsidR="00EE1A48" w:rsidRPr="00FC5E06" w:rsidRDefault="00EE1A48" w:rsidP="007D54DC">
      <w:pPr>
        <w:spacing w:before="100" w:beforeAutospacing="1" w:after="100" w:afterAutospacing="1"/>
        <w:contextualSpacing/>
        <w:rPr>
          <w:rFonts w:eastAsia="Times New Roman" w:cs="Times New Roman"/>
          <w:color w:val="000000"/>
          <w:shd w:val="clear" w:color="auto" w:fill="FFFFFF"/>
        </w:rPr>
      </w:pPr>
      <w:r w:rsidRPr="00FC5E06">
        <w:rPr>
          <w:rFonts w:eastAsia="Times New Roman" w:cs="Times New Roman"/>
          <w:color w:val="000000"/>
          <w:shd w:val="clear" w:color="auto" w:fill="FFFFFF"/>
        </w:rPr>
        <w:t>[S4] The LHCP views a list of requests he/she has made for reports, with the status and pertinent information about the requests.</w:t>
      </w:r>
    </w:p>
    <w:p w14:paraId="1DC1EB32" w14:textId="77777777" w:rsidR="00EE1A48" w:rsidRPr="00FC5E06"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Alternate Flows</w:t>
      </w:r>
    </w:p>
    <w:p w14:paraId="1DC1EB33" w14:textId="77777777" w:rsidR="00EE1A48" w:rsidRPr="00FC5E06" w:rsidRDefault="00EE1A48" w:rsidP="007D54DC">
      <w:pPr>
        <w:spacing w:before="100" w:beforeAutospacing="1" w:after="100" w:afterAutospacing="1"/>
        <w:contextualSpacing/>
        <w:rPr>
          <w:rFonts w:eastAsia="Times New Roman" w:cs="Times New Roman"/>
          <w:color w:val="000000"/>
          <w:shd w:val="clear" w:color="auto" w:fill="FFFFFF"/>
        </w:rPr>
      </w:pPr>
      <w:r w:rsidRPr="00FC5E06">
        <w:rPr>
          <w:rFonts w:eastAsia="Times New Roman" w:cs="Times New Roman"/>
          <w:color w:val="000000"/>
          <w:shd w:val="clear" w:color="auto" w:fill="FFFFFF"/>
        </w:rPr>
        <w:t>[E1] The LHCP types an invalid MID and is prompted to try again.</w:t>
      </w:r>
    </w:p>
    <w:p w14:paraId="1DC1EB34" w14:textId="77777777" w:rsidR="00EE1A48" w:rsidRPr="004A32DE" w:rsidRDefault="00EE1A48" w:rsidP="007D54DC">
      <w:pPr>
        <w:spacing w:before="100" w:beforeAutospacing="1" w:after="100" w:afterAutospacing="1"/>
        <w:contextualSpacing/>
        <w:rPr>
          <w:rFonts w:eastAsia="Times New Roman" w:cs="Times New Roman"/>
          <w:color w:val="000000"/>
          <w:sz w:val="14"/>
          <w:szCs w:val="14"/>
          <w:shd w:val="clear" w:color="auto" w:fill="FFFFFF"/>
        </w:rPr>
      </w:pPr>
      <w:r w:rsidRPr="00FC5E06">
        <w:rPr>
          <w:rFonts w:eastAsia="Times New Roman" w:cs="Times New Roman"/>
          <w:color w:val="000000"/>
          <w:shd w:val="clear" w:color="auto" w:fill="FFFFFF"/>
        </w:rPr>
        <w:t>[E2] The chosen patient is not the desired patient. The LHCP does not confirm the selection and can try again</w:t>
      </w:r>
      <w:r w:rsidRPr="004A32DE">
        <w:rPr>
          <w:rFonts w:eastAsia="Times New Roman" w:cs="Times New Roman"/>
          <w:color w:val="000000"/>
          <w:sz w:val="14"/>
          <w:szCs w:val="14"/>
          <w:shd w:val="clear" w:color="auto" w:fill="FFFFFF"/>
        </w:rPr>
        <w:t>.</w:t>
      </w:r>
    </w:p>
    <w:p w14:paraId="1DC1EB35" w14:textId="77777777" w:rsidR="00EE1A48" w:rsidRPr="004A32DE" w:rsidRDefault="00EE1A48" w:rsidP="007D54DC">
      <w:pPr>
        <w:pStyle w:val="Heading4"/>
        <w:spacing w:before="100" w:after="100"/>
        <w:contextualSpacing/>
        <w:rPr>
          <w:rFonts w:eastAsia="Times New Roman"/>
          <w:shd w:val="clear" w:color="auto" w:fill="FFFFFF"/>
        </w:rPr>
      </w:pPr>
      <w:r w:rsidRPr="004A32DE">
        <w:rPr>
          <w:rFonts w:eastAsia="Times New Roman"/>
          <w:shd w:val="clear" w:color="auto" w:fill="FFFFFF"/>
        </w:rPr>
        <w:lastRenderedPageBreak/>
        <w:t>Logging</w:t>
      </w:r>
    </w:p>
    <w:tbl>
      <w:tblPr>
        <w:tblW w:w="0" w:type="auto"/>
        <w:shd w:val="clear" w:color="auto" w:fill="FFFFFF"/>
        <w:tblCellMar>
          <w:left w:w="0" w:type="dxa"/>
          <w:right w:w="0" w:type="dxa"/>
        </w:tblCellMar>
        <w:tblLook w:val="04A0" w:firstRow="1" w:lastRow="0" w:firstColumn="1" w:lastColumn="0" w:noHBand="0" w:noVBand="1"/>
      </w:tblPr>
      <w:tblGrid>
        <w:gridCol w:w="1173"/>
        <w:gridCol w:w="1659"/>
        <w:gridCol w:w="891"/>
        <w:gridCol w:w="1062"/>
        <w:gridCol w:w="1094"/>
        <w:gridCol w:w="1231"/>
        <w:gridCol w:w="1308"/>
        <w:gridCol w:w="1032"/>
      </w:tblGrid>
      <w:tr w:rsidR="00EE1A48" w:rsidRPr="004A32DE" w14:paraId="1DC1EB3E"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B36"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B37"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B38"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B39"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B3A"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B3B"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B3C"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B3D"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Patient Viewable</w:t>
            </w:r>
          </w:p>
        </w:tc>
      </w:tr>
      <w:tr w:rsidR="00EE1A48" w:rsidRPr="004A32DE" w14:paraId="1DC1EB47"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3F"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2300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40"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View Comprehensive Report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41"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42"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43"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44"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45"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46"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Yes</w:t>
            </w:r>
          </w:p>
        </w:tc>
      </w:tr>
    </w:tbl>
    <w:p w14:paraId="1DC1EB48" w14:textId="77777777" w:rsidR="00EE1A48" w:rsidRPr="004A32DE" w:rsidRDefault="00EE1A48" w:rsidP="007D54DC">
      <w:pPr>
        <w:pStyle w:val="Heading3"/>
        <w:contextualSpacing/>
        <w:rPr>
          <w:shd w:val="clear" w:color="auto" w:fill="FFFFFF"/>
        </w:rPr>
      </w:pPr>
      <w:bookmarkStart w:id="37" w:name="uc24_take_satisfaction_survey_use_case"/>
      <w:r w:rsidRPr="004A32DE">
        <w:rPr>
          <w:shd w:val="clear" w:color="auto" w:fill="FFFFFF"/>
        </w:rPr>
        <w:t>UC24 Take Satisfaction Survey Use Case</w:t>
      </w:r>
      <w:bookmarkEnd w:id="37"/>
    </w:p>
    <w:p w14:paraId="1DC1EB49" w14:textId="77777777" w:rsidR="00EE1A48" w:rsidRPr="00FC5E06"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Preconditions</w:t>
      </w:r>
    </w:p>
    <w:p w14:paraId="1DC1EB4A" w14:textId="77777777" w:rsidR="00EE1A48" w:rsidRPr="00FC5E06" w:rsidRDefault="00AF647A" w:rsidP="007D54DC">
      <w:pPr>
        <w:spacing w:before="100" w:beforeAutospacing="1" w:after="100" w:afterAutospacing="1"/>
        <w:contextualSpacing/>
        <w:rPr>
          <w:rFonts w:eastAsia="Times New Roman" w:cs="Times New Roman"/>
          <w:color w:val="638C9C"/>
          <w:shd w:val="clear" w:color="auto" w:fill="FFFFFF"/>
        </w:rPr>
      </w:pPr>
      <w:r>
        <w:rPr>
          <w:rFonts w:ascii="Verdana" w:hAnsi="Verdana"/>
          <w:color w:val="000000"/>
          <w:sz w:val="20"/>
          <w:szCs w:val="20"/>
          <w:shd w:val="clear" w:color="auto" w:fill="FFFFFF"/>
        </w:rPr>
        <w:t xml:space="preserve">The </w:t>
      </w:r>
      <w:proofErr w:type="spellStart"/>
      <w:r>
        <w:rPr>
          <w:rFonts w:ascii="Verdana" w:hAnsi="Verdana"/>
          <w:color w:val="000000"/>
          <w:sz w:val="20"/>
          <w:szCs w:val="20"/>
          <w:shd w:val="clear" w:color="auto" w:fill="FFFFFF"/>
        </w:rPr>
        <w:t>iTrust</w:t>
      </w:r>
      <w:proofErr w:type="spellEnd"/>
      <w:r>
        <w:rPr>
          <w:rFonts w:ascii="Verdana" w:hAnsi="Verdana"/>
          <w:color w:val="000000"/>
          <w:sz w:val="20"/>
          <w:szCs w:val="20"/>
          <w:shd w:val="clear" w:color="auto" w:fill="FFFFFF"/>
        </w:rPr>
        <w:t xml:space="preserve"> user (patient) has authenticated himself or herself in the </w:t>
      </w:r>
      <w:proofErr w:type="spellStart"/>
      <w:r>
        <w:rPr>
          <w:rFonts w:ascii="Verdana" w:hAnsi="Verdana"/>
          <w:color w:val="000000"/>
          <w:sz w:val="20"/>
          <w:szCs w:val="20"/>
          <w:shd w:val="clear" w:color="auto" w:fill="FFFFFF"/>
        </w:rPr>
        <w:t>iTrust</w:t>
      </w:r>
      <w:proofErr w:type="spellEnd"/>
      <w:r>
        <w:rPr>
          <w:rFonts w:ascii="Verdana" w:hAnsi="Verdana"/>
          <w:color w:val="000000"/>
          <w:sz w:val="20"/>
          <w:szCs w:val="20"/>
          <w:shd w:val="clear" w:color="auto" w:fill="FFFFFF"/>
        </w:rPr>
        <w:t xml:space="preserve"> Medical Records system</w:t>
      </w:r>
      <w:r>
        <w:rPr>
          <w:rStyle w:val="apple-converted-space"/>
          <w:rFonts w:ascii="Verdana" w:hAnsi="Verdana"/>
          <w:color w:val="000000"/>
          <w:sz w:val="20"/>
          <w:szCs w:val="20"/>
          <w:shd w:val="clear" w:color="auto" w:fill="FFFFFF"/>
        </w:rPr>
        <w:t> </w:t>
      </w:r>
      <w:hyperlink r:id="rId92" w:tooltip="requirements:uc3" w:history="1">
        <w:r>
          <w:rPr>
            <w:rStyle w:val="Hyperlink"/>
            <w:rFonts w:ascii="Verdana" w:hAnsi="Verdana"/>
            <w:sz w:val="20"/>
            <w:szCs w:val="20"/>
            <w:shd w:val="clear" w:color="auto" w:fill="FFFFFF"/>
          </w:rPr>
          <w:t>(UC3)</w:t>
        </w:r>
      </w:hyperlink>
      <w:r>
        <w:rPr>
          <w:rFonts w:ascii="Verdana" w:hAnsi="Verdana"/>
          <w:color w:val="000000"/>
          <w:sz w:val="20"/>
          <w:szCs w:val="20"/>
          <w:shd w:val="clear" w:color="auto" w:fill="FFFFFF"/>
        </w:rPr>
        <w:t>.</w:t>
      </w:r>
    </w:p>
    <w:p w14:paraId="1DC1EB4B" w14:textId="77777777" w:rsidR="00EE1A48" w:rsidRPr="00FC5E06"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Main Flow</w:t>
      </w:r>
    </w:p>
    <w:p w14:paraId="1DC1EB4C" w14:textId="77777777" w:rsidR="00EE1A48" w:rsidRPr="00FC5E06" w:rsidRDefault="00EE1A48" w:rsidP="007D54DC">
      <w:pPr>
        <w:spacing w:before="100" w:beforeAutospacing="1" w:after="100" w:afterAutospacing="1"/>
        <w:contextualSpacing/>
        <w:rPr>
          <w:rFonts w:eastAsia="Times New Roman" w:cs="Times New Roman"/>
          <w:color w:val="638C9C"/>
          <w:shd w:val="clear" w:color="auto" w:fill="FFFFFF"/>
        </w:rPr>
      </w:pPr>
      <w:r w:rsidRPr="00FC5E06">
        <w:rPr>
          <w:rFonts w:eastAsia="Times New Roman" w:cs="Times New Roman"/>
          <w:color w:val="638C9C"/>
          <w:shd w:val="clear" w:color="auto" w:fill="FFFFFF"/>
        </w:rPr>
        <w:t>A patient or personal health representative can answer any of the following questions relative to a previous (in </w:t>
      </w:r>
      <w:hyperlink r:id="rId93" w:tooltip="requirements:uc9" w:history="1">
        <w:r w:rsidRPr="00FC5E06">
          <w:rPr>
            <w:rFonts w:eastAsia="Times New Roman" w:cs="Times New Roman"/>
            <w:color w:val="0000FF"/>
            <w:u w:val="single"/>
            <w:shd w:val="clear" w:color="auto" w:fill="FFFFFF"/>
          </w:rPr>
          <w:t>UC9, S1</w:t>
        </w:r>
      </w:hyperlink>
      <w:r w:rsidRPr="00FC5E06">
        <w:rPr>
          <w:rFonts w:eastAsia="Times New Roman" w:cs="Times New Roman"/>
          <w:color w:val="638C9C"/>
          <w:shd w:val="clear" w:color="auto" w:fill="FFFFFF"/>
        </w:rPr>
        <w:t>) office visit according to </w:t>
      </w:r>
      <w:hyperlink r:id="rId94" w:tooltip="requirements:df13" w:history="1">
        <w:r w:rsidRPr="00FC5E06">
          <w:rPr>
            <w:rFonts w:eastAsia="Times New Roman" w:cs="Times New Roman"/>
            <w:color w:val="0000FF"/>
            <w:u w:val="single"/>
            <w:shd w:val="clear" w:color="auto" w:fill="FFFFFF"/>
          </w:rPr>
          <w:t>Data Format 6.13</w:t>
        </w:r>
      </w:hyperlink>
      <w:r w:rsidRPr="00FC5E06">
        <w:rPr>
          <w:rFonts w:eastAsia="Times New Roman" w:cs="Times New Roman"/>
          <w:color w:val="638C9C"/>
          <w:shd w:val="clear" w:color="auto" w:fill="FFFFFF"/>
        </w:rPr>
        <w:t>.</w:t>
      </w:r>
    </w:p>
    <w:p w14:paraId="1DC1EB4D" w14:textId="77777777" w:rsidR="00EE1A48" w:rsidRPr="00FC5E06" w:rsidRDefault="00EE1A48" w:rsidP="007D54DC">
      <w:pPr>
        <w:spacing w:before="100" w:beforeAutospacing="1" w:after="100" w:afterAutospacing="1"/>
        <w:contextualSpacing/>
        <w:rPr>
          <w:rFonts w:eastAsia="Times New Roman" w:cs="Times New Roman"/>
          <w:color w:val="000000"/>
          <w:shd w:val="clear" w:color="auto" w:fill="FFFFFF"/>
        </w:rPr>
      </w:pPr>
      <w:r w:rsidRPr="00FC5E06">
        <w:rPr>
          <w:rFonts w:eastAsia="Times New Roman" w:cs="Times New Roman"/>
          <w:color w:val="000000"/>
          <w:shd w:val="clear" w:color="auto" w:fill="FFFFFF"/>
        </w:rPr>
        <w:t>How many minutes did you wait in the waiting room?</w:t>
      </w:r>
    </w:p>
    <w:p w14:paraId="1DC1EB4E" w14:textId="77777777" w:rsidR="00EE1A48" w:rsidRPr="00FC5E06" w:rsidRDefault="00EE1A48" w:rsidP="007D54DC">
      <w:pPr>
        <w:spacing w:before="100" w:beforeAutospacing="1" w:after="100" w:afterAutospacing="1"/>
        <w:contextualSpacing/>
        <w:rPr>
          <w:rFonts w:eastAsia="Times New Roman" w:cs="Times New Roman"/>
          <w:color w:val="000000"/>
          <w:shd w:val="clear" w:color="auto" w:fill="FFFFFF"/>
        </w:rPr>
      </w:pPr>
      <w:r w:rsidRPr="00FC5E06">
        <w:rPr>
          <w:rFonts w:eastAsia="Times New Roman" w:cs="Times New Roman"/>
          <w:color w:val="000000"/>
          <w:shd w:val="clear" w:color="auto" w:fill="FFFFFF"/>
        </w:rPr>
        <w:t>How many minutes did you wait in the examination room before seeing your physician?</w:t>
      </w:r>
    </w:p>
    <w:p w14:paraId="1DC1EB4F" w14:textId="77777777" w:rsidR="00EE1A48" w:rsidRPr="00FC5E06" w:rsidRDefault="00EE1A48" w:rsidP="007D54DC">
      <w:pPr>
        <w:spacing w:before="100" w:beforeAutospacing="1" w:after="100" w:afterAutospacing="1"/>
        <w:contextualSpacing/>
        <w:rPr>
          <w:rFonts w:eastAsia="Times New Roman" w:cs="Times New Roman"/>
          <w:color w:val="000000"/>
          <w:shd w:val="clear" w:color="auto" w:fill="FFFFFF"/>
        </w:rPr>
      </w:pPr>
      <w:r w:rsidRPr="00FC5E06">
        <w:rPr>
          <w:rFonts w:eastAsia="Times New Roman" w:cs="Times New Roman"/>
          <w:color w:val="000000"/>
          <w:shd w:val="clear" w:color="auto" w:fill="FFFFFF"/>
        </w:rPr>
        <w:t>How satisfied were you with your office visit?</w:t>
      </w:r>
    </w:p>
    <w:p w14:paraId="1DC1EB50" w14:textId="77777777" w:rsidR="00EE1A48" w:rsidRPr="00FC5E06" w:rsidRDefault="00EE1A48" w:rsidP="007D54DC">
      <w:pPr>
        <w:spacing w:before="100" w:beforeAutospacing="1" w:after="100" w:afterAutospacing="1"/>
        <w:contextualSpacing/>
        <w:rPr>
          <w:rFonts w:eastAsia="Times New Roman" w:cs="Times New Roman"/>
          <w:color w:val="000000"/>
          <w:shd w:val="clear" w:color="auto" w:fill="FFFFFF"/>
        </w:rPr>
      </w:pPr>
      <w:r w:rsidRPr="00FC5E06">
        <w:rPr>
          <w:rFonts w:eastAsia="Times New Roman" w:cs="Times New Roman"/>
          <w:color w:val="000000"/>
          <w:shd w:val="clear" w:color="auto" w:fill="FFFFFF"/>
        </w:rPr>
        <w:t>How satisfied were you with the treatment or information you received?</w:t>
      </w:r>
    </w:p>
    <w:p w14:paraId="1DC1EB51" w14:textId="77777777" w:rsidR="00EE1A48" w:rsidRPr="00FC5E06" w:rsidRDefault="00EE1A48" w:rsidP="007D54DC">
      <w:pPr>
        <w:spacing w:before="100" w:beforeAutospacing="1" w:after="100" w:afterAutospacing="1"/>
        <w:contextualSpacing/>
        <w:rPr>
          <w:rFonts w:eastAsia="Times New Roman" w:cs="Times New Roman"/>
          <w:color w:val="638C9C"/>
          <w:shd w:val="clear" w:color="auto" w:fill="FFFFFF"/>
        </w:rPr>
      </w:pPr>
      <w:r w:rsidRPr="00FC5E06">
        <w:rPr>
          <w:rFonts w:eastAsia="Times New Roman" w:cs="Times New Roman"/>
          <w:color w:val="638C9C"/>
          <w:shd w:val="clear" w:color="auto" w:fill="FFFFFF"/>
        </w:rPr>
        <w:t>The answers to the survey are stored.</w:t>
      </w:r>
    </w:p>
    <w:p w14:paraId="1DC1EB52" w14:textId="77777777" w:rsidR="00EE1A48" w:rsidRPr="00FC5E06"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Sub-flows</w:t>
      </w:r>
    </w:p>
    <w:p w14:paraId="1DC1EB53" w14:textId="77777777" w:rsidR="00EE1A48" w:rsidRPr="00FC5E06" w:rsidRDefault="00EE1A48" w:rsidP="007D54DC">
      <w:pPr>
        <w:spacing w:before="100" w:beforeAutospacing="1" w:after="100" w:afterAutospacing="1"/>
        <w:contextualSpacing/>
        <w:rPr>
          <w:rFonts w:eastAsia="Times New Roman" w:cs="Times New Roman"/>
          <w:color w:val="638C9C"/>
          <w:shd w:val="clear" w:color="auto" w:fill="FFFFFF"/>
        </w:rPr>
      </w:pPr>
      <w:r w:rsidRPr="00FC5E06">
        <w:rPr>
          <w:rFonts w:eastAsia="Times New Roman" w:cs="Times New Roman"/>
          <w:color w:val="638C9C"/>
          <w:shd w:val="clear" w:color="auto" w:fill="FFFFFF"/>
        </w:rPr>
        <w:t>None</w:t>
      </w:r>
    </w:p>
    <w:p w14:paraId="1DC1EB54" w14:textId="77777777" w:rsidR="00EE1A48" w:rsidRPr="00FC5E06"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Alternate Flows</w:t>
      </w:r>
    </w:p>
    <w:p w14:paraId="1DC1EB55" w14:textId="77777777" w:rsidR="00EE1A48" w:rsidRPr="00FC5E06" w:rsidRDefault="00EE1A48" w:rsidP="007D54DC">
      <w:pPr>
        <w:spacing w:before="100" w:beforeAutospacing="1" w:after="100" w:afterAutospacing="1"/>
        <w:contextualSpacing/>
        <w:rPr>
          <w:rFonts w:eastAsia="Times New Roman" w:cs="Times New Roman"/>
          <w:color w:val="638C9C"/>
          <w:shd w:val="clear" w:color="auto" w:fill="FFFFFF"/>
        </w:rPr>
      </w:pPr>
      <w:r w:rsidRPr="00FC5E06">
        <w:rPr>
          <w:rFonts w:eastAsia="Times New Roman" w:cs="Times New Roman"/>
          <w:color w:val="638C9C"/>
          <w:shd w:val="clear" w:color="auto" w:fill="FFFFFF"/>
        </w:rPr>
        <w:t>None</w:t>
      </w:r>
    </w:p>
    <w:p w14:paraId="1DC1EB56" w14:textId="77777777" w:rsidR="00EE1A48" w:rsidRPr="004A32DE" w:rsidRDefault="00EE1A48" w:rsidP="007D54DC">
      <w:pPr>
        <w:pStyle w:val="Heading4"/>
        <w:spacing w:before="100" w:after="100"/>
        <w:contextualSpacing/>
        <w:rPr>
          <w:rFonts w:eastAsia="Times New Roman"/>
          <w:shd w:val="clear" w:color="auto" w:fill="FFFFFF"/>
        </w:rPr>
      </w:pPr>
      <w:r w:rsidRPr="004A32DE">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196"/>
        <w:gridCol w:w="1402"/>
        <w:gridCol w:w="927"/>
        <w:gridCol w:w="1086"/>
        <w:gridCol w:w="1149"/>
        <w:gridCol w:w="1268"/>
        <w:gridCol w:w="1357"/>
        <w:gridCol w:w="1065"/>
      </w:tblGrid>
      <w:tr w:rsidR="00EE1A48" w:rsidRPr="004A32DE" w14:paraId="1DC1EB5F"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B57"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B58"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B59"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B5A"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B5B"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B5C"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B5D"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B5E"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Patient Viewable</w:t>
            </w:r>
          </w:p>
        </w:tc>
      </w:tr>
      <w:tr w:rsidR="00EE1A48" w:rsidRPr="004A32DE" w14:paraId="1DC1EB68"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60"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2400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61"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Take Satisfaction Survey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62"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63"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64"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24</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65"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66"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The Office Visit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67"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No</w:t>
            </w:r>
          </w:p>
        </w:tc>
      </w:tr>
    </w:tbl>
    <w:p w14:paraId="1DC1EB69" w14:textId="77777777" w:rsidR="00EE1A48" w:rsidRDefault="00EE1A48" w:rsidP="007D54DC">
      <w:pPr>
        <w:spacing w:before="100" w:beforeAutospacing="1" w:after="100" w:afterAutospacing="1"/>
        <w:contextualSpacing/>
      </w:pPr>
    </w:p>
    <w:p w14:paraId="1DC1EB6A" w14:textId="77777777" w:rsidR="00EE1A48" w:rsidRPr="004A32DE" w:rsidRDefault="00EE1A48" w:rsidP="007D54DC">
      <w:pPr>
        <w:pStyle w:val="Heading3"/>
        <w:contextualSpacing/>
        <w:rPr>
          <w:shd w:val="clear" w:color="auto" w:fill="FFFFFF"/>
        </w:rPr>
      </w:pPr>
      <w:bookmarkStart w:id="38" w:name="uc25_view_physician_satisfaction_survey_"/>
      <w:r w:rsidRPr="004A32DE">
        <w:rPr>
          <w:shd w:val="clear" w:color="auto" w:fill="FFFFFF"/>
        </w:rPr>
        <w:t>UC25 View Physician Satisfaction Survey Results Use Case</w:t>
      </w:r>
      <w:bookmarkEnd w:id="38"/>
    </w:p>
    <w:p w14:paraId="1DC1EB6B" w14:textId="77777777" w:rsidR="00EE1A48" w:rsidRPr="00FC5E06"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lastRenderedPageBreak/>
        <w:t>Preconditions</w:t>
      </w:r>
    </w:p>
    <w:p w14:paraId="1DC1EB6C" w14:textId="77777777" w:rsidR="00EE1A48" w:rsidRPr="00FC5E06" w:rsidRDefault="00EE1A48" w:rsidP="007D54DC">
      <w:pPr>
        <w:spacing w:before="100" w:beforeAutospacing="1" w:after="100" w:afterAutospacing="1"/>
        <w:contextualSpacing/>
        <w:rPr>
          <w:rFonts w:eastAsia="Times New Roman" w:cs="Times New Roman"/>
          <w:color w:val="638C9C"/>
          <w:shd w:val="clear" w:color="auto" w:fill="FFFFFF"/>
        </w:rPr>
      </w:pPr>
      <w:r w:rsidRPr="00FC5E06">
        <w:rPr>
          <w:rFonts w:eastAsia="Times New Roman" w:cs="Times New Roman"/>
          <w:color w:val="638C9C"/>
          <w:shd w:val="clear" w:color="auto" w:fill="FFFFFF"/>
        </w:rPr>
        <w:t xml:space="preserve">The </w:t>
      </w:r>
      <w:proofErr w:type="spellStart"/>
      <w:r w:rsidRPr="00FC5E06">
        <w:rPr>
          <w:rFonts w:eastAsia="Times New Roman" w:cs="Times New Roman"/>
          <w:color w:val="638C9C"/>
          <w:shd w:val="clear" w:color="auto" w:fill="FFFFFF"/>
        </w:rPr>
        <w:t>iTrust</w:t>
      </w:r>
      <w:proofErr w:type="spellEnd"/>
      <w:r w:rsidRPr="00FC5E06">
        <w:rPr>
          <w:rFonts w:eastAsia="Times New Roman" w:cs="Times New Roman"/>
          <w:color w:val="638C9C"/>
          <w:shd w:val="clear" w:color="auto" w:fill="FFFFFF"/>
        </w:rPr>
        <w:t xml:space="preserve"> user has authenticated himself or herself in the </w:t>
      </w:r>
      <w:proofErr w:type="spellStart"/>
      <w:r w:rsidRPr="00FC5E06">
        <w:rPr>
          <w:rFonts w:eastAsia="Times New Roman" w:cs="Times New Roman"/>
          <w:color w:val="638C9C"/>
          <w:shd w:val="clear" w:color="auto" w:fill="FFFFFF"/>
        </w:rPr>
        <w:t>iTrust</w:t>
      </w:r>
      <w:proofErr w:type="spellEnd"/>
      <w:r w:rsidRPr="00FC5E06">
        <w:rPr>
          <w:rFonts w:eastAsia="Times New Roman" w:cs="Times New Roman"/>
          <w:color w:val="638C9C"/>
          <w:shd w:val="clear" w:color="auto" w:fill="FFFFFF"/>
        </w:rPr>
        <w:t xml:space="preserve"> Medical Records system</w:t>
      </w:r>
      <w:hyperlink r:id="rId95" w:tooltip="requirements:uc3" w:history="1">
        <w:r w:rsidRPr="00FC5E06">
          <w:rPr>
            <w:rFonts w:eastAsia="Times New Roman" w:cs="Times New Roman"/>
            <w:color w:val="0000FF"/>
            <w:u w:val="single"/>
            <w:shd w:val="clear" w:color="auto" w:fill="FFFFFF"/>
          </w:rPr>
          <w:t>(UC3)</w:t>
        </w:r>
      </w:hyperlink>
      <w:r w:rsidRPr="00FC5E06">
        <w:rPr>
          <w:rFonts w:eastAsia="Times New Roman" w:cs="Times New Roman"/>
          <w:color w:val="638C9C"/>
          <w:shd w:val="clear" w:color="auto" w:fill="FFFFFF"/>
        </w:rPr>
        <w:t>.</w:t>
      </w:r>
    </w:p>
    <w:p w14:paraId="1DC1EB6D" w14:textId="77777777" w:rsidR="00EE1A48" w:rsidRPr="00FC5E06"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Main Flow</w:t>
      </w:r>
    </w:p>
    <w:p w14:paraId="1DC1EB6E" w14:textId="77777777" w:rsidR="00EE1A48" w:rsidRPr="00FC5E06" w:rsidRDefault="00EE1A48" w:rsidP="007D54DC">
      <w:pPr>
        <w:spacing w:before="100" w:beforeAutospacing="1" w:after="100" w:afterAutospacing="1"/>
        <w:contextualSpacing/>
        <w:rPr>
          <w:rFonts w:eastAsia="Times New Roman" w:cs="Times New Roman"/>
          <w:color w:val="638C9C"/>
          <w:shd w:val="clear" w:color="auto" w:fill="FFFFFF"/>
        </w:rPr>
      </w:pPr>
      <w:r w:rsidRPr="00FC5E06">
        <w:rPr>
          <w:rFonts w:eastAsia="Times New Roman" w:cs="Times New Roman"/>
          <w:color w:val="638C9C"/>
          <w:shd w:val="clear" w:color="auto" w:fill="FFFFFF"/>
        </w:rPr>
        <w:t xml:space="preserve">A user chooses to view physician satisfaction survey results. The user provides a zip code [E1] </w:t>
      </w:r>
      <w:r w:rsidR="00CD622F">
        <w:rPr>
          <w:rFonts w:eastAsia="Times New Roman" w:cs="Times New Roman"/>
          <w:color w:val="638C9C"/>
          <w:shd w:val="clear" w:color="auto" w:fill="FFFFFF"/>
        </w:rPr>
        <w:t>o</w:t>
      </w:r>
      <w:r w:rsidRPr="00FC5E06">
        <w:rPr>
          <w:rFonts w:eastAsia="Times New Roman" w:cs="Times New Roman"/>
          <w:color w:val="638C9C"/>
          <w:shd w:val="clear" w:color="auto" w:fill="FFFFFF"/>
        </w:rPr>
        <w:t>r a hospital code and an (optional) physician type (from a pull-down list: see </w:t>
      </w:r>
      <w:hyperlink r:id="rId96" w:tooltip="requirements:df2" w:history="1">
        <w:r w:rsidRPr="00FC5E06">
          <w:rPr>
            <w:rFonts w:eastAsia="Times New Roman" w:cs="Times New Roman"/>
            <w:color w:val="0000FF"/>
            <w:u w:val="single"/>
            <w:shd w:val="clear" w:color="auto" w:fill="FFFFFF"/>
          </w:rPr>
          <w:t>data format 6.2</w:t>
        </w:r>
      </w:hyperlink>
      <w:r w:rsidRPr="00FC5E06">
        <w:rPr>
          <w:rFonts w:eastAsia="Times New Roman" w:cs="Times New Roman"/>
          <w:color w:val="638C9C"/>
          <w:shd w:val="clear" w:color="auto" w:fill="FFFFFF"/>
        </w:rPr>
        <w:t> - general, surgeon, heart specialist, pediatrician, OB/GYN). The patient is provided with the following for each physician of that type that practices in a zip code (based upon the address/</w:t>
      </w:r>
      <w:proofErr w:type="spellStart"/>
      <w:r w:rsidRPr="00FC5E06">
        <w:rPr>
          <w:rFonts w:eastAsia="Times New Roman" w:cs="Times New Roman"/>
          <w:color w:val="638C9C"/>
          <w:shd w:val="clear" w:color="auto" w:fill="FFFFFF"/>
        </w:rPr>
        <w:t>zipcode</w:t>
      </w:r>
      <w:proofErr w:type="spellEnd"/>
      <w:r w:rsidRPr="00FC5E06">
        <w:rPr>
          <w:rFonts w:eastAsia="Times New Roman" w:cs="Times New Roman"/>
          <w:color w:val="638C9C"/>
          <w:shd w:val="clear" w:color="auto" w:fill="FFFFFF"/>
        </w:rPr>
        <w:t xml:space="preserve"> provided in </w:t>
      </w:r>
      <w:hyperlink r:id="rId97" w:tooltip="requirements:uc2" w:history="1">
        <w:r w:rsidRPr="00FC5E06">
          <w:rPr>
            <w:rFonts w:eastAsia="Times New Roman" w:cs="Times New Roman"/>
            <w:color w:val="0000FF"/>
            <w:u w:val="single"/>
            <w:shd w:val="clear" w:color="auto" w:fill="FFFFFF"/>
          </w:rPr>
          <w:t>UC2</w:t>
        </w:r>
      </w:hyperlink>
      <w:r w:rsidRPr="00FC5E06">
        <w:rPr>
          <w:rFonts w:eastAsia="Times New Roman" w:cs="Times New Roman"/>
          <w:color w:val="638C9C"/>
          <w:shd w:val="clear" w:color="auto" w:fill="FFFFFF"/>
        </w:rPr>
        <w:t>) that match the first three digits of the provided zip code:</w:t>
      </w:r>
    </w:p>
    <w:p w14:paraId="1DC1EB6F" w14:textId="77777777" w:rsidR="00EE1A48" w:rsidRPr="005C6B59" w:rsidRDefault="00EE1A48" w:rsidP="007D54DC">
      <w:pPr>
        <w:pStyle w:val="ListParagraph"/>
        <w:numPr>
          <w:ilvl w:val="0"/>
          <w:numId w:val="6"/>
        </w:numPr>
        <w:spacing w:before="100" w:beforeAutospacing="1" w:after="100" w:afterAutospacing="1"/>
        <w:rPr>
          <w:rFonts w:eastAsia="Times New Roman" w:cs="Times New Roman"/>
          <w:color w:val="000000"/>
          <w:shd w:val="clear" w:color="auto" w:fill="FFFFFF"/>
        </w:rPr>
      </w:pPr>
      <w:r w:rsidRPr="005C6B59">
        <w:rPr>
          <w:rFonts w:eastAsia="Times New Roman" w:cs="Times New Roman"/>
          <w:color w:val="000000"/>
          <w:shd w:val="clear" w:color="auto" w:fill="FFFFFF"/>
        </w:rPr>
        <w:t>Name</w:t>
      </w:r>
      <w:r w:rsidR="00CD622F">
        <w:rPr>
          <w:rFonts w:eastAsia="Times New Roman" w:cs="Times New Roman"/>
          <w:color w:val="000000"/>
          <w:shd w:val="clear" w:color="auto" w:fill="FFFFFF"/>
        </w:rPr>
        <w:t>.</w:t>
      </w:r>
    </w:p>
    <w:p w14:paraId="1DC1EB70" w14:textId="77777777" w:rsidR="00EE1A48" w:rsidRPr="005C6B59" w:rsidRDefault="00EE1A48" w:rsidP="007D54DC">
      <w:pPr>
        <w:pStyle w:val="ListParagraph"/>
        <w:numPr>
          <w:ilvl w:val="0"/>
          <w:numId w:val="6"/>
        </w:numPr>
        <w:spacing w:before="100" w:beforeAutospacing="1" w:after="100" w:afterAutospacing="1"/>
        <w:rPr>
          <w:rFonts w:eastAsia="Times New Roman" w:cs="Times New Roman"/>
          <w:color w:val="000000"/>
          <w:shd w:val="clear" w:color="auto" w:fill="FFFFFF"/>
        </w:rPr>
      </w:pPr>
      <w:r w:rsidRPr="005C6B59">
        <w:rPr>
          <w:rFonts w:eastAsia="Times New Roman" w:cs="Times New Roman"/>
          <w:color w:val="000000"/>
          <w:shd w:val="clear" w:color="auto" w:fill="FFFFFF"/>
        </w:rPr>
        <w:t>Address</w:t>
      </w:r>
      <w:r w:rsidR="00CD622F">
        <w:rPr>
          <w:rFonts w:eastAsia="Times New Roman" w:cs="Times New Roman"/>
          <w:color w:val="000000"/>
          <w:shd w:val="clear" w:color="auto" w:fill="FFFFFF"/>
        </w:rPr>
        <w:t>.</w:t>
      </w:r>
    </w:p>
    <w:p w14:paraId="1DC1EB71" w14:textId="77777777" w:rsidR="00EE1A48" w:rsidRPr="005C6B59" w:rsidRDefault="00EE1A48" w:rsidP="007D54DC">
      <w:pPr>
        <w:pStyle w:val="ListParagraph"/>
        <w:numPr>
          <w:ilvl w:val="0"/>
          <w:numId w:val="6"/>
        </w:numPr>
        <w:spacing w:before="100" w:beforeAutospacing="1" w:after="100" w:afterAutospacing="1"/>
        <w:rPr>
          <w:rFonts w:eastAsia="Times New Roman" w:cs="Times New Roman"/>
          <w:color w:val="000000"/>
          <w:shd w:val="clear" w:color="auto" w:fill="FFFFFF"/>
        </w:rPr>
      </w:pPr>
      <w:r w:rsidRPr="005C6B59">
        <w:rPr>
          <w:rFonts w:eastAsia="Times New Roman" w:cs="Times New Roman"/>
          <w:color w:val="000000"/>
          <w:shd w:val="clear" w:color="auto" w:fill="FFFFFF"/>
        </w:rPr>
        <w:t>Average number of minutes patients wait in waiting room</w:t>
      </w:r>
      <w:r w:rsidR="00CD622F">
        <w:rPr>
          <w:rFonts w:eastAsia="Times New Roman" w:cs="Times New Roman"/>
          <w:color w:val="000000"/>
          <w:shd w:val="clear" w:color="auto" w:fill="FFFFFF"/>
        </w:rPr>
        <w:t>.</w:t>
      </w:r>
    </w:p>
    <w:p w14:paraId="1DC1EB72" w14:textId="77777777" w:rsidR="00EE1A48" w:rsidRPr="005C6B59" w:rsidRDefault="00EE1A48" w:rsidP="007D54DC">
      <w:pPr>
        <w:pStyle w:val="ListParagraph"/>
        <w:numPr>
          <w:ilvl w:val="0"/>
          <w:numId w:val="6"/>
        </w:numPr>
        <w:spacing w:before="100" w:beforeAutospacing="1" w:after="100" w:afterAutospacing="1"/>
        <w:rPr>
          <w:rFonts w:eastAsia="Times New Roman" w:cs="Times New Roman"/>
          <w:color w:val="000000"/>
          <w:shd w:val="clear" w:color="auto" w:fill="FFFFFF"/>
        </w:rPr>
      </w:pPr>
      <w:r w:rsidRPr="005C6B59">
        <w:rPr>
          <w:rFonts w:eastAsia="Times New Roman" w:cs="Times New Roman"/>
          <w:color w:val="000000"/>
          <w:shd w:val="clear" w:color="auto" w:fill="FFFFFF"/>
        </w:rPr>
        <w:t>Average number of minutes patients wait in examination room prior to seeing physician</w:t>
      </w:r>
      <w:r w:rsidR="00CD622F">
        <w:rPr>
          <w:rFonts w:eastAsia="Times New Roman" w:cs="Times New Roman"/>
          <w:color w:val="000000"/>
          <w:shd w:val="clear" w:color="auto" w:fill="FFFFFF"/>
        </w:rPr>
        <w:t>.</w:t>
      </w:r>
    </w:p>
    <w:p w14:paraId="1DC1EB73" w14:textId="77777777" w:rsidR="00EE1A48" w:rsidRPr="005C6B59" w:rsidRDefault="00EE1A48" w:rsidP="007D54DC">
      <w:pPr>
        <w:pStyle w:val="ListParagraph"/>
        <w:numPr>
          <w:ilvl w:val="0"/>
          <w:numId w:val="6"/>
        </w:numPr>
        <w:spacing w:before="100" w:beforeAutospacing="1" w:after="100" w:afterAutospacing="1"/>
        <w:rPr>
          <w:rFonts w:eastAsia="Times New Roman" w:cs="Times New Roman"/>
          <w:color w:val="000000"/>
          <w:shd w:val="clear" w:color="auto" w:fill="FFFFFF"/>
        </w:rPr>
      </w:pPr>
      <w:r w:rsidRPr="005C6B59">
        <w:rPr>
          <w:rFonts w:eastAsia="Times New Roman" w:cs="Times New Roman"/>
          <w:color w:val="000000"/>
          <w:shd w:val="clear" w:color="auto" w:fill="FFFFFF"/>
        </w:rPr>
        <w:t>Average office visit satisfaction</w:t>
      </w:r>
      <w:r w:rsidR="00CD622F">
        <w:rPr>
          <w:rFonts w:eastAsia="Times New Roman" w:cs="Times New Roman"/>
          <w:color w:val="000000"/>
          <w:shd w:val="clear" w:color="auto" w:fill="FFFFFF"/>
        </w:rPr>
        <w:t>.</w:t>
      </w:r>
    </w:p>
    <w:p w14:paraId="1DC1EB74" w14:textId="77777777" w:rsidR="00EE1A48" w:rsidRPr="005C6B59" w:rsidRDefault="00EE1A48" w:rsidP="007D54DC">
      <w:pPr>
        <w:pStyle w:val="ListParagraph"/>
        <w:numPr>
          <w:ilvl w:val="0"/>
          <w:numId w:val="6"/>
        </w:numPr>
        <w:spacing w:before="100" w:beforeAutospacing="1" w:after="100" w:afterAutospacing="1"/>
        <w:rPr>
          <w:rFonts w:eastAsia="Times New Roman" w:cs="Times New Roman"/>
          <w:color w:val="000000"/>
          <w:shd w:val="clear" w:color="auto" w:fill="FFFFFF"/>
        </w:rPr>
      </w:pPr>
      <w:r w:rsidRPr="005C6B59">
        <w:rPr>
          <w:rFonts w:eastAsia="Times New Roman" w:cs="Times New Roman"/>
          <w:color w:val="000000"/>
          <w:shd w:val="clear" w:color="auto" w:fill="FFFFFF"/>
        </w:rPr>
        <w:t>Average satisfaction with treatment/information</w:t>
      </w:r>
      <w:r w:rsidR="00CD622F">
        <w:rPr>
          <w:rFonts w:eastAsia="Times New Roman" w:cs="Times New Roman"/>
          <w:color w:val="000000"/>
          <w:shd w:val="clear" w:color="auto" w:fill="FFFFFF"/>
        </w:rPr>
        <w:t>.</w:t>
      </w:r>
    </w:p>
    <w:p w14:paraId="1DC1EB75" w14:textId="77777777" w:rsidR="00EE1A48" w:rsidRPr="005C6B59" w:rsidRDefault="00EE1A48" w:rsidP="007D54DC">
      <w:pPr>
        <w:pStyle w:val="ListParagraph"/>
        <w:numPr>
          <w:ilvl w:val="0"/>
          <w:numId w:val="6"/>
        </w:numPr>
        <w:spacing w:before="100" w:beforeAutospacing="1" w:after="100" w:afterAutospacing="1"/>
        <w:rPr>
          <w:rFonts w:eastAsia="Times New Roman" w:cs="Times New Roman"/>
          <w:color w:val="000000"/>
          <w:shd w:val="clear" w:color="auto" w:fill="FFFFFF"/>
        </w:rPr>
      </w:pPr>
      <w:r w:rsidRPr="005C6B59">
        <w:rPr>
          <w:rFonts w:eastAsia="Times New Roman" w:cs="Times New Roman"/>
          <w:color w:val="000000"/>
          <w:shd w:val="clear" w:color="auto" w:fill="FFFFFF"/>
        </w:rPr>
        <w:t>Percentage of office visits for which satisfaction information is available</w:t>
      </w:r>
      <w:r w:rsidR="00CD622F">
        <w:rPr>
          <w:rFonts w:eastAsia="Times New Roman" w:cs="Times New Roman"/>
          <w:color w:val="000000"/>
          <w:shd w:val="clear" w:color="auto" w:fill="FFFFFF"/>
        </w:rPr>
        <w:t>.</w:t>
      </w:r>
    </w:p>
    <w:p w14:paraId="1DC1EB76" w14:textId="77777777" w:rsidR="00EE1A48" w:rsidRPr="00FC5E06"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Sub-flows</w:t>
      </w:r>
    </w:p>
    <w:p w14:paraId="1DC1EB77" w14:textId="77777777" w:rsidR="00EE1A48" w:rsidRPr="00FC5E06" w:rsidRDefault="00EE1A48" w:rsidP="007D54DC">
      <w:pPr>
        <w:spacing w:before="100" w:beforeAutospacing="1" w:after="100" w:afterAutospacing="1"/>
        <w:contextualSpacing/>
        <w:rPr>
          <w:rFonts w:eastAsia="Times New Roman" w:cs="Times New Roman"/>
          <w:color w:val="638C9C"/>
          <w:shd w:val="clear" w:color="auto" w:fill="FFFFFF"/>
        </w:rPr>
      </w:pPr>
      <w:r w:rsidRPr="00FC5E06">
        <w:rPr>
          <w:rFonts w:eastAsia="Times New Roman" w:cs="Times New Roman"/>
          <w:color w:val="638C9C"/>
          <w:shd w:val="clear" w:color="auto" w:fill="FFFFFF"/>
        </w:rPr>
        <w:t>None</w:t>
      </w:r>
    </w:p>
    <w:p w14:paraId="1DC1EB78" w14:textId="77777777" w:rsidR="00EE1A48" w:rsidRPr="00FC5E06"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Alternate Flows</w:t>
      </w:r>
    </w:p>
    <w:p w14:paraId="1DC1EB79" w14:textId="77777777" w:rsidR="00EE1A48" w:rsidRPr="00FC5E06" w:rsidRDefault="00EE1A48" w:rsidP="007D54DC">
      <w:pPr>
        <w:spacing w:before="100" w:beforeAutospacing="1" w:after="100" w:afterAutospacing="1"/>
        <w:contextualSpacing/>
        <w:rPr>
          <w:rFonts w:eastAsia="Times New Roman" w:cs="Times New Roman"/>
          <w:color w:val="000000"/>
          <w:shd w:val="clear" w:color="auto" w:fill="FFFFFF"/>
        </w:rPr>
      </w:pPr>
      <w:r w:rsidRPr="00FC5E06">
        <w:rPr>
          <w:rFonts w:eastAsia="Times New Roman" w:cs="Times New Roman"/>
          <w:color w:val="000000"/>
          <w:shd w:val="clear" w:color="auto" w:fill="FFFFFF"/>
        </w:rPr>
        <w:t>[E1] The input is not a valid zip code (see </w:t>
      </w:r>
      <w:hyperlink r:id="rId98" w:tooltip="requirements:df2" w:history="1">
        <w:r w:rsidRPr="00FC5E06">
          <w:rPr>
            <w:rFonts w:eastAsia="Times New Roman" w:cs="Times New Roman"/>
            <w:color w:val="0000FF"/>
            <w:u w:val="single"/>
            <w:shd w:val="clear" w:color="auto" w:fill="FFFFFF"/>
          </w:rPr>
          <w:t>Data Format 6.2</w:t>
        </w:r>
      </w:hyperlink>
      <w:r w:rsidRPr="00FC5E06">
        <w:rPr>
          <w:rFonts w:eastAsia="Times New Roman" w:cs="Times New Roman"/>
          <w:color w:val="000000"/>
          <w:shd w:val="clear" w:color="auto" w:fill="FFFFFF"/>
        </w:rPr>
        <w:t>). The user is asked to try again.</w:t>
      </w:r>
    </w:p>
    <w:p w14:paraId="1DC1EB7A" w14:textId="77777777" w:rsidR="00EE1A48" w:rsidRPr="00FC5E06" w:rsidRDefault="00EE1A48" w:rsidP="007D54DC">
      <w:pPr>
        <w:pStyle w:val="Heading4"/>
        <w:spacing w:before="100" w:after="100"/>
        <w:contextualSpacing/>
        <w:rPr>
          <w:rFonts w:eastAsia="Times New Roman"/>
          <w:shd w:val="clear" w:color="auto" w:fill="FFFFFF"/>
        </w:rPr>
      </w:pPr>
      <w:r w:rsidRPr="00FC5E06">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176"/>
        <w:gridCol w:w="1617"/>
        <w:gridCol w:w="897"/>
        <w:gridCol w:w="1066"/>
        <w:gridCol w:w="1103"/>
        <w:gridCol w:w="1237"/>
        <w:gridCol w:w="1316"/>
        <w:gridCol w:w="1038"/>
      </w:tblGrid>
      <w:tr w:rsidR="00EE1A48" w:rsidRPr="004A32DE" w14:paraId="1DC1EB83"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B7B"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B7C"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B7D"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B7E"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B7F"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B80"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B81"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B82"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Patient Viewable</w:t>
            </w:r>
          </w:p>
        </w:tc>
      </w:tr>
      <w:tr w:rsidR="00EE1A48" w:rsidRPr="004A32DE" w14:paraId="1DC1EB8C"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84"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2500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85"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View Physician Satisfaction Results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86"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87"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88"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89"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8A"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8B"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No</w:t>
            </w:r>
          </w:p>
        </w:tc>
      </w:tr>
    </w:tbl>
    <w:p w14:paraId="1DC1EB8D" w14:textId="77777777" w:rsidR="00EE1A48" w:rsidRDefault="00EE1A48" w:rsidP="007D54DC">
      <w:pPr>
        <w:spacing w:before="100" w:beforeAutospacing="1" w:after="100" w:afterAutospacing="1"/>
        <w:contextualSpacing/>
      </w:pPr>
    </w:p>
    <w:p w14:paraId="1DC1EB8E" w14:textId="77777777" w:rsidR="00EE1A48" w:rsidRPr="004A32DE" w:rsidRDefault="00EE1A48" w:rsidP="007D54DC">
      <w:pPr>
        <w:pStyle w:val="Heading3"/>
        <w:contextualSpacing/>
        <w:rPr>
          <w:shd w:val="clear" w:color="auto" w:fill="FFFFFF"/>
        </w:rPr>
      </w:pPr>
      <w:bookmarkStart w:id="39" w:name="uc26_manage_lab_procedures_use_case"/>
      <w:r w:rsidRPr="004A32DE">
        <w:rPr>
          <w:shd w:val="clear" w:color="auto" w:fill="FFFFFF"/>
        </w:rPr>
        <w:t>UC26 Manage Lab Procedures Use Case</w:t>
      </w:r>
      <w:bookmarkEnd w:id="39"/>
    </w:p>
    <w:p w14:paraId="1DC1EB8F" w14:textId="77777777" w:rsidR="00EE1A48" w:rsidRPr="004A32DE" w:rsidRDefault="00FC5E06" w:rsidP="000F4887">
      <w:pPr>
        <w:pStyle w:val="Heading4"/>
        <w:rPr>
          <w:rFonts w:eastAsia="Times New Roman"/>
          <w:shd w:val="clear" w:color="auto" w:fill="FFFFFF"/>
        </w:rPr>
      </w:pPr>
      <w:r>
        <w:rPr>
          <w:rFonts w:eastAsia="Times New Roman"/>
          <w:shd w:val="clear" w:color="auto" w:fill="FFFFFF"/>
        </w:rPr>
        <w:t>Preconditions</w:t>
      </w:r>
    </w:p>
    <w:p w14:paraId="1DC1EB90" w14:textId="77777777" w:rsidR="00EE1A48" w:rsidRDefault="000F4887" w:rsidP="007D54DC">
      <w:pPr>
        <w:spacing w:before="100" w:beforeAutospacing="1" w:after="100" w:afterAutospacing="1"/>
        <w:contextualSpacing/>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 </w:t>
      </w:r>
      <w:proofErr w:type="spellStart"/>
      <w:r>
        <w:rPr>
          <w:rFonts w:ascii="Verdana" w:hAnsi="Verdana"/>
          <w:color w:val="000000"/>
          <w:sz w:val="20"/>
          <w:szCs w:val="20"/>
          <w:shd w:val="clear" w:color="auto" w:fill="FFFFFF"/>
        </w:rPr>
        <w:t>iTrust</w:t>
      </w:r>
      <w:proofErr w:type="spellEnd"/>
      <w:r>
        <w:rPr>
          <w:rFonts w:ascii="Verdana" w:hAnsi="Verdana"/>
          <w:color w:val="000000"/>
          <w:sz w:val="20"/>
          <w:szCs w:val="20"/>
          <w:shd w:val="clear" w:color="auto" w:fill="FFFFFF"/>
        </w:rPr>
        <w:t xml:space="preserve"> user (Lab Technician, patient, or HCP) has been authenticated in the </w:t>
      </w:r>
      <w:proofErr w:type="spellStart"/>
      <w:r>
        <w:rPr>
          <w:rFonts w:ascii="Verdana" w:hAnsi="Verdana"/>
          <w:color w:val="000000"/>
          <w:sz w:val="20"/>
          <w:szCs w:val="20"/>
          <w:shd w:val="clear" w:color="auto" w:fill="FFFFFF"/>
        </w:rPr>
        <w:t>iTrust</w:t>
      </w:r>
      <w:proofErr w:type="spellEnd"/>
      <w:r>
        <w:rPr>
          <w:rFonts w:ascii="Verdana" w:hAnsi="Verdana"/>
          <w:color w:val="000000"/>
          <w:sz w:val="20"/>
          <w:szCs w:val="20"/>
          <w:shd w:val="clear" w:color="auto" w:fill="FFFFFF"/>
        </w:rPr>
        <w:t xml:space="preserve"> Medical Records system</w:t>
      </w:r>
      <w:r>
        <w:rPr>
          <w:rStyle w:val="apple-converted-space"/>
          <w:rFonts w:ascii="Verdana" w:hAnsi="Verdana"/>
          <w:color w:val="000000"/>
          <w:sz w:val="20"/>
          <w:szCs w:val="20"/>
          <w:shd w:val="clear" w:color="auto" w:fill="FFFFFF"/>
        </w:rPr>
        <w:t> </w:t>
      </w:r>
      <w:hyperlink r:id="rId99" w:tooltip="requirements:uc3" w:history="1">
        <w:r>
          <w:rPr>
            <w:rStyle w:val="Hyperlink"/>
            <w:rFonts w:ascii="Verdana" w:hAnsi="Verdana"/>
            <w:sz w:val="20"/>
            <w:szCs w:val="20"/>
            <w:shd w:val="clear" w:color="auto" w:fill="FFFFFF"/>
          </w:rPr>
          <w:t>(UC3)</w:t>
        </w:r>
      </w:hyperlink>
      <w:r>
        <w:rPr>
          <w:rFonts w:ascii="Verdana" w:hAnsi="Verdana"/>
          <w:color w:val="000000"/>
          <w:sz w:val="20"/>
          <w:szCs w:val="20"/>
          <w:shd w:val="clear" w:color="auto" w:fill="FFFFFF"/>
        </w:rPr>
        <w:t>.</w:t>
      </w:r>
    </w:p>
    <w:p w14:paraId="1DC1EB91" w14:textId="77777777" w:rsidR="000F4887" w:rsidRPr="001F20F6" w:rsidRDefault="000F4887" w:rsidP="007D54DC">
      <w:pPr>
        <w:spacing w:before="100" w:beforeAutospacing="1" w:after="100" w:afterAutospacing="1"/>
        <w:contextualSpacing/>
        <w:rPr>
          <w:rFonts w:eastAsia="Times New Roman" w:cs="Times New Roman"/>
          <w:color w:val="638C9C"/>
          <w:shd w:val="clear" w:color="auto" w:fill="FFFFFF"/>
        </w:rPr>
      </w:pPr>
    </w:p>
    <w:p w14:paraId="1DC1EB92" w14:textId="77777777" w:rsidR="00EE1A48" w:rsidRPr="001F20F6" w:rsidRDefault="00FC5E06" w:rsidP="000F4887">
      <w:pPr>
        <w:pStyle w:val="Heading4"/>
        <w:rPr>
          <w:rFonts w:eastAsia="Times New Roman"/>
          <w:shd w:val="clear" w:color="auto" w:fill="FFFFFF"/>
        </w:rPr>
      </w:pPr>
      <w:r w:rsidRPr="001F20F6">
        <w:rPr>
          <w:rFonts w:eastAsia="Times New Roman"/>
          <w:shd w:val="clear" w:color="auto" w:fill="FFFFFF"/>
        </w:rPr>
        <w:t>Main Flow</w:t>
      </w:r>
    </w:p>
    <w:p w14:paraId="1DC1EB93" w14:textId="77777777" w:rsidR="00EE1A48" w:rsidRPr="001F20F6" w:rsidRDefault="00EE1A48" w:rsidP="007D54DC">
      <w:pPr>
        <w:spacing w:before="100" w:beforeAutospacing="1" w:after="100" w:afterAutospacing="1"/>
        <w:contextualSpacing/>
        <w:rPr>
          <w:rFonts w:eastAsia="Times New Roman" w:cs="Times New Roman"/>
          <w:color w:val="638C9C"/>
          <w:shd w:val="clear" w:color="auto" w:fill="FFFFFF"/>
        </w:rPr>
      </w:pPr>
      <w:r w:rsidRPr="005D6217">
        <w:rPr>
          <w:rFonts w:eastAsia="Times New Roman" w:cs="Times New Roman"/>
          <w:shd w:val="clear" w:color="auto" w:fill="FFFFFF"/>
        </w:rPr>
        <w:t>An HCP can create a lab procedure for a given office visit [S1]. An HCP can view a previously created lab procedure for a given office visit [S2]. An HCP can reassign a previously created lab procedure [S3]. An HCP can remove a previously created lab procedure [S4]. An HCP can add commentary to a pending lab procedure and update the lab procedure status to completed [S5]. A patient may view his or her own lab procedure results [S6]. A Lab Technician can view his or her priority queue of lab procedures [S7]. A Lab Technician can record the results of a lab procedure [S8]. A Lab Technician can update the status of a lab procedure as received [S9]. All events are logged </w:t>
      </w:r>
      <w:hyperlink r:id="rId100" w:tooltip="requirements:uc5" w:history="1">
        <w:r w:rsidRPr="001F20F6">
          <w:rPr>
            <w:rFonts w:eastAsia="Times New Roman" w:cs="Times New Roman"/>
            <w:color w:val="0000FF"/>
            <w:u w:val="single"/>
            <w:shd w:val="clear" w:color="auto" w:fill="FFFFFF"/>
          </w:rPr>
          <w:t>(UC5)</w:t>
        </w:r>
      </w:hyperlink>
      <w:r w:rsidRPr="001F20F6">
        <w:rPr>
          <w:rFonts w:eastAsia="Times New Roman" w:cs="Times New Roman"/>
          <w:color w:val="638C9C"/>
          <w:shd w:val="clear" w:color="auto" w:fill="FFFFFF"/>
        </w:rPr>
        <w:t>.</w:t>
      </w:r>
    </w:p>
    <w:p w14:paraId="1DC1EB94" w14:textId="77777777" w:rsidR="00EE1A48" w:rsidRPr="001F20F6" w:rsidRDefault="00FC5E06" w:rsidP="000F4887">
      <w:pPr>
        <w:pStyle w:val="Heading4"/>
        <w:rPr>
          <w:rFonts w:eastAsia="Times New Roman"/>
          <w:shd w:val="clear" w:color="auto" w:fill="FFFFFF"/>
        </w:rPr>
      </w:pPr>
      <w:r w:rsidRPr="001F20F6">
        <w:rPr>
          <w:rFonts w:eastAsia="Times New Roman"/>
          <w:shd w:val="clear" w:color="auto" w:fill="FFFFFF"/>
        </w:rPr>
        <w:t>Sub-flows</w:t>
      </w:r>
    </w:p>
    <w:p w14:paraId="1DC1EB95"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[S1] An HCP can create a lab procedure for a given office visit. The HCP selects a procedure code, a priority from 1 to 3 (1=most important, 3=not as important), and Lab Technician (listed with his/her specialty and the number of pending lab procedures in his/her priority queue, grouped by priority). The HCP saves the new lab procedure, or cancels the lab procedure creation [E1], [E2]. The status of the lab procedure is marked as in transit.</w:t>
      </w:r>
    </w:p>
    <w:p w14:paraId="1DC1EB96"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[S2] An HCP can view a previously created lab procedure for a given office visit. The HCP can view patient name, lab procedure code, current lab procedure status, timestamp, and Lab Technician name.</w:t>
      </w:r>
    </w:p>
    <w:p w14:paraId="1DC1EB97"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 xml:space="preserve">[S3] An HCP can reassign a previously created lab procedure to a different Lab Technician if the lab procedure is not yet in the testing state. The HCP selects a different Lab Technician from the list of available Lab Technicians (displayed with Lab Technician specialty and the number of pending lab procedures in his/her priority queue, grouped by priority). The HCP confirms the </w:t>
      </w:r>
      <w:proofErr w:type="gramStart"/>
      <w:r w:rsidRPr="001F20F6">
        <w:rPr>
          <w:rFonts w:eastAsia="Times New Roman" w:cs="Times New Roman"/>
          <w:color w:val="000000"/>
          <w:shd w:val="clear" w:color="auto" w:fill="FFFFFF"/>
        </w:rPr>
        <w:t>reassignment, or</w:t>
      </w:r>
      <w:proofErr w:type="gramEnd"/>
      <w:r w:rsidRPr="001F20F6">
        <w:rPr>
          <w:rFonts w:eastAsia="Times New Roman" w:cs="Times New Roman"/>
          <w:color w:val="000000"/>
          <w:shd w:val="clear" w:color="auto" w:fill="FFFFFF"/>
        </w:rPr>
        <w:t xml:space="preserve"> cancels the reassignment [E2].</w:t>
      </w:r>
    </w:p>
    <w:p w14:paraId="1DC1EB98"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 xml:space="preserve">[S4] An HCP can remove a previously created lab procedure for a given office visit. The HCP </w:t>
      </w:r>
      <w:r w:rsidR="00D76F63">
        <w:rPr>
          <w:rFonts w:eastAsia="Times New Roman" w:cs="Times New Roman"/>
          <w:color w:val="000000"/>
          <w:shd w:val="clear" w:color="auto" w:fill="FFFFFF"/>
        </w:rPr>
        <w:t>can choose</w:t>
      </w:r>
      <w:r w:rsidRPr="001F20F6">
        <w:rPr>
          <w:rFonts w:eastAsia="Times New Roman" w:cs="Times New Roman"/>
          <w:color w:val="000000"/>
          <w:shd w:val="clear" w:color="auto" w:fill="FFFFFF"/>
        </w:rPr>
        <w:t xml:space="preserve"> to remove the lab procedure </w:t>
      </w:r>
      <w:proofErr w:type="gramStart"/>
      <w:r w:rsidRPr="001F20F6">
        <w:rPr>
          <w:rFonts w:eastAsia="Times New Roman" w:cs="Times New Roman"/>
          <w:color w:val="000000"/>
          <w:shd w:val="clear" w:color="auto" w:fill="FFFFFF"/>
        </w:rPr>
        <w:t>as long as</w:t>
      </w:r>
      <w:proofErr w:type="gramEnd"/>
      <w:r w:rsidRPr="001F20F6">
        <w:rPr>
          <w:rFonts w:eastAsia="Times New Roman" w:cs="Times New Roman"/>
          <w:color w:val="000000"/>
          <w:shd w:val="clear" w:color="auto" w:fill="FFFFFF"/>
        </w:rPr>
        <w:t xml:space="preserve"> the status is either in transit or received. The HCP is prompted to confirm that he/she wishes to remove the lab procedure.</w:t>
      </w:r>
    </w:p>
    <w:p w14:paraId="1DC1EB99"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 xml:space="preserve">[S5] An HCP can add commentary to a pending lab procedure [E3]. The HCP enters a comment for a lab procedure with status as pending. Upon entering a comment, the lab procedure status is updated to </w:t>
      </w:r>
      <w:proofErr w:type="gramStart"/>
      <w:r w:rsidRPr="001F20F6">
        <w:rPr>
          <w:rFonts w:eastAsia="Times New Roman" w:cs="Times New Roman"/>
          <w:color w:val="000000"/>
          <w:shd w:val="clear" w:color="auto" w:fill="FFFFFF"/>
        </w:rPr>
        <w:t>completed</w:t>
      </w:r>
      <w:proofErr w:type="gramEnd"/>
      <w:r w:rsidRPr="001F20F6">
        <w:rPr>
          <w:rFonts w:eastAsia="Times New Roman" w:cs="Times New Roman"/>
          <w:color w:val="000000"/>
          <w:shd w:val="clear" w:color="auto" w:fill="FFFFFF"/>
        </w:rPr>
        <w:t>.</w:t>
      </w:r>
    </w:p>
    <w:p w14:paraId="1DC1EB9A"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 xml:space="preserve">[S6] A patient may view his or her own lab procedure. On the associated office visit page, the patient can see the </w:t>
      </w:r>
      <w:proofErr w:type="gramStart"/>
      <w:r w:rsidRPr="001F20F6">
        <w:rPr>
          <w:rFonts w:eastAsia="Times New Roman" w:cs="Times New Roman"/>
          <w:color w:val="000000"/>
          <w:shd w:val="clear" w:color="auto" w:fill="FFFFFF"/>
        </w:rPr>
        <w:t>current status</w:t>
      </w:r>
      <w:proofErr w:type="gramEnd"/>
      <w:r w:rsidRPr="001F20F6">
        <w:rPr>
          <w:rFonts w:eastAsia="Times New Roman" w:cs="Times New Roman"/>
          <w:color w:val="000000"/>
          <w:shd w:val="clear" w:color="auto" w:fill="FFFFFF"/>
        </w:rPr>
        <w:t xml:space="preserve"> of the lab procedure, the HCP name, and the timestamp. If the lab procedure status is marked as completed, the patient can see the results and the HCP-provided comments.</w:t>
      </w:r>
    </w:p>
    <w:p w14:paraId="1DC1EB9B"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 xml:space="preserve">[S7] A Lab Technician can view his or her assigned lab procedures. The Lab Technician sees a list of all lab procedures assigned to him/her that have a status of received, followed by a list of lab procedures that remain in transit. The list of received lab procedures is sorted by priority (from most important to least important), with a secondary sort by timestamp (oldest to newest). The first lab procedure in the received list is marked with a status of testing, and all other lab procedures have a status of received. The list of in transit lab procedures is sorted by timestamp, from oldest to most recent. In both lists, the </w:t>
      </w:r>
      <w:r w:rsidRPr="001F20F6">
        <w:rPr>
          <w:rFonts w:eastAsia="Times New Roman" w:cs="Times New Roman"/>
          <w:color w:val="000000"/>
          <w:shd w:val="clear" w:color="auto" w:fill="FFFFFF"/>
        </w:rPr>
        <w:lastRenderedPageBreak/>
        <w:t>Lab Technician is provided the lab procedure ID, lab procedure code, status, priority, HCP name, and timestamp.</w:t>
      </w:r>
    </w:p>
    <w:p w14:paraId="1DC1EB9C"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[S8] A Lab Technician can record the results of a lab procedure [E3]. The Lab Technician enters the lab procedure numerical result and confidence interval for the lab procedure with the status of testing. Upon recording the results of the lab procedure, the status is updated to pending.</w:t>
      </w:r>
    </w:p>
    <w:p w14:paraId="1DC1EB9D"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 xml:space="preserve">[S9] A Lab Technician can update the status of a lab procedure to </w:t>
      </w:r>
      <w:proofErr w:type="gramStart"/>
      <w:r w:rsidRPr="001F20F6">
        <w:rPr>
          <w:rFonts w:eastAsia="Times New Roman" w:cs="Times New Roman"/>
          <w:color w:val="000000"/>
          <w:shd w:val="clear" w:color="auto" w:fill="FFFFFF"/>
        </w:rPr>
        <w:t>received</w:t>
      </w:r>
      <w:proofErr w:type="gramEnd"/>
      <w:r w:rsidRPr="001F20F6">
        <w:rPr>
          <w:rFonts w:eastAsia="Times New Roman" w:cs="Times New Roman"/>
          <w:color w:val="000000"/>
          <w:shd w:val="clear" w:color="auto" w:fill="FFFFFF"/>
        </w:rPr>
        <w:t xml:space="preserve">. In the list of in transit lab procedures [S7], the Lab Technician can update the status to </w:t>
      </w:r>
      <w:proofErr w:type="gramStart"/>
      <w:r w:rsidRPr="001F20F6">
        <w:rPr>
          <w:rFonts w:eastAsia="Times New Roman" w:cs="Times New Roman"/>
          <w:color w:val="000000"/>
          <w:shd w:val="clear" w:color="auto" w:fill="FFFFFF"/>
        </w:rPr>
        <w:t>received</w:t>
      </w:r>
      <w:proofErr w:type="gramEnd"/>
      <w:r w:rsidRPr="001F20F6">
        <w:rPr>
          <w:rFonts w:eastAsia="Times New Roman" w:cs="Times New Roman"/>
          <w:color w:val="000000"/>
          <w:shd w:val="clear" w:color="auto" w:fill="FFFFFF"/>
        </w:rPr>
        <w:t xml:space="preserve"> when the sample has been received in his/her lab.</w:t>
      </w:r>
    </w:p>
    <w:p w14:paraId="1DC1EB9E" w14:textId="77777777" w:rsidR="00EE1A48" w:rsidRPr="001F20F6" w:rsidRDefault="00FC5E06" w:rsidP="000F4887">
      <w:pPr>
        <w:pStyle w:val="Heading4"/>
        <w:rPr>
          <w:rFonts w:eastAsia="Times New Roman"/>
          <w:shd w:val="clear" w:color="auto" w:fill="FFFFFF"/>
        </w:rPr>
      </w:pPr>
      <w:r w:rsidRPr="001F20F6">
        <w:rPr>
          <w:rFonts w:eastAsia="Times New Roman"/>
          <w:shd w:val="clear" w:color="auto" w:fill="FFFFFF"/>
        </w:rPr>
        <w:t>Alternate Flows</w:t>
      </w:r>
    </w:p>
    <w:p w14:paraId="1DC1EB9F"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[E1] The lab procedure code is not the intended lab procedure code. The HCP selects a different procedure code.</w:t>
      </w:r>
    </w:p>
    <w:p w14:paraId="1DC1EBA0"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[E2] The selected Lab Technician is not the intended Lab Technician. The HCP selects a different Lab Technician.</w:t>
      </w:r>
    </w:p>
    <w:p w14:paraId="1DC1EBA1"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[E3] The information provided is invalid. The user is prompted to try again.</w:t>
      </w:r>
    </w:p>
    <w:p w14:paraId="1DC1EBA2" w14:textId="77777777" w:rsidR="00EE1A48" w:rsidRPr="004A32DE" w:rsidRDefault="00EE1A48" w:rsidP="000F4887">
      <w:pPr>
        <w:pStyle w:val="Heading4"/>
        <w:rPr>
          <w:rFonts w:eastAsia="Times New Roman"/>
          <w:shd w:val="clear" w:color="auto" w:fill="FFFFFF"/>
        </w:rPr>
      </w:pPr>
      <w:r w:rsidRPr="004A32DE">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090"/>
        <w:gridCol w:w="1417"/>
        <w:gridCol w:w="779"/>
        <w:gridCol w:w="987"/>
        <w:gridCol w:w="921"/>
        <w:gridCol w:w="1115"/>
        <w:gridCol w:w="2212"/>
        <w:gridCol w:w="929"/>
      </w:tblGrid>
      <w:tr w:rsidR="00EE1A48" w:rsidRPr="004A32DE" w14:paraId="1DC1EBAB"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BA3"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BA4"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BA5"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BA6"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BA7"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BA8"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BA9"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BAA"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Patient Viewable</w:t>
            </w:r>
          </w:p>
        </w:tc>
      </w:tr>
      <w:tr w:rsidR="00EE1A48" w:rsidRPr="004A32DE" w14:paraId="1DC1EBB4"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AC"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2601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AD"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Create Laboratory Procedure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AE"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AF"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B0"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26 </w:t>
            </w:r>
            <w:r w:rsidRPr="004A32DE">
              <w:rPr>
                <w:rFonts w:ascii="Times New Roman" w:eastAsia="Times New Roman" w:hAnsi="Times New Roman" w:cs="Times New Roman"/>
                <w:sz w:val="20"/>
                <w:szCs w:val="20"/>
              </w:rPr>
              <w:br/>
              <w:t>40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B1"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B2"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proofErr w:type="spellStart"/>
            <w:r w:rsidRPr="004A32DE">
              <w:rPr>
                <w:rFonts w:ascii="Times New Roman" w:eastAsia="Times New Roman" w:hAnsi="Times New Roman" w:cs="Times New Roman"/>
                <w:sz w:val="20"/>
                <w:szCs w:val="20"/>
              </w:rPr>
              <w:t>LaboratoryProcedureCode</w:t>
            </w:r>
            <w:proofErr w:type="spellEnd"/>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B3"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Yes</w:t>
            </w:r>
          </w:p>
        </w:tc>
      </w:tr>
      <w:tr w:rsidR="00EE1A48" w:rsidRPr="004A32DE" w14:paraId="1DC1EBBD"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B5"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2602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B6"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View Laboratory Procedure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B7"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B8"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B9"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BA"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BB"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proofErr w:type="spellStart"/>
            <w:r w:rsidRPr="004A32DE">
              <w:rPr>
                <w:rFonts w:ascii="Times New Roman" w:eastAsia="Times New Roman" w:hAnsi="Times New Roman" w:cs="Times New Roman"/>
                <w:sz w:val="20"/>
                <w:szCs w:val="20"/>
              </w:rPr>
              <w:t>LaboratoryProcedureCode</w:t>
            </w:r>
            <w:proofErr w:type="spellEnd"/>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BC"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Yes</w:t>
            </w:r>
          </w:p>
        </w:tc>
      </w:tr>
      <w:tr w:rsidR="00EE1A48" w:rsidRPr="004A32DE" w14:paraId="1DC1EBC6"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BE"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2603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BF"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Reassign Laboratory Procedure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C0"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C1"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C2"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C3"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C4"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proofErr w:type="spellStart"/>
            <w:r w:rsidRPr="004A32DE">
              <w:rPr>
                <w:rFonts w:ascii="Times New Roman" w:eastAsia="Times New Roman" w:hAnsi="Times New Roman" w:cs="Times New Roman"/>
                <w:sz w:val="20"/>
                <w:szCs w:val="20"/>
              </w:rPr>
              <w:t>LaboratoryProcedureCode</w:t>
            </w:r>
            <w:proofErr w:type="spellEnd"/>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C5"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Yes</w:t>
            </w:r>
          </w:p>
        </w:tc>
      </w:tr>
      <w:tr w:rsidR="00EE1A48" w:rsidRPr="004A32DE" w14:paraId="1DC1EBCF"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C7"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2604</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C8"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Remove Laboratory Procedure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C9"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CA"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CB"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CC"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Remove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CD"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proofErr w:type="spellStart"/>
            <w:r w:rsidRPr="004A32DE">
              <w:rPr>
                <w:rFonts w:ascii="Times New Roman" w:eastAsia="Times New Roman" w:hAnsi="Times New Roman" w:cs="Times New Roman"/>
                <w:sz w:val="20"/>
                <w:szCs w:val="20"/>
              </w:rPr>
              <w:t>LaboratoryProcedureCode</w:t>
            </w:r>
            <w:proofErr w:type="spellEnd"/>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CE"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Yes</w:t>
            </w:r>
          </w:p>
        </w:tc>
      </w:tr>
      <w:tr w:rsidR="00EE1A48" w:rsidRPr="004A32DE" w14:paraId="1DC1EBD8"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D0"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2605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D1"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Add Result Commentary to Lab Procedure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D2"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D3"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D4"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D5"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D6"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proofErr w:type="spellStart"/>
            <w:r w:rsidRPr="004A32DE">
              <w:rPr>
                <w:rFonts w:ascii="Times New Roman" w:eastAsia="Times New Roman" w:hAnsi="Times New Roman" w:cs="Times New Roman"/>
                <w:sz w:val="20"/>
                <w:szCs w:val="20"/>
              </w:rPr>
              <w:t>LaboratoryProcedureCode</w:t>
            </w:r>
            <w:proofErr w:type="spellEnd"/>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D7"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Yes</w:t>
            </w:r>
          </w:p>
        </w:tc>
      </w:tr>
      <w:tr w:rsidR="00EE1A48" w:rsidRPr="004A32DE" w14:paraId="1DC1EBE1"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D9"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2606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DA"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View Lab Procedure Queue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DB"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LT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DC"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DD"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DE"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DF"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E0"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No</w:t>
            </w:r>
          </w:p>
        </w:tc>
      </w:tr>
      <w:tr w:rsidR="00EE1A48" w:rsidRPr="004A32DE" w14:paraId="1DC1EBEA"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E2"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2607</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E3"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 xml:space="preserve">Record Lab Procedure </w:t>
            </w:r>
            <w:r w:rsidRPr="004A32DE">
              <w:rPr>
                <w:rFonts w:ascii="Times New Roman" w:eastAsia="Times New Roman" w:hAnsi="Times New Roman" w:cs="Times New Roman"/>
                <w:sz w:val="20"/>
                <w:szCs w:val="20"/>
              </w:rPr>
              <w:lastRenderedPageBreak/>
              <w:t>Results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E4"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lastRenderedPageBreak/>
              <w:t>LT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E5"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E6"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E7"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E8"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proofErr w:type="spellStart"/>
            <w:r w:rsidRPr="004A32DE">
              <w:rPr>
                <w:rFonts w:ascii="Times New Roman" w:eastAsia="Times New Roman" w:hAnsi="Times New Roman" w:cs="Times New Roman"/>
                <w:sz w:val="20"/>
                <w:szCs w:val="20"/>
              </w:rPr>
              <w:t>LaboratoryProcedureCode</w:t>
            </w:r>
            <w:proofErr w:type="spellEnd"/>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E9"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Yes</w:t>
            </w:r>
          </w:p>
        </w:tc>
      </w:tr>
      <w:tr w:rsidR="00EE1A48" w:rsidRPr="004A32DE" w14:paraId="1DC1EBF3"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EB"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2608</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EC"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Update Lab Procedure Status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ED"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LT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EE"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EF"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F0"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F1"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proofErr w:type="spellStart"/>
            <w:r w:rsidRPr="004A32DE">
              <w:rPr>
                <w:rFonts w:ascii="Times New Roman" w:eastAsia="Times New Roman" w:hAnsi="Times New Roman" w:cs="Times New Roman"/>
                <w:sz w:val="20"/>
                <w:szCs w:val="20"/>
              </w:rPr>
              <w:t>LaboratoryProcedureCode</w:t>
            </w:r>
            <w:proofErr w:type="spellEnd"/>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BF2"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Yes</w:t>
            </w:r>
          </w:p>
        </w:tc>
      </w:tr>
    </w:tbl>
    <w:p w14:paraId="1DC1EBF4" w14:textId="77777777" w:rsidR="00EE1A48" w:rsidRDefault="00EE1A48" w:rsidP="007D54DC">
      <w:pPr>
        <w:spacing w:before="100" w:beforeAutospacing="1" w:after="100" w:afterAutospacing="1"/>
        <w:contextualSpacing/>
      </w:pPr>
    </w:p>
    <w:p w14:paraId="1DC1EBF5" w14:textId="77777777" w:rsidR="00EE1A48" w:rsidRPr="004A32DE" w:rsidRDefault="00EE1A48" w:rsidP="007D54DC">
      <w:pPr>
        <w:pStyle w:val="Heading3"/>
        <w:contextualSpacing/>
        <w:rPr>
          <w:shd w:val="clear" w:color="auto" w:fill="FFFFFF"/>
        </w:rPr>
      </w:pPr>
      <w:bookmarkStart w:id="40" w:name="uc27_alert_users_by_email_use_case"/>
      <w:r w:rsidRPr="004A32DE">
        <w:rPr>
          <w:shd w:val="clear" w:color="auto" w:fill="FFFFFF"/>
        </w:rPr>
        <w:t>UC27 Alert Users by Email Use Case</w:t>
      </w:r>
      <w:bookmarkEnd w:id="40"/>
    </w:p>
    <w:p w14:paraId="1DC1EBF6" w14:textId="77777777" w:rsidR="00EE1A48" w:rsidRPr="004A32DE"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Preconditions</w:t>
      </w:r>
    </w:p>
    <w:p w14:paraId="1DC1EBF7" w14:textId="77777777" w:rsidR="000F4887" w:rsidRDefault="000F4887" w:rsidP="000F4887">
      <w:pPr>
        <w:rPr>
          <w:rFonts w:eastAsia="Times New Roman"/>
          <w:shd w:val="clear" w:color="auto" w:fill="FFFFFF"/>
        </w:rPr>
      </w:pPr>
      <w:r>
        <w:rPr>
          <w:shd w:val="clear" w:color="auto" w:fill="FFFFFF"/>
        </w:rPr>
        <w:t>An event requiring an email alert has occurred.</w:t>
      </w:r>
      <w:r>
        <w:rPr>
          <w:rFonts w:eastAsia="Times New Roman"/>
          <w:shd w:val="clear" w:color="auto" w:fill="FFFFFF"/>
        </w:rPr>
        <w:t xml:space="preserve"> </w:t>
      </w:r>
    </w:p>
    <w:p w14:paraId="1DC1EBF8" w14:textId="77777777" w:rsidR="00EE1A48" w:rsidRPr="004A32DE"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Main Flow</w:t>
      </w:r>
    </w:p>
    <w:p w14:paraId="1DC1EBF9" w14:textId="77777777" w:rsidR="00EE1A48" w:rsidRPr="004A32D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4A32DE">
        <w:rPr>
          <w:rFonts w:eastAsia="Times New Roman" w:cs="Times New Roman"/>
          <w:color w:val="000000"/>
          <w:sz w:val="20"/>
          <w:szCs w:val="20"/>
          <w:shd w:val="clear" w:color="auto" w:fill="FFFFFF"/>
        </w:rPr>
        <w:t xml:space="preserve">An email alert is sent out to the </w:t>
      </w:r>
      <w:proofErr w:type="spellStart"/>
      <w:r w:rsidRPr="004A32DE">
        <w:rPr>
          <w:rFonts w:eastAsia="Times New Roman" w:cs="Times New Roman"/>
          <w:color w:val="000000"/>
          <w:sz w:val="20"/>
          <w:szCs w:val="20"/>
          <w:shd w:val="clear" w:color="auto" w:fill="FFFFFF"/>
        </w:rPr>
        <w:t>iTrust</w:t>
      </w:r>
      <w:proofErr w:type="spellEnd"/>
      <w:r w:rsidRPr="004A32DE">
        <w:rPr>
          <w:rFonts w:eastAsia="Times New Roman" w:cs="Times New Roman"/>
          <w:color w:val="000000"/>
          <w:sz w:val="20"/>
          <w:szCs w:val="20"/>
          <w:shd w:val="clear" w:color="auto" w:fill="FFFFFF"/>
        </w:rPr>
        <w:t xml:space="preserve"> user in the event of a changed password [S1], status change in laboratory procedure [S2], comprehensive rep</w:t>
      </w:r>
      <w:r w:rsidR="000F4887">
        <w:rPr>
          <w:rFonts w:eastAsia="Times New Roman" w:cs="Times New Roman"/>
          <w:color w:val="000000"/>
          <w:sz w:val="20"/>
          <w:szCs w:val="20"/>
          <w:shd w:val="clear" w:color="auto" w:fill="FFFFFF"/>
        </w:rPr>
        <w:t>ort requested and generated</w:t>
      </w:r>
      <w:r w:rsidRPr="004A32DE">
        <w:rPr>
          <w:rFonts w:eastAsia="Times New Roman" w:cs="Times New Roman"/>
          <w:color w:val="000000"/>
          <w:sz w:val="20"/>
          <w:szCs w:val="20"/>
          <w:shd w:val="clear" w:color="auto" w:fill="FFFFFF"/>
        </w:rPr>
        <w:t>. </w:t>
      </w:r>
      <w:r w:rsidRPr="004A32DE">
        <w:rPr>
          <w:rFonts w:eastAsia="Times New Roman" w:cs="Times New Roman"/>
          <w:i/>
          <w:iCs/>
          <w:color w:val="000000"/>
          <w:sz w:val="20"/>
          <w:szCs w:val="20"/>
          <w:shd w:val="clear" w:color="auto" w:fill="FFFFFF"/>
        </w:rPr>
        <w:t xml:space="preserve">Note to students: the </w:t>
      </w:r>
      <w:proofErr w:type="spellStart"/>
      <w:r w:rsidRPr="004A32DE">
        <w:rPr>
          <w:rFonts w:eastAsia="Times New Roman" w:cs="Times New Roman"/>
          <w:i/>
          <w:iCs/>
          <w:color w:val="000000"/>
          <w:sz w:val="20"/>
          <w:szCs w:val="20"/>
          <w:shd w:val="clear" w:color="auto" w:fill="FFFFFF"/>
        </w:rPr>
        <w:t>iTrust</w:t>
      </w:r>
      <w:proofErr w:type="spellEnd"/>
      <w:r w:rsidRPr="004A32DE">
        <w:rPr>
          <w:rFonts w:eastAsia="Times New Roman" w:cs="Times New Roman"/>
          <w:i/>
          <w:iCs/>
          <w:color w:val="000000"/>
          <w:sz w:val="20"/>
          <w:szCs w:val="20"/>
          <w:shd w:val="clear" w:color="auto" w:fill="FFFFFF"/>
        </w:rPr>
        <w:t xml:space="preserve"> system does NOT currently support actual email sending, only a “fake” email sending facility. All email notifications should be executed through the fake email utility.</w:t>
      </w:r>
    </w:p>
    <w:p w14:paraId="1DC1EBFA" w14:textId="77777777" w:rsidR="00EE1A48" w:rsidRPr="004A32DE"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Sub-flows</w:t>
      </w:r>
    </w:p>
    <w:p w14:paraId="1DC1EBFB" w14:textId="77777777" w:rsidR="00EE1A48" w:rsidRPr="004A32D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4A32DE">
        <w:rPr>
          <w:rFonts w:eastAsia="Times New Roman" w:cs="Times New Roman"/>
          <w:color w:val="000000"/>
          <w:sz w:val="20"/>
          <w:szCs w:val="20"/>
          <w:shd w:val="clear" w:color="auto" w:fill="FFFFFF"/>
        </w:rPr>
        <w:t>[S1] The user has successfully changed his/her password </w:t>
      </w:r>
      <w:hyperlink r:id="rId101" w:tooltip="requirements:uc3" w:history="1">
        <w:r w:rsidRPr="004A32DE">
          <w:rPr>
            <w:rFonts w:eastAsia="Times New Roman" w:cs="Times New Roman"/>
            <w:color w:val="0000FF"/>
            <w:sz w:val="20"/>
            <w:szCs w:val="20"/>
            <w:u w:val="single"/>
            <w:shd w:val="clear" w:color="auto" w:fill="FFFFFF"/>
          </w:rPr>
          <w:t>(UC3, S2)</w:t>
        </w:r>
      </w:hyperlink>
      <w:r w:rsidRPr="004A32DE">
        <w:rPr>
          <w:rFonts w:eastAsia="Times New Roman" w:cs="Times New Roman"/>
          <w:color w:val="000000"/>
          <w:sz w:val="20"/>
          <w:szCs w:val="20"/>
          <w:shd w:val="clear" w:color="auto" w:fill="FFFFFF"/>
        </w:rPr>
        <w:t>. An email informing the user of the password change is sent to the user including the MID but not the password.</w:t>
      </w:r>
    </w:p>
    <w:p w14:paraId="1DC1EBFC" w14:textId="77777777" w:rsidR="00EE1A48" w:rsidRPr="004A32D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4A32DE">
        <w:rPr>
          <w:rFonts w:eastAsia="Times New Roman" w:cs="Times New Roman"/>
          <w:color w:val="000000"/>
          <w:sz w:val="20"/>
          <w:szCs w:val="20"/>
          <w:shd w:val="clear" w:color="auto" w:fill="FFFFFF"/>
        </w:rPr>
        <w:t>[S2] The status of a laboratory procedure has been updated </w:t>
      </w:r>
      <w:hyperlink r:id="rId102" w:tooltip="requirements:uc26" w:history="1">
        <w:r w:rsidRPr="004A32DE">
          <w:rPr>
            <w:rFonts w:eastAsia="Times New Roman" w:cs="Times New Roman"/>
            <w:color w:val="0000FF"/>
            <w:sz w:val="20"/>
            <w:szCs w:val="20"/>
            <w:u w:val="single"/>
            <w:shd w:val="clear" w:color="auto" w:fill="FFFFFF"/>
          </w:rPr>
          <w:t>(UC26, S3)</w:t>
        </w:r>
      </w:hyperlink>
      <w:r w:rsidRPr="004A32DE">
        <w:rPr>
          <w:rFonts w:eastAsia="Times New Roman" w:cs="Times New Roman"/>
          <w:color w:val="000000"/>
          <w:sz w:val="20"/>
          <w:szCs w:val="20"/>
          <w:shd w:val="clear" w:color="auto" w:fill="FFFFFF"/>
        </w:rPr>
        <w:t>. The patient is notified with the following information: the LOINC number and the updated status.</w:t>
      </w:r>
    </w:p>
    <w:p w14:paraId="1DC1EBFD" w14:textId="77777777" w:rsidR="00EE1A48" w:rsidRPr="004A32DE"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Alternate Flows</w:t>
      </w:r>
    </w:p>
    <w:p w14:paraId="1DC1EBFE" w14:textId="77777777" w:rsidR="00EE1A48" w:rsidRPr="004A32D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4A32DE">
        <w:rPr>
          <w:rFonts w:eastAsia="Times New Roman" w:cs="Times New Roman"/>
          <w:color w:val="000000"/>
          <w:sz w:val="20"/>
          <w:szCs w:val="20"/>
          <w:shd w:val="clear" w:color="auto" w:fill="FFFFFF"/>
        </w:rPr>
        <w:t>None</w:t>
      </w:r>
    </w:p>
    <w:p w14:paraId="1DC1EBFF" w14:textId="77777777" w:rsidR="00EE1A48" w:rsidRPr="004A32DE" w:rsidRDefault="00EE1A48" w:rsidP="007D54DC">
      <w:pPr>
        <w:pStyle w:val="Heading4"/>
        <w:spacing w:before="100" w:after="100"/>
        <w:contextualSpacing/>
        <w:rPr>
          <w:rFonts w:eastAsia="Times New Roman"/>
          <w:shd w:val="clear" w:color="auto" w:fill="FFFFFF"/>
        </w:rPr>
      </w:pPr>
      <w:r w:rsidRPr="004A32DE">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209"/>
        <w:gridCol w:w="1287"/>
        <w:gridCol w:w="942"/>
        <w:gridCol w:w="1096"/>
        <w:gridCol w:w="1173"/>
        <w:gridCol w:w="1284"/>
        <w:gridCol w:w="1379"/>
        <w:gridCol w:w="1080"/>
      </w:tblGrid>
      <w:tr w:rsidR="00EE1A48" w:rsidRPr="004A32DE" w14:paraId="1DC1EC08"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C00"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C01"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C02"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C03"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C04"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C05"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C06"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C07"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4A32DE">
              <w:rPr>
                <w:rFonts w:ascii="Times New Roman" w:eastAsia="Times New Roman" w:hAnsi="Times New Roman" w:cs="Times New Roman"/>
                <w:bCs/>
                <w:sz w:val="20"/>
                <w:szCs w:val="20"/>
              </w:rPr>
              <w:t>Patient Viewable</w:t>
            </w:r>
          </w:p>
        </w:tc>
      </w:tr>
      <w:tr w:rsidR="00EE1A48" w:rsidRPr="004A32DE" w14:paraId="1DC1EC11"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09"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2700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0A"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Send Email</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0B"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User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0C"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Recipient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0D"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3</w:t>
            </w:r>
            <w:r w:rsidRPr="004A32DE">
              <w:rPr>
                <w:rFonts w:ascii="Times New Roman" w:eastAsia="Times New Roman" w:hAnsi="Times New Roman" w:cs="Times New Roman"/>
                <w:sz w:val="20"/>
                <w:szCs w:val="20"/>
              </w:rPr>
              <w:br/>
              <w:t>21</w:t>
            </w:r>
            <w:r w:rsidRPr="004A32DE">
              <w:rPr>
                <w:rFonts w:ascii="Times New Roman" w:eastAsia="Times New Roman" w:hAnsi="Times New Roman" w:cs="Times New Roman"/>
                <w:sz w:val="20"/>
                <w:szCs w:val="20"/>
              </w:rPr>
              <w:br/>
              <w:t>26</w:t>
            </w:r>
            <w:r w:rsidRPr="004A32DE">
              <w:rPr>
                <w:rFonts w:ascii="Times New Roman" w:eastAsia="Times New Roman" w:hAnsi="Times New Roman" w:cs="Times New Roman"/>
                <w:sz w:val="20"/>
                <w:szCs w:val="20"/>
              </w:rPr>
              <w:br/>
              <w:t>27</w:t>
            </w:r>
            <w:r w:rsidRPr="004A32DE">
              <w:rPr>
                <w:rFonts w:ascii="Times New Roman" w:eastAsia="Times New Roman" w:hAnsi="Times New Roman" w:cs="Times New Roman"/>
                <w:sz w:val="20"/>
                <w:szCs w:val="20"/>
              </w:rPr>
              <w:br/>
              <w:t>30</w:t>
            </w:r>
            <w:r w:rsidRPr="004A32DE">
              <w:rPr>
                <w:rFonts w:ascii="Times New Roman" w:eastAsia="Times New Roman" w:hAnsi="Times New Roman" w:cs="Times New Roman"/>
                <w:sz w:val="20"/>
                <w:szCs w:val="20"/>
              </w:rPr>
              <w:br/>
              <w:t>35</w:t>
            </w:r>
            <w:r w:rsidRPr="004A32DE">
              <w:rPr>
                <w:rFonts w:ascii="Times New Roman" w:eastAsia="Times New Roman" w:hAnsi="Times New Roman" w:cs="Times New Roman"/>
                <w:sz w:val="20"/>
                <w:szCs w:val="20"/>
              </w:rPr>
              <w:br/>
              <w:t>36</w:t>
            </w:r>
            <w:r w:rsidRPr="004A32DE">
              <w:rPr>
                <w:rFonts w:ascii="Times New Roman" w:eastAsia="Times New Roman" w:hAnsi="Times New Roman" w:cs="Times New Roman"/>
                <w:sz w:val="20"/>
                <w:szCs w:val="20"/>
              </w:rPr>
              <w:br/>
              <w:t>37</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0E"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0F"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10"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No</w:t>
            </w:r>
          </w:p>
        </w:tc>
      </w:tr>
      <w:tr w:rsidR="00EE1A48" w:rsidRPr="004A32DE" w14:paraId="1DC1EC1A"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12"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2710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13"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View Email History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14"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HCP </w:t>
            </w:r>
            <w:r w:rsidRPr="004A32DE">
              <w:rPr>
                <w:rFonts w:ascii="Times New Roman" w:eastAsia="Times New Roman" w:hAnsi="Times New Roman" w:cs="Times New Roman"/>
                <w:sz w:val="20"/>
                <w:szCs w:val="20"/>
              </w:rPr>
              <w:b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15"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16"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27</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17"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18"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19" w14:textId="77777777" w:rsidR="00EE1A48" w:rsidRPr="004A32D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4A32DE">
              <w:rPr>
                <w:rFonts w:ascii="Times New Roman" w:eastAsia="Times New Roman" w:hAnsi="Times New Roman" w:cs="Times New Roman"/>
                <w:sz w:val="20"/>
                <w:szCs w:val="20"/>
              </w:rPr>
              <w:t>No</w:t>
            </w:r>
          </w:p>
        </w:tc>
      </w:tr>
    </w:tbl>
    <w:p w14:paraId="1DC1EC1B" w14:textId="77777777" w:rsidR="00EE1A48" w:rsidRDefault="00EE1A48" w:rsidP="007D54DC">
      <w:pPr>
        <w:spacing w:before="100" w:beforeAutospacing="1" w:after="100" w:afterAutospacing="1"/>
        <w:contextualSpacing/>
      </w:pPr>
    </w:p>
    <w:p w14:paraId="1DC1EC1C" w14:textId="77777777" w:rsidR="00EE1A48" w:rsidRDefault="00EE1A48" w:rsidP="007D54DC">
      <w:pPr>
        <w:pStyle w:val="Heading3"/>
        <w:contextualSpacing/>
        <w:rPr>
          <w:shd w:val="clear" w:color="auto" w:fill="FFFFFF"/>
        </w:rPr>
      </w:pPr>
      <w:bookmarkStart w:id="41" w:name="uc28_view_patients"/>
      <w:r>
        <w:rPr>
          <w:shd w:val="clear" w:color="auto" w:fill="FFFFFF"/>
        </w:rPr>
        <w:lastRenderedPageBreak/>
        <w:t>UC28 View Patients</w:t>
      </w:r>
      <w:bookmarkEnd w:id="41"/>
    </w:p>
    <w:p w14:paraId="1DC1EC1D" w14:textId="77777777" w:rsidR="00EE1A48" w:rsidRDefault="00FC5E06" w:rsidP="007D54DC">
      <w:pPr>
        <w:pStyle w:val="Heading4"/>
        <w:spacing w:before="100" w:after="100"/>
        <w:contextualSpacing/>
        <w:rPr>
          <w:shd w:val="clear" w:color="auto" w:fill="FFFFFF"/>
        </w:rPr>
      </w:pPr>
      <w:r w:rsidRPr="001F20F6">
        <w:rPr>
          <w:shd w:val="clear" w:color="auto" w:fill="FFFFFF"/>
        </w:rPr>
        <w:t>Preconditions</w:t>
      </w:r>
    </w:p>
    <w:p w14:paraId="1DC1EC1E" w14:textId="77777777" w:rsidR="00A73500" w:rsidRPr="00A73500" w:rsidRDefault="00A73500" w:rsidP="00A73500">
      <w:r w:rsidRPr="00A73500">
        <w:t xml:space="preserve">The </w:t>
      </w:r>
      <w:proofErr w:type="spellStart"/>
      <w:r w:rsidRPr="00A73500">
        <w:t>iTrust</w:t>
      </w:r>
      <w:proofErr w:type="spellEnd"/>
      <w:r w:rsidRPr="00A73500">
        <w:t xml:space="preserve"> user (LCHP) has been authenticated in the </w:t>
      </w:r>
      <w:proofErr w:type="spellStart"/>
      <w:r w:rsidRPr="00A73500">
        <w:t>iTrust</w:t>
      </w:r>
      <w:proofErr w:type="spellEnd"/>
      <w:r w:rsidRPr="00A73500">
        <w:t xml:space="preserve"> Medical Records system (UC3).</w:t>
      </w:r>
    </w:p>
    <w:p w14:paraId="1DC1EC1F" w14:textId="77777777" w:rsidR="00EE1A48" w:rsidRPr="001F20F6" w:rsidRDefault="00FC5E06" w:rsidP="007D54DC">
      <w:pPr>
        <w:pStyle w:val="Heading4"/>
        <w:spacing w:before="100" w:after="100"/>
        <w:contextualSpacing/>
        <w:rPr>
          <w:shd w:val="clear" w:color="auto" w:fill="FFFFFF"/>
        </w:rPr>
      </w:pPr>
      <w:r w:rsidRPr="001F20F6">
        <w:rPr>
          <w:shd w:val="clear" w:color="auto" w:fill="FFFFFF"/>
        </w:rPr>
        <w:t>Main Flow</w:t>
      </w:r>
    </w:p>
    <w:p w14:paraId="1DC1EC20" w14:textId="77777777" w:rsidR="00EE1A48" w:rsidRPr="00730EC8" w:rsidRDefault="00EE1A48" w:rsidP="007D54DC">
      <w:pPr>
        <w:spacing w:before="100" w:beforeAutospacing="1" w:after="100" w:afterAutospacing="1"/>
        <w:contextualSpacing/>
        <w:rPr>
          <w:shd w:val="clear" w:color="auto" w:fill="FFFFFF"/>
        </w:rPr>
      </w:pPr>
      <w:r w:rsidRPr="00730EC8">
        <w:rPr>
          <w:shd w:val="clear" w:color="auto" w:fill="FFFFFF"/>
        </w:rPr>
        <w:t>The LHCP chooses to view all patients with which he or she has ever had an office visit with. The patient’s name (clickable to view PHR), address, and date of last office visit. The list is sorted by the date of the last office visit (most recent first).</w:t>
      </w:r>
    </w:p>
    <w:p w14:paraId="1DC1EC21" w14:textId="77777777" w:rsidR="00EE1A48" w:rsidRPr="001F20F6" w:rsidRDefault="00FC5E06" w:rsidP="007D54DC">
      <w:pPr>
        <w:pStyle w:val="Heading4"/>
        <w:spacing w:before="100" w:after="100"/>
        <w:contextualSpacing/>
        <w:rPr>
          <w:shd w:val="clear" w:color="auto" w:fill="FFFFFF"/>
        </w:rPr>
      </w:pPr>
      <w:r w:rsidRPr="001F20F6">
        <w:rPr>
          <w:shd w:val="clear" w:color="auto" w:fill="FFFFFF"/>
        </w:rPr>
        <w:t>Sub-flows</w:t>
      </w:r>
    </w:p>
    <w:p w14:paraId="1DC1EC22" w14:textId="77777777" w:rsidR="00EE1A48" w:rsidRPr="00730EC8" w:rsidRDefault="00EE1A48" w:rsidP="007D54DC">
      <w:pPr>
        <w:spacing w:before="100" w:beforeAutospacing="1" w:after="100" w:afterAutospacing="1"/>
        <w:contextualSpacing/>
        <w:rPr>
          <w:shd w:val="clear" w:color="auto" w:fill="FFFFFF"/>
        </w:rPr>
      </w:pPr>
      <w:r w:rsidRPr="00730EC8">
        <w:rPr>
          <w:shd w:val="clear" w:color="auto" w:fill="FFFFFF"/>
        </w:rPr>
        <w:t>None</w:t>
      </w:r>
    </w:p>
    <w:p w14:paraId="1DC1EC23" w14:textId="77777777" w:rsidR="00EE1A48" w:rsidRPr="001F20F6" w:rsidRDefault="00FC5E06" w:rsidP="007D54DC">
      <w:pPr>
        <w:pStyle w:val="Heading4"/>
        <w:spacing w:before="100" w:after="100"/>
        <w:contextualSpacing/>
        <w:rPr>
          <w:shd w:val="clear" w:color="auto" w:fill="FFFFFF"/>
        </w:rPr>
      </w:pPr>
      <w:r w:rsidRPr="001F20F6">
        <w:rPr>
          <w:shd w:val="clear" w:color="auto" w:fill="FFFFFF"/>
        </w:rPr>
        <w:t>Alternate Flows</w:t>
      </w:r>
    </w:p>
    <w:p w14:paraId="1DC1EC24" w14:textId="77777777" w:rsidR="00EE1A48" w:rsidRPr="00730EC8" w:rsidRDefault="00EE1A48" w:rsidP="007D54DC">
      <w:pPr>
        <w:spacing w:before="100" w:beforeAutospacing="1" w:after="100" w:afterAutospacing="1"/>
        <w:contextualSpacing/>
        <w:rPr>
          <w:shd w:val="clear" w:color="auto" w:fill="FFFFFF"/>
        </w:rPr>
      </w:pPr>
      <w:r w:rsidRPr="00730EC8">
        <w:rPr>
          <w:shd w:val="clear" w:color="auto" w:fill="FFFFFF"/>
        </w:rPr>
        <w:t>None</w:t>
      </w:r>
    </w:p>
    <w:p w14:paraId="1DC1EC25" w14:textId="77777777" w:rsidR="00EE1A48" w:rsidRDefault="00EE1A48" w:rsidP="007D54DC">
      <w:pPr>
        <w:pStyle w:val="Heading4"/>
        <w:spacing w:before="100" w:after="100"/>
        <w:contextualSpacing/>
        <w:rPr>
          <w:shd w:val="clear" w:color="auto" w:fill="FFFFFF"/>
        </w:rPr>
      </w:pPr>
      <w:r>
        <w:rPr>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220"/>
        <w:gridCol w:w="1298"/>
        <w:gridCol w:w="902"/>
        <w:gridCol w:w="1089"/>
        <w:gridCol w:w="1162"/>
        <w:gridCol w:w="1293"/>
        <w:gridCol w:w="1403"/>
        <w:gridCol w:w="1083"/>
      </w:tblGrid>
      <w:tr w:rsidR="00EE1A48" w14:paraId="1DC1EC2E"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C26" w14:textId="77777777" w:rsidR="00EE1A48" w:rsidRDefault="00EE1A48" w:rsidP="007D54DC">
            <w:pPr>
              <w:spacing w:before="100" w:beforeAutospacing="1" w:after="100" w:afterAutospacing="1"/>
              <w:contextualSpacing/>
              <w:rPr>
                <w:bCs/>
                <w:sz w:val="20"/>
                <w:szCs w:val="20"/>
              </w:rPr>
            </w:pPr>
            <w:r>
              <w:rPr>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C27" w14:textId="77777777" w:rsidR="00EE1A48" w:rsidRDefault="00EE1A48" w:rsidP="007D54DC">
            <w:pPr>
              <w:spacing w:before="100" w:beforeAutospacing="1" w:after="100" w:afterAutospacing="1"/>
              <w:contextualSpacing/>
              <w:rPr>
                <w:bCs/>
                <w:sz w:val="20"/>
                <w:szCs w:val="20"/>
              </w:rPr>
            </w:pPr>
            <w:r>
              <w:rPr>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C28" w14:textId="77777777" w:rsidR="00EE1A48" w:rsidRDefault="00EE1A48" w:rsidP="007D54DC">
            <w:pPr>
              <w:spacing w:before="100" w:beforeAutospacing="1" w:after="100" w:afterAutospacing="1"/>
              <w:contextualSpacing/>
              <w:rPr>
                <w:bCs/>
                <w:sz w:val="20"/>
                <w:szCs w:val="20"/>
              </w:rPr>
            </w:pPr>
            <w:r>
              <w:rPr>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C29" w14:textId="77777777" w:rsidR="00EE1A48" w:rsidRDefault="00EE1A48" w:rsidP="007D54DC">
            <w:pPr>
              <w:spacing w:before="100" w:beforeAutospacing="1" w:after="100" w:afterAutospacing="1"/>
              <w:contextualSpacing/>
              <w:rPr>
                <w:bCs/>
                <w:sz w:val="20"/>
                <w:szCs w:val="20"/>
              </w:rPr>
            </w:pPr>
            <w:r>
              <w:rPr>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C2A" w14:textId="77777777" w:rsidR="00EE1A48" w:rsidRDefault="00EE1A48" w:rsidP="007D54DC">
            <w:pPr>
              <w:spacing w:before="100" w:beforeAutospacing="1" w:after="100" w:afterAutospacing="1"/>
              <w:contextualSpacing/>
              <w:rPr>
                <w:bCs/>
                <w:sz w:val="20"/>
                <w:szCs w:val="20"/>
              </w:rPr>
            </w:pPr>
            <w:r>
              <w:rPr>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C2B" w14:textId="77777777" w:rsidR="00EE1A48" w:rsidRDefault="00EE1A48" w:rsidP="007D54DC">
            <w:pPr>
              <w:spacing w:before="100" w:beforeAutospacing="1" w:after="100" w:afterAutospacing="1"/>
              <w:contextualSpacing/>
              <w:rPr>
                <w:bCs/>
                <w:sz w:val="20"/>
                <w:szCs w:val="20"/>
              </w:rPr>
            </w:pPr>
            <w:r>
              <w:rPr>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C2C" w14:textId="77777777" w:rsidR="00EE1A48" w:rsidRDefault="00EE1A48" w:rsidP="007D54DC">
            <w:pPr>
              <w:spacing w:before="100" w:beforeAutospacing="1" w:after="100" w:afterAutospacing="1"/>
              <w:contextualSpacing/>
              <w:rPr>
                <w:bCs/>
                <w:sz w:val="20"/>
                <w:szCs w:val="20"/>
              </w:rPr>
            </w:pPr>
            <w:r>
              <w:rPr>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C2D" w14:textId="77777777" w:rsidR="00EE1A48" w:rsidRDefault="00EE1A48" w:rsidP="007D54DC">
            <w:pPr>
              <w:spacing w:before="100" w:beforeAutospacing="1" w:after="100" w:afterAutospacing="1"/>
              <w:contextualSpacing/>
              <w:rPr>
                <w:bCs/>
                <w:sz w:val="20"/>
                <w:szCs w:val="20"/>
              </w:rPr>
            </w:pPr>
            <w:r>
              <w:rPr>
                <w:bCs/>
                <w:sz w:val="20"/>
                <w:szCs w:val="20"/>
              </w:rPr>
              <w:t>Patient Viewable</w:t>
            </w:r>
          </w:p>
        </w:tc>
      </w:tr>
      <w:tr w:rsidR="00EE1A48" w14:paraId="1DC1EC37"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2F" w14:textId="77777777" w:rsidR="00EE1A48" w:rsidRDefault="00EE1A48" w:rsidP="007D54DC">
            <w:pPr>
              <w:spacing w:before="100" w:beforeAutospacing="1" w:after="100" w:afterAutospacing="1"/>
              <w:contextualSpacing/>
              <w:rPr>
                <w:sz w:val="20"/>
                <w:szCs w:val="20"/>
              </w:rPr>
            </w:pPr>
            <w:r>
              <w:rPr>
                <w:sz w:val="20"/>
                <w:szCs w:val="20"/>
              </w:rPr>
              <w:t>2800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30" w14:textId="77777777" w:rsidR="00EE1A48" w:rsidRDefault="00EE1A48" w:rsidP="007D54DC">
            <w:pPr>
              <w:spacing w:before="100" w:beforeAutospacing="1" w:after="100" w:afterAutospacing="1"/>
              <w:contextualSpacing/>
              <w:rPr>
                <w:sz w:val="20"/>
                <w:szCs w:val="20"/>
              </w:rPr>
            </w:pPr>
            <w:r>
              <w:rPr>
                <w:sz w:val="20"/>
                <w:szCs w:val="20"/>
              </w:rPr>
              <w:t>View Patient List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31" w14:textId="77777777" w:rsidR="00EE1A48" w:rsidRDefault="00EE1A48" w:rsidP="007D54DC">
            <w:pPr>
              <w:spacing w:before="100" w:beforeAutospacing="1" w:after="100" w:afterAutospacing="1"/>
              <w:contextualSpacing/>
              <w:rPr>
                <w:sz w:val="20"/>
                <w:szCs w:val="20"/>
              </w:rPr>
            </w:pPr>
            <w:r>
              <w:rPr>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32" w14:textId="77777777" w:rsidR="00EE1A48" w:rsidRDefault="00EE1A48" w:rsidP="007D54DC">
            <w:pPr>
              <w:spacing w:before="100" w:beforeAutospacing="1" w:after="100" w:afterAutospacing="1"/>
              <w:contextualSpacing/>
              <w:rPr>
                <w:sz w:val="20"/>
                <w:szCs w:val="20"/>
              </w:rPr>
            </w:pPr>
            <w:r>
              <w:rPr>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33" w14:textId="77777777" w:rsidR="00EE1A48" w:rsidRDefault="00EE1A48" w:rsidP="007D54DC">
            <w:pPr>
              <w:spacing w:before="100" w:beforeAutospacing="1" w:after="100" w:afterAutospacing="1"/>
              <w:contextualSpacing/>
              <w:rPr>
                <w:sz w:val="20"/>
                <w:szCs w:val="20"/>
              </w:rPr>
            </w:pPr>
            <w:r>
              <w:rPr>
                <w:sz w:val="20"/>
                <w:szCs w:val="20"/>
              </w:rPr>
              <w:t>28</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34" w14:textId="77777777" w:rsidR="00EE1A48" w:rsidRDefault="00EE1A48" w:rsidP="007D54DC">
            <w:pPr>
              <w:spacing w:before="100" w:beforeAutospacing="1" w:after="100" w:afterAutospacing="1"/>
              <w:contextualSpacing/>
              <w:rPr>
                <w:sz w:val="20"/>
                <w:szCs w:val="20"/>
              </w:rPr>
            </w:pPr>
            <w:r>
              <w:rPr>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35" w14:textId="77777777" w:rsidR="00EE1A48" w:rsidRDefault="00EE1A48" w:rsidP="007D54DC">
            <w:pPr>
              <w:spacing w:before="100" w:beforeAutospacing="1" w:after="100" w:afterAutospacing="1"/>
              <w:contextualSpacing/>
              <w:rPr>
                <w:sz w:val="20"/>
                <w:szCs w:val="20"/>
              </w:rPr>
            </w:pPr>
            <w:r>
              <w:rPr>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36" w14:textId="77777777" w:rsidR="00EE1A48" w:rsidRDefault="00EE1A48" w:rsidP="007D54DC">
            <w:pPr>
              <w:spacing w:before="100" w:beforeAutospacing="1" w:after="100" w:afterAutospacing="1"/>
              <w:contextualSpacing/>
              <w:rPr>
                <w:sz w:val="20"/>
                <w:szCs w:val="20"/>
              </w:rPr>
            </w:pPr>
            <w:r>
              <w:rPr>
                <w:sz w:val="20"/>
                <w:szCs w:val="20"/>
              </w:rPr>
              <w:t>Yes</w:t>
            </w:r>
          </w:p>
        </w:tc>
      </w:tr>
    </w:tbl>
    <w:p w14:paraId="1DC1EC38" w14:textId="77777777" w:rsidR="00730EC8" w:rsidRDefault="00730EC8" w:rsidP="007D54DC">
      <w:pPr>
        <w:pStyle w:val="Heading4"/>
        <w:spacing w:before="100" w:after="100"/>
        <w:contextualSpacing/>
        <w:rPr>
          <w:shd w:val="clear" w:color="auto" w:fill="FFFFFF"/>
        </w:rPr>
      </w:pPr>
      <w:r>
        <w:rPr>
          <w:shd w:val="clear" w:color="auto" w:fill="FFFFFF"/>
        </w:rPr>
        <w:t>Reference document</w:t>
      </w:r>
    </w:p>
    <w:p w14:paraId="1DC1EC39" w14:textId="77777777" w:rsidR="00EE1A48" w:rsidRPr="001F20F6" w:rsidRDefault="00EE1A48" w:rsidP="007D54DC">
      <w:pPr>
        <w:spacing w:before="100" w:beforeAutospacing="1" w:after="100" w:afterAutospacing="1"/>
        <w:contextualSpacing/>
        <w:rPr>
          <w:color w:val="638C9C"/>
          <w:shd w:val="clear" w:color="auto" w:fill="FFFFFF"/>
        </w:rPr>
      </w:pPr>
      <w:r w:rsidRPr="001F20F6">
        <w:rPr>
          <w:color w:val="638C9C"/>
          <w:shd w:val="clear" w:color="auto" w:fill="FFFFFF"/>
        </w:rPr>
        <w:t>Office of the National Coordinator for</w:t>
      </w:r>
      <w:r w:rsidRPr="001F20F6">
        <w:rPr>
          <w:rStyle w:val="apple-converted-space"/>
          <w:rFonts w:ascii="Verdana" w:hAnsi="Verdana"/>
          <w:color w:val="638C9C"/>
          <w:shd w:val="clear" w:color="auto" w:fill="FFFFFF"/>
        </w:rPr>
        <w:t> </w:t>
      </w:r>
      <w:hyperlink r:id="rId103" w:tooltip="http://www.hhs.gov/healthit/usecases/consumeraccess.html" w:history="1">
        <w:r w:rsidRPr="001F20F6">
          <w:rPr>
            <w:rStyle w:val="Hyperlink"/>
            <w:rFonts w:ascii="Verdana" w:hAnsi="Verdana"/>
            <w:color w:val="436976"/>
          </w:rPr>
          <w:t>Health Information Technology (ONC) Consumer Empowerment: Consumer Access to Clinical Information Prototype</w:t>
        </w:r>
      </w:hyperlink>
      <w:r w:rsidRPr="001F20F6">
        <w:rPr>
          <w:rStyle w:val="apple-converted-space"/>
          <w:rFonts w:ascii="Verdana" w:hAnsi="Verdana"/>
          <w:color w:val="638C9C"/>
          <w:shd w:val="clear" w:color="auto" w:fill="FFFFFF"/>
        </w:rPr>
        <w:t> </w:t>
      </w:r>
      <w:r w:rsidRPr="001F20F6">
        <w:rPr>
          <w:color w:val="638C9C"/>
          <w:shd w:val="clear" w:color="auto" w:fill="FFFFFF"/>
        </w:rPr>
        <w:t>Use Case Scenario 2</w:t>
      </w:r>
    </w:p>
    <w:p w14:paraId="1DC1EC3A" w14:textId="77777777" w:rsidR="00EE1A48" w:rsidRDefault="00EE1A48" w:rsidP="007D54DC">
      <w:pPr>
        <w:spacing w:before="100" w:beforeAutospacing="1" w:after="100" w:afterAutospacing="1"/>
        <w:contextualSpacing/>
      </w:pPr>
    </w:p>
    <w:p w14:paraId="1DC1EC3B" w14:textId="77777777" w:rsidR="00EE1A48" w:rsidRPr="00262C5E" w:rsidRDefault="00EE1A48" w:rsidP="007D54DC">
      <w:pPr>
        <w:pStyle w:val="Heading3"/>
        <w:contextualSpacing/>
        <w:rPr>
          <w:shd w:val="clear" w:color="auto" w:fill="FFFFFF"/>
        </w:rPr>
      </w:pPr>
      <w:bookmarkStart w:id="42" w:name="uc29_find_lhcps_with_experience_with_a_d"/>
      <w:r w:rsidRPr="00262C5E">
        <w:rPr>
          <w:shd w:val="clear" w:color="auto" w:fill="FFFFFF"/>
        </w:rPr>
        <w:t xml:space="preserve">UC29 Find LHCPs with experience with a </w:t>
      </w:r>
      <w:proofErr w:type="gramStart"/>
      <w:r w:rsidRPr="00262C5E">
        <w:rPr>
          <w:shd w:val="clear" w:color="auto" w:fill="FFFFFF"/>
        </w:rPr>
        <w:t>diagnosis</w:t>
      </w:r>
      <w:bookmarkEnd w:id="42"/>
      <w:proofErr w:type="gramEnd"/>
    </w:p>
    <w:p w14:paraId="1DC1EC3C" w14:textId="77777777" w:rsidR="00EE1A48" w:rsidRPr="00262C5E"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Preconditions</w:t>
      </w:r>
    </w:p>
    <w:p w14:paraId="1DC1EC3D" w14:textId="77777777" w:rsidR="00EE1A48" w:rsidRPr="00262C5E" w:rsidRDefault="00F9387A" w:rsidP="007D54DC">
      <w:pPr>
        <w:spacing w:before="100" w:beforeAutospacing="1" w:after="100" w:afterAutospacing="1"/>
        <w:contextualSpacing/>
        <w:rPr>
          <w:rFonts w:eastAsia="Times New Roman" w:cs="Times New Roman"/>
          <w:color w:val="000000"/>
          <w:sz w:val="20"/>
          <w:szCs w:val="20"/>
          <w:shd w:val="clear" w:color="auto" w:fill="FFFFFF"/>
        </w:rPr>
      </w:pPr>
      <w:r w:rsidRPr="00F9387A">
        <w:rPr>
          <w:rFonts w:eastAsia="Times New Roman" w:cs="Times New Roman"/>
          <w:color w:val="000000"/>
          <w:sz w:val="20"/>
          <w:szCs w:val="20"/>
          <w:shd w:val="clear" w:color="auto" w:fill="FFFFFF"/>
        </w:rPr>
        <w:t xml:space="preserve">The </w:t>
      </w:r>
      <w:proofErr w:type="spellStart"/>
      <w:r w:rsidRPr="00F9387A">
        <w:rPr>
          <w:rFonts w:eastAsia="Times New Roman" w:cs="Times New Roman"/>
          <w:color w:val="000000"/>
          <w:sz w:val="20"/>
          <w:szCs w:val="20"/>
          <w:shd w:val="clear" w:color="auto" w:fill="FFFFFF"/>
        </w:rPr>
        <w:t>iTrust</w:t>
      </w:r>
      <w:proofErr w:type="spellEnd"/>
      <w:r w:rsidRPr="00F9387A">
        <w:rPr>
          <w:rFonts w:eastAsia="Times New Roman" w:cs="Times New Roman"/>
          <w:color w:val="000000"/>
          <w:sz w:val="20"/>
          <w:szCs w:val="20"/>
          <w:shd w:val="clear" w:color="auto" w:fill="FFFFFF"/>
        </w:rPr>
        <w:t xml:space="preserve"> user (patient) has been authenticated in the </w:t>
      </w:r>
      <w:proofErr w:type="spellStart"/>
      <w:r w:rsidRPr="00F9387A">
        <w:rPr>
          <w:rFonts w:eastAsia="Times New Roman" w:cs="Times New Roman"/>
          <w:color w:val="000000"/>
          <w:sz w:val="20"/>
          <w:szCs w:val="20"/>
          <w:shd w:val="clear" w:color="auto" w:fill="FFFFFF"/>
        </w:rPr>
        <w:t>iTrust</w:t>
      </w:r>
      <w:proofErr w:type="spellEnd"/>
      <w:r w:rsidRPr="00F9387A">
        <w:rPr>
          <w:rFonts w:eastAsia="Times New Roman" w:cs="Times New Roman"/>
          <w:color w:val="000000"/>
          <w:sz w:val="20"/>
          <w:szCs w:val="20"/>
          <w:shd w:val="clear" w:color="auto" w:fill="FFFFFF"/>
        </w:rPr>
        <w:t xml:space="preserve"> Medical Records system (UC3).</w:t>
      </w:r>
    </w:p>
    <w:p w14:paraId="1DC1EC3E" w14:textId="77777777" w:rsidR="00EE1A48" w:rsidRPr="00262C5E"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Main Flow</w:t>
      </w:r>
    </w:p>
    <w:p w14:paraId="1DC1EC3F" w14:textId="77777777"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 xml:space="preserve">A patient has just been diagnosed with a condition and wants to find the LHCPs in the area who have handled that condition. The patient chooses 'My Diagnoses” and is presented with a listing of all their own diagnoses, sorted by diagnosis date (more recent first). The patient can select a diagnosis and will be presented with the LHCPs in the patient's living area (based upon the first three numbers of their zip code) who have handled this diagnosis in the </w:t>
      </w:r>
      <w:r w:rsidRPr="00262C5E">
        <w:rPr>
          <w:rFonts w:eastAsia="Times New Roman" w:cs="Times New Roman"/>
          <w:color w:val="000000"/>
          <w:sz w:val="20"/>
          <w:szCs w:val="20"/>
          <w:shd w:val="clear" w:color="auto" w:fill="FFFFFF"/>
        </w:rPr>
        <w:lastRenderedPageBreak/>
        <w:t>last three years. The list is ranked by the quantity of patients the LHCP has treated for that diagnosis (each patient is only counted once regardless of the number of office visits). For each LHCP, the following information is displayed:</w:t>
      </w:r>
    </w:p>
    <w:p w14:paraId="1DC1EC40" w14:textId="77777777" w:rsidR="00EE1A48" w:rsidRPr="000540FC" w:rsidRDefault="00EE1A48" w:rsidP="007D54DC">
      <w:pPr>
        <w:pStyle w:val="ListParagraph"/>
        <w:numPr>
          <w:ilvl w:val="0"/>
          <w:numId w:val="7"/>
        </w:numPr>
        <w:spacing w:before="100" w:beforeAutospacing="1" w:after="100" w:afterAutospacing="1"/>
        <w:rPr>
          <w:rFonts w:eastAsia="Times New Roman" w:cs="Times New Roman"/>
          <w:color w:val="000000"/>
          <w:sz w:val="20"/>
          <w:szCs w:val="20"/>
          <w:shd w:val="clear" w:color="auto" w:fill="FFFFFF"/>
        </w:rPr>
      </w:pPr>
      <w:r w:rsidRPr="000540FC">
        <w:rPr>
          <w:rFonts w:eastAsia="Times New Roman" w:cs="Times New Roman"/>
          <w:color w:val="000000"/>
          <w:sz w:val="20"/>
          <w:szCs w:val="20"/>
          <w:shd w:val="clear" w:color="auto" w:fill="FFFFFF"/>
        </w:rPr>
        <w:t xml:space="preserve">Name of LHCP linked to contact information for that </w:t>
      </w:r>
      <w:proofErr w:type="gramStart"/>
      <w:r w:rsidRPr="000540FC">
        <w:rPr>
          <w:rFonts w:eastAsia="Times New Roman" w:cs="Times New Roman"/>
          <w:color w:val="000000"/>
          <w:sz w:val="20"/>
          <w:szCs w:val="20"/>
          <w:shd w:val="clear" w:color="auto" w:fill="FFFFFF"/>
        </w:rPr>
        <w:t>LHCP</w:t>
      </w:r>
      <w:proofErr w:type="gramEnd"/>
    </w:p>
    <w:p w14:paraId="1DC1EC41" w14:textId="77777777" w:rsidR="00EE1A48" w:rsidRPr="000540FC" w:rsidRDefault="00EE1A48" w:rsidP="007D54DC">
      <w:pPr>
        <w:pStyle w:val="ListParagraph"/>
        <w:numPr>
          <w:ilvl w:val="0"/>
          <w:numId w:val="7"/>
        </w:numPr>
        <w:spacing w:before="100" w:beforeAutospacing="1" w:after="100" w:afterAutospacing="1"/>
        <w:rPr>
          <w:rFonts w:eastAsia="Times New Roman" w:cs="Times New Roman"/>
          <w:color w:val="000000"/>
          <w:sz w:val="20"/>
          <w:szCs w:val="20"/>
          <w:shd w:val="clear" w:color="auto" w:fill="FFFFFF"/>
        </w:rPr>
      </w:pPr>
      <w:r w:rsidRPr="000540FC">
        <w:rPr>
          <w:rFonts w:eastAsia="Times New Roman" w:cs="Times New Roman"/>
          <w:color w:val="000000"/>
          <w:sz w:val="20"/>
          <w:szCs w:val="20"/>
          <w:shd w:val="clear" w:color="auto" w:fill="FFFFFF"/>
        </w:rPr>
        <w:t>The quantity of unique patients treated by that LHCP for that diagnosis (each patient is only counted once regardless of the number of office visits)</w:t>
      </w:r>
    </w:p>
    <w:p w14:paraId="1DC1EC42" w14:textId="77777777" w:rsidR="00EE1A48" w:rsidRPr="000540FC" w:rsidRDefault="00EE1A48" w:rsidP="007D54DC">
      <w:pPr>
        <w:pStyle w:val="ListParagraph"/>
        <w:numPr>
          <w:ilvl w:val="0"/>
          <w:numId w:val="7"/>
        </w:numPr>
        <w:spacing w:before="100" w:beforeAutospacing="1" w:after="100" w:afterAutospacing="1"/>
        <w:rPr>
          <w:rFonts w:eastAsia="Times New Roman" w:cs="Times New Roman"/>
          <w:color w:val="000000"/>
          <w:sz w:val="20"/>
          <w:szCs w:val="20"/>
          <w:shd w:val="clear" w:color="auto" w:fill="FFFFFF"/>
        </w:rPr>
      </w:pPr>
      <w:r w:rsidRPr="000540FC">
        <w:rPr>
          <w:rFonts w:eastAsia="Times New Roman" w:cs="Times New Roman"/>
          <w:color w:val="000000"/>
          <w:sz w:val="20"/>
          <w:szCs w:val="20"/>
          <w:shd w:val="clear" w:color="auto" w:fill="FFFFFF"/>
        </w:rPr>
        <w:t>List of all prescriptions given by that LHCP for that diagnosis</w:t>
      </w:r>
    </w:p>
    <w:p w14:paraId="1DC1EC43" w14:textId="77777777" w:rsidR="00EE1A48" w:rsidRPr="000540FC" w:rsidRDefault="00EE1A48" w:rsidP="007D54DC">
      <w:pPr>
        <w:pStyle w:val="ListParagraph"/>
        <w:numPr>
          <w:ilvl w:val="0"/>
          <w:numId w:val="7"/>
        </w:numPr>
        <w:spacing w:before="100" w:beforeAutospacing="1" w:after="100" w:afterAutospacing="1"/>
        <w:rPr>
          <w:rFonts w:eastAsia="Times New Roman" w:cs="Times New Roman"/>
          <w:color w:val="000000"/>
          <w:sz w:val="20"/>
          <w:szCs w:val="20"/>
          <w:shd w:val="clear" w:color="auto" w:fill="FFFFFF"/>
        </w:rPr>
      </w:pPr>
      <w:r w:rsidRPr="000540FC">
        <w:rPr>
          <w:rFonts w:eastAsia="Times New Roman" w:cs="Times New Roman"/>
          <w:color w:val="000000"/>
          <w:sz w:val="20"/>
          <w:szCs w:val="20"/>
          <w:shd w:val="clear" w:color="auto" w:fill="FFFFFF"/>
        </w:rPr>
        <w:t xml:space="preserve">List of all laboratory procedures ordered by that LHCP for that </w:t>
      </w:r>
      <w:proofErr w:type="gramStart"/>
      <w:r w:rsidRPr="000540FC">
        <w:rPr>
          <w:rFonts w:eastAsia="Times New Roman" w:cs="Times New Roman"/>
          <w:color w:val="000000"/>
          <w:sz w:val="20"/>
          <w:szCs w:val="20"/>
          <w:shd w:val="clear" w:color="auto" w:fill="FFFFFF"/>
        </w:rPr>
        <w:t>diagnosis</w:t>
      </w:r>
      <w:proofErr w:type="gramEnd"/>
    </w:p>
    <w:p w14:paraId="1DC1EC44" w14:textId="77777777" w:rsidR="00EE1A48" w:rsidRPr="000540FC" w:rsidRDefault="00EE1A48" w:rsidP="007D54DC">
      <w:pPr>
        <w:pStyle w:val="ListParagraph"/>
        <w:numPr>
          <w:ilvl w:val="0"/>
          <w:numId w:val="7"/>
        </w:numPr>
        <w:spacing w:before="100" w:beforeAutospacing="1" w:after="100" w:afterAutospacing="1"/>
        <w:rPr>
          <w:rFonts w:eastAsia="Times New Roman" w:cs="Times New Roman"/>
          <w:color w:val="000000"/>
          <w:sz w:val="20"/>
          <w:szCs w:val="20"/>
          <w:shd w:val="clear" w:color="auto" w:fill="FFFFFF"/>
        </w:rPr>
      </w:pPr>
      <w:r w:rsidRPr="000540FC">
        <w:rPr>
          <w:rFonts w:eastAsia="Times New Roman" w:cs="Times New Roman"/>
          <w:color w:val="000000"/>
          <w:sz w:val="20"/>
          <w:szCs w:val="20"/>
          <w:shd w:val="clear" w:color="auto" w:fill="FFFFFF"/>
        </w:rPr>
        <w:t>The LCHP's average visit satisfaction</w:t>
      </w:r>
    </w:p>
    <w:p w14:paraId="1DC1EC45" w14:textId="77777777" w:rsidR="00EE1A48" w:rsidRPr="000540FC" w:rsidRDefault="00EE1A48" w:rsidP="007D54DC">
      <w:pPr>
        <w:pStyle w:val="ListParagraph"/>
        <w:numPr>
          <w:ilvl w:val="0"/>
          <w:numId w:val="7"/>
        </w:numPr>
        <w:spacing w:before="100" w:beforeAutospacing="1" w:after="100" w:afterAutospacing="1"/>
        <w:rPr>
          <w:rFonts w:eastAsia="Times New Roman" w:cs="Times New Roman"/>
          <w:color w:val="000000"/>
          <w:sz w:val="20"/>
          <w:szCs w:val="20"/>
          <w:shd w:val="clear" w:color="auto" w:fill="FFFFFF"/>
        </w:rPr>
      </w:pPr>
      <w:r w:rsidRPr="000540FC">
        <w:rPr>
          <w:rFonts w:eastAsia="Times New Roman" w:cs="Times New Roman"/>
          <w:color w:val="000000"/>
          <w:sz w:val="20"/>
          <w:szCs w:val="20"/>
          <w:shd w:val="clear" w:color="auto" w:fill="FFFFFF"/>
        </w:rPr>
        <w:t>The LHCP's average treatment satisfaction</w:t>
      </w:r>
    </w:p>
    <w:p w14:paraId="1DC1EC46" w14:textId="77777777" w:rsidR="00EE1A48" w:rsidRPr="00262C5E"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Sub-flows</w:t>
      </w:r>
    </w:p>
    <w:p w14:paraId="1DC1EC47" w14:textId="77777777"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None</w:t>
      </w:r>
    </w:p>
    <w:p w14:paraId="1DC1EC48" w14:textId="77777777" w:rsidR="00EE1A48" w:rsidRPr="00262C5E"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Alternate Flows</w:t>
      </w:r>
    </w:p>
    <w:p w14:paraId="1DC1EC49" w14:textId="77777777"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None</w:t>
      </w:r>
    </w:p>
    <w:p w14:paraId="1DC1EC4A" w14:textId="77777777" w:rsidR="00EE1A48" w:rsidRPr="00262C5E" w:rsidRDefault="00EE1A48" w:rsidP="007D54DC">
      <w:pPr>
        <w:pStyle w:val="Heading4"/>
        <w:spacing w:before="100" w:after="100"/>
        <w:contextualSpacing/>
        <w:rPr>
          <w:rFonts w:eastAsia="Times New Roman"/>
          <w:shd w:val="clear" w:color="auto" w:fill="FFFFFF"/>
        </w:rPr>
      </w:pPr>
      <w:r w:rsidRPr="00262C5E">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160"/>
        <w:gridCol w:w="1774"/>
        <w:gridCol w:w="875"/>
        <w:gridCol w:w="1052"/>
        <w:gridCol w:w="1070"/>
        <w:gridCol w:w="1215"/>
        <w:gridCol w:w="1286"/>
        <w:gridCol w:w="1018"/>
      </w:tblGrid>
      <w:tr w:rsidR="00EE1A48" w:rsidRPr="00262C5E" w14:paraId="1DC1EC53"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C4B" w14:textId="77777777" w:rsidR="00EE1A48" w:rsidRPr="00262C5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262C5E">
              <w:rPr>
                <w:rFonts w:ascii="Times New Roman" w:eastAsia="Times New Roman" w:hAnsi="Times New Roman" w:cs="Times New Roman"/>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C4C" w14:textId="77777777" w:rsidR="00EE1A48" w:rsidRPr="00262C5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262C5E">
              <w:rPr>
                <w:rFonts w:ascii="Times New Roman" w:eastAsia="Times New Roman" w:hAnsi="Times New Roman" w:cs="Times New Roman"/>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C4D" w14:textId="77777777" w:rsidR="00EE1A48" w:rsidRPr="00262C5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262C5E">
              <w:rPr>
                <w:rFonts w:ascii="Times New Roman" w:eastAsia="Times New Roman" w:hAnsi="Times New Roman" w:cs="Times New Roman"/>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C4E" w14:textId="77777777" w:rsidR="00EE1A48" w:rsidRPr="00262C5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262C5E">
              <w:rPr>
                <w:rFonts w:ascii="Times New Roman" w:eastAsia="Times New Roman" w:hAnsi="Times New Roman" w:cs="Times New Roman"/>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C4F" w14:textId="77777777" w:rsidR="00EE1A48" w:rsidRPr="00262C5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262C5E">
              <w:rPr>
                <w:rFonts w:ascii="Times New Roman" w:eastAsia="Times New Roman" w:hAnsi="Times New Roman" w:cs="Times New Roman"/>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C50" w14:textId="77777777" w:rsidR="00EE1A48" w:rsidRPr="00262C5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262C5E">
              <w:rPr>
                <w:rFonts w:ascii="Times New Roman" w:eastAsia="Times New Roman" w:hAnsi="Times New Roman" w:cs="Times New Roman"/>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C51" w14:textId="77777777" w:rsidR="00EE1A48" w:rsidRPr="00262C5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262C5E">
              <w:rPr>
                <w:rFonts w:ascii="Times New Roman" w:eastAsia="Times New Roman" w:hAnsi="Times New Roman" w:cs="Times New Roman"/>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C52" w14:textId="77777777" w:rsidR="00EE1A48" w:rsidRPr="00262C5E" w:rsidRDefault="00EE1A48" w:rsidP="007D54DC">
            <w:pPr>
              <w:spacing w:before="100" w:beforeAutospacing="1" w:after="100" w:afterAutospacing="1"/>
              <w:contextualSpacing/>
              <w:rPr>
                <w:rFonts w:ascii="Times New Roman" w:eastAsia="Times New Roman" w:hAnsi="Times New Roman" w:cs="Times New Roman"/>
                <w:bCs/>
                <w:sz w:val="20"/>
                <w:szCs w:val="20"/>
              </w:rPr>
            </w:pPr>
            <w:r w:rsidRPr="00262C5E">
              <w:rPr>
                <w:rFonts w:ascii="Times New Roman" w:eastAsia="Times New Roman" w:hAnsi="Times New Roman" w:cs="Times New Roman"/>
                <w:bCs/>
                <w:sz w:val="20"/>
                <w:szCs w:val="20"/>
              </w:rPr>
              <w:t>Patient Viewable</w:t>
            </w:r>
          </w:p>
        </w:tc>
      </w:tr>
      <w:tr w:rsidR="00EE1A48" w:rsidRPr="00262C5E" w14:paraId="1DC1EC5C"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54" w14:textId="77777777" w:rsidR="00EE1A48" w:rsidRPr="00262C5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262C5E">
              <w:rPr>
                <w:rFonts w:ascii="Times New Roman" w:eastAsia="Times New Roman" w:hAnsi="Times New Roman" w:cs="Times New Roman"/>
                <w:sz w:val="20"/>
                <w:szCs w:val="20"/>
              </w:rPr>
              <w:t>2900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55" w14:textId="77777777" w:rsidR="00EE1A48" w:rsidRPr="00262C5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262C5E">
              <w:rPr>
                <w:rFonts w:ascii="Times New Roman" w:eastAsia="Times New Roman" w:hAnsi="Times New Roman" w:cs="Times New Roman"/>
                <w:sz w:val="20"/>
                <w:szCs w:val="20"/>
              </w:rPr>
              <w:t>Find LHCPs with Experience with a Diagnosis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56" w14:textId="77777777" w:rsidR="00EE1A48" w:rsidRPr="00262C5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262C5E">
              <w:rPr>
                <w:rFonts w:ascii="Times New Roman" w:eastAsia="Times New Roman" w:hAnsi="Times New Roman" w:cs="Times New Roman"/>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57" w14:textId="77777777" w:rsidR="00EE1A48" w:rsidRPr="00262C5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262C5E">
              <w:rPr>
                <w:rFonts w:ascii="Times New Roman" w:eastAsia="Times New Roman" w:hAnsi="Times New Roman" w:cs="Times New Roman"/>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58" w14:textId="77777777" w:rsidR="00EE1A48" w:rsidRPr="00262C5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262C5E">
              <w:rPr>
                <w:rFonts w:ascii="Times New Roman" w:eastAsia="Times New Roman" w:hAnsi="Times New Roman" w:cs="Times New Roman"/>
                <w:sz w:val="20"/>
                <w:szCs w:val="20"/>
              </w:rPr>
              <w:t>29</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59" w14:textId="77777777" w:rsidR="00EE1A48" w:rsidRPr="00262C5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262C5E">
              <w:rPr>
                <w:rFonts w:ascii="Times New Roman" w:eastAsia="Times New Roman" w:hAnsi="Times New Roman" w:cs="Times New Roman"/>
                <w:sz w:val="20"/>
                <w:szCs w:val="20"/>
              </w:rPr>
              <w:t>Other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5A" w14:textId="77777777" w:rsidR="00EE1A48" w:rsidRPr="00262C5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262C5E">
              <w:rPr>
                <w:rFonts w:ascii="Times New Roman" w:eastAsia="Times New Roman" w:hAnsi="Times New Roman" w:cs="Times New Roman"/>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5B" w14:textId="77777777" w:rsidR="00EE1A48" w:rsidRPr="00262C5E" w:rsidRDefault="00EE1A48" w:rsidP="007D54DC">
            <w:pPr>
              <w:spacing w:before="100" w:beforeAutospacing="1" w:after="100" w:afterAutospacing="1"/>
              <w:contextualSpacing/>
              <w:rPr>
                <w:rFonts w:ascii="Times New Roman" w:eastAsia="Times New Roman" w:hAnsi="Times New Roman" w:cs="Times New Roman"/>
                <w:sz w:val="20"/>
                <w:szCs w:val="20"/>
              </w:rPr>
            </w:pPr>
            <w:r w:rsidRPr="00262C5E">
              <w:rPr>
                <w:rFonts w:ascii="Times New Roman" w:eastAsia="Times New Roman" w:hAnsi="Times New Roman" w:cs="Times New Roman"/>
                <w:sz w:val="20"/>
                <w:szCs w:val="20"/>
              </w:rPr>
              <w:t>No</w:t>
            </w:r>
          </w:p>
        </w:tc>
      </w:tr>
    </w:tbl>
    <w:p w14:paraId="1DC1EC5D" w14:textId="77777777" w:rsidR="00EE1A48" w:rsidRPr="00262C5E" w:rsidRDefault="00660337" w:rsidP="007D54DC">
      <w:pPr>
        <w:pStyle w:val="Heading4"/>
        <w:spacing w:before="100" w:after="100"/>
        <w:contextualSpacing/>
        <w:rPr>
          <w:rFonts w:eastAsia="Times New Roman"/>
          <w:shd w:val="clear" w:color="auto" w:fill="FFFFFF"/>
        </w:rPr>
      </w:pPr>
      <w:r>
        <w:rPr>
          <w:rFonts w:eastAsia="Times New Roman"/>
          <w:shd w:val="clear" w:color="auto" w:fill="FFFFFF"/>
        </w:rPr>
        <w:t>Reference document</w:t>
      </w:r>
    </w:p>
    <w:p w14:paraId="1DC1EC5E" w14:textId="77777777"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Inspired by Office of the </w:t>
      </w:r>
      <w:hyperlink r:id="rId104" w:tooltip="http://healthit.hhs.gov/portal/server.pt?open=512&amp;objID=1202&amp;&amp;PageID=15677&amp;mode=2&amp;in_hi_userid=10732&amp;cached=true" w:history="1">
        <w:r w:rsidRPr="00262C5E">
          <w:rPr>
            <w:rFonts w:eastAsia="Times New Roman" w:cs="Times New Roman"/>
            <w:color w:val="436976"/>
            <w:sz w:val="20"/>
            <w:szCs w:val="20"/>
            <w:u w:val="single"/>
          </w:rPr>
          <w:t>National Coordinator for Health Information Technology (ONC)</w:t>
        </w:r>
        <w:r w:rsidRPr="00262C5E">
          <w:rPr>
            <w:rFonts w:eastAsia="Times New Roman" w:cs="Times New Roman"/>
            <w:color w:val="436976"/>
            <w:sz w:val="20"/>
            <w:szCs w:val="20"/>
          </w:rPr>
          <w:t> </w:t>
        </w:r>
      </w:hyperlink>
      <w:r w:rsidRPr="00262C5E">
        <w:rPr>
          <w:rFonts w:eastAsia="Times New Roman" w:cs="Times New Roman"/>
          <w:color w:val="000000"/>
          <w:sz w:val="20"/>
          <w:szCs w:val="20"/>
          <w:shd w:val="clear" w:color="auto" w:fill="FFFFFF"/>
        </w:rPr>
        <w:t>Quality Detailed Use Case</w:t>
      </w:r>
    </w:p>
    <w:p w14:paraId="1DC1EC5F" w14:textId="77777777" w:rsidR="00EE1A48" w:rsidRDefault="00EE1A48" w:rsidP="007D54DC">
      <w:pPr>
        <w:spacing w:before="100" w:beforeAutospacing="1" w:after="100" w:afterAutospacing="1"/>
        <w:contextualSpacing/>
      </w:pPr>
    </w:p>
    <w:p w14:paraId="1DC1EC60" w14:textId="77777777" w:rsidR="00EE1A48" w:rsidRDefault="00EE1A48" w:rsidP="007D54DC">
      <w:pPr>
        <w:spacing w:before="100" w:beforeAutospacing="1" w:after="100" w:afterAutospacing="1"/>
        <w:contextualSpacing/>
      </w:pPr>
    </w:p>
    <w:p w14:paraId="1DC1EC61" w14:textId="77777777" w:rsidR="00EE1A48" w:rsidRPr="00262C5E" w:rsidRDefault="00EE1A48" w:rsidP="007D54DC">
      <w:pPr>
        <w:pStyle w:val="Heading3"/>
        <w:contextualSpacing/>
        <w:rPr>
          <w:shd w:val="clear" w:color="auto" w:fill="FFFFFF"/>
        </w:rPr>
      </w:pPr>
      <w:bookmarkStart w:id="43" w:name="uc30_messaging_between_lhcp_and_patient"/>
      <w:r w:rsidRPr="00262C5E">
        <w:rPr>
          <w:shd w:val="clear" w:color="auto" w:fill="FFFFFF"/>
        </w:rPr>
        <w:t xml:space="preserve">UC30 Messaging between LHCP and </w:t>
      </w:r>
      <w:proofErr w:type="gramStart"/>
      <w:r w:rsidRPr="00262C5E">
        <w:rPr>
          <w:shd w:val="clear" w:color="auto" w:fill="FFFFFF"/>
        </w:rPr>
        <w:t>patient</w:t>
      </w:r>
      <w:bookmarkEnd w:id="43"/>
      <w:proofErr w:type="gramEnd"/>
    </w:p>
    <w:p w14:paraId="1DC1EC62" w14:textId="77777777" w:rsidR="00EE1A48" w:rsidRPr="00262C5E"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Preconditions</w:t>
      </w:r>
    </w:p>
    <w:p w14:paraId="1DC1EC63" w14:textId="77777777" w:rsidR="00EE1A48" w:rsidRPr="00262C5E" w:rsidRDefault="00EC4B63" w:rsidP="007D54DC">
      <w:pPr>
        <w:spacing w:before="100" w:beforeAutospacing="1" w:after="100" w:afterAutospacing="1"/>
        <w:contextualSpacing/>
        <w:rPr>
          <w:rFonts w:eastAsia="Times New Roman" w:cs="Times New Roman"/>
          <w:color w:val="000000"/>
          <w:sz w:val="20"/>
          <w:szCs w:val="20"/>
          <w:shd w:val="clear" w:color="auto" w:fill="FFFFFF"/>
        </w:rPr>
      </w:pPr>
      <w:r>
        <w:rPr>
          <w:rFonts w:ascii="Verdana" w:hAnsi="Verdana"/>
          <w:color w:val="000000"/>
          <w:sz w:val="20"/>
          <w:szCs w:val="20"/>
          <w:shd w:val="clear" w:color="auto" w:fill="FFFFFF"/>
        </w:rPr>
        <w:t xml:space="preserve">The </w:t>
      </w:r>
      <w:proofErr w:type="spellStart"/>
      <w:r>
        <w:rPr>
          <w:rFonts w:ascii="Verdana" w:hAnsi="Verdana"/>
          <w:color w:val="000000"/>
          <w:sz w:val="20"/>
          <w:szCs w:val="20"/>
          <w:shd w:val="clear" w:color="auto" w:fill="FFFFFF"/>
        </w:rPr>
        <w:t>iTrust</w:t>
      </w:r>
      <w:proofErr w:type="spellEnd"/>
      <w:r>
        <w:rPr>
          <w:rFonts w:ascii="Verdana" w:hAnsi="Verdana"/>
          <w:color w:val="000000"/>
          <w:sz w:val="20"/>
          <w:szCs w:val="20"/>
          <w:shd w:val="clear" w:color="auto" w:fill="FFFFFF"/>
        </w:rPr>
        <w:t xml:space="preserve"> user (LHCP or patient) has been authenticated in the </w:t>
      </w:r>
      <w:proofErr w:type="spellStart"/>
      <w:r>
        <w:rPr>
          <w:rFonts w:ascii="Verdana" w:hAnsi="Verdana"/>
          <w:color w:val="000000"/>
          <w:sz w:val="20"/>
          <w:szCs w:val="20"/>
          <w:shd w:val="clear" w:color="auto" w:fill="FFFFFF"/>
        </w:rPr>
        <w:t>iTrust</w:t>
      </w:r>
      <w:proofErr w:type="spellEnd"/>
      <w:r>
        <w:rPr>
          <w:rFonts w:ascii="Verdana" w:hAnsi="Verdana"/>
          <w:color w:val="000000"/>
          <w:sz w:val="20"/>
          <w:szCs w:val="20"/>
          <w:shd w:val="clear" w:color="auto" w:fill="FFFFFF"/>
        </w:rPr>
        <w:t xml:space="preserve"> Medical Records system</w:t>
      </w:r>
      <w:r>
        <w:rPr>
          <w:rStyle w:val="apple-converted-space"/>
          <w:rFonts w:ascii="Verdana" w:hAnsi="Verdana"/>
          <w:color w:val="000000"/>
          <w:sz w:val="20"/>
          <w:szCs w:val="20"/>
          <w:shd w:val="clear" w:color="auto" w:fill="FFFFFF"/>
        </w:rPr>
        <w:t> </w:t>
      </w:r>
      <w:hyperlink r:id="rId105" w:tooltip="requirements:uc3" w:history="1">
        <w:r>
          <w:rPr>
            <w:rStyle w:val="Hyperlink"/>
            <w:rFonts w:ascii="Verdana" w:hAnsi="Verdana"/>
            <w:sz w:val="20"/>
            <w:szCs w:val="20"/>
            <w:shd w:val="clear" w:color="auto" w:fill="FFFFFF"/>
          </w:rPr>
          <w:t>(UC3)</w:t>
        </w:r>
      </w:hyperlink>
      <w:r w:rsidR="00EE1A48" w:rsidRPr="00262C5E">
        <w:rPr>
          <w:rFonts w:eastAsia="Times New Roman" w:cs="Times New Roman"/>
          <w:color w:val="000000"/>
          <w:sz w:val="20"/>
          <w:szCs w:val="20"/>
          <w:shd w:val="clear" w:color="auto" w:fill="FFFFFF"/>
        </w:rPr>
        <w:t>.</w:t>
      </w:r>
    </w:p>
    <w:p w14:paraId="1DC1EC64" w14:textId="77777777" w:rsidR="00EE1A48" w:rsidRPr="00262C5E"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Main Flow</w:t>
      </w:r>
    </w:p>
    <w:p w14:paraId="1DC1EC65" w14:textId="77777777"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 xml:space="preserve">An LHCP wants to send a message to a patient and/or that patient's personal representative [S2] or a patient or personal representative wants to send a message to one of their DLHCP or that of a person they are representing </w:t>
      </w:r>
      <w:r w:rsidRPr="00262C5E">
        <w:rPr>
          <w:rFonts w:eastAsia="Times New Roman" w:cs="Times New Roman"/>
          <w:color w:val="000000"/>
          <w:sz w:val="20"/>
          <w:szCs w:val="20"/>
          <w:shd w:val="clear" w:color="auto" w:fill="FFFFFF"/>
        </w:rPr>
        <w:lastRenderedPageBreak/>
        <w:t>[S1]. LHCPs and patients/representatives may reply to messages [S3, S4]. An LHCP or patient/representative may view a message [S5]. An LHCP or patient/representative can sort his or her message inbox and message outbox [S6]. An LHCP or patient/representative can modify and save his/her message displaying filter [S7] or view his/her message inbox [S5] including only the messages satisfying the specified filtering criteria in the saved filter.</w:t>
      </w:r>
    </w:p>
    <w:p w14:paraId="1DC1EC66" w14:textId="77777777" w:rsidR="00EE1A48" w:rsidRPr="00262C5E"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Sub-flows</w:t>
      </w:r>
    </w:p>
    <w:p w14:paraId="1DC1EC67" w14:textId="77777777" w:rsidR="00030F70" w:rsidRPr="00262C5E" w:rsidRDefault="00EE1A48" w:rsidP="00030F70">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[S1</w:t>
      </w:r>
      <w:r w:rsidR="00030F70" w:rsidRPr="00030F70">
        <w:rPr>
          <w:rFonts w:eastAsia="Times New Roman" w:cs="Times New Roman"/>
          <w:color w:val="000000"/>
          <w:sz w:val="20"/>
          <w:szCs w:val="20"/>
          <w:shd w:val="clear" w:color="auto" w:fill="FFFFFF"/>
        </w:rPr>
        <w:t xml:space="preserve"> </w:t>
      </w:r>
      <w:r w:rsidR="00030F70" w:rsidRPr="00262C5E">
        <w:rPr>
          <w:rFonts w:eastAsia="Times New Roman" w:cs="Times New Roman"/>
          <w:color w:val="000000"/>
          <w:sz w:val="20"/>
          <w:szCs w:val="20"/>
          <w:shd w:val="clear" w:color="auto" w:fill="FFFFFF"/>
        </w:rPr>
        <w:t>An LHCP or patient/representative can modify and save his/her message displaying filter [S7] or view his/her message inbox [S5] including only the messages satisfying the specified filtering criteria in the saved filter.</w:t>
      </w:r>
    </w:p>
    <w:p w14:paraId="1DC1EC68" w14:textId="77777777"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 xml:space="preserve">The patient/representative is presented with a </w:t>
      </w:r>
      <w:proofErr w:type="gramStart"/>
      <w:r w:rsidRPr="00262C5E">
        <w:rPr>
          <w:rFonts w:eastAsia="Times New Roman" w:cs="Times New Roman"/>
          <w:color w:val="000000"/>
          <w:sz w:val="20"/>
          <w:szCs w:val="20"/>
          <w:shd w:val="clear" w:color="auto" w:fill="FFFFFF"/>
        </w:rPr>
        <w:t>pull down</w:t>
      </w:r>
      <w:proofErr w:type="gramEnd"/>
      <w:r w:rsidRPr="00262C5E">
        <w:rPr>
          <w:rFonts w:eastAsia="Times New Roman" w:cs="Times New Roman"/>
          <w:color w:val="000000"/>
          <w:sz w:val="20"/>
          <w:szCs w:val="20"/>
          <w:shd w:val="clear" w:color="auto" w:fill="FFFFFF"/>
        </w:rPr>
        <w:t xml:space="preserve"> menu of his/her DLHCP. The patient/representative chooses one of these DLHCP and types the subject (up to 100 characters) and text of a message (up to 1000 characters</w:t>
      </w:r>
      <w:proofErr w:type="gramStart"/>
      <w:r w:rsidRPr="00262C5E">
        <w:rPr>
          <w:rFonts w:eastAsia="Times New Roman" w:cs="Times New Roman"/>
          <w:color w:val="000000"/>
          <w:sz w:val="20"/>
          <w:szCs w:val="20"/>
          <w:shd w:val="clear" w:color="auto" w:fill="FFFFFF"/>
        </w:rPr>
        <w:t>), and</w:t>
      </w:r>
      <w:proofErr w:type="gramEnd"/>
      <w:r w:rsidRPr="00262C5E">
        <w:rPr>
          <w:rFonts w:eastAsia="Times New Roman" w:cs="Times New Roman"/>
          <w:color w:val="000000"/>
          <w:sz w:val="20"/>
          <w:szCs w:val="20"/>
          <w:shd w:val="clear" w:color="auto" w:fill="FFFFFF"/>
        </w:rPr>
        <w:t xml:space="preserve"> clicks the send button. A row for showing the message subject, the name of the recipient, and the timestamp (which includes both date and time) is then visible in the patient/representative’s message outbox. A bolded row for showing the message subject, the name of sender, and the timestamp is then visible in the LHCP's message inbox. A fake email is sent to the LHCP alerting the user that a new message has arrived. After a message is sent, the patient or personal representative is directed to his/her message outbox.</w:t>
      </w:r>
    </w:p>
    <w:p w14:paraId="1DC1EC69" w14:textId="77777777"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[S2] An LHCP chooses to send a message to a patient/representative (no multiple recipients allowed in a single message). The LHCP enters and confirms the patient/representative's MID [E1, E2]. The LHCP types the subject (up to 100 characters) and the text of a message (up to 1000 characters</w:t>
      </w:r>
      <w:proofErr w:type="gramStart"/>
      <w:r w:rsidRPr="00262C5E">
        <w:rPr>
          <w:rFonts w:eastAsia="Times New Roman" w:cs="Times New Roman"/>
          <w:color w:val="000000"/>
          <w:sz w:val="20"/>
          <w:szCs w:val="20"/>
          <w:shd w:val="clear" w:color="auto" w:fill="FFFFFF"/>
        </w:rPr>
        <w:t>), and</w:t>
      </w:r>
      <w:proofErr w:type="gramEnd"/>
      <w:r w:rsidRPr="00262C5E">
        <w:rPr>
          <w:rFonts w:eastAsia="Times New Roman" w:cs="Times New Roman"/>
          <w:color w:val="000000"/>
          <w:sz w:val="20"/>
          <w:szCs w:val="20"/>
          <w:shd w:val="clear" w:color="auto" w:fill="FFFFFF"/>
        </w:rPr>
        <w:t xml:space="preserve"> clicks the send button. A row for showing the message subject, the name of the recipient, and the timestamp is then visible in the LHCP’s message outbox. A bolded row for showing the message subject, the name of the sender, and the timestamp is then visible in the patient/representative’s message inbox, and a fake email is sent to the patient/representative that indicates that he/she has a new message from an LHCP. After a message is sent, the LHCP is </w:t>
      </w:r>
      <w:proofErr w:type="gramStart"/>
      <w:r w:rsidRPr="00262C5E">
        <w:rPr>
          <w:rFonts w:eastAsia="Times New Roman" w:cs="Times New Roman"/>
          <w:color w:val="000000"/>
          <w:sz w:val="20"/>
          <w:szCs w:val="20"/>
          <w:shd w:val="clear" w:color="auto" w:fill="FFFFFF"/>
        </w:rPr>
        <w:t>directed to</w:t>
      </w:r>
      <w:proofErr w:type="gramEnd"/>
      <w:r w:rsidRPr="00262C5E">
        <w:rPr>
          <w:rFonts w:eastAsia="Times New Roman" w:cs="Times New Roman"/>
          <w:color w:val="000000"/>
          <w:sz w:val="20"/>
          <w:szCs w:val="20"/>
          <w:shd w:val="clear" w:color="auto" w:fill="FFFFFF"/>
        </w:rPr>
        <w:t xml:space="preserve"> </w:t>
      </w:r>
      <w:proofErr w:type="spellStart"/>
      <w:r w:rsidRPr="00262C5E">
        <w:rPr>
          <w:rFonts w:eastAsia="Times New Roman" w:cs="Times New Roman"/>
          <w:color w:val="000000"/>
          <w:sz w:val="20"/>
          <w:szCs w:val="20"/>
          <w:shd w:val="clear" w:color="auto" w:fill="FFFFFF"/>
        </w:rPr>
        <w:t>to</w:t>
      </w:r>
      <w:proofErr w:type="spellEnd"/>
      <w:r w:rsidRPr="00262C5E">
        <w:rPr>
          <w:rFonts w:eastAsia="Times New Roman" w:cs="Times New Roman"/>
          <w:color w:val="000000"/>
          <w:sz w:val="20"/>
          <w:szCs w:val="20"/>
          <w:shd w:val="clear" w:color="auto" w:fill="FFFFFF"/>
        </w:rPr>
        <w:t xml:space="preserve"> his/her message outbox.</w:t>
      </w:r>
    </w:p>
    <w:p w14:paraId="1DC1EC6A" w14:textId="77777777"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[S3] A patient or patient representative wishes to reply to a message. The patient/representative views his or her message inbox. The patient/representative opens the message to which he or she wishes to reply [S5], and then clicks the reply link above the message text. The patient/representative enters the text of the response message (up to 1000 characters) he or she wishes to send, then clicks the send button. A row for showing the message subject (now preceded by “RE:”), the name of the recipient, and the timestamp is then visible in the patient/representative’s message outbox. A bolded row for showing the message subject (now preceded by “RE:”), the name of the sender, and timestamp is then visible in the LHCP’s message inbox. A fake email is sent to the LHCP alerting the LHCP that a new message reply has arrived.</w:t>
      </w:r>
    </w:p>
    <w:p w14:paraId="1DC1EC6B" w14:textId="77777777"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[S4] An LHCP wishes to reply to a message. The LHCP views his or her message inbox. The LHCP opens the message to which he or she wishes to reply [S5], and then clicks the reply link above the message text. The LHCP enters the text of the response message (up to 1000 characters) he or she wishes to send, then clicks the send button. A row for showing the message subject (now preceded by “RE:”), the name of the recipient, and the timestamp are then visible in the LHCP’s message outbox. A bolded row for showing the message subject (now preceded by “RE:”), the name of sender, and timestamp are then visible in the patient/representative’s message inbox. A fake email is sent to the patient/representative alerting the patient/representative that a new message reply has arrived.</w:t>
      </w:r>
    </w:p>
    <w:p w14:paraId="1DC1EC6C" w14:textId="77777777"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 xml:space="preserve">[S5] A user (a patient, patient representative, or LHCP) wishes to read a message from the message inbox or outbox. The user chooses to open his or her message inbox/outbox. Each row in the message inbox/outbox includes the message subject, the name of either the sender (only for the case of inbox) or recipient (only for the case of outbox), and timestamp. By default, the messages in the message inbox/outbox should be ordered by timestamp, the most recent first. Each row for an unread message in the message inbox is bolded. The user selects a message from the message inbox/outbox to read by clicking the “Read” link beside the row for the message, and then the message subject, the name of the sender, the name of the </w:t>
      </w:r>
      <w:proofErr w:type="spellStart"/>
      <w:r w:rsidRPr="00262C5E">
        <w:rPr>
          <w:rFonts w:eastAsia="Times New Roman" w:cs="Times New Roman"/>
          <w:color w:val="000000"/>
          <w:sz w:val="20"/>
          <w:szCs w:val="20"/>
          <w:shd w:val="clear" w:color="auto" w:fill="FFFFFF"/>
        </w:rPr>
        <w:t>the</w:t>
      </w:r>
      <w:proofErr w:type="spellEnd"/>
      <w:r w:rsidRPr="00262C5E">
        <w:rPr>
          <w:rFonts w:eastAsia="Times New Roman" w:cs="Times New Roman"/>
          <w:color w:val="000000"/>
          <w:sz w:val="20"/>
          <w:szCs w:val="20"/>
          <w:shd w:val="clear" w:color="auto" w:fill="FFFFFF"/>
        </w:rPr>
        <w:t xml:space="preserve"> recipient, timestamp, and the message </w:t>
      </w:r>
      <w:r w:rsidRPr="00262C5E">
        <w:rPr>
          <w:rFonts w:eastAsia="Times New Roman" w:cs="Times New Roman"/>
          <w:color w:val="000000"/>
          <w:sz w:val="20"/>
          <w:szCs w:val="20"/>
          <w:shd w:val="clear" w:color="auto" w:fill="FFFFFF"/>
        </w:rPr>
        <w:lastRenderedPageBreak/>
        <w:t xml:space="preserve">text shall be displayed in a new page. After a message in the message inbox is read (i.e., displayed </w:t>
      </w:r>
      <w:proofErr w:type="gramStart"/>
      <w:r w:rsidRPr="00262C5E">
        <w:rPr>
          <w:rFonts w:eastAsia="Times New Roman" w:cs="Times New Roman"/>
          <w:color w:val="000000"/>
          <w:sz w:val="20"/>
          <w:szCs w:val="20"/>
          <w:shd w:val="clear" w:color="auto" w:fill="FFFFFF"/>
        </w:rPr>
        <w:t>in</w:t>
      </w:r>
      <w:proofErr w:type="gramEnd"/>
      <w:r w:rsidRPr="00262C5E">
        <w:rPr>
          <w:rFonts w:eastAsia="Times New Roman" w:cs="Times New Roman"/>
          <w:color w:val="000000"/>
          <w:sz w:val="20"/>
          <w:szCs w:val="20"/>
          <w:shd w:val="clear" w:color="auto" w:fill="FFFFFF"/>
        </w:rPr>
        <w:t xml:space="preserve"> a new page), the row for the message in the message inbox is not bolded anymore.</w:t>
      </w:r>
    </w:p>
    <w:p w14:paraId="1DC1EC6D" w14:textId="77777777"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[S6] A user (a patient, patient representative, or LHCP) can sort messages in his or her message inbox by either the sender's last name or timestamp (but not both) in either ascending or descending order (where timestamps in descending order would have the most recent first). A user can sort messages in his or her message outbox by the recipient's last name or timestamp (but not both) in either ascending or descending order. To do so, a user selects one option out of the “Sort by” labeled drop-down box (with options of “Sender/Recipient” or “Timestamp”) and selects one option out of the “by order of” labeled drop-down box (with options of “ascending” or “descending”), and then click the “Sort” button. Note that the sorted order is not saved for later viewing after the message inbox or outbox is reopened again (where the default sorting is always used).</w:t>
      </w:r>
    </w:p>
    <w:p w14:paraId="1DC1EC6E" w14:textId="77777777"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 xml:space="preserve">[S7] A user (an LHCP or patient/representative) can modify his/her message displaying filter by modifying the following filtering criteria: (1) the sender (i.e., the sender's name is </w:t>
      </w:r>
      <w:proofErr w:type="gramStart"/>
      <w:r w:rsidRPr="00262C5E">
        <w:rPr>
          <w:rFonts w:eastAsia="Times New Roman" w:cs="Times New Roman"/>
          <w:color w:val="000000"/>
          <w:sz w:val="20"/>
          <w:szCs w:val="20"/>
          <w:shd w:val="clear" w:color="auto" w:fill="FFFFFF"/>
        </w:rPr>
        <w:t>exactly th</w:t>
      </w:r>
      <w:r w:rsidR="007B59AF">
        <w:rPr>
          <w:rFonts w:eastAsia="Times New Roman" w:cs="Times New Roman"/>
          <w:color w:val="000000"/>
          <w:sz w:val="20"/>
          <w:szCs w:val="20"/>
          <w:shd w:val="clear" w:color="auto" w:fill="FFFFFF"/>
        </w:rPr>
        <w:t>e same</w:t>
      </w:r>
      <w:proofErr w:type="gramEnd"/>
      <w:r w:rsidR="007B59AF">
        <w:rPr>
          <w:rFonts w:eastAsia="Times New Roman" w:cs="Times New Roman"/>
          <w:color w:val="000000"/>
          <w:sz w:val="20"/>
          <w:szCs w:val="20"/>
          <w:shd w:val="clear" w:color="auto" w:fill="FFFFFF"/>
        </w:rPr>
        <w:t xml:space="preserve"> as the specified string).</w:t>
      </w:r>
      <w:r w:rsidRPr="00262C5E">
        <w:rPr>
          <w:rFonts w:eastAsia="Times New Roman" w:cs="Times New Roman"/>
          <w:color w:val="000000"/>
          <w:sz w:val="20"/>
          <w:szCs w:val="20"/>
          <w:shd w:val="clear" w:color="auto" w:fill="FFFFFF"/>
        </w:rPr>
        <w:t xml:space="preserve"> (2) the subject (i.e., the subject is </w:t>
      </w:r>
      <w:proofErr w:type="gramStart"/>
      <w:r w:rsidRPr="00262C5E">
        <w:rPr>
          <w:rFonts w:eastAsia="Times New Roman" w:cs="Times New Roman"/>
          <w:color w:val="000000"/>
          <w:sz w:val="20"/>
          <w:szCs w:val="20"/>
          <w:shd w:val="clear" w:color="auto" w:fill="FFFFFF"/>
        </w:rPr>
        <w:t>exactly th</w:t>
      </w:r>
      <w:r w:rsidR="007B59AF">
        <w:rPr>
          <w:rFonts w:eastAsia="Times New Roman" w:cs="Times New Roman"/>
          <w:color w:val="000000"/>
          <w:sz w:val="20"/>
          <w:szCs w:val="20"/>
          <w:shd w:val="clear" w:color="auto" w:fill="FFFFFF"/>
        </w:rPr>
        <w:t>e same</w:t>
      </w:r>
      <w:proofErr w:type="gramEnd"/>
      <w:r w:rsidR="007B59AF">
        <w:rPr>
          <w:rFonts w:eastAsia="Times New Roman" w:cs="Times New Roman"/>
          <w:color w:val="000000"/>
          <w:sz w:val="20"/>
          <w:szCs w:val="20"/>
          <w:shd w:val="clear" w:color="auto" w:fill="FFFFFF"/>
        </w:rPr>
        <w:t xml:space="preserve"> as the specified string).</w:t>
      </w:r>
      <w:r w:rsidRPr="00262C5E">
        <w:rPr>
          <w:rFonts w:eastAsia="Times New Roman" w:cs="Times New Roman"/>
          <w:color w:val="000000"/>
          <w:sz w:val="20"/>
          <w:szCs w:val="20"/>
          <w:shd w:val="clear" w:color="auto" w:fill="FFFFFF"/>
        </w:rPr>
        <w:t xml:space="preserve"> (3) has the words (i.e., the subject or the message bo</w:t>
      </w:r>
      <w:r w:rsidR="007B59AF">
        <w:rPr>
          <w:rFonts w:eastAsia="Times New Roman" w:cs="Times New Roman"/>
          <w:color w:val="000000"/>
          <w:sz w:val="20"/>
          <w:szCs w:val="20"/>
          <w:shd w:val="clear" w:color="auto" w:fill="FFFFFF"/>
        </w:rPr>
        <w:t>dy has the specified substring).</w:t>
      </w:r>
      <w:r w:rsidRPr="00262C5E">
        <w:rPr>
          <w:rFonts w:eastAsia="Times New Roman" w:cs="Times New Roman"/>
          <w:color w:val="000000"/>
          <w:sz w:val="20"/>
          <w:szCs w:val="20"/>
          <w:shd w:val="clear" w:color="auto" w:fill="FFFFFF"/>
        </w:rPr>
        <w:t xml:space="preserve"> (4) doesn't have</w:t>
      </w:r>
      <w:r w:rsidR="007B59AF">
        <w:rPr>
          <w:rFonts w:eastAsia="Times New Roman" w:cs="Times New Roman"/>
          <w:color w:val="000000"/>
          <w:sz w:val="20"/>
          <w:szCs w:val="20"/>
          <w:shd w:val="clear" w:color="auto" w:fill="FFFFFF"/>
        </w:rPr>
        <w:t xml:space="preserve"> specified words</w:t>
      </w:r>
      <w:r w:rsidRPr="00262C5E">
        <w:rPr>
          <w:rFonts w:eastAsia="Times New Roman" w:cs="Times New Roman"/>
          <w:color w:val="000000"/>
          <w:sz w:val="20"/>
          <w:szCs w:val="20"/>
          <w:shd w:val="clear" w:color="auto" w:fill="FFFFFF"/>
        </w:rPr>
        <w:t xml:space="preserve"> (i.e., neither the subject nor the message bo</w:t>
      </w:r>
      <w:r w:rsidR="007B59AF">
        <w:rPr>
          <w:rFonts w:eastAsia="Times New Roman" w:cs="Times New Roman"/>
          <w:color w:val="000000"/>
          <w:sz w:val="20"/>
          <w:szCs w:val="20"/>
          <w:shd w:val="clear" w:color="auto" w:fill="FFFFFF"/>
        </w:rPr>
        <w:t>dy has the specified substring).</w:t>
      </w:r>
      <w:r w:rsidRPr="00262C5E">
        <w:rPr>
          <w:rFonts w:eastAsia="Times New Roman" w:cs="Times New Roman"/>
          <w:color w:val="000000"/>
          <w:sz w:val="20"/>
          <w:szCs w:val="20"/>
          <w:shd w:val="clear" w:color="auto" w:fill="FFFFFF"/>
        </w:rPr>
        <w:t xml:space="preserve"> (5) time stamp falling into the period defined by the starting date and ending date (inclusive) (the user interface shall provide both the option of typing in a specific date in the date format and the option of selecting a date from a calendar for the current month). Note that a single filter includes values for these five filtering criteria (rather than five filters for these five filtering criteria) and a value could be an empty string, indicating that this criterion has no impact on filtering (i.e., imposing no constraints related to this criterion). The user interface shall be initially populated with the values of the filtering criteria from the previously saved filter. After the user modifies the criteria, the user chooses to click the “Cancel” button to cancel the modifications of the filter (i.e., repopulate the user interface with the values of the filtering criteria from the previously saved filter), to click the “Test Search” button to search (i.e., displaying the message inbox [S5] including only the messages satisfying the specified filtering criteria), or to click the “Save” button to save the modified filter. Each user is associated with only one filter (being saved across login sessions) and applies only this saved filter. The user's associated filter initially has all empty inputs for the filtering criteria before the user modifies it.</w:t>
      </w:r>
    </w:p>
    <w:p w14:paraId="1DC1EC6F" w14:textId="77777777" w:rsidR="00EE1A48" w:rsidRPr="00262C5E"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Alternate Flows</w:t>
      </w:r>
    </w:p>
    <w:p w14:paraId="1DC1EC70" w14:textId="77777777"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 xml:space="preserve">[E1] The HCP </w:t>
      </w:r>
      <w:proofErr w:type="gramStart"/>
      <w:r w:rsidRPr="00262C5E">
        <w:rPr>
          <w:rFonts w:eastAsia="Times New Roman" w:cs="Times New Roman"/>
          <w:color w:val="000000"/>
          <w:sz w:val="20"/>
          <w:szCs w:val="20"/>
          <w:shd w:val="clear" w:color="auto" w:fill="FFFFFF"/>
        </w:rPr>
        <w:t>types</w:t>
      </w:r>
      <w:proofErr w:type="gramEnd"/>
      <w:r w:rsidRPr="00262C5E">
        <w:rPr>
          <w:rFonts w:eastAsia="Times New Roman" w:cs="Times New Roman"/>
          <w:color w:val="000000"/>
          <w:sz w:val="20"/>
          <w:szCs w:val="20"/>
          <w:shd w:val="clear" w:color="auto" w:fill="FFFFFF"/>
        </w:rPr>
        <w:t xml:space="preserve"> an invalid medical identification number and is prompted to try again.</w:t>
      </w:r>
    </w:p>
    <w:p w14:paraId="1DC1EC71" w14:textId="77777777"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[E2] The patient chosen is not the desired patient. The HCP does not confirm the selection and is prompted to try again.</w:t>
      </w:r>
    </w:p>
    <w:p w14:paraId="1DC1EC72" w14:textId="77777777" w:rsidR="00EE1A48" w:rsidRPr="00262C5E" w:rsidRDefault="00EE1A48" w:rsidP="007D54DC">
      <w:pPr>
        <w:pStyle w:val="Heading4"/>
        <w:spacing w:before="100" w:after="100"/>
        <w:contextualSpacing/>
        <w:rPr>
          <w:rFonts w:eastAsia="Times New Roman"/>
          <w:shd w:val="clear" w:color="auto" w:fill="FFFFFF"/>
        </w:rPr>
      </w:pPr>
      <w:r w:rsidRPr="00262C5E">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204"/>
        <w:gridCol w:w="1273"/>
        <w:gridCol w:w="1060"/>
        <w:gridCol w:w="1083"/>
        <w:gridCol w:w="1127"/>
        <w:gridCol w:w="1270"/>
        <w:gridCol w:w="1372"/>
        <w:gridCol w:w="1061"/>
      </w:tblGrid>
      <w:tr w:rsidR="00EE1A48" w:rsidRPr="00262C5E" w14:paraId="1DC1EC7B"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C73" w14:textId="77777777"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C74" w14:textId="77777777"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C75" w14:textId="77777777"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C76" w14:textId="77777777"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C77" w14:textId="77777777"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C78" w14:textId="77777777"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C79" w14:textId="77777777"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C7A" w14:textId="77777777"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Patient Viewable</w:t>
            </w:r>
          </w:p>
        </w:tc>
      </w:tr>
      <w:tr w:rsidR="00EE1A48" w:rsidRPr="00262C5E" w14:paraId="1DC1EC84"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7C"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3000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7D"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Send Message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7E"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Sender: </w:t>
            </w:r>
            <w:r w:rsidRPr="00C1413A">
              <w:rPr>
                <w:rFonts w:eastAsia="Times New Roman" w:cstheme="minorHAnsi"/>
                <w:sz w:val="20"/>
                <w:szCs w:val="20"/>
              </w:rPr>
              <w:br/>
              <w:t>LHCP or </w:t>
            </w:r>
            <w:r w:rsidRPr="00C1413A">
              <w:rPr>
                <w:rFonts w:eastAsia="Times New Roman" w:cstheme="minorHAnsi"/>
                <w:sz w:val="20"/>
                <w:szCs w:val="20"/>
              </w:rPr>
              <w:b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7F"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Recipient: </w:t>
            </w:r>
            <w:r w:rsidRPr="00C1413A">
              <w:rPr>
                <w:rFonts w:eastAsia="Times New Roman" w:cstheme="minorHAnsi"/>
                <w:sz w:val="20"/>
                <w:szCs w:val="20"/>
              </w:rPr>
              <w:br/>
              <w:t>LHCP or </w:t>
            </w:r>
            <w:r w:rsidRPr="00C1413A">
              <w:rPr>
                <w:rFonts w:eastAsia="Times New Roman" w:cstheme="minorHAnsi"/>
                <w:sz w:val="20"/>
                <w:szCs w:val="20"/>
              </w:rPr>
              <w:b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80"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81"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Other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82"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83" w14:textId="77777777" w:rsidR="00EE1A48" w:rsidRPr="00C1413A" w:rsidRDefault="00EE1A48" w:rsidP="007D54DC">
            <w:pPr>
              <w:spacing w:before="100" w:beforeAutospacing="1" w:after="100" w:afterAutospacing="1"/>
              <w:contextualSpacing/>
              <w:rPr>
                <w:rFonts w:eastAsia="Times New Roman" w:cstheme="minorHAnsi"/>
                <w:sz w:val="20"/>
                <w:szCs w:val="20"/>
              </w:rPr>
            </w:pPr>
            <w:proofErr w:type="spellStart"/>
            <w:r w:rsidRPr="00C1413A">
              <w:rPr>
                <w:rFonts w:eastAsia="Times New Roman" w:cstheme="minorHAnsi"/>
                <w:sz w:val="20"/>
                <w:szCs w:val="20"/>
              </w:rPr>
              <w:t>Nno</w:t>
            </w:r>
            <w:proofErr w:type="spellEnd"/>
          </w:p>
        </w:tc>
      </w:tr>
      <w:tr w:rsidR="00EE1A48" w:rsidRPr="00262C5E" w14:paraId="1DC1EC8D"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85"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3001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86"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View Message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87"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Recipient: </w:t>
            </w:r>
            <w:r w:rsidRPr="00C1413A">
              <w:rPr>
                <w:rFonts w:eastAsia="Times New Roman" w:cstheme="minorHAnsi"/>
                <w:sz w:val="20"/>
                <w:szCs w:val="20"/>
              </w:rPr>
              <w:br/>
              <w:t>LHCP or </w:t>
            </w:r>
            <w:r w:rsidRPr="00C1413A">
              <w:rPr>
                <w:rFonts w:eastAsia="Times New Roman" w:cstheme="minorHAnsi"/>
                <w:sz w:val="20"/>
                <w:szCs w:val="20"/>
              </w:rPr>
              <w:b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88"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Sender: </w:t>
            </w:r>
            <w:r w:rsidRPr="00C1413A">
              <w:rPr>
                <w:rFonts w:eastAsia="Times New Roman" w:cstheme="minorHAnsi"/>
                <w:sz w:val="20"/>
                <w:szCs w:val="20"/>
              </w:rPr>
              <w:br/>
              <w:t>LHCP or </w:t>
            </w:r>
            <w:r w:rsidRPr="00C1413A">
              <w:rPr>
                <w:rFonts w:eastAsia="Times New Roman" w:cstheme="minorHAnsi"/>
                <w:sz w:val="20"/>
                <w:szCs w:val="20"/>
              </w:rPr>
              <w:b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89"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8A"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8B"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8C"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No</w:t>
            </w:r>
          </w:p>
        </w:tc>
      </w:tr>
      <w:tr w:rsidR="00EE1A48" w:rsidRPr="00262C5E" w14:paraId="1DC1EC96"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8E"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3010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8F"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View Inbox</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90"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Reader: </w:t>
            </w:r>
            <w:r w:rsidRPr="00C1413A">
              <w:rPr>
                <w:rFonts w:eastAsia="Times New Roman" w:cstheme="minorHAnsi"/>
                <w:sz w:val="20"/>
                <w:szCs w:val="20"/>
              </w:rPr>
              <w:br/>
            </w:r>
            <w:r w:rsidRPr="00C1413A">
              <w:rPr>
                <w:rFonts w:eastAsia="Times New Roman" w:cstheme="minorHAnsi"/>
                <w:sz w:val="20"/>
                <w:szCs w:val="20"/>
              </w:rPr>
              <w:lastRenderedPageBreak/>
              <w:t>LHCP or </w:t>
            </w:r>
            <w:r w:rsidRPr="00C1413A">
              <w:rPr>
                <w:rFonts w:eastAsia="Times New Roman" w:cstheme="minorHAnsi"/>
                <w:sz w:val="20"/>
                <w:szCs w:val="20"/>
              </w:rPr>
              <w:b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91"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lastRenderedPageBreak/>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92"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93"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Other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94"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95"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No</w:t>
            </w:r>
          </w:p>
        </w:tc>
      </w:tr>
      <w:tr w:rsidR="00EE1A48" w:rsidRPr="00262C5E" w14:paraId="1DC1EC9F"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97"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3011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98"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View Outbox</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99"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Sender: </w:t>
            </w:r>
            <w:r w:rsidRPr="00C1413A">
              <w:rPr>
                <w:rFonts w:eastAsia="Times New Roman" w:cstheme="minorHAnsi"/>
                <w:sz w:val="20"/>
                <w:szCs w:val="20"/>
              </w:rPr>
              <w:br/>
              <w:t>LHCP or </w:t>
            </w:r>
            <w:r w:rsidRPr="00C1413A">
              <w:rPr>
                <w:rFonts w:eastAsia="Times New Roman" w:cstheme="minorHAnsi"/>
                <w:sz w:val="20"/>
                <w:szCs w:val="20"/>
              </w:rPr>
              <w:b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9A"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9B"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9C"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Other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9D"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9E"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No</w:t>
            </w:r>
          </w:p>
        </w:tc>
      </w:tr>
    </w:tbl>
    <w:p w14:paraId="1DC1ECA0" w14:textId="77777777" w:rsidR="00EE1A48" w:rsidRPr="00262C5E" w:rsidRDefault="00EE1A48" w:rsidP="007D54DC">
      <w:pPr>
        <w:pStyle w:val="Heading4"/>
        <w:spacing w:before="100" w:after="100"/>
        <w:contextualSpacing/>
        <w:rPr>
          <w:rFonts w:eastAsia="Times New Roman"/>
          <w:shd w:val="clear" w:color="auto" w:fill="FFFFFF"/>
        </w:rPr>
      </w:pPr>
      <w:r w:rsidRPr="00262C5E">
        <w:rPr>
          <w:rFonts w:eastAsia="Times New Roman"/>
          <w:shd w:val="clear" w:color="auto" w:fill="FFFFFF"/>
        </w:rPr>
        <w:t>Reference Document</w:t>
      </w:r>
    </w:p>
    <w:p w14:paraId="1DC1ECA1" w14:textId="77777777"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Inspired by </w:t>
      </w:r>
      <w:hyperlink r:id="rId106" w:tooltip="http://healthit.hhs.gov/portal/server.pt/gateway/PTARGS_0_10731_848113_0_0_18/PPSMDetai led.pdf" w:history="1">
        <w:r w:rsidRPr="00262C5E">
          <w:rPr>
            <w:rFonts w:eastAsia="Times New Roman" w:cs="Times New Roman"/>
            <w:color w:val="436976"/>
            <w:sz w:val="20"/>
            <w:szCs w:val="20"/>
            <w:u w:val="single"/>
          </w:rPr>
          <w:t>Office of the National Coordinator for Health Information Technology (ONC) Patient - Provider Secure Messaging</w:t>
        </w:r>
      </w:hyperlink>
      <w:r w:rsidRPr="00262C5E">
        <w:rPr>
          <w:rFonts w:eastAsia="Times New Roman" w:cs="Times New Roman"/>
          <w:color w:val="000000"/>
          <w:sz w:val="20"/>
          <w:szCs w:val="20"/>
          <w:shd w:val="clear" w:color="auto" w:fill="FFFFFF"/>
        </w:rPr>
        <w:t> Use Case</w:t>
      </w:r>
    </w:p>
    <w:p w14:paraId="1DC1ECA2" w14:textId="77777777" w:rsidR="00EE1A48" w:rsidRDefault="00EE1A48" w:rsidP="007D54DC">
      <w:pPr>
        <w:spacing w:before="100" w:beforeAutospacing="1" w:after="100" w:afterAutospacing="1"/>
        <w:contextualSpacing/>
      </w:pPr>
    </w:p>
    <w:p w14:paraId="1DC1ECA3" w14:textId="77777777" w:rsidR="00EE1A48" w:rsidRDefault="00EE1A48" w:rsidP="007D54DC">
      <w:pPr>
        <w:spacing w:before="100" w:beforeAutospacing="1" w:after="100" w:afterAutospacing="1"/>
        <w:contextualSpacing/>
      </w:pPr>
    </w:p>
    <w:p w14:paraId="1DC1ECA4" w14:textId="77777777" w:rsidR="00EE1A48" w:rsidRPr="00262C5E" w:rsidRDefault="00EE1A48" w:rsidP="007D54DC">
      <w:pPr>
        <w:pStyle w:val="Heading3"/>
        <w:contextualSpacing/>
        <w:rPr>
          <w:shd w:val="clear" w:color="auto" w:fill="FFFFFF"/>
        </w:rPr>
      </w:pPr>
      <w:bookmarkStart w:id="44" w:name="uc31_find_lhcps_for_prescription_renewal"/>
      <w:r w:rsidRPr="00262C5E">
        <w:rPr>
          <w:shd w:val="clear" w:color="auto" w:fill="FFFFFF"/>
        </w:rPr>
        <w:t>UC31 Find LHCPs for prescription renewal Use Case</w:t>
      </w:r>
      <w:bookmarkEnd w:id="44"/>
    </w:p>
    <w:p w14:paraId="1DC1ECA5" w14:textId="77777777" w:rsidR="00EE1A48" w:rsidRPr="00660337" w:rsidRDefault="00FC5E06" w:rsidP="007D54DC">
      <w:pPr>
        <w:pStyle w:val="Heading4"/>
        <w:spacing w:before="100" w:after="100"/>
        <w:contextualSpacing/>
        <w:rPr>
          <w:rFonts w:eastAsia="Times New Roman"/>
          <w:shd w:val="clear" w:color="auto" w:fill="FFFFFF"/>
        </w:rPr>
      </w:pPr>
      <w:r w:rsidRPr="00660337">
        <w:rPr>
          <w:rFonts w:eastAsia="Times New Roman"/>
          <w:shd w:val="clear" w:color="auto" w:fill="FFFFFF"/>
        </w:rPr>
        <w:t>Preconditions</w:t>
      </w:r>
    </w:p>
    <w:p w14:paraId="1DC1ECA6" w14:textId="77777777" w:rsidR="00EE1A48" w:rsidRPr="00660337" w:rsidRDefault="001F5B63" w:rsidP="007D54DC">
      <w:pPr>
        <w:spacing w:before="100" w:beforeAutospacing="1" w:after="100" w:afterAutospacing="1"/>
        <w:contextualSpacing/>
        <w:rPr>
          <w:rFonts w:eastAsia="Times New Roman" w:cstheme="minorHAnsi"/>
          <w:color w:val="638C9C"/>
          <w:shd w:val="clear" w:color="auto" w:fill="FFFFFF"/>
        </w:rPr>
      </w:pPr>
      <w:r>
        <w:rPr>
          <w:rFonts w:ascii="Verdana" w:hAnsi="Verdana"/>
          <w:color w:val="000000"/>
          <w:sz w:val="20"/>
          <w:szCs w:val="20"/>
          <w:shd w:val="clear" w:color="auto" w:fill="FFFFFF"/>
        </w:rPr>
        <w:t xml:space="preserve">The </w:t>
      </w:r>
      <w:proofErr w:type="spellStart"/>
      <w:r>
        <w:rPr>
          <w:rFonts w:ascii="Verdana" w:hAnsi="Verdana"/>
          <w:color w:val="000000"/>
          <w:sz w:val="20"/>
          <w:szCs w:val="20"/>
          <w:shd w:val="clear" w:color="auto" w:fill="FFFFFF"/>
        </w:rPr>
        <w:t>iTrust</w:t>
      </w:r>
      <w:proofErr w:type="spellEnd"/>
      <w:r>
        <w:rPr>
          <w:rFonts w:ascii="Verdana" w:hAnsi="Verdana"/>
          <w:color w:val="000000"/>
          <w:sz w:val="20"/>
          <w:szCs w:val="20"/>
          <w:shd w:val="clear" w:color="auto" w:fill="FFFFFF"/>
        </w:rPr>
        <w:t xml:space="preserve"> user (patient) has been authenticated in the </w:t>
      </w:r>
      <w:proofErr w:type="spellStart"/>
      <w:r>
        <w:rPr>
          <w:rFonts w:ascii="Verdana" w:hAnsi="Verdana"/>
          <w:color w:val="000000"/>
          <w:sz w:val="20"/>
          <w:szCs w:val="20"/>
          <w:shd w:val="clear" w:color="auto" w:fill="FFFFFF"/>
        </w:rPr>
        <w:t>iTrust</w:t>
      </w:r>
      <w:proofErr w:type="spellEnd"/>
      <w:r>
        <w:rPr>
          <w:rFonts w:ascii="Verdana" w:hAnsi="Verdana"/>
          <w:color w:val="000000"/>
          <w:sz w:val="20"/>
          <w:szCs w:val="20"/>
          <w:shd w:val="clear" w:color="auto" w:fill="FFFFFF"/>
        </w:rPr>
        <w:t xml:space="preserve"> Medical Records</w:t>
      </w:r>
      <w:r w:rsidR="008F0ACB">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system</w:t>
      </w:r>
      <w:r>
        <w:rPr>
          <w:rStyle w:val="apple-converted-space"/>
          <w:rFonts w:ascii="Verdana" w:hAnsi="Verdana"/>
          <w:color w:val="000000"/>
          <w:sz w:val="20"/>
          <w:szCs w:val="20"/>
          <w:shd w:val="clear" w:color="auto" w:fill="FFFFFF"/>
        </w:rPr>
        <w:t> </w:t>
      </w:r>
      <w:hyperlink r:id="rId107" w:tooltip="requirements:uc3" w:history="1">
        <w:r>
          <w:rPr>
            <w:rStyle w:val="Hyperlink"/>
            <w:rFonts w:ascii="Verdana" w:hAnsi="Verdana"/>
            <w:sz w:val="20"/>
            <w:szCs w:val="20"/>
            <w:shd w:val="clear" w:color="auto" w:fill="FFFFFF"/>
          </w:rPr>
          <w:t>(UC3)</w:t>
        </w:r>
      </w:hyperlink>
      <w:r>
        <w:rPr>
          <w:rFonts w:ascii="Verdana" w:hAnsi="Verdana"/>
          <w:color w:val="000000"/>
          <w:sz w:val="20"/>
          <w:szCs w:val="20"/>
          <w:shd w:val="clear" w:color="auto" w:fill="FFFFFF"/>
        </w:rPr>
        <w:t>.</w:t>
      </w:r>
    </w:p>
    <w:p w14:paraId="1DC1ECA7" w14:textId="77777777" w:rsidR="00EE1A48" w:rsidRPr="00660337" w:rsidRDefault="00FC5E06" w:rsidP="007D54DC">
      <w:pPr>
        <w:pStyle w:val="Heading4"/>
        <w:spacing w:before="100" w:after="100"/>
        <w:contextualSpacing/>
        <w:rPr>
          <w:rFonts w:eastAsia="Times New Roman"/>
          <w:shd w:val="clear" w:color="auto" w:fill="FFFFFF"/>
        </w:rPr>
      </w:pPr>
      <w:r w:rsidRPr="00660337">
        <w:rPr>
          <w:rFonts w:eastAsia="Times New Roman"/>
          <w:shd w:val="clear" w:color="auto" w:fill="FFFFFF"/>
        </w:rPr>
        <w:t>Main Flow</w:t>
      </w:r>
    </w:p>
    <w:p w14:paraId="1DC1ECA8" w14:textId="77777777" w:rsidR="00EE1A48" w:rsidRPr="00660337" w:rsidRDefault="00EE1A48" w:rsidP="007D54DC">
      <w:pPr>
        <w:spacing w:before="100" w:beforeAutospacing="1" w:after="100" w:afterAutospacing="1"/>
        <w:contextualSpacing/>
        <w:rPr>
          <w:rFonts w:eastAsia="Times New Roman" w:cstheme="minorHAnsi"/>
          <w:shd w:val="clear" w:color="auto" w:fill="FFFFFF"/>
        </w:rPr>
      </w:pPr>
      <w:r w:rsidRPr="00660337">
        <w:rPr>
          <w:rFonts w:eastAsia="Times New Roman" w:cstheme="minorHAnsi"/>
          <w:shd w:val="clear" w:color="auto" w:fill="FFFFFF"/>
        </w:rPr>
        <w:t xml:space="preserve">A patient wants to renew the patient's expired prescriptions (i.e., prescriptions' end dates are earlier than the current date) and therefore wants to find the LHCPs who earlier wrote the patient's expired prescriptions (it is assumed that the doctors who wrote prescriptions are all </w:t>
      </w:r>
      <w:proofErr w:type="gramStart"/>
      <w:r w:rsidRPr="00660337">
        <w:rPr>
          <w:rFonts w:eastAsia="Times New Roman" w:cstheme="minorHAnsi"/>
          <w:shd w:val="clear" w:color="auto" w:fill="FFFFFF"/>
        </w:rPr>
        <w:t>LHCPs</w:t>
      </w:r>
      <w:proofErr w:type="gramEnd"/>
      <w:r w:rsidRPr="00660337">
        <w:rPr>
          <w:rFonts w:eastAsia="Times New Roman" w:cstheme="minorHAnsi"/>
          <w:shd w:val="clear" w:color="auto" w:fill="FFFFFF"/>
        </w:rPr>
        <w:t xml:space="preserve"> so no LHCP checks on the prescription-writing doctors are needed). The patient chooses “My Expired Prescription Reports” and is presented with a list of the patient's expired prescriptions [S1], sorted by start date (the later date is ranked earlier closer to the top). The patient can select to view contact information of a selected LHCP shown in the expired prescription list [S2].</w:t>
      </w:r>
    </w:p>
    <w:p w14:paraId="1DC1ECA9" w14:textId="77777777" w:rsidR="00EE1A48" w:rsidRPr="00660337" w:rsidRDefault="00FC5E06" w:rsidP="007D54DC">
      <w:pPr>
        <w:pStyle w:val="Heading4"/>
        <w:spacing w:before="100" w:after="100"/>
        <w:contextualSpacing/>
        <w:rPr>
          <w:rFonts w:eastAsia="Times New Roman"/>
          <w:shd w:val="clear" w:color="auto" w:fill="FFFFFF"/>
        </w:rPr>
      </w:pPr>
      <w:r w:rsidRPr="00660337">
        <w:rPr>
          <w:rFonts w:eastAsia="Times New Roman"/>
          <w:shd w:val="clear" w:color="auto" w:fill="FFFFFF"/>
        </w:rPr>
        <w:t>Sub-flows</w:t>
      </w:r>
    </w:p>
    <w:p w14:paraId="1DC1ECAA" w14:textId="77777777" w:rsidR="00EE1A48" w:rsidRPr="00660337" w:rsidRDefault="00EE1A48" w:rsidP="007D54DC">
      <w:pPr>
        <w:spacing w:before="100" w:beforeAutospacing="1" w:after="100" w:afterAutospacing="1"/>
        <w:contextualSpacing/>
        <w:rPr>
          <w:rFonts w:eastAsia="Times New Roman" w:cstheme="minorHAnsi"/>
          <w:color w:val="000000"/>
          <w:shd w:val="clear" w:color="auto" w:fill="FFFFFF"/>
        </w:rPr>
      </w:pPr>
      <w:r w:rsidRPr="00660337">
        <w:rPr>
          <w:rFonts w:eastAsia="Times New Roman" w:cstheme="minorHAnsi"/>
          <w:color w:val="000000"/>
          <w:shd w:val="clear" w:color="auto" w:fill="FFFFFF"/>
        </w:rPr>
        <w:t xml:space="preserve">[S1] The expired prescription report list is titled with the </w:t>
      </w:r>
      <w:proofErr w:type="gramStart"/>
      <w:r w:rsidRPr="00660337">
        <w:rPr>
          <w:rFonts w:eastAsia="Times New Roman" w:cstheme="minorHAnsi"/>
          <w:color w:val="000000"/>
          <w:shd w:val="clear" w:color="auto" w:fill="FFFFFF"/>
        </w:rPr>
        <w:t>patient</w:t>
      </w:r>
      <w:proofErr w:type="gramEnd"/>
      <w:r w:rsidRPr="00660337">
        <w:rPr>
          <w:rFonts w:eastAsia="Times New Roman" w:cstheme="minorHAnsi"/>
          <w:color w:val="000000"/>
          <w:shd w:val="clear" w:color="auto" w:fill="FFFFFF"/>
        </w:rPr>
        <w:t xml:space="preserve"> name. The expired prescription list includes medication, date prescribed (i.e., the day of the office visit), start date, end date for each prescription, and the name of the LHCP who prescribed the medication (where the name of the LHCP is linked to contact information for that LHCP). If there are no expired prescriptions, an empty expired prescription list is presented.</w:t>
      </w:r>
    </w:p>
    <w:p w14:paraId="1DC1ECAB" w14:textId="77777777" w:rsidR="00EE1A48" w:rsidRPr="00660337" w:rsidRDefault="00EE1A48" w:rsidP="007D54DC">
      <w:pPr>
        <w:spacing w:before="100" w:beforeAutospacing="1" w:after="100" w:afterAutospacing="1"/>
        <w:contextualSpacing/>
        <w:rPr>
          <w:rFonts w:eastAsia="Times New Roman" w:cstheme="minorHAnsi"/>
          <w:color w:val="000000"/>
          <w:shd w:val="clear" w:color="auto" w:fill="FFFFFF"/>
        </w:rPr>
      </w:pPr>
      <w:r w:rsidRPr="00660337">
        <w:rPr>
          <w:rFonts w:eastAsia="Times New Roman" w:cstheme="minorHAnsi"/>
          <w:color w:val="000000"/>
          <w:shd w:val="clear" w:color="auto" w:fill="FFFFFF"/>
        </w:rPr>
        <w:t>[S2] The patient clicks on the name of the LHCP for an expired prescription, and is presented with the contact information for that LHCP (including First Name Last Name, LHCP Type, Street Address 1, Street Address 2, City, State, Zip Code, Phone, and Contact Email); if any type of contact information is missing or the whole contact information for the LHCP is not available in the database, the corresponding missing types of information are simply shown as blank.</w:t>
      </w:r>
    </w:p>
    <w:p w14:paraId="1DC1ECAC" w14:textId="77777777" w:rsidR="00EE1A48" w:rsidRPr="00660337" w:rsidRDefault="00FC5E06" w:rsidP="007D54DC">
      <w:pPr>
        <w:pStyle w:val="Heading4"/>
        <w:spacing w:before="100" w:after="100"/>
        <w:contextualSpacing/>
        <w:rPr>
          <w:rFonts w:eastAsia="Times New Roman"/>
          <w:shd w:val="clear" w:color="auto" w:fill="FFFFFF"/>
        </w:rPr>
      </w:pPr>
      <w:r w:rsidRPr="00660337">
        <w:rPr>
          <w:rFonts w:eastAsia="Times New Roman"/>
          <w:shd w:val="clear" w:color="auto" w:fill="FFFFFF"/>
        </w:rPr>
        <w:lastRenderedPageBreak/>
        <w:t>Alternate Flows</w:t>
      </w:r>
    </w:p>
    <w:p w14:paraId="1DC1ECAD" w14:textId="77777777" w:rsidR="00EE1A48" w:rsidRPr="00660337" w:rsidRDefault="00EE1A48" w:rsidP="007D54DC">
      <w:pPr>
        <w:spacing w:before="100" w:beforeAutospacing="1" w:after="100" w:afterAutospacing="1"/>
        <w:contextualSpacing/>
        <w:rPr>
          <w:rFonts w:eastAsia="Times New Roman" w:cstheme="minorHAnsi"/>
          <w:color w:val="638C9C"/>
          <w:shd w:val="clear" w:color="auto" w:fill="FFFFFF"/>
        </w:rPr>
      </w:pPr>
      <w:r w:rsidRPr="00660337">
        <w:rPr>
          <w:rFonts w:eastAsia="Times New Roman" w:cstheme="minorHAnsi"/>
          <w:color w:val="638C9C"/>
          <w:shd w:val="clear" w:color="auto" w:fill="FFFFFF"/>
        </w:rPr>
        <w:t>None</w:t>
      </w:r>
    </w:p>
    <w:p w14:paraId="1DC1ECAE" w14:textId="77777777" w:rsidR="00EE1A48" w:rsidRPr="00660337" w:rsidRDefault="00EE1A48" w:rsidP="007D54DC">
      <w:pPr>
        <w:pStyle w:val="Heading4"/>
        <w:spacing w:before="100" w:after="100"/>
        <w:contextualSpacing/>
        <w:rPr>
          <w:rFonts w:eastAsia="Times New Roman"/>
          <w:shd w:val="clear" w:color="auto" w:fill="FFFFFF"/>
        </w:rPr>
      </w:pPr>
      <w:r w:rsidRPr="00660337">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225"/>
        <w:gridCol w:w="1618"/>
        <w:gridCol w:w="846"/>
        <w:gridCol w:w="1098"/>
        <w:gridCol w:w="1040"/>
        <w:gridCol w:w="1261"/>
        <w:gridCol w:w="1328"/>
        <w:gridCol w:w="1034"/>
      </w:tblGrid>
      <w:tr w:rsidR="00EE1A48" w:rsidRPr="00660337" w14:paraId="1DC1ECB7"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CAF" w14:textId="77777777" w:rsidR="00EE1A48" w:rsidRPr="00660337" w:rsidRDefault="00EE1A48" w:rsidP="007D54DC">
            <w:pPr>
              <w:spacing w:before="100" w:beforeAutospacing="1" w:after="100" w:afterAutospacing="1"/>
              <w:contextualSpacing/>
              <w:rPr>
                <w:rFonts w:eastAsia="Times New Roman" w:cstheme="minorHAnsi"/>
                <w:bCs/>
              </w:rPr>
            </w:pPr>
            <w:r w:rsidRPr="00660337">
              <w:rPr>
                <w:rFonts w:eastAsia="Times New Roman" w:cstheme="minorHAnsi"/>
                <w:bCs/>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CB0" w14:textId="77777777" w:rsidR="00EE1A48" w:rsidRPr="00660337" w:rsidRDefault="00EE1A48" w:rsidP="007D54DC">
            <w:pPr>
              <w:spacing w:before="100" w:beforeAutospacing="1" w:after="100" w:afterAutospacing="1"/>
              <w:contextualSpacing/>
              <w:rPr>
                <w:rFonts w:eastAsia="Times New Roman" w:cstheme="minorHAnsi"/>
                <w:bCs/>
              </w:rPr>
            </w:pPr>
            <w:r w:rsidRPr="00660337">
              <w:rPr>
                <w:rFonts w:eastAsia="Times New Roman" w:cstheme="minorHAnsi"/>
                <w:bCs/>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CB1" w14:textId="77777777" w:rsidR="00EE1A48" w:rsidRPr="00660337" w:rsidRDefault="00EE1A48" w:rsidP="007D54DC">
            <w:pPr>
              <w:spacing w:before="100" w:beforeAutospacing="1" w:after="100" w:afterAutospacing="1"/>
              <w:contextualSpacing/>
              <w:rPr>
                <w:rFonts w:eastAsia="Times New Roman" w:cstheme="minorHAnsi"/>
                <w:bCs/>
              </w:rPr>
            </w:pPr>
            <w:r w:rsidRPr="00660337">
              <w:rPr>
                <w:rFonts w:eastAsia="Times New Roman" w:cstheme="minorHAnsi"/>
                <w:bCs/>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CB2" w14:textId="77777777" w:rsidR="00EE1A48" w:rsidRPr="00660337" w:rsidRDefault="00EE1A48" w:rsidP="007D54DC">
            <w:pPr>
              <w:spacing w:before="100" w:beforeAutospacing="1" w:after="100" w:afterAutospacing="1"/>
              <w:contextualSpacing/>
              <w:rPr>
                <w:rFonts w:eastAsia="Times New Roman" w:cstheme="minorHAnsi"/>
                <w:bCs/>
              </w:rPr>
            </w:pPr>
            <w:r w:rsidRPr="00660337">
              <w:rPr>
                <w:rFonts w:eastAsia="Times New Roman" w:cstheme="minorHAnsi"/>
                <w:bCs/>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CB3" w14:textId="77777777" w:rsidR="00EE1A48" w:rsidRPr="00660337" w:rsidRDefault="00EE1A48" w:rsidP="007D54DC">
            <w:pPr>
              <w:spacing w:before="100" w:beforeAutospacing="1" w:after="100" w:afterAutospacing="1"/>
              <w:contextualSpacing/>
              <w:rPr>
                <w:rFonts w:eastAsia="Times New Roman" w:cstheme="minorHAnsi"/>
                <w:bCs/>
              </w:rPr>
            </w:pPr>
            <w:r w:rsidRPr="00660337">
              <w:rPr>
                <w:rFonts w:eastAsia="Times New Roman" w:cstheme="minorHAnsi"/>
                <w:bCs/>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CB4" w14:textId="77777777" w:rsidR="00EE1A48" w:rsidRPr="00660337" w:rsidRDefault="00EE1A48" w:rsidP="007D54DC">
            <w:pPr>
              <w:spacing w:before="100" w:beforeAutospacing="1" w:after="100" w:afterAutospacing="1"/>
              <w:contextualSpacing/>
              <w:rPr>
                <w:rFonts w:eastAsia="Times New Roman" w:cstheme="minorHAnsi"/>
                <w:bCs/>
              </w:rPr>
            </w:pPr>
            <w:r w:rsidRPr="00660337">
              <w:rPr>
                <w:rFonts w:eastAsia="Times New Roman" w:cstheme="minorHAnsi"/>
                <w:bCs/>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CB5" w14:textId="77777777" w:rsidR="00EE1A48" w:rsidRPr="00660337" w:rsidRDefault="00EE1A48" w:rsidP="007D54DC">
            <w:pPr>
              <w:spacing w:before="100" w:beforeAutospacing="1" w:after="100" w:afterAutospacing="1"/>
              <w:contextualSpacing/>
              <w:rPr>
                <w:rFonts w:eastAsia="Times New Roman" w:cstheme="minorHAnsi"/>
                <w:bCs/>
              </w:rPr>
            </w:pPr>
            <w:r w:rsidRPr="00660337">
              <w:rPr>
                <w:rFonts w:eastAsia="Times New Roman" w:cstheme="minorHAnsi"/>
                <w:bCs/>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CB6" w14:textId="77777777" w:rsidR="00EE1A48" w:rsidRPr="00660337" w:rsidRDefault="00EE1A48" w:rsidP="007D54DC">
            <w:pPr>
              <w:spacing w:before="100" w:beforeAutospacing="1" w:after="100" w:afterAutospacing="1"/>
              <w:contextualSpacing/>
              <w:rPr>
                <w:rFonts w:eastAsia="Times New Roman" w:cstheme="minorHAnsi"/>
                <w:bCs/>
              </w:rPr>
            </w:pPr>
            <w:r w:rsidRPr="00660337">
              <w:rPr>
                <w:rFonts w:eastAsia="Times New Roman" w:cstheme="minorHAnsi"/>
                <w:bCs/>
              </w:rPr>
              <w:t>Patient Viewable</w:t>
            </w:r>
          </w:p>
        </w:tc>
      </w:tr>
      <w:tr w:rsidR="00EE1A48" w:rsidRPr="00660337" w14:paraId="1DC1ECC0"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B8" w14:textId="77777777" w:rsidR="00EE1A48" w:rsidRPr="00660337" w:rsidRDefault="00EE1A48" w:rsidP="007D54DC">
            <w:pPr>
              <w:spacing w:before="100" w:beforeAutospacing="1" w:after="100" w:afterAutospacing="1"/>
              <w:contextualSpacing/>
              <w:rPr>
                <w:rFonts w:eastAsia="Times New Roman" w:cstheme="minorHAnsi"/>
              </w:rPr>
            </w:pPr>
            <w:r w:rsidRPr="00660337">
              <w:rPr>
                <w:rFonts w:eastAsia="Times New Roman" w:cstheme="minorHAnsi"/>
              </w:rPr>
              <w:t>3100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B9" w14:textId="77777777" w:rsidR="00EE1A48" w:rsidRPr="00660337" w:rsidRDefault="00EE1A48" w:rsidP="007D54DC">
            <w:pPr>
              <w:spacing w:before="100" w:beforeAutospacing="1" w:after="100" w:afterAutospacing="1"/>
              <w:contextualSpacing/>
              <w:rPr>
                <w:rFonts w:eastAsia="Times New Roman" w:cstheme="minorHAnsi"/>
              </w:rPr>
            </w:pPr>
            <w:r w:rsidRPr="00660337">
              <w:rPr>
                <w:rFonts w:eastAsia="Times New Roman" w:cstheme="minorHAnsi"/>
              </w:rPr>
              <w:t>Find LHCPs for Prescription Renewal</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BA" w14:textId="77777777" w:rsidR="00EE1A48" w:rsidRPr="00660337" w:rsidRDefault="00EE1A48" w:rsidP="007D54DC">
            <w:pPr>
              <w:spacing w:before="100" w:beforeAutospacing="1" w:after="100" w:afterAutospacing="1"/>
              <w:contextualSpacing/>
              <w:rPr>
                <w:rFonts w:eastAsia="Times New Roman" w:cstheme="minorHAnsi"/>
              </w:rPr>
            </w:pPr>
            <w:r w:rsidRPr="00660337">
              <w:rPr>
                <w:rFonts w:eastAsia="Times New Roman" w:cstheme="minorHAnsi"/>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BB" w14:textId="77777777" w:rsidR="00EE1A48" w:rsidRPr="00660337" w:rsidRDefault="00EE1A48" w:rsidP="007D54DC">
            <w:pPr>
              <w:spacing w:before="100" w:beforeAutospacing="1" w:after="100" w:afterAutospacing="1"/>
              <w:contextualSpacing/>
              <w:rPr>
                <w:rFonts w:eastAsia="Times New Roman" w:cstheme="minorHAnsi"/>
              </w:rPr>
            </w:pPr>
            <w:r w:rsidRPr="00660337">
              <w:rPr>
                <w:rFonts w:eastAsia="Times New Roman" w:cstheme="minorHAnsi"/>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BC" w14:textId="77777777" w:rsidR="00EE1A48" w:rsidRPr="00660337" w:rsidRDefault="00EE1A48" w:rsidP="007D54DC">
            <w:pPr>
              <w:spacing w:before="100" w:beforeAutospacing="1" w:after="100" w:afterAutospacing="1"/>
              <w:contextualSpacing/>
              <w:rPr>
                <w:rFonts w:eastAsia="Times New Roman" w:cstheme="minorHAnsi"/>
              </w:rPr>
            </w:pPr>
            <w:r w:rsidRPr="00660337">
              <w:rPr>
                <w:rFonts w:eastAsia="Times New Roman" w:cstheme="minorHAnsi"/>
              </w:rPr>
              <w:t>31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BD" w14:textId="77777777" w:rsidR="00EE1A48" w:rsidRPr="00660337" w:rsidRDefault="00EE1A48" w:rsidP="007D54DC">
            <w:pPr>
              <w:spacing w:before="100" w:beforeAutospacing="1" w:after="100" w:afterAutospacing="1"/>
              <w:contextualSpacing/>
              <w:rPr>
                <w:rFonts w:eastAsia="Times New Roman" w:cstheme="minorHAnsi"/>
              </w:rPr>
            </w:pPr>
            <w:r w:rsidRPr="00660337">
              <w:rPr>
                <w:rFonts w:eastAsia="Times New Roman" w:cstheme="minorHAnsi"/>
              </w:rPr>
              <w:t>Other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BE" w14:textId="77777777" w:rsidR="00EE1A48" w:rsidRPr="00660337" w:rsidRDefault="00EE1A48" w:rsidP="007D54DC">
            <w:pPr>
              <w:spacing w:before="100" w:beforeAutospacing="1" w:after="100" w:afterAutospacing="1"/>
              <w:contextualSpacing/>
              <w:rPr>
                <w:rFonts w:eastAsia="Times New Roman" w:cstheme="minorHAnsi"/>
              </w:rPr>
            </w:pPr>
            <w:r w:rsidRPr="00660337">
              <w:rPr>
                <w:rFonts w:eastAsia="Times New Roman" w:cstheme="minorHAnsi"/>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BF" w14:textId="77777777" w:rsidR="00EE1A48" w:rsidRPr="00660337" w:rsidRDefault="00EE1A48" w:rsidP="007D54DC">
            <w:pPr>
              <w:spacing w:before="100" w:beforeAutospacing="1" w:after="100" w:afterAutospacing="1"/>
              <w:contextualSpacing/>
              <w:rPr>
                <w:rFonts w:eastAsia="Times New Roman" w:cstheme="minorHAnsi"/>
              </w:rPr>
            </w:pPr>
            <w:r w:rsidRPr="00660337">
              <w:rPr>
                <w:rFonts w:eastAsia="Times New Roman" w:cstheme="minorHAnsi"/>
              </w:rPr>
              <w:t>No</w:t>
            </w:r>
          </w:p>
        </w:tc>
      </w:tr>
      <w:tr w:rsidR="00EE1A48" w:rsidRPr="00660337" w14:paraId="1DC1ECC9"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C1" w14:textId="77777777" w:rsidR="00EE1A48" w:rsidRPr="00660337" w:rsidRDefault="00EE1A48" w:rsidP="007D54DC">
            <w:pPr>
              <w:spacing w:before="100" w:beforeAutospacing="1" w:after="100" w:afterAutospacing="1"/>
              <w:contextualSpacing/>
              <w:rPr>
                <w:rFonts w:eastAsia="Times New Roman" w:cstheme="minorHAnsi"/>
              </w:rPr>
            </w:pPr>
            <w:r w:rsidRPr="00660337">
              <w:rPr>
                <w:rFonts w:eastAsia="Times New Roman" w:cstheme="minorHAnsi"/>
              </w:rPr>
              <w:t>3110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C2" w14:textId="77777777" w:rsidR="00EE1A48" w:rsidRPr="00660337" w:rsidRDefault="00EE1A48" w:rsidP="007D54DC">
            <w:pPr>
              <w:spacing w:before="100" w:beforeAutospacing="1" w:after="100" w:afterAutospacing="1"/>
              <w:contextualSpacing/>
              <w:rPr>
                <w:rFonts w:eastAsia="Times New Roman" w:cstheme="minorHAnsi"/>
              </w:rPr>
            </w:pPr>
            <w:r w:rsidRPr="00660337">
              <w:rPr>
                <w:rFonts w:eastAsia="Times New Roman" w:cstheme="minorHAnsi"/>
              </w:rPr>
              <w:t>View expired prescriptions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C3" w14:textId="77777777" w:rsidR="00EE1A48" w:rsidRPr="00660337" w:rsidRDefault="00EE1A48" w:rsidP="007D54DC">
            <w:pPr>
              <w:spacing w:before="100" w:beforeAutospacing="1" w:after="100" w:afterAutospacing="1"/>
              <w:contextualSpacing/>
              <w:rPr>
                <w:rFonts w:eastAsia="Times New Roman" w:cstheme="minorHAnsi"/>
              </w:rPr>
            </w:pPr>
            <w:r w:rsidRPr="00660337">
              <w:rPr>
                <w:rFonts w:eastAsia="Times New Roman" w:cstheme="minorHAnsi"/>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C4" w14:textId="77777777" w:rsidR="00EE1A48" w:rsidRPr="00660337" w:rsidRDefault="00EE1A48" w:rsidP="007D54DC">
            <w:pPr>
              <w:spacing w:before="100" w:beforeAutospacing="1" w:after="100" w:afterAutospacing="1"/>
              <w:contextualSpacing/>
              <w:rPr>
                <w:rFonts w:eastAsia="Times New Roman" w:cstheme="minorHAnsi"/>
              </w:rPr>
            </w:pPr>
            <w:r w:rsidRPr="00660337">
              <w:rPr>
                <w:rFonts w:eastAsia="Times New Roman" w:cstheme="minorHAnsi"/>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C5" w14:textId="77777777" w:rsidR="00EE1A48" w:rsidRPr="00660337" w:rsidRDefault="00EE1A48" w:rsidP="007D54DC">
            <w:pPr>
              <w:spacing w:before="100" w:beforeAutospacing="1" w:after="100" w:afterAutospacing="1"/>
              <w:contextualSpacing/>
              <w:rPr>
                <w:rFonts w:eastAsia="Times New Roman" w:cstheme="minorHAnsi"/>
              </w:rPr>
            </w:pPr>
            <w:r w:rsidRPr="00660337">
              <w:rPr>
                <w:rFonts w:eastAsia="Times New Roman" w:cstheme="minorHAnsi"/>
              </w:rPr>
              <w:t>31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C6" w14:textId="77777777" w:rsidR="00EE1A48" w:rsidRPr="00660337" w:rsidRDefault="00EE1A48" w:rsidP="007D54DC">
            <w:pPr>
              <w:spacing w:before="100" w:beforeAutospacing="1" w:after="100" w:afterAutospacing="1"/>
              <w:contextualSpacing/>
              <w:rPr>
                <w:rFonts w:eastAsia="Times New Roman" w:cstheme="minorHAnsi"/>
              </w:rPr>
            </w:pPr>
            <w:r w:rsidRPr="00660337">
              <w:rPr>
                <w:rFonts w:eastAsia="Times New Roman" w:cstheme="minorHAnsi"/>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C7" w14:textId="77777777" w:rsidR="00EE1A48" w:rsidRPr="00660337" w:rsidRDefault="00EE1A48" w:rsidP="007D54DC">
            <w:pPr>
              <w:spacing w:before="100" w:beforeAutospacing="1" w:after="100" w:afterAutospacing="1"/>
              <w:contextualSpacing/>
              <w:rPr>
                <w:rFonts w:eastAsia="Times New Roman" w:cstheme="minorHAnsi"/>
              </w:rPr>
            </w:pPr>
            <w:r w:rsidRPr="00660337">
              <w:rPr>
                <w:rFonts w:eastAsia="Times New Roman" w:cstheme="minorHAnsi"/>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C8" w14:textId="77777777" w:rsidR="00EE1A48" w:rsidRPr="00660337" w:rsidRDefault="00EE1A48" w:rsidP="007D54DC">
            <w:pPr>
              <w:spacing w:before="100" w:beforeAutospacing="1" w:after="100" w:afterAutospacing="1"/>
              <w:contextualSpacing/>
              <w:rPr>
                <w:rFonts w:eastAsia="Times New Roman" w:cstheme="minorHAnsi"/>
              </w:rPr>
            </w:pPr>
            <w:r w:rsidRPr="00660337">
              <w:rPr>
                <w:rFonts w:eastAsia="Times New Roman" w:cstheme="minorHAnsi"/>
              </w:rPr>
              <w:t>No</w:t>
            </w:r>
          </w:p>
        </w:tc>
      </w:tr>
    </w:tbl>
    <w:p w14:paraId="1DC1ECCA" w14:textId="77777777" w:rsidR="00EE1A48" w:rsidRDefault="00EE1A48" w:rsidP="007D54DC">
      <w:pPr>
        <w:spacing w:before="100" w:beforeAutospacing="1" w:after="100" w:afterAutospacing="1"/>
        <w:contextualSpacing/>
      </w:pPr>
    </w:p>
    <w:p w14:paraId="1DC1ECCB" w14:textId="77777777" w:rsidR="00EE1A48" w:rsidRPr="00262C5E" w:rsidRDefault="00EE1A48" w:rsidP="007D54DC">
      <w:pPr>
        <w:pStyle w:val="Heading3"/>
        <w:contextualSpacing/>
        <w:rPr>
          <w:shd w:val="clear" w:color="auto" w:fill="FFFFFF"/>
        </w:rPr>
      </w:pPr>
      <w:bookmarkStart w:id="45" w:name="uc32_proactively_confirm_prescription-re"/>
      <w:r w:rsidRPr="00262C5E">
        <w:rPr>
          <w:shd w:val="clear" w:color="auto" w:fill="FFFFFF"/>
        </w:rPr>
        <w:t>UC32 Proactively Confirm Prescription-Renewal Needs Use Case</w:t>
      </w:r>
      <w:bookmarkEnd w:id="45"/>
    </w:p>
    <w:p w14:paraId="1DC1ECCC" w14:textId="77777777"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Preconditions</w:t>
      </w:r>
    </w:p>
    <w:p w14:paraId="1DC1ECCD" w14:textId="77777777" w:rsidR="00EE1A48" w:rsidRPr="001F20F6" w:rsidRDefault="00EE1A48" w:rsidP="007D54DC">
      <w:pPr>
        <w:spacing w:before="100" w:beforeAutospacing="1" w:after="100" w:afterAutospacing="1"/>
        <w:contextualSpacing/>
        <w:rPr>
          <w:rFonts w:eastAsia="Times New Roman" w:cs="Times New Roman"/>
          <w:color w:val="638C9C"/>
          <w:shd w:val="clear" w:color="auto" w:fill="FFFFFF"/>
        </w:rPr>
      </w:pPr>
      <w:r w:rsidRPr="001F20F6">
        <w:rPr>
          <w:rFonts w:eastAsia="Times New Roman" w:cs="Times New Roman"/>
          <w:color w:val="638C9C"/>
          <w:shd w:val="clear" w:color="auto" w:fill="FFFFFF"/>
        </w:rPr>
        <w:t xml:space="preserve">The HCP has authenticated himself or herself in the </w:t>
      </w:r>
      <w:proofErr w:type="spellStart"/>
      <w:r w:rsidRPr="001F20F6">
        <w:rPr>
          <w:rFonts w:eastAsia="Times New Roman" w:cs="Times New Roman"/>
          <w:color w:val="638C9C"/>
          <w:shd w:val="clear" w:color="auto" w:fill="FFFFFF"/>
        </w:rPr>
        <w:t>iTrust</w:t>
      </w:r>
      <w:proofErr w:type="spellEnd"/>
      <w:r w:rsidRPr="001F20F6">
        <w:rPr>
          <w:rFonts w:eastAsia="Times New Roman" w:cs="Times New Roman"/>
          <w:color w:val="638C9C"/>
          <w:shd w:val="clear" w:color="auto" w:fill="FFFFFF"/>
        </w:rPr>
        <w:t xml:space="preserve"> Medical Records system </w:t>
      </w:r>
      <w:hyperlink r:id="rId108" w:tooltip="requirements:uc2" w:history="1">
        <w:r w:rsidRPr="001F20F6">
          <w:rPr>
            <w:rFonts w:eastAsia="Times New Roman" w:cs="Times New Roman"/>
            <w:color w:val="0000FF"/>
            <w:u w:val="single"/>
            <w:shd w:val="clear" w:color="auto" w:fill="FFFFFF"/>
          </w:rPr>
          <w:t>(UC2)</w:t>
        </w:r>
      </w:hyperlink>
      <w:r w:rsidRPr="001F20F6">
        <w:rPr>
          <w:rFonts w:eastAsia="Times New Roman" w:cs="Times New Roman"/>
          <w:color w:val="638C9C"/>
          <w:shd w:val="clear" w:color="auto" w:fill="FFFFFF"/>
        </w:rPr>
        <w:t>,</w:t>
      </w:r>
      <w:hyperlink r:id="rId109" w:tooltip="requirements:uc3" w:history="1">
        <w:r w:rsidRPr="001F20F6">
          <w:rPr>
            <w:rFonts w:eastAsia="Times New Roman" w:cs="Times New Roman"/>
            <w:color w:val="0000FF"/>
            <w:u w:val="single"/>
            <w:shd w:val="clear" w:color="auto" w:fill="FFFFFF"/>
          </w:rPr>
          <w:t>(UC3)</w:t>
        </w:r>
      </w:hyperlink>
      <w:r w:rsidRPr="001F20F6">
        <w:rPr>
          <w:rFonts w:eastAsia="Times New Roman" w:cs="Times New Roman"/>
          <w:color w:val="638C9C"/>
          <w:shd w:val="clear" w:color="auto" w:fill="FFFFFF"/>
        </w:rPr>
        <w:t>.</w:t>
      </w:r>
    </w:p>
    <w:p w14:paraId="1DC1ECCE" w14:textId="77777777"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Main Flow</w:t>
      </w:r>
    </w:p>
    <w:p w14:paraId="1DC1ECCF" w14:textId="77777777" w:rsidR="00EE1A48" w:rsidRPr="001F20F6" w:rsidRDefault="00EE1A48" w:rsidP="007D54DC">
      <w:pPr>
        <w:spacing w:before="100" w:beforeAutospacing="1" w:after="100" w:afterAutospacing="1"/>
        <w:contextualSpacing/>
        <w:rPr>
          <w:rFonts w:eastAsia="Times New Roman" w:cs="Times New Roman"/>
          <w:color w:val="638C9C"/>
          <w:shd w:val="clear" w:color="auto" w:fill="FFFFFF"/>
        </w:rPr>
      </w:pPr>
      <w:r w:rsidRPr="001F20F6">
        <w:rPr>
          <w:rFonts w:eastAsia="Times New Roman" w:cs="Times New Roman"/>
          <w:color w:val="638C9C"/>
          <w:shd w:val="clear" w:color="auto" w:fill="FFFFFF"/>
        </w:rPr>
        <w:t xml:space="preserve">The HCP chooses “Potential Prescription-Renewals” and is presented with a list of patients [S2] that satisfy </w:t>
      </w:r>
      <w:proofErr w:type="gramStart"/>
      <w:r w:rsidR="00B331F4">
        <w:rPr>
          <w:rFonts w:eastAsia="Times New Roman" w:cs="Times New Roman"/>
          <w:color w:val="638C9C"/>
          <w:shd w:val="clear" w:color="auto" w:fill="FFFFFF"/>
        </w:rPr>
        <w:t>all</w:t>
      </w:r>
      <w:r w:rsidRPr="001F20F6">
        <w:rPr>
          <w:rFonts w:eastAsia="Times New Roman" w:cs="Times New Roman"/>
          <w:color w:val="638C9C"/>
          <w:shd w:val="clear" w:color="auto" w:fill="FFFFFF"/>
        </w:rPr>
        <w:t xml:space="preserve"> of</w:t>
      </w:r>
      <w:proofErr w:type="gramEnd"/>
      <w:r w:rsidRPr="001F20F6">
        <w:rPr>
          <w:rFonts w:eastAsia="Times New Roman" w:cs="Times New Roman"/>
          <w:color w:val="638C9C"/>
          <w:shd w:val="clear" w:color="auto" w:fill="FFFFFF"/>
        </w:rPr>
        <w:t xml:space="preserve"> the three conditions: (1) patients for whom the HCP is a DLHCP, (2) special-diagnosis-history patients [S1], (3) patients whose prescriptions will expire within 7 days (including the</w:t>
      </w:r>
      <w:r w:rsidR="00B331F4">
        <w:rPr>
          <w:rFonts w:eastAsia="Times New Roman" w:cs="Times New Roman"/>
          <w:color w:val="638C9C"/>
          <w:shd w:val="clear" w:color="auto" w:fill="FFFFFF"/>
        </w:rPr>
        <w:t xml:space="preserve"> 7th day) from the current date.</w:t>
      </w:r>
    </w:p>
    <w:p w14:paraId="1DC1ECD0" w14:textId="77777777" w:rsidR="00EE1A48" w:rsidRPr="001F20F6" w:rsidRDefault="00660337" w:rsidP="007D54DC">
      <w:pPr>
        <w:pStyle w:val="Heading4"/>
        <w:spacing w:before="100" w:after="100"/>
        <w:contextualSpacing/>
        <w:rPr>
          <w:rFonts w:eastAsia="Times New Roman"/>
          <w:shd w:val="clear" w:color="auto" w:fill="FFFFFF"/>
        </w:rPr>
      </w:pPr>
      <w:r>
        <w:rPr>
          <w:rFonts w:eastAsia="Times New Roman"/>
          <w:shd w:val="clear" w:color="auto" w:fill="FFFFFF"/>
        </w:rPr>
        <w:t>S</w:t>
      </w:r>
      <w:r w:rsidR="00FC5E06" w:rsidRPr="001F20F6">
        <w:rPr>
          <w:rFonts w:eastAsia="Times New Roman"/>
          <w:shd w:val="clear" w:color="auto" w:fill="FFFFFF"/>
        </w:rPr>
        <w:t>ub-flows</w:t>
      </w:r>
    </w:p>
    <w:p w14:paraId="1DC1ECD1"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[S1] A chronic special-diagnosis-history patient is an alive patient who has been diagnosed with at least one of the following:</w:t>
      </w:r>
    </w:p>
    <w:p w14:paraId="1DC1ECD2" w14:textId="77777777" w:rsidR="00EE1A48" w:rsidRPr="00C1413A" w:rsidRDefault="00EE1A48" w:rsidP="007D54DC">
      <w:pPr>
        <w:pStyle w:val="ListParagraph"/>
        <w:numPr>
          <w:ilvl w:val="0"/>
          <w:numId w:val="10"/>
        </w:numPr>
        <w:spacing w:before="100" w:beforeAutospacing="1" w:after="100" w:afterAutospacing="1"/>
        <w:rPr>
          <w:rFonts w:eastAsia="Times New Roman" w:cs="Times New Roman"/>
          <w:color w:val="000000"/>
          <w:shd w:val="clear" w:color="auto" w:fill="FFFFFF"/>
        </w:rPr>
      </w:pPr>
      <w:r w:rsidRPr="00C1413A">
        <w:rPr>
          <w:rFonts w:eastAsia="Times New Roman" w:cs="Times New Roman"/>
          <w:color w:val="000000"/>
          <w:shd w:val="clear" w:color="auto" w:fill="FFFFFF"/>
        </w:rPr>
        <w:t>diabetes mellitus [is diagnosed with ICD code beginning with 250:</w:t>
      </w:r>
      <w:hyperlink r:id="rId110" w:tooltip="http://icd9cm.chrisendres.com/icd9cm/index.php?action=child&amp;recordid=1894" w:history="1">
        <w:r w:rsidRPr="00C1413A">
          <w:rPr>
            <w:rFonts w:eastAsia="Times New Roman" w:cs="Times New Roman"/>
            <w:color w:val="436976"/>
            <w:u w:val="single"/>
          </w:rPr>
          <w:t>http://icd9cm.chrisendres.com/icd9cm/index.php?action=child&amp;recordid=1894</w:t>
        </w:r>
      </w:hyperlink>
      <w:r w:rsidRPr="00C1413A">
        <w:rPr>
          <w:rFonts w:eastAsia="Times New Roman" w:cs="Times New Roman"/>
          <w:color w:val="000000"/>
          <w:shd w:val="clear" w:color="auto" w:fill="FFFFFF"/>
        </w:rPr>
        <w:t> ],</w:t>
      </w:r>
    </w:p>
    <w:p w14:paraId="1DC1ECD3" w14:textId="77777777" w:rsidR="00EE1A48" w:rsidRPr="00C1413A" w:rsidRDefault="00EE1A48" w:rsidP="007D54DC">
      <w:pPr>
        <w:pStyle w:val="ListParagraph"/>
        <w:numPr>
          <w:ilvl w:val="0"/>
          <w:numId w:val="10"/>
        </w:numPr>
        <w:spacing w:before="100" w:beforeAutospacing="1" w:after="100" w:afterAutospacing="1"/>
        <w:rPr>
          <w:rFonts w:eastAsia="Times New Roman" w:cs="Times New Roman"/>
          <w:color w:val="000000"/>
          <w:shd w:val="clear" w:color="auto" w:fill="FFFFFF"/>
        </w:rPr>
      </w:pPr>
      <w:r w:rsidRPr="00C1413A">
        <w:rPr>
          <w:rFonts w:eastAsia="Times New Roman" w:cs="Times New Roman"/>
          <w:color w:val="000000"/>
          <w:shd w:val="clear" w:color="auto" w:fill="FFFFFF"/>
        </w:rPr>
        <w:t>asthma [is diagnosed with ICD code beginning with 493:</w:t>
      </w:r>
      <w:hyperlink r:id="rId111" w:tooltip="http://icd9cm.chrisendres.com/icd9cm/index.php?action=child&amp;recordid=5000" w:history="1">
        <w:r w:rsidRPr="00C1413A">
          <w:rPr>
            <w:rFonts w:eastAsia="Times New Roman" w:cs="Times New Roman"/>
            <w:color w:val="436976"/>
            <w:u w:val="single"/>
          </w:rPr>
          <w:t>http://icd9cm.chrisendres.com/icd9cm/index.php?action=child&amp;recordid=5000</w:t>
        </w:r>
      </w:hyperlink>
      <w:r w:rsidRPr="00C1413A">
        <w:rPr>
          <w:rFonts w:eastAsia="Times New Roman" w:cs="Times New Roman"/>
          <w:color w:val="000000"/>
          <w:shd w:val="clear" w:color="auto" w:fill="FFFFFF"/>
        </w:rPr>
        <w:t> ], or</w:t>
      </w:r>
    </w:p>
    <w:p w14:paraId="1DC1ECD4" w14:textId="77777777" w:rsidR="00EE1A48" w:rsidRPr="00C1413A" w:rsidRDefault="00EE1A48" w:rsidP="007D54DC">
      <w:pPr>
        <w:pStyle w:val="ListParagraph"/>
        <w:numPr>
          <w:ilvl w:val="0"/>
          <w:numId w:val="10"/>
        </w:numPr>
        <w:spacing w:before="100" w:beforeAutospacing="1" w:after="100" w:afterAutospacing="1"/>
        <w:rPr>
          <w:rFonts w:eastAsia="Times New Roman" w:cs="Times New Roman"/>
          <w:color w:val="000000"/>
          <w:shd w:val="clear" w:color="auto" w:fill="FFFFFF"/>
        </w:rPr>
      </w:pPr>
      <w:r w:rsidRPr="00C1413A">
        <w:rPr>
          <w:rFonts w:eastAsia="Times New Roman" w:cs="Times New Roman"/>
          <w:color w:val="000000"/>
          <w:shd w:val="clear" w:color="auto" w:fill="FFFFFF"/>
        </w:rPr>
        <w:t>circulatory-system disease [is diagnosed with an ICD code between 390 and 459 inclusive: </w:t>
      </w:r>
      <w:hyperlink r:id="rId112" w:tooltip="http://icd9cm.chrisendres.com/icd9cm/index.php?action=child&amp;recordid=4314" w:history="1">
        <w:r w:rsidRPr="00C1413A">
          <w:rPr>
            <w:rFonts w:eastAsia="Times New Roman" w:cs="Times New Roman"/>
            <w:color w:val="436976"/>
            <w:u w:val="single"/>
          </w:rPr>
          <w:t>http://icd9cm.chrisendres.com/icd9cm/index.php?action=child&amp;recordid=4314</w:t>
        </w:r>
      </w:hyperlink>
      <w:r w:rsidRPr="00C1413A">
        <w:rPr>
          <w:rFonts w:eastAsia="Times New Roman" w:cs="Times New Roman"/>
          <w:color w:val="000000"/>
          <w:shd w:val="clear" w:color="auto" w:fill="FFFFFF"/>
        </w:rPr>
        <w:t> ].</w:t>
      </w:r>
    </w:p>
    <w:p w14:paraId="1DC1ECD5"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lastRenderedPageBreak/>
        <w:t xml:space="preserve">[S2] The patient list is titled with the HCP's name. The patient list includes the patient's name (i.e., first name and last name), phone number, and contact email address [E1, E2] (so that confirmation calls or emails can be made or sent outside of the </w:t>
      </w:r>
      <w:proofErr w:type="spellStart"/>
      <w:r w:rsidRPr="001F20F6">
        <w:rPr>
          <w:rFonts w:eastAsia="Times New Roman" w:cs="Times New Roman"/>
          <w:color w:val="000000"/>
          <w:shd w:val="clear" w:color="auto" w:fill="FFFFFF"/>
        </w:rPr>
        <w:t>iTrust</w:t>
      </w:r>
      <w:proofErr w:type="spellEnd"/>
      <w:r w:rsidRPr="001F20F6">
        <w:rPr>
          <w:rFonts w:eastAsia="Times New Roman" w:cs="Times New Roman"/>
          <w:color w:val="000000"/>
          <w:shd w:val="clear" w:color="auto" w:fill="FFFFFF"/>
        </w:rPr>
        <w:t xml:space="preserve"> system). The list is sorted based on the ascending alphabetical order of the patients' last names, and then first names. When a chronic special-diagnosis-history patient satisfies all three conditions and has multiple prescriptions satisfying the third condition, the patient is listed in the list only once. The list is a static list with no link on the patient's name, phone number, or contact email address)</w:t>
      </w:r>
      <w:r w:rsidR="00B331F4">
        <w:rPr>
          <w:rFonts w:eastAsia="Times New Roman" w:cs="Times New Roman"/>
          <w:color w:val="000000"/>
          <w:shd w:val="clear" w:color="auto" w:fill="FFFFFF"/>
        </w:rPr>
        <w:t>.</w:t>
      </w:r>
    </w:p>
    <w:p w14:paraId="1DC1ECD6" w14:textId="77777777"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Alternate Flows</w:t>
      </w:r>
    </w:p>
    <w:p w14:paraId="1DC1ECD7"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[E1] If there are no patients satisfying the three conditions, an empty list is presented.</w:t>
      </w:r>
    </w:p>
    <w:p w14:paraId="1DC1ECD8" w14:textId="77777777" w:rsidR="00EE1A48" w:rsidRPr="00262C5E" w:rsidRDefault="00EE1A48" w:rsidP="007D54DC">
      <w:pPr>
        <w:pStyle w:val="Heading4"/>
        <w:spacing w:before="100" w:after="100"/>
        <w:contextualSpacing/>
        <w:rPr>
          <w:rFonts w:eastAsia="Times New Roman"/>
          <w:shd w:val="clear" w:color="auto" w:fill="FFFFFF"/>
        </w:rPr>
      </w:pPr>
      <w:r w:rsidRPr="00262C5E">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121"/>
        <w:gridCol w:w="1628"/>
        <w:gridCol w:w="775"/>
        <w:gridCol w:w="1005"/>
        <w:gridCol w:w="950"/>
        <w:gridCol w:w="1152"/>
        <w:gridCol w:w="1872"/>
        <w:gridCol w:w="947"/>
      </w:tblGrid>
      <w:tr w:rsidR="00EE1A48" w:rsidRPr="00262C5E" w14:paraId="1DC1ECE1"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CD9" w14:textId="77777777"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CDA" w14:textId="77777777"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CDB" w14:textId="77777777"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CDC" w14:textId="77777777"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CDD" w14:textId="77777777"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CDE" w14:textId="77777777"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CDF" w14:textId="77777777"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CE0" w14:textId="77777777"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Patient Viewable</w:t>
            </w:r>
          </w:p>
        </w:tc>
      </w:tr>
      <w:tr w:rsidR="00EE1A48" w:rsidRPr="00262C5E" w14:paraId="1DC1ECEA"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E2"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3200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E3"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Proactively Confirm Prescription-Renewal Needs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E4"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E5"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E6"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E7"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Other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E8"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Note: Each patient in the presented patient list will have one log entry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E9"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Yes</w:t>
            </w:r>
          </w:p>
        </w:tc>
      </w:tr>
      <w:tr w:rsidR="00EE1A48" w:rsidRPr="00262C5E" w14:paraId="1DC1ECF3"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EB"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3210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EC"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View diagnoses list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ED"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EE"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EF"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F0"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F1"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CF2"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No</w:t>
            </w:r>
          </w:p>
        </w:tc>
      </w:tr>
    </w:tbl>
    <w:p w14:paraId="1DC1ECF4" w14:textId="77777777" w:rsidR="00EE1A48" w:rsidRPr="00C1413A" w:rsidRDefault="00C1413A" w:rsidP="007D54DC">
      <w:pPr>
        <w:pStyle w:val="Heading4"/>
        <w:spacing w:before="100" w:after="100"/>
        <w:contextualSpacing/>
      </w:pPr>
      <w:r w:rsidRPr="00C1413A">
        <w:t>Reference Documents</w:t>
      </w:r>
    </w:p>
    <w:p w14:paraId="1DC1ECF5" w14:textId="77777777" w:rsidR="00EE1A48" w:rsidRPr="00262C5E" w:rsidRDefault="00000000" w:rsidP="007D54DC">
      <w:pPr>
        <w:spacing w:before="100" w:beforeAutospacing="1" w:after="100" w:afterAutospacing="1"/>
        <w:contextualSpacing/>
        <w:rPr>
          <w:rFonts w:eastAsia="Times New Roman" w:cs="Times New Roman"/>
          <w:color w:val="638C9C"/>
          <w:sz w:val="14"/>
          <w:szCs w:val="14"/>
          <w:shd w:val="clear" w:color="auto" w:fill="FFFFFF"/>
        </w:rPr>
      </w:pPr>
      <w:hyperlink r:id="rId113" w:tooltip="http://www.patentstorm.us/patents/7286996/fulltext.html" w:history="1">
        <w:r w:rsidR="00EE1A48" w:rsidRPr="00262C5E">
          <w:rPr>
            <w:rFonts w:eastAsia="Times New Roman" w:cs="Times New Roman"/>
            <w:color w:val="436976"/>
            <w:sz w:val="14"/>
            <w:szCs w:val="14"/>
            <w:u w:val="single"/>
          </w:rPr>
          <w:t>http://www.patentstorm.us/patents/7286996/fulltext.html</w:t>
        </w:r>
      </w:hyperlink>
    </w:p>
    <w:p w14:paraId="1DC1ECF6" w14:textId="77777777" w:rsidR="00EE1A48" w:rsidRDefault="00EE1A48" w:rsidP="007D54DC">
      <w:pPr>
        <w:spacing w:before="100" w:beforeAutospacing="1" w:after="100" w:afterAutospacing="1"/>
        <w:contextualSpacing/>
      </w:pPr>
    </w:p>
    <w:p w14:paraId="1DC1ECF7" w14:textId="77777777" w:rsidR="00EE1A48" w:rsidRDefault="00EE1A48" w:rsidP="007D54DC">
      <w:pPr>
        <w:spacing w:before="100" w:beforeAutospacing="1" w:after="100" w:afterAutospacing="1"/>
        <w:contextualSpacing/>
      </w:pPr>
    </w:p>
    <w:p w14:paraId="1DC1ECF8" w14:textId="77777777" w:rsidR="00EE1A48" w:rsidRPr="00262C5E" w:rsidRDefault="00EE1A48" w:rsidP="007D54DC">
      <w:pPr>
        <w:pStyle w:val="Heading3"/>
        <w:contextualSpacing/>
        <w:rPr>
          <w:shd w:val="clear" w:color="auto" w:fill="FFFFFF"/>
        </w:rPr>
      </w:pPr>
      <w:bookmarkStart w:id="46" w:name="uc33_manage_patient_referrals_use_case"/>
      <w:r w:rsidRPr="00262C5E">
        <w:rPr>
          <w:shd w:val="clear" w:color="auto" w:fill="FFFFFF"/>
        </w:rPr>
        <w:t>UC33 Manage Patient Referrals Use Case</w:t>
      </w:r>
      <w:bookmarkEnd w:id="46"/>
    </w:p>
    <w:p w14:paraId="1DC1ECF9" w14:textId="77777777"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Preconditions</w:t>
      </w:r>
    </w:p>
    <w:p w14:paraId="1DC1ECFA" w14:textId="77777777" w:rsidR="00EE1A48" w:rsidRPr="001F20F6" w:rsidRDefault="008F1036" w:rsidP="007D54DC">
      <w:pPr>
        <w:spacing w:before="100" w:beforeAutospacing="1" w:after="100" w:afterAutospacing="1"/>
        <w:contextualSpacing/>
        <w:rPr>
          <w:rFonts w:eastAsia="Times New Roman" w:cs="Times New Roman"/>
          <w:color w:val="638C9C"/>
          <w:shd w:val="clear" w:color="auto" w:fill="FFFFFF"/>
        </w:rPr>
      </w:pPr>
      <w:r>
        <w:rPr>
          <w:rFonts w:ascii="Verdana" w:hAnsi="Verdana"/>
          <w:color w:val="000000"/>
          <w:sz w:val="20"/>
          <w:szCs w:val="20"/>
          <w:shd w:val="clear" w:color="auto" w:fill="FFFFFF"/>
        </w:rPr>
        <w:t xml:space="preserve">The </w:t>
      </w:r>
      <w:proofErr w:type="spellStart"/>
      <w:r>
        <w:rPr>
          <w:rFonts w:ascii="Verdana" w:hAnsi="Verdana"/>
          <w:color w:val="000000"/>
          <w:sz w:val="20"/>
          <w:szCs w:val="20"/>
          <w:shd w:val="clear" w:color="auto" w:fill="FFFFFF"/>
        </w:rPr>
        <w:t>iTrust</w:t>
      </w:r>
      <w:proofErr w:type="spellEnd"/>
      <w:r>
        <w:rPr>
          <w:rFonts w:ascii="Verdana" w:hAnsi="Verdana"/>
          <w:color w:val="000000"/>
          <w:sz w:val="20"/>
          <w:szCs w:val="20"/>
          <w:shd w:val="clear" w:color="auto" w:fill="FFFFFF"/>
        </w:rPr>
        <w:t xml:space="preserve"> user (patient or HCP) has been authenticated in the </w:t>
      </w:r>
      <w:proofErr w:type="spellStart"/>
      <w:r>
        <w:rPr>
          <w:rFonts w:ascii="Verdana" w:hAnsi="Verdana"/>
          <w:color w:val="000000"/>
          <w:sz w:val="20"/>
          <w:szCs w:val="20"/>
          <w:shd w:val="clear" w:color="auto" w:fill="FFFFFF"/>
        </w:rPr>
        <w:t>iTrust</w:t>
      </w:r>
      <w:proofErr w:type="spellEnd"/>
      <w:r>
        <w:rPr>
          <w:rFonts w:ascii="Verdana" w:hAnsi="Verdana"/>
          <w:color w:val="000000"/>
          <w:sz w:val="20"/>
          <w:szCs w:val="20"/>
          <w:shd w:val="clear" w:color="auto" w:fill="FFFFFF"/>
        </w:rPr>
        <w:t xml:space="preserve"> Medical Records system</w:t>
      </w:r>
      <w:r>
        <w:rPr>
          <w:rStyle w:val="apple-converted-space"/>
          <w:rFonts w:ascii="Verdana" w:hAnsi="Verdana"/>
          <w:color w:val="000000"/>
          <w:sz w:val="20"/>
          <w:szCs w:val="20"/>
          <w:shd w:val="clear" w:color="auto" w:fill="FFFFFF"/>
        </w:rPr>
        <w:t> </w:t>
      </w:r>
      <w:hyperlink r:id="rId114" w:tooltip="requirements:uc3" w:history="1">
        <w:r>
          <w:rPr>
            <w:rStyle w:val="Hyperlink"/>
            <w:rFonts w:ascii="Verdana" w:hAnsi="Verdana"/>
            <w:sz w:val="20"/>
            <w:szCs w:val="20"/>
            <w:shd w:val="clear" w:color="auto" w:fill="FFFFFF"/>
          </w:rPr>
          <w:t>(UC3)</w:t>
        </w:r>
      </w:hyperlink>
      <w:r>
        <w:rPr>
          <w:rFonts w:ascii="Verdana" w:hAnsi="Verdana"/>
          <w:color w:val="000000"/>
          <w:sz w:val="20"/>
          <w:szCs w:val="20"/>
          <w:shd w:val="clear" w:color="auto" w:fill="FFFFFF"/>
        </w:rPr>
        <w:t>.</w:t>
      </w:r>
    </w:p>
    <w:p w14:paraId="1DC1ECFB" w14:textId="77777777"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Main Flow</w:t>
      </w:r>
    </w:p>
    <w:p w14:paraId="1DC1ECFC" w14:textId="77777777" w:rsidR="00EE1A48" w:rsidRPr="001F20F6" w:rsidRDefault="00EE1A48" w:rsidP="007D54DC">
      <w:pPr>
        <w:spacing w:before="100" w:beforeAutospacing="1" w:after="100" w:afterAutospacing="1"/>
        <w:contextualSpacing/>
        <w:rPr>
          <w:rFonts w:eastAsia="Times New Roman" w:cs="Times New Roman"/>
          <w:color w:val="638C9C"/>
          <w:shd w:val="clear" w:color="auto" w:fill="FFFFFF"/>
        </w:rPr>
      </w:pPr>
      <w:proofErr w:type="gramStart"/>
      <w:r w:rsidRPr="00C1413A">
        <w:rPr>
          <w:rFonts w:eastAsia="Times New Roman" w:cs="Times New Roman"/>
          <w:shd w:val="clear" w:color="auto" w:fill="FFFFFF"/>
        </w:rPr>
        <w:t>A sending</w:t>
      </w:r>
      <w:proofErr w:type="gramEnd"/>
      <w:r w:rsidRPr="00C1413A">
        <w:rPr>
          <w:rFonts w:eastAsia="Times New Roman" w:cs="Times New Roman"/>
          <w:shd w:val="clear" w:color="auto" w:fill="FFFFFF"/>
        </w:rPr>
        <w:t xml:space="preserve"> HCP refers the patient to another receiving HCP [S1]. A receiving HCP views a list of received referrals [S2]. </w:t>
      </w:r>
      <w:proofErr w:type="gramStart"/>
      <w:r w:rsidRPr="00C1413A">
        <w:rPr>
          <w:rFonts w:eastAsia="Times New Roman" w:cs="Times New Roman"/>
          <w:shd w:val="clear" w:color="auto" w:fill="FFFFFF"/>
        </w:rPr>
        <w:t>A sending</w:t>
      </w:r>
      <w:proofErr w:type="gramEnd"/>
      <w:r w:rsidRPr="00C1413A">
        <w:rPr>
          <w:rFonts w:eastAsia="Times New Roman" w:cs="Times New Roman"/>
          <w:shd w:val="clear" w:color="auto" w:fill="FFFFFF"/>
        </w:rPr>
        <w:t xml:space="preserve"> HCP views a list of previously sent patient referrals [S3]. A patient views the details of his/her referrals [S4]. A sending HCP edits a previously sent patient referral [S5]. A sending HCP cancels a previously sent patient referral [S6]. All events are logged </w:t>
      </w:r>
      <w:hyperlink r:id="rId115" w:tooltip="requirements:uc5" w:history="1">
        <w:r w:rsidRPr="001F20F6">
          <w:rPr>
            <w:rFonts w:eastAsia="Times New Roman" w:cs="Times New Roman"/>
            <w:color w:val="0000FF"/>
            <w:u w:val="single"/>
            <w:shd w:val="clear" w:color="auto" w:fill="FFFFFF"/>
          </w:rPr>
          <w:t>(UC5)</w:t>
        </w:r>
      </w:hyperlink>
      <w:r w:rsidRPr="001F20F6">
        <w:rPr>
          <w:rFonts w:eastAsia="Times New Roman" w:cs="Times New Roman"/>
          <w:color w:val="638C9C"/>
          <w:shd w:val="clear" w:color="auto" w:fill="FFFFFF"/>
        </w:rPr>
        <w:t>.</w:t>
      </w:r>
    </w:p>
    <w:p w14:paraId="1DC1ECFD" w14:textId="77777777"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lastRenderedPageBreak/>
        <w:t>Sub-flows</w:t>
      </w:r>
    </w:p>
    <w:p w14:paraId="1DC1ECFE"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[S1] An HCP chooses to refer a patient to another receiving HCP through the referral feature on a patient's office visit page </w:t>
      </w:r>
      <w:hyperlink r:id="rId116" w:tooltip="requirements:uc11" w:history="1">
        <w:r w:rsidRPr="001F20F6">
          <w:rPr>
            <w:rFonts w:eastAsia="Times New Roman" w:cs="Times New Roman"/>
            <w:color w:val="0000FF"/>
            <w:u w:val="single"/>
            <w:shd w:val="clear" w:color="auto" w:fill="FFFFFF"/>
          </w:rPr>
          <w:t>(UC11)</w:t>
        </w:r>
      </w:hyperlink>
      <w:r w:rsidRPr="001F20F6">
        <w:rPr>
          <w:rFonts w:eastAsia="Times New Roman" w:cs="Times New Roman"/>
          <w:color w:val="000000"/>
          <w:shd w:val="clear" w:color="auto" w:fill="FFFFFF"/>
        </w:rPr>
        <w:t>. The sending HCP must select a receiving HCP by either entering the HCP's MID and confirming the selection, or by searching for the HCP by name. The sending HCP is also presented with a text box to include notes about the referral. The sending HCP then chooses a priority from 1-3 (1 is most important, 3 is least important) for the referral. The HCP may send the referral, cancel the referral [E1], or edit the referral [E2]. Upon sending a referral, the patient, sending HCP, and receiving HCP receive a message summarizing the newly created referral information (sending HCP name &amp; specialty, receiving HCP name &amp; specialty, patient name, referral notes, and referral creation timestamp); additionally, the sending and receiving HCP messages include the referral priority.</w:t>
      </w:r>
    </w:p>
    <w:p w14:paraId="1DC1ECFF"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[S2] An HCP chooses to view received referrals. The receiving HCP is presented with a list of referrals sorted by priority (from most important to least important). The receiving HCP then selects a referral to view details and is presented with the name and specialty of the sending HCP, the patient's name, the referral notes, the referral priority, the office visit date with a link to the office visit, and the time the referral was created.</w:t>
      </w:r>
    </w:p>
    <w:p w14:paraId="1DC1ED00"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[S3] A sending HCP views a list of previously sent patient referrals. The HCP may sort the list of referrals by patient name, receiving HCP name, time generated, and/or priority. The HCP chooses a specific referral from the list to view complete details about the referral: patient name, receiving HCP name and specialty, time generated, priority, office visit date, and notes.</w:t>
      </w:r>
    </w:p>
    <w:p w14:paraId="1DC1ED01"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[S4] A patient views a list of his/her referrals. The patient may sort the list of referrals by receiving HCP name, time generated, and/or priority. The patient chooses a specific referral from the list to view complete details about the referral: sending HCP name and specialty, receiving HCP name and specialty, time generated, priority, office visit date, and notes. The patient is also provided with the option to send a message to the receiving HCP to request that an appointment be scheduled.</w:t>
      </w:r>
    </w:p>
    <w:p w14:paraId="1DC1ED02"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 xml:space="preserve">[S5] A sending HCP edits a previously created patient referral </w:t>
      </w:r>
      <w:proofErr w:type="gramStart"/>
      <w:r w:rsidRPr="001F20F6">
        <w:rPr>
          <w:rFonts w:eastAsia="Times New Roman" w:cs="Times New Roman"/>
          <w:color w:val="000000"/>
          <w:shd w:val="clear" w:color="auto" w:fill="FFFFFF"/>
        </w:rPr>
        <w:t>as long as</w:t>
      </w:r>
      <w:proofErr w:type="gramEnd"/>
      <w:r w:rsidRPr="001F20F6">
        <w:rPr>
          <w:rFonts w:eastAsia="Times New Roman" w:cs="Times New Roman"/>
          <w:color w:val="000000"/>
          <w:shd w:val="clear" w:color="auto" w:fill="FFFFFF"/>
        </w:rPr>
        <w:t xml:space="preserve"> the referral has not been viewed by the receiving HCP. The sending HCP may edit the priority of the referral and/or the referral notes. The sending HCP then chooses to save the edits, cancel the edits, or re-enter the data [E2].</w:t>
      </w:r>
    </w:p>
    <w:p w14:paraId="1DC1ED03"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 xml:space="preserve">[S6] A sending HCP cancels a previously sent patient referral by visiting the office visit page, viewing the details of a previously sent patient referral [S3], and choosing </w:t>
      </w:r>
      <w:proofErr w:type="gramStart"/>
      <w:r w:rsidRPr="001F20F6">
        <w:rPr>
          <w:rFonts w:eastAsia="Times New Roman" w:cs="Times New Roman"/>
          <w:color w:val="000000"/>
          <w:shd w:val="clear" w:color="auto" w:fill="FFFFFF"/>
        </w:rPr>
        <w:t>cancel</w:t>
      </w:r>
      <w:proofErr w:type="gramEnd"/>
      <w:r w:rsidRPr="001F20F6">
        <w:rPr>
          <w:rFonts w:eastAsia="Times New Roman" w:cs="Times New Roman"/>
          <w:color w:val="000000"/>
          <w:shd w:val="clear" w:color="auto" w:fill="FFFFFF"/>
        </w:rPr>
        <w:t>. The HCP is asked to confirm the decision to cancel the referral. The patient and receiving HCP receive a message </w:t>
      </w:r>
      <w:hyperlink r:id="rId117" w:tooltip="requirements:uc30" w:history="1">
        <w:r w:rsidRPr="001F20F6">
          <w:rPr>
            <w:rFonts w:eastAsia="Times New Roman" w:cs="Times New Roman"/>
            <w:color w:val="0000FF"/>
            <w:u w:val="single"/>
            <w:shd w:val="clear" w:color="auto" w:fill="FFFFFF"/>
          </w:rPr>
          <w:t>(UC30)</w:t>
        </w:r>
      </w:hyperlink>
      <w:r w:rsidRPr="001F20F6">
        <w:rPr>
          <w:rFonts w:eastAsia="Times New Roman" w:cs="Times New Roman"/>
          <w:color w:val="000000"/>
          <w:shd w:val="clear" w:color="auto" w:fill="FFFFFF"/>
        </w:rPr>
        <w:t> indicating that the referral was canceled.</w:t>
      </w:r>
    </w:p>
    <w:p w14:paraId="1DC1ED04" w14:textId="77777777"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Alternate Flows</w:t>
      </w:r>
    </w:p>
    <w:p w14:paraId="1DC1ED05"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[E1] The receiving HCP chosen is not the desired HCP. The sending HCP does not confirm the selection and is prompted to try again.</w:t>
      </w:r>
    </w:p>
    <w:p w14:paraId="1DC1ED06"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[E2] The patient, receiving HCP, referral notes, and/or referral priority are invalid, and the HCP is prompted to enter this information again.</w:t>
      </w:r>
    </w:p>
    <w:p w14:paraId="1DC1ED07" w14:textId="77777777" w:rsidR="00EE1A48" w:rsidRPr="00262C5E" w:rsidRDefault="00EE1A48" w:rsidP="007D54DC">
      <w:pPr>
        <w:pStyle w:val="Heading4"/>
        <w:spacing w:before="100" w:after="100"/>
        <w:contextualSpacing/>
        <w:rPr>
          <w:rFonts w:eastAsia="Times New Roman"/>
          <w:shd w:val="clear" w:color="auto" w:fill="FFFFFF"/>
        </w:rPr>
      </w:pPr>
      <w:r w:rsidRPr="00262C5E">
        <w:rPr>
          <w:rFonts w:eastAsia="Times New Roman"/>
          <w:shd w:val="clear" w:color="auto" w:fill="FFFFFF"/>
        </w:rPr>
        <w:lastRenderedPageBreak/>
        <w:t>Logging</w:t>
      </w:r>
    </w:p>
    <w:tbl>
      <w:tblPr>
        <w:tblW w:w="0" w:type="auto"/>
        <w:shd w:val="clear" w:color="auto" w:fill="FFFFFF"/>
        <w:tblCellMar>
          <w:left w:w="0" w:type="dxa"/>
          <w:right w:w="0" w:type="dxa"/>
        </w:tblCellMar>
        <w:tblLook w:val="04A0" w:firstRow="1" w:lastRow="0" w:firstColumn="1" w:lastColumn="0" w:noHBand="0" w:noVBand="1"/>
      </w:tblPr>
      <w:tblGrid>
        <w:gridCol w:w="1187"/>
        <w:gridCol w:w="1347"/>
        <w:gridCol w:w="1142"/>
        <w:gridCol w:w="1061"/>
        <w:gridCol w:w="1091"/>
        <w:gridCol w:w="1246"/>
        <w:gridCol w:w="1339"/>
        <w:gridCol w:w="1037"/>
      </w:tblGrid>
      <w:tr w:rsidR="00EE1A48" w:rsidRPr="00262C5E" w14:paraId="1DC1ED10"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D08" w14:textId="77777777"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D09" w14:textId="77777777"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D0A" w14:textId="77777777"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D0B" w14:textId="77777777"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D0C" w14:textId="77777777"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D0D" w14:textId="77777777"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D0E" w14:textId="77777777"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D0F" w14:textId="77777777"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Patient Viewable</w:t>
            </w:r>
          </w:p>
        </w:tc>
      </w:tr>
      <w:tr w:rsidR="00EE1A48" w:rsidRPr="00262C5E" w14:paraId="1DC1ED19"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11"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3300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12"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Create patient referral</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13"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14"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15"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16"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17"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18"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Yes</w:t>
            </w:r>
          </w:p>
        </w:tc>
      </w:tr>
      <w:tr w:rsidR="00EE1A48" w:rsidRPr="00262C5E" w14:paraId="1DC1ED22"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1A"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3310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1B"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View list of referrals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1C"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HCP/Patient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1D"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1E"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1F"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20"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21"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Yes</w:t>
            </w:r>
          </w:p>
        </w:tc>
      </w:tr>
      <w:tr w:rsidR="00EE1A48" w:rsidRPr="00262C5E" w14:paraId="1DC1ED2B"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23"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3311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24"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Edit a patient referral</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25"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26"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27"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28"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29"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2A"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Yes</w:t>
            </w:r>
          </w:p>
        </w:tc>
      </w:tr>
      <w:tr w:rsidR="00EE1A48" w:rsidRPr="00262C5E" w14:paraId="1DC1ED34"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2C"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3312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2D"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Cancel a patient referral</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2E"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2F"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30"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31"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Remove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32"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33"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Yes</w:t>
            </w:r>
          </w:p>
        </w:tc>
      </w:tr>
    </w:tbl>
    <w:p w14:paraId="1DC1ED35" w14:textId="77777777" w:rsidR="00EE1A48" w:rsidRDefault="00EE1A48" w:rsidP="007D54DC">
      <w:pPr>
        <w:spacing w:before="100" w:beforeAutospacing="1" w:after="100" w:afterAutospacing="1"/>
        <w:contextualSpacing/>
      </w:pPr>
    </w:p>
    <w:p w14:paraId="1DC1ED36" w14:textId="77777777" w:rsidR="00EE1A48" w:rsidRPr="00262C5E" w:rsidRDefault="00EE1A48" w:rsidP="007D54DC">
      <w:pPr>
        <w:pStyle w:val="Heading3"/>
        <w:contextualSpacing/>
        <w:rPr>
          <w:shd w:val="clear" w:color="auto" w:fill="FFFFFF"/>
        </w:rPr>
      </w:pPr>
      <w:bookmarkStart w:id="47" w:name="uc34_report_telemedicine_monitoring_deta"/>
      <w:r w:rsidRPr="00262C5E">
        <w:rPr>
          <w:shd w:val="clear" w:color="auto" w:fill="FFFFFF"/>
        </w:rPr>
        <w:t>UC34 Report Telemedicine Monitoring Details Use Case</w:t>
      </w:r>
      <w:bookmarkEnd w:id="47"/>
    </w:p>
    <w:p w14:paraId="1DC1ED37" w14:textId="77777777" w:rsidR="00EE1A48"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Preconditions</w:t>
      </w:r>
    </w:p>
    <w:p w14:paraId="1DC1ED38" w14:textId="77777777" w:rsidR="000E0A09" w:rsidRPr="000E0A09" w:rsidRDefault="000E0A09" w:rsidP="000E0A09">
      <w:r w:rsidRPr="000E0A09">
        <w:t xml:space="preserve">The </w:t>
      </w:r>
      <w:proofErr w:type="spellStart"/>
      <w:r w:rsidRPr="000E0A09">
        <w:t>iTrust</w:t>
      </w:r>
      <w:proofErr w:type="spellEnd"/>
      <w:r w:rsidRPr="000E0A09">
        <w:t xml:space="preserve"> user (LHCP, UAP, or patient) has been authenticated in the </w:t>
      </w:r>
      <w:proofErr w:type="spellStart"/>
      <w:r w:rsidRPr="000E0A09">
        <w:t>iTrust</w:t>
      </w:r>
      <w:proofErr w:type="spellEnd"/>
      <w:r w:rsidRPr="000E0A09">
        <w:t xml:space="preserve"> Medical Records system (UC3).</w:t>
      </w:r>
    </w:p>
    <w:p w14:paraId="1DC1ED39" w14:textId="77777777" w:rsidR="00EE1A48" w:rsidRPr="00262C5E"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Main Flow</w:t>
      </w:r>
    </w:p>
    <w:p w14:paraId="1DC1ED3A" w14:textId="77777777"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 xml:space="preserve">An LHCP or UAP creates a list of patients (by MID) for which he or she will monitor remotely [E1, S1]. A patient either chooses to input his or her physiologic measurements (blood pressure and/or glucose levels) [S2], or to input his or her weight, height, and/or pedometer readings [S7]. An LHCP can see the blood pressure and glucose levels [S3], or weight, height, and pedometer readings [S8] for the patients he or she is monitoring, with two separate lists for physiologic </w:t>
      </w:r>
      <w:proofErr w:type="spellStart"/>
      <w:r w:rsidRPr="00262C5E">
        <w:rPr>
          <w:rFonts w:eastAsia="Times New Roman" w:cs="Times New Roman"/>
          <w:color w:val="000000"/>
          <w:sz w:val="20"/>
          <w:szCs w:val="20"/>
          <w:shd w:val="clear" w:color="auto" w:fill="FFFFFF"/>
        </w:rPr>
        <w:t>andheight</w:t>
      </w:r>
      <w:proofErr w:type="spellEnd"/>
      <w:r w:rsidRPr="00262C5E">
        <w:rPr>
          <w:rFonts w:eastAsia="Times New Roman" w:cs="Times New Roman"/>
          <w:color w:val="000000"/>
          <w:sz w:val="20"/>
          <w:szCs w:val="20"/>
          <w:shd w:val="clear" w:color="auto" w:fill="FFFFFF"/>
        </w:rPr>
        <w:t>/weight/pedometer readings [S3]. A UAP [S5 &amp; S9] or patient representative [S6 &amp; S10] can input the blood pressure, glucose levels, height, weight, or pedometer readings for a patient. A patient may have up to 10 physiologic data points in any one day, reported by him/herself, a UAP, or a personal representative [E4]. A patient may have at most one height data point, one weight data point, and one pedometer data point in any one day, reported by him/herself, a UAP, or a personal representative [E6].</w:t>
      </w:r>
    </w:p>
    <w:p w14:paraId="1DC1ED3B" w14:textId="77777777" w:rsidR="00EE1A48" w:rsidRPr="00262C5E"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Sub-flows</w:t>
      </w:r>
    </w:p>
    <w:p w14:paraId="1DC1ED3C" w14:textId="77777777"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 xml:space="preserve">[S1] An LHCP or UAP can add and delete patients from his or her monitoring list. A patient is added to the list by the LHCP or UAP typing in the patient's MID [E1] or name. An LHCP can delete a patient from his or her monitoring list by the LHCP typing the </w:t>
      </w:r>
      <w:proofErr w:type="spellStart"/>
      <w:r w:rsidRPr="00262C5E">
        <w:rPr>
          <w:rFonts w:eastAsia="Times New Roman" w:cs="Times New Roman"/>
          <w:color w:val="000000"/>
          <w:sz w:val="20"/>
          <w:szCs w:val="20"/>
          <w:shd w:val="clear" w:color="auto" w:fill="FFFFFF"/>
        </w:rPr>
        <w:t>the</w:t>
      </w:r>
      <w:proofErr w:type="spellEnd"/>
      <w:r w:rsidRPr="00262C5E">
        <w:rPr>
          <w:rFonts w:eastAsia="Times New Roman" w:cs="Times New Roman"/>
          <w:color w:val="000000"/>
          <w:sz w:val="20"/>
          <w:szCs w:val="20"/>
          <w:shd w:val="clear" w:color="auto" w:fill="FFFFFF"/>
        </w:rPr>
        <w:t xml:space="preserve"> patient's MID [E1]. In both cases, the LHCP is </w:t>
      </w:r>
      <w:proofErr w:type="gramStart"/>
      <w:r w:rsidRPr="00262C5E">
        <w:rPr>
          <w:rFonts w:eastAsia="Times New Roman" w:cs="Times New Roman"/>
          <w:color w:val="000000"/>
          <w:sz w:val="20"/>
          <w:szCs w:val="20"/>
          <w:shd w:val="clear" w:color="auto" w:fill="FFFFFF"/>
        </w:rPr>
        <w:t>presented</w:t>
      </w:r>
      <w:proofErr w:type="gramEnd"/>
      <w:r w:rsidRPr="00262C5E">
        <w:rPr>
          <w:rFonts w:eastAsia="Times New Roman" w:cs="Times New Roman"/>
          <w:color w:val="000000"/>
          <w:sz w:val="20"/>
          <w:szCs w:val="20"/>
          <w:shd w:val="clear" w:color="auto" w:fill="FFFFFF"/>
        </w:rPr>
        <w:t xml:space="preserve"> the name of the patient and must confirm the add/delete. For each patient from the monitoring list, the LHCP can choose to edit which types of remote monitoring information (blood pressure, glucose levels, height, weight, and pedometer readings) should be submitted by the patient. By default, all types of information are selected for monitoring.</w:t>
      </w:r>
    </w:p>
    <w:p w14:paraId="1DC1ED3D" w14:textId="77777777"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[S2] A patient whose at least one physiologic data type is specified to be under monitoring chooses to report their physiologic data. He or she can report his or her blood pressure (systolic and diastolic) [E2] and/or glucose levels [E3]. The input data, a timestamp, and the fact that the status is “self-reported” are saved.</w:t>
      </w:r>
    </w:p>
    <w:p w14:paraId="1DC1ED3E" w14:textId="77777777"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lastRenderedPageBreak/>
        <w:t xml:space="preserve">[S3] An LHCP chooses to view the physiologic data monitoring details. The LHCP is presented with a listing of all his or her patients whose at least one physiologic data type is specified to be under monitoring with their blood pressure and glucose levels, recording timestamp, and </w:t>
      </w:r>
      <w:proofErr w:type="gramStart"/>
      <w:r w:rsidRPr="00262C5E">
        <w:rPr>
          <w:rFonts w:eastAsia="Times New Roman" w:cs="Times New Roman"/>
          <w:color w:val="000000"/>
          <w:sz w:val="20"/>
          <w:szCs w:val="20"/>
          <w:shd w:val="clear" w:color="auto" w:fill="FFFFFF"/>
        </w:rPr>
        <w:t>whom</w:t>
      </w:r>
      <w:proofErr w:type="gramEnd"/>
      <w:r w:rsidRPr="00262C5E">
        <w:rPr>
          <w:rFonts w:eastAsia="Times New Roman" w:cs="Times New Roman"/>
          <w:color w:val="000000"/>
          <w:sz w:val="20"/>
          <w:szCs w:val="20"/>
          <w:shd w:val="clear" w:color="auto" w:fill="FFFFFF"/>
        </w:rPr>
        <w:t xml:space="preserve"> reported the data (patient, UAP name, personal representative name). Patients with no information for the current day are highlighted. Patients with blood pressure or glucose level out of range are highlighted (normal blood pressure: systolic 90-140; diastolic 60-90; normal glucose 70-150). The LHCP can select a patient to obtain additional information about a patient [S4].</w:t>
      </w:r>
    </w:p>
    <w:p w14:paraId="1DC1ED3F" w14:textId="77777777"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 xml:space="preserve">[S4] An LHCP selects to view additional information for a patient. The LHCP is presented with a screen upon which he/she can choose a date range. Once the date range is selected, the LHCP can see the </w:t>
      </w:r>
      <w:proofErr w:type="gramStart"/>
      <w:r w:rsidRPr="00262C5E">
        <w:rPr>
          <w:rFonts w:eastAsia="Times New Roman" w:cs="Times New Roman"/>
          <w:color w:val="000000"/>
          <w:sz w:val="20"/>
          <w:szCs w:val="20"/>
          <w:shd w:val="clear" w:color="auto" w:fill="FFFFFF"/>
        </w:rPr>
        <w:t>patient</w:t>
      </w:r>
      <w:proofErr w:type="gramEnd"/>
      <w:r w:rsidRPr="00262C5E">
        <w:rPr>
          <w:rFonts w:eastAsia="Times New Roman" w:cs="Times New Roman"/>
          <w:color w:val="000000"/>
          <w:sz w:val="20"/>
          <w:szCs w:val="20"/>
          <w:shd w:val="clear" w:color="auto" w:fill="FFFFFF"/>
        </w:rPr>
        <w:t xml:space="preserve"> name; patient phone number; personal representative (name and phone number), if applicable; and the blood pressure, glucose levels, height, weight, and pedometer readings as well as whom reported the data (patient, UAP name, personal representative name) for that date range.</w:t>
      </w:r>
    </w:p>
    <w:p w14:paraId="1DC1ED40" w14:textId="77777777"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[S5] A UAP can select to report physiologic measurements. He/she is presented with a list of the patients whose at least one physiologic data type is specified to be under monitoring and for whom he/she is allowed to report measurements. He or she can select a patient and then enter data. He or she can report the blood pressure (systolic and diastolic) [E2] and/or glucose levels [E3] for the patient. The input dat</w:t>
      </w:r>
      <w:r w:rsidR="00B331F4">
        <w:rPr>
          <w:rFonts w:eastAsia="Times New Roman" w:cs="Times New Roman"/>
          <w:color w:val="000000"/>
          <w:sz w:val="20"/>
          <w:szCs w:val="20"/>
          <w:shd w:val="clear" w:color="auto" w:fill="FFFFFF"/>
        </w:rPr>
        <w:t>a, a timestamp, and the fact that</w:t>
      </w:r>
      <w:r w:rsidRPr="00262C5E">
        <w:rPr>
          <w:rFonts w:eastAsia="Times New Roman" w:cs="Times New Roman"/>
          <w:color w:val="000000"/>
          <w:sz w:val="20"/>
          <w:szCs w:val="20"/>
          <w:shd w:val="clear" w:color="auto" w:fill="FFFFFF"/>
        </w:rPr>
        <w:t xml:space="preserve"> the status was reported by “case manager” and their MID are saved. Only the applicable input entries (those whose corresponding data types of the patient are specified to be under monitoring) are displayed to the UAP.</w:t>
      </w:r>
    </w:p>
    <w:p w14:paraId="1DC1ED41" w14:textId="77777777"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 xml:space="preserve">[S6] A patient can select to report physiologic measurements for those whose at least one physiologic data type is specified to be under monitoring </w:t>
      </w:r>
      <w:proofErr w:type="spellStart"/>
      <w:proofErr w:type="gramStart"/>
      <w:r w:rsidRPr="00262C5E">
        <w:rPr>
          <w:rFonts w:eastAsia="Times New Roman" w:cs="Times New Roman"/>
          <w:color w:val="000000"/>
          <w:sz w:val="20"/>
          <w:szCs w:val="20"/>
          <w:shd w:val="clear" w:color="auto" w:fill="FFFFFF"/>
        </w:rPr>
        <w:t>andfor</w:t>
      </w:r>
      <w:proofErr w:type="spellEnd"/>
      <w:proofErr w:type="gramEnd"/>
      <w:r w:rsidRPr="00262C5E">
        <w:rPr>
          <w:rFonts w:eastAsia="Times New Roman" w:cs="Times New Roman"/>
          <w:color w:val="000000"/>
          <w:sz w:val="20"/>
          <w:szCs w:val="20"/>
          <w:shd w:val="clear" w:color="auto" w:fill="FFFFFF"/>
        </w:rPr>
        <w:t xml:space="preserve"> whom he/she is a patient representative. He/she is presented with a list of the patients whose at least one physiologic data type is specified to be under monitoring and for which he/she is allowed to report measurements. He or she can select a patient and then enter data. He or she can report the blood pressure (systolic and diastolic) [E2] and/or glucose levels [E3] for the patient. The input data and a timestamp and the fact that the status was reported by “patient representative” and their MID are saved. Only the applicable input entries (those whose corresponding data types of the patient are specified to be under monitoring) are displayed to the patient.</w:t>
      </w:r>
    </w:p>
    <w:p w14:paraId="1DC1ED42" w14:textId="77777777"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[S7] A patient whose height, weight, or pedometer data type is specified to be under monitoring chooses to report his/her height/weight/pedometer data. He or she can report his or her daily height (in the format of digits XXXX.X with the units of “feet”), daily weight (in the format of digits XXXX.X with units of “</w:t>
      </w:r>
      <w:proofErr w:type="spellStart"/>
      <w:r w:rsidRPr="00262C5E">
        <w:rPr>
          <w:rFonts w:eastAsia="Times New Roman" w:cs="Times New Roman"/>
          <w:color w:val="000000"/>
          <w:sz w:val="20"/>
          <w:szCs w:val="20"/>
          <w:shd w:val="clear" w:color="auto" w:fill="FFFFFF"/>
        </w:rPr>
        <w:t>lbs</w:t>
      </w:r>
      <w:proofErr w:type="spellEnd"/>
      <w:r w:rsidRPr="00262C5E">
        <w:rPr>
          <w:rFonts w:eastAsia="Times New Roman" w:cs="Times New Roman"/>
          <w:color w:val="000000"/>
          <w:sz w:val="20"/>
          <w:szCs w:val="20"/>
          <w:shd w:val="clear" w:color="auto" w:fill="FFFFFF"/>
        </w:rPr>
        <w:t>”), and/or pedometer readings (in the format of up to 10 digits of integer with units of “footsteps”) [E5]. The input data, a timestamp, and the fact that the status is “self-reported” are saved. Only the applicable input entries (those whose corresponding data types of the patient are specified to be under monitoring) are displayed to the patient.</w:t>
      </w:r>
    </w:p>
    <w:p w14:paraId="1DC1ED43" w14:textId="77777777"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[S8] An LHCP chooses to view the height/weight/pedometer data monitoring details. The LHCP is presented with a listing of all his or her patients whose height, weight, or pedometer data type is specified to be under monitoring with their height, weight and pedometer reading numbers, recording timestamp, and who reported the data (patient name, UAP name, or personal representative name). Patients with no information for the current day are highlighted in red. Patients with a weight value 5% more or less than the immediate previously recorded weight value are highlighted (if the new weight value exceeds 105% of the previous weight value, the entry should be highlighted yellow; if the new weight value is below 95% of the previous weight value, the entry should be highlighted yellow). The LHCP can select a patient to obtain additional information about a patient [S4].</w:t>
      </w:r>
    </w:p>
    <w:p w14:paraId="1DC1ED44" w14:textId="77777777"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[S9] A UAP can select to report height/weight/pedometer measurements. He/she is presented with a list of the patients whose height, weight, or pedometer data type is specified to be under monitoring and for which he/she is allowed to report measurements. He or she can select a patient and then enter data. He or she can report the height, weight, and/or pedometer reading [E5] for the patient. The input data, a timestamp, and the fact that the status was reported by “case manager” and his/her MID are saved. Only the applicable input entries (those whose corresponding data types of the patient are specified to be under monitoring) are displayed to the UAP.</w:t>
      </w:r>
    </w:p>
    <w:p w14:paraId="1DC1ED45" w14:textId="77777777"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lastRenderedPageBreak/>
        <w:t>[S10] A patient can select to report height, weight, and/or pedometer readings for those for whom he/she is a patient representative. He/she is presented with a list of the patients for which he/she is allowed to report measurements. He or she can select a patient and then enter data. He or she can report the height, weight, and/or pedometer readings [E5] for the patient. The input data, a timestamp, and the fact that the status was reported by “patient representative” and his/her MID are saved. Only the applicable input entries (those whose corresponding data types of the patient are specified to be under monitoring) are displayed to the patient.</w:t>
      </w:r>
    </w:p>
    <w:p w14:paraId="1DC1ED46" w14:textId="77777777" w:rsidR="00EE1A48" w:rsidRPr="00262C5E" w:rsidRDefault="00FC5E06" w:rsidP="007D54DC">
      <w:pPr>
        <w:pStyle w:val="Heading4"/>
        <w:spacing w:before="100" w:after="100"/>
        <w:contextualSpacing/>
        <w:rPr>
          <w:rFonts w:eastAsia="Times New Roman"/>
          <w:shd w:val="clear" w:color="auto" w:fill="FFFFFF"/>
        </w:rPr>
      </w:pPr>
      <w:r>
        <w:rPr>
          <w:rFonts w:eastAsia="Times New Roman"/>
          <w:shd w:val="clear" w:color="auto" w:fill="FFFFFF"/>
        </w:rPr>
        <w:t>Alternate Flows</w:t>
      </w:r>
    </w:p>
    <w:p w14:paraId="1DC1ED47" w14:textId="77777777"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[E1] The patient chosen is not the desired patient. The HCP does not confirm the selection and is prompted to try again.</w:t>
      </w:r>
    </w:p>
    <w:p w14:paraId="1DC1ED48" w14:textId="77777777"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[E2] The patient, UAP, or personal representative enters a systolic blood pressure outside the range 40-240 or a diastolic blood pressure outside the range 40-150. He/she is notified of an error and is prompted to try again.</w:t>
      </w:r>
    </w:p>
    <w:p w14:paraId="1DC1ED49" w14:textId="77777777"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[E3] The patient, UAP, or personal representative enters a glucose level outside the range 0-250. He/she is notified of an error and is prompted to try again.</w:t>
      </w:r>
    </w:p>
    <w:p w14:paraId="1DC1ED4A" w14:textId="77777777"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[E4] The patient, UAP, or personal representative tries to enter more than ten physiologic data points for one day and is told additional data cannot be entered.</w:t>
      </w:r>
    </w:p>
    <w:p w14:paraId="1DC1ED4B" w14:textId="77777777"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[E5] The patient, UAP, or personal representative enters an alpha invalid value for weight and/or pedometer reading and is notified of an error and prompted to try again.</w:t>
      </w:r>
    </w:p>
    <w:p w14:paraId="1DC1ED4C" w14:textId="77777777" w:rsidR="00EE1A48" w:rsidRPr="00262C5E" w:rsidRDefault="00EE1A48" w:rsidP="007D54DC">
      <w:pPr>
        <w:spacing w:before="100" w:beforeAutospacing="1" w:after="100" w:afterAutospacing="1"/>
        <w:contextualSpacing/>
        <w:rPr>
          <w:rFonts w:eastAsia="Times New Roman" w:cs="Times New Roman"/>
          <w:color w:val="000000"/>
          <w:sz w:val="20"/>
          <w:szCs w:val="20"/>
          <w:shd w:val="clear" w:color="auto" w:fill="FFFFFF"/>
        </w:rPr>
      </w:pPr>
      <w:r w:rsidRPr="00262C5E">
        <w:rPr>
          <w:rFonts w:eastAsia="Times New Roman" w:cs="Times New Roman"/>
          <w:color w:val="000000"/>
          <w:sz w:val="20"/>
          <w:szCs w:val="20"/>
          <w:shd w:val="clear" w:color="auto" w:fill="FFFFFF"/>
        </w:rPr>
        <w:t>[E6] The patient, UAP, or personal representative tries to enter more than one weight data point or more than one pedometer data point for the day and is told additional data cannot be entered.</w:t>
      </w:r>
    </w:p>
    <w:p w14:paraId="1DC1ED4D" w14:textId="77777777" w:rsidR="00EE1A48" w:rsidRPr="00C1413A" w:rsidRDefault="00EE1A48" w:rsidP="007D54DC">
      <w:pPr>
        <w:pStyle w:val="Heading4"/>
        <w:spacing w:before="100" w:after="100"/>
        <w:contextualSpacing/>
      </w:pPr>
      <w:r w:rsidRPr="00C1413A">
        <w:t>Logging</w:t>
      </w:r>
    </w:p>
    <w:tbl>
      <w:tblPr>
        <w:tblW w:w="0" w:type="auto"/>
        <w:shd w:val="clear" w:color="auto" w:fill="FFFFFF"/>
        <w:tblCellMar>
          <w:left w:w="0" w:type="dxa"/>
          <w:right w:w="0" w:type="dxa"/>
        </w:tblCellMar>
        <w:tblLook w:val="04A0" w:firstRow="1" w:lastRow="0" w:firstColumn="1" w:lastColumn="0" w:noHBand="0" w:noVBand="1"/>
      </w:tblPr>
      <w:tblGrid>
        <w:gridCol w:w="1114"/>
        <w:gridCol w:w="2287"/>
        <w:gridCol w:w="767"/>
        <w:gridCol w:w="1064"/>
        <w:gridCol w:w="937"/>
        <w:gridCol w:w="1143"/>
        <w:gridCol w:w="1200"/>
        <w:gridCol w:w="938"/>
      </w:tblGrid>
      <w:tr w:rsidR="00EE1A48" w:rsidRPr="00262C5E" w14:paraId="1DC1ED56"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D4E" w14:textId="77777777"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D4F" w14:textId="77777777"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D50" w14:textId="77777777"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D51" w14:textId="77777777"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D52" w14:textId="77777777"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D53" w14:textId="77777777"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D54" w14:textId="77777777"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D55" w14:textId="77777777" w:rsidR="00EE1A48" w:rsidRPr="00C1413A" w:rsidRDefault="00EE1A48" w:rsidP="007D54DC">
            <w:pPr>
              <w:spacing w:before="100" w:beforeAutospacing="1" w:after="100" w:afterAutospacing="1"/>
              <w:contextualSpacing/>
              <w:rPr>
                <w:rFonts w:eastAsia="Times New Roman" w:cstheme="minorHAnsi"/>
                <w:bCs/>
                <w:sz w:val="20"/>
                <w:szCs w:val="20"/>
              </w:rPr>
            </w:pPr>
            <w:r w:rsidRPr="00C1413A">
              <w:rPr>
                <w:rFonts w:eastAsia="Times New Roman" w:cstheme="minorHAnsi"/>
                <w:bCs/>
                <w:sz w:val="20"/>
                <w:szCs w:val="20"/>
              </w:rPr>
              <w:t>Patient Viewable</w:t>
            </w:r>
          </w:p>
        </w:tc>
      </w:tr>
      <w:tr w:rsidR="00EE1A48" w:rsidRPr="00262C5E" w14:paraId="1DC1ED5F"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57"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3400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58"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LHCP adds a Patient to their Monitoring List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59"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5A"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5B"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34</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5C"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5D"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5E"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Yes</w:t>
            </w:r>
          </w:p>
        </w:tc>
      </w:tr>
      <w:tr w:rsidR="00EE1A48" w:rsidRPr="00262C5E" w14:paraId="1DC1ED68"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60"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3401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61"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LHCP edits the telemedicine reporting permissions of a patient on their Monitoring List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62"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63"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64"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34</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65"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66"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67"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Yes</w:t>
            </w:r>
          </w:p>
        </w:tc>
      </w:tr>
      <w:tr w:rsidR="00EE1A48" w:rsidRPr="00262C5E" w14:paraId="1DC1ED71"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69"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3402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6A"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LHCP deletes a Patient from their Monitoring List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6B"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6C"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6D"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34</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6E"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Delete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6F"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70"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Yes</w:t>
            </w:r>
          </w:p>
        </w:tc>
      </w:tr>
      <w:tr w:rsidR="00EE1A48" w:rsidRPr="00262C5E" w14:paraId="1DC1ED7A"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72"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3410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73"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Reports Remote Monitoring Levels (blood pressure, glucose levels, weight and/or pedometer reading)</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74"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UAP </w:t>
            </w:r>
            <w:r w:rsidRPr="00C1413A">
              <w:rPr>
                <w:rFonts w:eastAsia="Times New Roman" w:cstheme="minorHAnsi"/>
                <w:sz w:val="20"/>
                <w:szCs w:val="20"/>
              </w:rPr>
              <w:b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75"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Patient Being Edited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76"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34</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77"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Delete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78"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79"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Yes</w:t>
            </w:r>
          </w:p>
        </w:tc>
      </w:tr>
      <w:tr w:rsidR="00EE1A48" w:rsidRPr="00262C5E" w14:paraId="1DC1ED83"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7B"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3420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7C"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 xml:space="preserve">View Remote Monitoring Levels (blood pressure, glucose levels, weight </w:t>
            </w:r>
            <w:r w:rsidRPr="00C1413A">
              <w:rPr>
                <w:rFonts w:eastAsia="Times New Roman" w:cstheme="minorHAnsi"/>
                <w:sz w:val="20"/>
                <w:szCs w:val="20"/>
              </w:rPr>
              <w:lastRenderedPageBreak/>
              <w:t>and/or pedometer reading)</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7D"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lastRenderedPageBreak/>
              <w:t>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7E"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7F"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34</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80"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81"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82" w14:textId="77777777" w:rsidR="00EE1A48" w:rsidRPr="00C1413A" w:rsidRDefault="00EE1A48" w:rsidP="007D54DC">
            <w:pPr>
              <w:spacing w:before="100" w:beforeAutospacing="1" w:after="100" w:afterAutospacing="1"/>
              <w:contextualSpacing/>
              <w:rPr>
                <w:rFonts w:eastAsia="Times New Roman" w:cstheme="minorHAnsi"/>
                <w:sz w:val="20"/>
                <w:szCs w:val="20"/>
              </w:rPr>
            </w:pPr>
            <w:r w:rsidRPr="00C1413A">
              <w:rPr>
                <w:rFonts w:eastAsia="Times New Roman" w:cstheme="minorHAnsi"/>
                <w:sz w:val="20"/>
                <w:szCs w:val="20"/>
              </w:rPr>
              <w:t>Yes</w:t>
            </w:r>
          </w:p>
        </w:tc>
      </w:tr>
    </w:tbl>
    <w:p w14:paraId="1DC1ED84" w14:textId="77777777" w:rsidR="00EE1A48" w:rsidRPr="00262C5E" w:rsidRDefault="00EE1A48" w:rsidP="007D54DC">
      <w:pPr>
        <w:pStyle w:val="Heading4"/>
        <w:spacing w:before="100" w:after="100"/>
        <w:contextualSpacing/>
        <w:rPr>
          <w:rFonts w:eastAsia="Times New Roman"/>
          <w:shd w:val="clear" w:color="auto" w:fill="FFFFFF"/>
        </w:rPr>
      </w:pPr>
      <w:r w:rsidRPr="00262C5E">
        <w:rPr>
          <w:rFonts w:eastAsia="Times New Roman"/>
          <w:shd w:val="clear" w:color="auto" w:fill="FFFFFF"/>
        </w:rPr>
        <w:t>Reference Documents</w:t>
      </w:r>
    </w:p>
    <w:p w14:paraId="1DC1ED85" w14:textId="77777777" w:rsidR="00EE1A48" w:rsidRPr="00262C5E" w:rsidRDefault="00000000" w:rsidP="007D54DC">
      <w:pPr>
        <w:spacing w:before="100" w:beforeAutospacing="1" w:after="100" w:afterAutospacing="1"/>
        <w:contextualSpacing/>
        <w:rPr>
          <w:rFonts w:eastAsia="Times New Roman" w:cs="Times New Roman"/>
          <w:color w:val="000000"/>
          <w:sz w:val="20"/>
          <w:szCs w:val="20"/>
          <w:shd w:val="clear" w:color="auto" w:fill="FFFFFF"/>
        </w:rPr>
      </w:pPr>
      <w:hyperlink r:id="rId118" w:tooltip="http://healthit.hhs.gov/portal/server.pt/gateway/PTARGS_0_10731_848114_0_0_18/RMonDetailed.pdf" w:history="1">
        <w:r w:rsidR="00EE1A48" w:rsidRPr="00262C5E">
          <w:rPr>
            <w:rFonts w:eastAsia="Times New Roman" w:cs="Times New Roman"/>
            <w:color w:val="436976"/>
            <w:sz w:val="20"/>
            <w:szCs w:val="20"/>
            <w:u w:val="single"/>
          </w:rPr>
          <w:t>US Department of Health and Human Services Remote Monitoring Use Case</w:t>
        </w:r>
      </w:hyperlink>
    </w:p>
    <w:p w14:paraId="1DC1ED86" w14:textId="77777777" w:rsidR="00EE1A48" w:rsidRDefault="00EE1A48" w:rsidP="007D54DC">
      <w:pPr>
        <w:spacing w:before="100" w:beforeAutospacing="1" w:after="100" w:afterAutospacing="1"/>
        <w:contextualSpacing/>
      </w:pPr>
    </w:p>
    <w:p w14:paraId="1DC1ED87" w14:textId="77777777" w:rsidR="00EE1A48" w:rsidRPr="00262C5E" w:rsidRDefault="00EE1A48" w:rsidP="007D54DC">
      <w:pPr>
        <w:pStyle w:val="Heading3"/>
        <w:contextualSpacing/>
        <w:rPr>
          <w:shd w:val="clear" w:color="auto" w:fill="FFFFFF"/>
        </w:rPr>
      </w:pPr>
      <w:bookmarkStart w:id="48" w:name="uc35_report_adverse_event_use_case"/>
      <w:r w:rsidRPr="00262C5E">
        <w:rPr>
          <w:shd w:val="clear" w:color="auto" w:fill="FFFFFF"/>
        </w:rPr>
        <w:t>UC35 Report Adverse Event Use Case</w:t>
      </w:r>
      <w:bookmarkEnd w:id="48"/>
    </w:p>
    <w:p w14:paraId="1DC1ED88" w14:textId="77777777"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Preconditions</w:t>
      </w:r>
    </w:p>
    <w:p w14:paraId="1DC1ED89" w14:textId="77777777" w:rsidR="003E52D3" w:rsidRDefault="00AD2319" w:rsidP="00AD2319">
      <w:pPr>
        <w:rPr>
          <w:rFonts w:eastAsia="Times New Roman"/>
          <w:shd w:val="clear" w:color="auto" w:fill="FFFFFF"/>
        </w:rPr>
      </w:pPr>
      <w:r>
        <w:rPr>
          <w:rFonts w:ascii="Verdana" w:hAnsi="Verdana"/>
          <w:color w:val="000000"/>
          <w:sz w:val="20"/>
          <w:szCs w:val="20"/>
          <w:shd w:val="clear" w:color="auto" w:fill="FFFFFF"/>
        </w:rPr>
        <w:t xml:space="preserve">The </w:t>
      </w:r>
      <w:proofErr w:type="spellStart"/>
      <w:r>
        <w:rPr>
          <w:rFonts w:ascii="Verdana" w:hAnsi="Verdana"/>
          <w:color w:val="000000"/>
          <w:sz w:val="20"/>
          <w:szCs w:val="20"/>
          <w:shd w:val="clear" w:color="auto" w:fill="FFFFFF"/>
        </w:rPr>
        <w:t>iTrust</w:t>
      </w:r>
      <w:proofErr w:type="spellEnd"/>
      <w:r>
        <w:rPr>
          <w:rFonts w:ascii="Verdana" w:hAnsi="Verdana"/>
          <w:color w:val="000000"/>
          <w:sz w:val="20"/>
          <w:szCs w:val="20"/>
          <w:shd w:val="clear" w:color="auto" w:fill="FFFFFF"/>
        </w:rPr>
        <w:t xml:space="preserve"> user (patient) has been authenticated in the </w:t>
      </w:r>
      <w:proofErr w:type="spellStart"/>
      <w:r>
        <w:rPr>
          <w:rFonts w:ascii="Verdana" w:hAnsi="Verdana"/>
          <w:color w:val="000000"/>
          <w:sz w:val="20"/>
          <w:szCs w:val="20"/>
          <w:shd w:val="clear" w:color="auto" w:fill="FFFFFF"/>
        </w:rPr>
        <w:t>iTrust</w:t>
      </w:r>
      <w:proofErr w:type="spellEnd"/>
      <w:r>
        <w:rPr>
          <w:rFonts w:ascii="Verdana" w:hAnsi="Verdana"/>
          <w:color w:val="000000"/>
          <w:sz w:val="20"/>
          <w:szCs w:val="20"/>
          <w:shd w:val="clear" w:color="auto" w:fill="FFFFFF"/>
        </w:rPr>
        <w:t xml:space="preserve"> Medical Records system</w:t>
      </w:r>
      <w:r>
        <w:rPr>
          <w:rStyle w:val="apple-converted-space"/>
          <w:rFonts w:ascii="Verdana" w:hAnsi="Verdana"/>
          <w:color w:val="000000"/>
          <w:sz w:val="20"/>
          <w:szCs w:val="20"/>
          <w:shd w:val="clear" w:color="auto" w:fill="FFFFFF"/>
        </w:rPr>
        <w:t> </w:t>
      </w:r>
      <w:hyperlink r:id="rId119" w:tooltip="requirements:uc3" w:history="1">
        <w:r>
          <w:rPr>
            <w:rStyle w:val="Hyperlink"/>
            <w:rFonts w:ascii="Verdana" w:hAnsi="Verdana"/>
            <w:sz w:val="20"/>
            <w:szCs w:val="20"/>
            <w:shd w:val="clear" w:color="auto" w:fill="FFFFFF"/>
          </w:rPr>
          <w:t>(UC3)</w:t>
        </w:r>
      </w:hyperlink>
      <w:r>
        <w:rPr>
          <w:rFonts w:ascii="Verdana" w:hAnsi="Verdana"/>
          <w:color w:val="000000"/>
          <w:sz w:val="20"/>
          <w:szCs w:val="20"/>
          <w:shd w:val="clear" w:color="auto" w:fill="FFFFFF"/>
        </w:rPr>
        <w:t>.</w:t>
      </w:r>
      <w:r w:rsidRPr="001F20F6">
        <w:rPr>
          <w:rFonts w:eastAsia="Times New Roman"/>
          <w:shd w:val="clear" w:color="auto" w:fill="FFFFFF"/>
        </w:rPr>
        <w:t xml:space="preserve"> </w:t>
      </w:r>
    </w:p>
    <w:p w14:paraId="1DC1ED8A" w14:textId="77777777" w:rsidR="00EE1A48" w:rsidRPr="001F20F6" w:rsidRDefault="00FC5E06" w:rsidP="003E52D3">
      <w:pPr>
        <w:pStyle w:val="Heading4"/>
        <w:rPr>
          <w:rFonts w:eastAsia="Times New Roman"/>
          <w:shd w:val="clear" w:color="auto" w:fill="FFFFFF"/>
        </w:rPr>
      </w:pPr>
      <w:r w:rsidRPr="001F20F6">
        <w:rPr>
          <w:rFonts w:eastAsia="Times New Roman"/>
          <w:shd w:val="clear" w:color="auto" w:fill="FFFFFF"/>
        </w:rPr>
        <w:t>Main Flow</w:t>
      </w:r>
    </w:p>
    <w:p w14:paraId="1DC1ED8B" w14:textId="77777777" w:rsidR="00EE1A48" w:rsidRPr="001F20F6" w:rsidRDefault="00EE1A48" w:rsidP="007D54DC">
      <w:pPr>
        <w:spacing w:before="100" w:beforeAutospacing="1" w:after="100" w:afterAutospacing="1"/>
        <w:contextualSpacing/>
        <w:rPr>
          <w:rFonts w:eastAsia="Times New Roman" w:cs="Times New Roman"/>
          <w:color w:val="638C9C"/>
          <w:shd w:val="clear" w:color="auto" w:fill="FFFFFF"/>
        </w:rPr>
      </w:pPr>
      <w:r w:rsidRPr="001F20F6">
        <w:rPr>
          <w:rFonts w:eastAsia="Times New Roman" w:cs="Times New Roman"/>
          <w:color w:val="638C9C"/>
          <w:shd w:val="clear" w:color="auto" w:fill="FFFFFF"/>
        </w:rPr>
        <w:t xml:space="preserve">A patient selects to </w:t>
      </w:r>
      <w:proofErr w:type="gramStart"/>
      <w:r w:rsidRPr="001F20F6">
        <w:rPr>
          <w:rFonts w:eastAsia="Times New Roman" w:cs="Times New Roman"/>
          <w:color w:val="638C9C"/>
          <w:shd w:val="clear" w:color="auto" w:fill="FFFFFF"/>
        </w:rPr>
        <w:t>reports</w:t>
      </w:r>
      <w:proofErr w:type="gramEnd"/>
      <w:r w:rsidRPr="001F20F6">
        <w:rPr>
          <w:rFonts w:eastAsia="Times New Roman" w:cs="Times New Roman"/>
          <w:color w:val="638C9C"/>
          <w:shd w:val="clear" w:color="auto" w:fill="FFFFFF"/>
        </w:rPr>
        <w:t xml:space="preserve"> an event related to a prescription drug [S1] or immunization [S2] reaction.</w:t>
      </w:r>
    </w:p>
    <w:p w14:paraId="1DC1ED8C" w14:textId="77777777"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Sub-flows</w:t>
      </w:r>
    </w:p>
    <w:p w14:paraId="1DC1ED8D"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 xml:space="preserve">[S1] A patient is presented with a listing of all prescription drugs for which he/she has been prescribed and/or has taken in the last 12 months. The patient chooses one or more drug(s) for which to report the adverse event. The patient is then able to write a textual description which describes the symptoms of the adverse event and to save the information. A fake email is sent to the LHCP who prescribed the medication indicating the </w:t>
      </w:r>
      <w:proofErr w:type="gramStart"/>
      <w:r w:rsidRPr="001F20F6">
        <w:rPr>
          <w:rFonts w:eastAsia="Times New Roman" w:cs="Times New Roman"/>
          <w:color w:val="000000"/>
          <w:shd w:val="clear" w:color="auto" w:fill="FFFFFF"/>
        </w:rPr>
        <w:t>patient</w:t>
      </w:r>
      <w:proofErr w:type="gramEnd"/>
      <w:r w:rsidRPr="001F20F6">
        <w:rPr>
          <w:rFonts w:eastAsia="Times New Roman" w:cs="Times New Roman"/>
          <w:color w:val="000000"/>
          <w:shd w:val="clear" w:color="auto" w:fill="FFFFFF"/>
        </w:rPr>
        <w:t xml:space="preserve"> name and MID, drug, and symptoms.</w:t>
      </w:r>
    </w:p>
    <w:p w14:paraId="1DC1ED8E"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 xml:space="preserve">[S2] A patient is presented with a listing of all immunizations for which he/she has been administered in the last 12 months. The patient chooses the immunization for which to report the adverse event. The patient is then able to write a textual description which describes the symptoms of the adverse event and to save the information. A fake email is sent to the LHCP who administered the immunization indicating the </w:t>
      </w:r>
      <w:proofErr w:type="gramStart"/>
      <w:r w:rsidRPr="001F20F6">
        <w:rPr>
          <w:rFonts w:eastAsia="Times New Roman" w:cs="Times New Roman"/>
          <w:color w:val="000000"/>
          <w:shd w:val="clear" w:color="auto" w:fill="FFFFFF"/>
        </w:rPr>
        <w:t>patient</w:t>
      </w:r>
      <w:proofErr w:type="gramEnd"/>
      <w:r w:rsidRPr="001F20F6">
        <w:rPr>
          <w:rFonts w:eastAsia="Times New Roman" w:cs="Times New Roman"/>
          <w:color w:val="000000"/>
          <w:shd w:val="clear" w:color="auto" w:fill="FFFFFF"/>
        </w:rPr>
        <w:t xml:space="preserve"> name and MID, drug, and symptoms.</w:t>
      </w:r>
    </w:p>
    <w:p w14:paraId="1DC1ED8F" w14:textId="77777777"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Alternate Flows</w:t>
      </w:r>
    </w:p>
    <w:p w14:paraId="1DC1ED90" w14:textId="77777777" w:rsidR="00EE1A48" w:rsidRPr="001F20F6" w:rsidRDefault="00EE1A48" w:rsidP="007D54DC">
      <w:pPr>
        <w:spacing w:before="100" w:beforeAutospacing="1" w:after="100" w:afterAutospacing="1"/>
        <w:contextualSpacing/>
        <w:rPr>
          <w:rFonts w:eastAsia="Times New Roman" w:cs="Times New Roman"/>
          <w:color w:val="638C9C"/>
          <w:shd w:val="clear" w:color="auto" w:fill="FFFFFF"/>
        </w:rPr>
      </w:pPr>
      <w:r w:rsidRPr="001F20F6">
        <w:rPr>
          <w:rFonts w:eastAsia="Times New Roman" w:cs="Times New Roman"/>
          <w:color w:val="638C9C"/>
          <w:shd w:val="clear" w:color="auto" w:fill="FFFFFF"/>
        </w:rPr>
        <w:t>None</w:t>
      </w:r>
    </w:p>
    <w:p w14:paraId="1DC1ED91" w14:textId="77777777" w:rsidR="00EE1A48" w:rsidRPr="00262C5E" w:rsidRDefault="00EE1A48" w:rsidP="007D54DC">
      <w:pPr>
        <w:pStyle w:val="Heading4"/>
        <w:spacing w:before="100" w:after="100"/>
        <w:contextualSpacing/>
        <w:rPr>
          <w:rFonts w:eastAsia="Times New Roman"/>
          <w:shd w:val="clear" w:color="auto" w:fill="FFFFFF"/>
        </w:rPr>
      </w:pPr>
      <w:r w:rsidRPr="00262C5E">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208"/>
        <w:gridCol w:w="1412"/>
        <w:gridCol w:w="888"/>
        <w:gridCol w:w="1080"/>
        <w:gridCol w:w="1137"/>
        <w:gridCol w:w="1277"/>
        <w:gridCol w:w="1381"/>
        <w:gridCol w:w="1067"/>
      </w:tblGrid>
      <w:tr w:rsidR="00EE1A48" w:rsidRPr="00262C5E" w14:paraId="1DC1ED9A"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D92" w14:textId="77777777"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D93" w14:textId="77777777"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D94" w14:textId="77777777"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D95" w14:textId="77777777"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D96" w14:textId="77777777"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D97" w14:textId="77777777"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D98" w14:textId="77777777"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D99" w14:textId="77777777"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Patient Viewable</w:t>
            </w:r>
          </w:p>
        </w:tc>
      </w:tr>
      <w:tr w:rsidR="00EE1A48" w:rsidRPr="00262C5E" w14:paraId="1DC1EDA3"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9B"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3500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9C"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Adverse Event Reporting</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9D"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9E"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9F"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35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A0"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A1"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A2"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No</w:t>
            </w:r>
          </w:p>
        </w:tc>
      </w:tr>
    </w:tbl>
    <w:p w14:paraId="1DC1EDA4" w14:textId="77777777" w:rsidR="00EE1A48" w:rsidRPr="00262C5E" w:rsidRDefault="00457BC3" w:rsidP="007D54DC">
      <w:pPr>
        <w:pStyle w:val="Heading4"/>
        <w:spacing w:before="100" w:after="100"/>
        <w:contextualSpacing/>
        <w:rPr>
          <w:rFonts w:eastAsia="Times New Roman"/>
          <w:shd w:val="clear" w:color="auto" w:fill="FFFFFF"/>
        </w:rPr>
      </w:pPr>
      <w:r>
        <w:rPr>
          <w:rFonts w:eastAsia="Times New Roman"/>
          <w:shd w:val="clear" w:color="auto" w:fill="FFFFFF"/>
        </w:rPr>
        <w:lastRenderedPageBreak/>
        <w:t>Reference Documents</w:t>
      </w:r>
    </w:p>
    <w:p w14:paraId="1DC1EDA5" w14:textId="77777777" w:rsidR="00EE1A48" w:rsidRPr="00262C5E" w:rsidRDefault="00000000" w:rsidP="007D54DC">
      <w:pPr>
        <w:spacing w:before="100" w:beforeAutospacing="1" w:after="100" w:afterAutospacing="1"/>
        <w:contextualSpacing/>
        <w:rPr>
          <w:rFonts w:eastAsia="Times New Roman" w:cs="Times New Roman"/>
          <w:color w:val="638C9C"/>
          <w:sz w:val="14"/>
          <w:szCs w:val="14"/>
          <w:shd w:val="clear" w:color="auto" w:fill="FFFFFF"/>
        </w:rPr>
      </w:pPr>
      <w:hyperlink r:id="rId120" w:tooltip="http://healthit.hhs.gov/portal/server.pt/gateway/PTARGS_0_10731_848115_0_0_18/CAERFinalExtGap.pdf" w:history="1">
        <w:r w:rsidR="00EE1A48" w:rsidRPr="00262C5E">
          <w:rPr>
            <w:rFonts w:eastAsia="Times New Roman" w:cs="Times New Roman"/>
            <w:color w:val="436976"/>
            <w:sz w:val="14"/>
            <w:szCs w:val="14"/>
            <w:u w:val="single"/>
          </w:rPr>
          <w:t>US Department of Health and Human Services Consumer Adverse Event Reporting</w:t>
        </w:r>
      </w:hyperlink>
      <w:r w:rsidR="00EE1A48" w:rsidRPr="00262C5E">
        <w:rPr>
          <w:rFonts w:eastAsia="Times New Roman" w:cs="Times New Roman"/>
          <w:color w:val="638C9C"/>
          <w:sz w:val="14"/>
          <w:szCs w:val="14"/>
          <w:shd w:val="clear" w:color="auto" w:fill="FFFFFF"/>
        </w:rPr>
        <w:t> Use Case</w:t>
      </w:r>
    </w:p>
    <w:p w14:paraId="1DC1EDA6" w14:textId="77777777" w:rsidR="00EE1A48" w:rsidRDefault="00EE1A48" w:rsidP="007D54DC">
      <w:pPr>
        <w:spacing w:before="100" w:beforeAutospacing="1" w:after="100" w:afterAutospacing="1"/>
        <w:contextualSpacing/>
      </w:pPr>
    </w:p>
    <w:p w14:paraId="1DC1EDA7" w14:textId="77777777" w:rsidR="00EE1A48" w:rsidRPr="00262C5E" w:rsidRDefault="00EE1A48" w:rsidP="007D54DC">
      <w:pPr>
        <w:pStyle w:val="Heading3"/>
        <w:contextualSpacing/>
        <w:rPr>
          <w:shd w:val="clear" w:color="auto" w:fill="FFFFFF"/>
        </w:rPr>
      </w:pPr>
      <w:bookmarkStart w:id="49" w:name="uc36_monitor_adverse_event_use_case"/>
      <w:r w:rsidRPr="00262C5E">
        <w:rPr>
          <w:shd w:val="clear" w:color="auto" w:fill="FFFFFF"/>
        </w:rPr>
        <w:t>UC36 Monitor Adverse Event Use Case</w:t>
      </w:r>
      <w:bookmarkEnd w:id="49"/>
    </w:p>
    <w:p w14:paraId="1DC1EDA8" w14:textId="77777777"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Preconditions</w:t>
      </w:r>
    </w:p>
    <w:p w14:paraId="1DC1EDA9" w14:textId="77777777" w:rsidR="00EE1A48" w:rsidRPr="001F20F6" w:rsidRDefault="003E52D3" w:rsidP="007D54DC">
      <w:pPr>
        <w:spacing w:before="100" w:beforeAutospacing="1" w:after="100" w:afterAutospacing="1"/>
        <w:contextualSpacing/>
        <w:rPr>
          <w:rFonts w:eastAsia="Times New Roman" w:cs="Times New Roman"/>
          <w:color w:val="638C9C"/>
          <w:shd w:val="clear" w:color="auto" w:fill="FFFFFF"/>
        </w:rPr>
      </w:pPr>
      <w:r w:rsidRPr="003E52D3">
        <w:rPr>
          <w:rFonts w:eastAsia="Times New Roman" w:cs="Times New Roman"/>
          <w:color w:val="638C9C"/>
          <w:shd w:val="clear" w:color="auto" w:fill="FFFFFF"/>
        </w:rPr>
        <w:t xml:space="preserve">The </w:t>
      </w:r>
      <w:proofErr w:type="spellStart"/>
      <w:r w:rsidRPr="003E52D3">
        <w:rPr>
          <w:rFonts w:eastAsia="Times New Roman" w:cs="Times New Roman"/>
          <w:color w:val="638C9C"/>
          <w:shd w:val="clear" w:color="auto" w:fill="FFFFFF"/>
        </w:rPr>
        <w:t>iTrust</w:t>
      </w:r>
      <w:proofErr w:type="spellEnd"/>
      <w:r w:rsidRPr="003E52D3">
        <w:rPr>
          <w:rFonts w:eastAsia="Times New Roman" w:cs="Times New Roman"/>
          <w:color w:val="638C9C"/>
          <w:shd w:val="clear" w:color="auto" w:fill="FFFFFF"/>
        </w:rPr>
        <w:t xml:space="preserve"> user (patient or PHA) has been authenticated in the </w:t>
      </w:r>
      <w:proofErr w:type="spellStart"/>
      <w:r w:rsidRPr="003E52D3">
        <w:rPr>
          <w:rFonts w:eastAsia="Times New Roman" w:cs="Times New Roman"/>
          <w:color w:val="638C9C"/>
          <w:shd w:val="clear" w:color="auto" w:fill="FFFFFF"/>
        </w:rPr>
        <w:t>iTrust</w:t>
      </w:r>
      <w:proofErr w:type="spellEnd"/>
      <w:r w:rsidRPr="003E52D3">
        <w:rPr>
          <w:rFonts w:eastAsia="Times New Roman" w:cs="Times New Roman"/>
          <w:color w:val="638C9C"/>
          <w:shd w:val="clear" w:color="auto" w:fill="FFFFFF"/>
        </w:rPr>
        <w:t xml:space="preserve"> Medical Records system (UC3).</w:t>
      </w:r>
    </w:p>
    <w:p w14:paraId="1DC1EDAA" w14:textId="77777777"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Main Flow</w:t>
      </w:r>
    </w:p>
    <w:p w14:paraId="1DC1EDAB" w14:textId="77777777" w:rsidR="00466186" w:rsidRPr="00466186" w:rsidRDefault="00466186" w:rsidP="00466186">
      <w:pPr>
        <w:rPr>
          <w:rFonts w:asciiTheme="majorHAnsi" w:hAnsiTheme="majorHAnsi" w:cstheme="majorBidi"/>
          <w:i/>
          <w:iCs/>
          <w:color w:val="4F81BD" w:themeColor="accent1"/>
          <w:kern w:val="36"/>
          <w:sz w:val="27"/>
          <w:szCs w:val="27"/>
          <w:shd w:val="clear" w:color="auto" w:fill="FFFFFF"/>
        </w:rPr>
      </w:pPr>
      <w:r w:rsidRPr="00466186">
        <w:rPr>
          <w:shd w:val="clear" w:color="auto" w:fill="FFFFFF"/>
        </w:rPr>
        <w:t xml:space="preserve">A public health agent (PHA) selects a specific </w:t>
      </w:r>
      <w:proofErr w:type="gramStart"/>
      <w:r w:rsidRPr="00466186">
        <w:rPr>
          <w:shd w:val="clear" w:color="auto" w:fill="FFFFFF"/>
        </w:rPr>
        <w:t>time period</w:t>
      </w:r>
      <w:proofErr w:type="gramEnd"/>
      <w:r w:rsidRPr="00466186">
        <w:rPr>
          <w:shd w:val="clear" w:color="auto" w:fill="FFFFFF"/>
        </w:rPr>
        <w:t xml:space="preserve"> for which he/she would like to see a detailed listing of all adverse events related to prescription drugs [S1] or immunizations [S2] or to see trends in adverse events relate to prescription drugs [S4] or immunizations [S5].</w:t>
      </w:r>
    </w:p>
    <w:p w14:paraId="1DC1EDAC" w14:textId="77777777" w:rsidR="00EE1A48" w:rsidRPr="001F20F6" w:rsidRDefault="00FC5E06" w:rsidP="00466186">
      <w:pPr>
        <w:pStyle w:val="Heading4"/>
        <w:rPr>
          <w:rFonts w:eastAsia="Times New Roman"/>
          <w:shd w:val="clear" w:color="auto" w:fill="FFFFFF"/>
        </w:rPr>
      </w:pPr>
      <w:r w:rsidRPr="001F20F6">
        <w:rPr>
          <w:rFonts w:eastAsia="Times New Roman"/>
          <w:shd w:val="clear" w:color="auto" w:fill="FFFFFF"/>
        </w:rPr>
        <w:t>Sub-flows</w:t>
      </w:r>
    </w:p>
    <w:p w14:paraId="1DC1EDAD"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 xml:space="preserve">[S1] A public health agent is presented with a listing of prescription drug-related adverse events for the </w:t>
      </w:r>
      <w:proofErr w:type="gramStart"/>
      <w:r w:rsidRPr="001F20F6">
        <w:rPr>
          <w:rFonts w:eastAsia="Times New Roman" w:cs="Times New Roman"/>
          <w:color w:val="000000"/>
          <w:shd w:val="clear" w:color="auto" w:fill="FFFFFF"/>
        </w:rPr>
        <w:t>time period</w:t>
      </w:r>
      <w:proofErr w:type="gramEnd"/>
      <w:r w:rsidRPr="001F20F6">
        <w:rPr>
          <w:rFonts w:eastAsia="Times New Roman" w:cs="Times New Roman"/>
          <w:color w:val="000000"/>
          <w:shd w:val="clear" w:color="auto" w:fill="FFFFFF"/>
        </w:rPr>
        <w:t xml:space="preserve"> that do not have a status of “removed”, sorted by NDC. The public health agent can select to see the </w:t>
      </w:r>
      <w:proofErr w:type="gramStart"/>
      <w:r w:rsidRPr="001F20F6">
        <w:rPr>
          <w:rFonts w:eastAsia="Times New Roman" w:cs="Times New Roman"/>
          <w:color w:val="000000"/>
          <w:shd w:val="clear" w:color="auto" w:fill="FFFFFF"/>
        </w:rPr>
        <w:t>detail</w:t>
      </w:r>
      <w:proofErr w:type="gramEnd"/>
      <w:r w:rsidRPr="001F20F6">
        <w:rPr>
          <w:rFonts w:eastAsia="Times New Roman" w:cs="Times New Roman"/>
          <w:color w:val="000000"/>
          <w:shd w:val="clear" w:color="auto" w:fill="FFFFFF"/>
        </w:rPr>
        <w:t xml:space="preserve"> of a specific report. Upon reading the report, the public health agent can choose to send a “fake email” message to the adverse event reporter to gain more information about the report. The public health agent may also choose to remove an adverse event report (such as based upon communication with the reporter or because the report appears to be bogus) [S3].</w:t>
      </w:r>
    </w:p>
    <w:p w14:paraId="1DC1EDAE"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 xml:space="preserve">[S2] A public health agent is presented with a listing of immunization-related adverse events for the time period that do not have a status of “removed”, sorted by CPT </w:t>
      </w:r>
      <w:proofErr w:type="gramStart"/>
      <w:r w:rsidRPr="001F20F6">
        <w:rPr>
          <w:rFonts w:eastAsia="Times New Roman" w:cs="Times New Roman"/>
          <w:color w:val="000000"/>
          <w:shd w:val="clear" w:color="auto" w:fill="FFFFFF"/>
        </w:rPr>
        <w:t>code .</w:t>
      </w:r>
      <w:proofErr w:type="gramEnd"/>
      <w:r w:rsidRPr="001F20F6">
        <w:rPr>
          <w:rFonts w:eastAsia="Times New Roman" w:cs="Times New Roman"/>
          <w:color w:val="000000"/>
          <w:shd w:val="clear" w:color="auto" w:fill="FFFFFF"/>
        </w:rPr>
        <w:t xml:space="preserve"> The public health agent can select to see the </w:t>
      </w:r>
      <w:proofErr w:type="gramStart"/>
      <w:r w:rsidRPr="001F20F6">
        <w:rPr>
          <w:rFonts w:eastAsia="Times New Roman" w:cs="Times New Roman"/>
          <w:color w:val="000000"/>
          <w:shd w:val="clear" w:color="auto" w:fill="FFFFFF"/>
        </w:rPr>
        <w:t>detail</w:t>
      </w:r>
      <w:proofErr w:type="gramEnd"/>
      <w:r w:rsidRPr="001F20F6">
        <w:rPr>
          <w:rFonts w:eastAsia="Times New Roman" w:cs="Times New Roman"/>
          <w:color w:val="000000"/>
          <w:shd w:val="clear" w:color="auto" w:fill="FFFFFF"/>
        </w:rPr>
        <w:t xml:space="preserve"> of a specific report. Upon reading the report, the public health agent can choose to send a “fake email” message to the adverse event reporter to gain more information about the report. The public health agent may also choose to remove an adverse event report (such as based upon communication with the reporter or because the report appears to be bogus) [S3].</w:t>
      </w:r>
    </w:p>
    <w:p w14:paraId="1DC1EDAF"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[S3] The adverse event report changes to a status of “removed.” A message of the removal is sent to the adverse event reporter and to the LHCP involved in the report (because the LHCP prescribed the drug or administered the immunization).</w:t>
      </w:r>
    </w:p>
    <w:p w14:paraId="1DC1EDB0" w14:textId="77777777"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Alternate Flows</w:t>
      </w:r>
    </w:p>
    <w:p w14:paraId="1DC1EDB1" w14:textId="77777777" w:rsidR="00EE1A48" w:rsidRPr="001F20F6" w:rsidRDefault="00EE1A48" w:rsidP="007D54DC">
      <w:pPr>
        <w:spacing w:before="100" w:beforeAutospacing="1" w:after="100" w:afterAutospacing="1"/>
        <w:contextualSpacing/>
        <w:rPr>
          <w:rFonts w:eastAsia="Times New Roman" w:cs="Times New Roman"/>
          <w:color w:val="638C9C"/>
          <w:shd w:val="clear" w:color="auto" w:fill="FFFFFF"/>
        </w:rPr>
      </w:pPr>
      <w:r w:rsidRPr="001F20F6">
        <w:rPr>
          <w:rFonts w:eastAsia="Times New Roman" w:cs="Times New Roman"/>
          <w:color w:val="638C9C"/>
          <w:shd w:val="clear" w:color="auto" w:fill="FFFFFF"/>
        </w:rPr>
        <w:t>None</w:t>
      </w:r>
    </w:p>
    <w:p w14:paraId="1DC1EDB2" w14:textId="77777777" w:rsidR="00EE1A48" w:rsidRPr="00262C5E" w:rsidRDefault="00EE1A48" w:rsidP="007D54DC">
      <w:pPr>
        <w:pStyle w:val="Heading4"/>
        <w:spacing w:before="100" w:after="100"/>
        <w:contextualSpacing/>
        <w:rPr>
          <w:rFonts w:eastAsia="Times New Roman"/>
          <w:shd w:val="clear" w:color="auto" w:fill="FFFFFF"/>
        </w:rPr>
      </w:pPr>
      <w:r w:rsidRPr="00262C5E">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185"/>
        <w:gridCol w:w="1652"/>
        <w:gridCol w:w="856"/>
        <w:gridCol w:w="1059"/>
        <w:gridCol w:w="1086"/>
        <w:gridCol w:w="1243"/>
        <w:gridCol w:w="1335"/>
        <w:gridCol w:w="1034"/>
      </w:tblGrid>
      <w:tr w:rsidR="00EE1A48" w:rsidRPr="00262C5E" w14:paraId="1DC1EDBB"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DB3" w14:textId="77777777"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DB4" w14:textId="77777777"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DB5" w14:textId="77777777"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DB6" w14:textId="77777777"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DB7" w14:textId="77777777"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DB8" w14:textId="77777777"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DB9" w14:textId="77777777"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DBA" w14:textId="77777777"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Patient Viewable</w:t>
            </w:r>
          </w:p>
        </w:tc>
      </w:tr>
      <w:tr w:rsidR="00EE1A48" w:rsidRPr="00262C5E" w14:paraId="1DC1EDC4"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BC"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lastRenderedPageBreak/>
              <w:t>3600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BD"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Adverse Event Monitoring</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BE"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PHA</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BF"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C0"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36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C1"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C2"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Event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C3"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No</w:t>
            </w:r>
          </w:p>
        </w:tc>
      </w:tr>
      <w:tr w:rsidR="00EE1A48" w:rsidRPr="00262C5E" w14:paraId="1DC1EDCD"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C5"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3601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C6"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Delete Adverse Event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C7"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PHA</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C8"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C9"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36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CA"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CB"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Event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CC"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No</w:t>
            </w:r>
          </w:p>
        </w:tc>
      </w:tr>
      <w:tr w:rsidR="00EE1A48" w:rsidRPr="00262C5E" w14:paraId="1DC1EDD6"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CE"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3602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CF"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Request More Adverse Event Details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D0"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PHA</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D1"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D2"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36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D3"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D4"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Event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D5"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No</w:t>
            </w:r>
          </w:p>
        </w:tc>
      </w:tr>
      <w:tr w:rsidR="00EE1A48" w:rsidRPr="00262C5E" w14:paraId="1DC1EDDF"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D7"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3603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D8"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View Adverse Event Charts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D9"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PHA</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DA"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DB"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36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DC"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DD"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Event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DE"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No</w:t>
            </w:r>
          </w:p>
        </w:tc>
      </w:tr>
    </w:tbl>
    <w:p w14:paraId="1DC1EDE0" w14:textId="77777777" w:rsidR="00EE1A48" w:rsidRPr="00262C5E" w:rsidRDefault="00EE1A48" w:rsidP="007D54DC">
      <w:pPr>
        <w:pStyle w:val="Heading4"/>
        <w:spacing w:before="100" w:after="100"/>
        <w:contextualSpacing/>
        <w:rPr>
          <w:rFonts w:eastAsia="Times New Roman"/>
          <w:shd w:val="clear" w:color="auto" w:fill="FFFFFF"/>
        </w:rPr>
      </w:pPr>
      <w:r w:rsidRPr="00262C5E">
        <w:rPr>
          <w:rFonts w:eastAsia="Times New Roman"/>
          <w:shd w:val="clear" w:color="auto" w:fill="FFFFFF"/>
        </w:rPr>
        <w:t>Reference Documents</w:t>
      </w:r>
    </w:p>
    <w:p w14:paraId="1DC1EDE1" w14:textId="77777777" w:rsidR="00EE1A48" w:rsidRPr="00262C5E" w:rsidRDefault="00000000" w:rsidP="007D54DC">
      <w:pPr>
        <w:spacing w:before="100" w:beforeAutospacing="1" w:after="100" w:afterAutospacing="1"/>
        <w:contextualSpacing/>
        <w:rPr>
          <w:rFonts w:eastAsia="Times New Roman" w:cs="Times New Roman"/>
          <w:color w:val="638C9C"/>
          <w:sz w:val="14"/>
          <w:szCs w:val="14"/>
          <w:shd w:val="clear" w:color="auto" w:fill="FFFFFF"/>
        </w:rPr>
      </w:pPr>
      <w:hyperlink r:id="rId121" w:tooltip="http://healthit.hhs.gov/portal/server.pt/gateway/PTARGS_0_10731_848115_0_0_18/CAERFinalExtGap.pdf" w:history="1">
        <w:r w:rsidR="00EE1A48" w:rsidRPr="00262C5E">
          <w:rPr>
            <w:rFonts w:eastAsia="Times New Roman" w:cs="Times New Roman"/>
            <w:color w:val="436976"/>
            <w:sz w:val="14"/>
            <w:szCs w:val="14"/>
            <w:u w:val="single"/>
          </w:rPr>
          <w:t>US Department of Health and Human Services Consumer Adverse Event Reporting Use Case</w:t>
        </w:r>
      </w:hyperlink>
    </w:p>
    <w:p w14:paraId="1DC1EDE2" w14:textId="77777777" w:rsidR="00EE1A48" w:rsidRDefault="00EE1A48" w:rsidP="007D54DC">
      <w:pPr>
        <w:spacing w:before="100" w:beforeAutospacing="1" w:after="100" w:afterAutospacing="1"/>
        <w:contextualSpacing/>
      </w:pPr>
    </w:p>
    <w:p w14:paraId="1DC1EDE3" w14:textId="77777777" w:rsidR="00EE1A48" w:rsidRPr="00262C5E" w:rsidRDefault="00EE1A48" w:rsidP="007D54DC">
      <w:pPr>
        <w:pStyle w:val="Heading3"/>
        <w:contextualSpacing/>
        <w:rPr>
          <w:shd w:val="clear" w:color="auto" w:fill="FFFFFF"/>
        </w:rPr>
      </w:pPr>
      <w:bookmarkStart w:id="50" w:name="uc37_safe_drug_prescription_use_case"/>
      <w:r w:rsidRPr="00262C5E">
        <w:rPr>
          <w:shd w:val="clear" w:color="auto" w:fill="FFFFFF"/>
        </w:rPr>
        <w:t>UC37 Safe Drug Prescription Use Case</w:t>
      </w:r>
      <w:bookmarkEnd w:id="50"/>
    </w:p>
    <w:p w14:paraId="1DC1EDE4" w14:textId="77777777"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Preconditions</w:t>
      </w:r>
    </w:p>
    <w:p w14:paraId="1DC1EDE5" w14:textId="77777777" w:rsidR="00466186" w:rsidRPr="00466186" w:rsidRDefault="00466186" w:rsidP="00466186">
      <w:pPr>
        <w:rPr>
          <w:rFonts w:asciiTheme="majorHAnsi" w:hAnsiTheme="majorHAnsi" w:cstheme="majorBidi"/>
          <w:i/>
          <w:iCs/>
          <w:color w:val="4F81BD" w:themeColor="accent1"/>
          <w:kern w:val="36"/>
          <w:sz w:val="27"/>
          <w:szCs w:val="27"/>
          <w:shd w:val="clear" w:color="auto" w:fill="FFFFFF"/>
        </w:rPr>
      </w:pPr>
      <w:r w:rsidRPr="00466186">
        <w:rPr>
          <w:shd w:val="clear" w:color="auto" w:fill="FFFFFF"/>
        </w:rPr>
        <w:t xml:space="preserve">The </w:t>
      </w:r>
      <w:proofErr w:type="spellStart"/>
      <w:r w:rsidRPr="00466186">
        <w:rPr>
          <w:shd w:val="clear" w:color="auto" w:fill="FFFFFF"/>
        </w:rPr>
        <w:t>iTrust</w:t>
      </w:r>
      <w:proofErr w:type="spellEnd"/>
      <w:r w:rsidRPr="00466186">
        <w:rPr>
          <w:shd w:val="clear" w:color="auto" w:fill="FFFFFF"/>
        </w:rPr>
        <w:t xml:space="preserve"> user (HCP) or administrator has been authenticated in the </w:t>
      </w:r>
      <w:proofErr w:type="spellStart"/>
      <w:r w:rsidRPr="00466186">
        <w:rPr>
          <w:shd w:val="clear" w:color="auto" w:fill="FFFFFF"/>
        </w:rPr>
        <w:t>iTrust</w:t>
      </w:r>
      <w:proofErr w:type="spellEnd"/>
      <w:r w:rsidRPr="00466186">
        <w:rPr>
          <w:shd w:val="clear" w:color="auto" w:fill="FFFFFF"/>
        </w:rPr>
        <w:t xml:space="preserve"> Medical Records system (UC3).</w:t>
      </w:r>
    </w:p>
    <w:p w14:paraId="1DC1EDE6" w14:textId="77777777" w:rsidR="00EE1A48" w:rsidRPr="001F20F6" w:rsidRDefault="00FC5E06" w:rsidP="00466186">
      <w:pPr>
        <w:pStyle w:val="Heading4"/>
        <w:rPr>
          <w:rFonts w:eastAsia="Times New Roman"/>
          <w:shd w:val="clear" w:color="auto" w:fill="FFFFFF"/>
        </w:rPr>
      </w:pPr>
      <w:r w:rsidRPr="001F20F6">
        <w:rPr>
          <w:rFonts w:eastAsia="Times New Roman"/>
          <w:shd w:val="clear" w:color="auto" w:fill="FFFFFF"/>
        </w:rPr>
        <w:t>Main Flow</w:t>
      </w:r>
    </w:p>
    <w:p w14:paraId="1DC1EDE7" w14:textId="77777777" w:rsidR="00EE1A48" w:rsidRPr="001F20F6" w:rsidRDefault="00EE1A48" w:rsidP="007D54DC">
      <w:pPr>
        <w:spacing w:before="100" w:beforeAutospacing="1" w:after="100" w:afterAutospacing="1"/>
        <w:contextualSpacing/>
        <w:rPr>
          <w:rFonts w:eastAsia="Times New Roman" w:cs="Times New Roman"/>
          <w:color w:val="638C9C"/>
          <w:shd w:val="clear" w:color="auto" w:fill="FFFFFF"/>
        </w:rPr>
      </w:pPr>
      <w:r w:rsidRPr="001F20F6">
        <w:rPr>
          <w:rFonts w:eastAsia="Times New Roman" w:cs="Times New Roman"/>
          <w:color w:val="638C9C"/>
          <w:shd w:val="clear" w:color="auto" w:fill="FFFFFF"/>
        </w:rPr>
        <w:t>While documenting an office visit, the HCP selects to prescribe a patient a drug by selecting its NDC and name [S1, S2]. Upon notice of allergies and/or interactions the HCP must either choose to proceed with the prescription [S3] or cancel the prescription and remain on the office visit page. The administrator chooses to maintain the overriding reasons that an HCP can select from [S4]</w:t>
      </w:r>
    </w:p>
    <w:p w14:paraId="1DC1EDE8" w14:textId="77777777"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Sub-flows</w:t>
      </w:r>
    </w:p>
    <w:p w14:paraId="1DC1EDE9"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[S1] The drug desired to be prescribed is checked against the patient's drug allergies. The HCP is notified of drug allergy.</w:t>
      </w:r>
    </w:p>
    <w:p w14:paraId="1DC1EDEA"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[S2] The drug desired to be prescribed is checked for interactions between other drugs currently taken by the patient. The HCP is notified of possible interactions.</w:t>
      </w:r>
    </w:p>
    <w:p w14:paraId="1DC1EDEB"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 xml:space="preserve">[S3] The HCP selects one or more reasons out the nine reasons listed here for the </w:t>
      </w:r>
      <w:proofErr w:type="gramStart"/>
      <w:r w:rsidRPr="001F20F6">
        <w:rPr>
          <w:rFonts w:eastAsia="Times New Roman" w:cs="Times New Roman"/>
          <w:color w:val="000000"/>
          <w:shd w:val="clear" w:color="auto" w:fill="FFFFFF"/>
        </w:rPr>
        <w:t>overriding.[</w:t>
      </w:r>
      <w:proofErr w:type="gramEnd"/>
      <w:r w:rsidRPr="001F20F6">
        <w:rPr>
          <w:rFonts w:eastAsia="Times New Roman" w:cs="Times New Roman"/>
          <w:color w:val="000000"/>
          <w:shd w:val="clear" w:color="auto" w:fill="FFFFFF"/>
        </w:rPr>
        <w:t>E1] The patient is sent a “fake email” that the HCP has prescribed a medication that he/she is allergic to or that has a known interaction with a drug he/she is taking.</w:t>
      </w:r>
    </w:p>
    <w:p w14:paraId="1DC1EDEC"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[S4] The system shall enable the administrator to add a new entry for a reason [S5</w:t>
      </w:r>
      <w:proofErr w:type="gramStart"/>
      <w:r w:rsidRPr="001F20F6">
        <w:rPr>
          <w:rFonts w:eastAsia="Times New Roman" w:cs="Times New Roman"/>
          <w:color w:val="000000"/>
          <w:shd w:val="clear" w:color="auto" w:fill="FFFFFF"/>
        </w:rPr>
        <w:t>], or</w:t>
      </w:r>
      <w:proofErr w:type="gramEnd"/>
      <w:r w:rsidRPr="001F20F6">
        <w:rPr>
          <w:rFonts w:eastAsia="Times New Roman" w:cs="Times New Roman"/>
          <w:color w:val="000000"/>
          <w:shd w:val="clear" w:color="auto" w:fill="FFFFFF"/>
        </w:rPr>
        <w:t xml:space="preserve"> modify the reason name in an existing entry [S5]. Note that the administrator is not allowed through the system interface to delete an existing entry or modify the reason ID number in an existing entry.</w:t>
      </w:r>
    </w:p>
    <w:p w14:paraId="1DC1EDED"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lastRenderedPageBreak/>
        <w:t>[S5] The system shall store (1) reason id number for the reason [E2]; and (2) up to 80 alphanumeric characters giving the name of the[S5] The system shall store (1) reason id number for the reason [E2]; and (2) up to 80 alphanumeric characters giving the name of the reason. [E3]</w:t>
      </w:r>
    </w:p>
    <w:p w14:paraId="1DC1EDEE" w14:textId="77777777"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Alternate Flows</w:t>
      </w:r>
    </w:p>
    <w:p w14:paraId="1DC1EDEF"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[E1] When the HCP selects the “Other” reason, the HCP shall enter free-style text to provide the details for “Other” reasons.</w:t>
      </w:r>
    </w:p>
    <w:p w14:paraId="1DC1EDF0"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[E2] The administrator types an invalid ID and is prompted to try again.</w:t>
      </w:r>
    </w:p>
    <w:p w14:paraId="1DC1EDF1"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[E3] The administrator types an invalid name and is prompted to try again.</w:t>
      </w:r>
    </w:p>
    <w:p w14:paraId="1DC1EDF2" w14:textId="77777777" w:rsidR="00EE1A48" w:rsidRPr="00262C5E" w:rsidRDefault="00EE1A48" w:rsidP="007D54DC">
      <w:pPr>
        <w:pStyle w:val="Heading4"/>
        <w:spacing w:before="100" w:after="100"/>
        <w:contextualSpacing/>
        <w:rPr>
          <w:rFonts w:eastAsia="Times New Roman"/>
          <w:shd w:val="clear" w:color="auto" w:fill="FFFFFF"/>
        </w:rPr>
      </w:pPr>
      <w:r w:rsidRPr="00262C5E">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190"/>
        <w:gridCol w:w="1505"/>
        <w:gridCol w:w="863"/>
        <w:gridCol w:w="1064"/>
        <w:gridCol w:w="1098"/>
        <w:gridCol w:w="1250"/>
        <w:gridCol w:w="1438"/>
        <w:gridCol w:w="1042"/>
      </w:tblGrid>
      <w:tr w:rsidR="00EE1A48" w:rsidRPr="00262C5E" w14:paraId="1DC1EDFB"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DF3" w14:textId="77777777"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DF4" w14:textId="77777777"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DF5" w14:textId="77777777"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DF6" w14:textId="77777777"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DF7" w14:textId="77777777"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DF8" w14:textId="77777777"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DF9" w14:textId="77777777"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DFA" w14:textId="77777777"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Patient Viewable</w:t>
            </w:r>
          </w:p>
        </w:tc>
      </w:tr>
      <w:tr w:rsidR="00EE1A48" w:rsidRPr="00262C5E" w14:paraId="1DC1EE04"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FC"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3700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FD"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Override Interaction Warning</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FE"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DFF"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00"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37</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01"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02"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ND code </w:t>
            </w:r>
            <w:r w:rsidRPr="00457BC3">
              <w:rPr>
                <w:rFonts w:eastAsia="Times New Roman" w:cstheme="minorHAnsi"/>
                <w:sz w:val="20"/>
                <w:szCs w:val="20"/>
              </w:rPr>
              <w:br/>
              <w:t>The Override Reason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03"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Yes</w:t>
            </w:r>
          </w:p>
        </w:tc>
      </w:tr>
      <w:tr w:rsidR="00EE1A48" w:rsidRPr="00262C5E" w14:paraId="1DC1EE0D"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05"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3710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06"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Add Overriding Reason Listing</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07"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08"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09"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37</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0A"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0B" w14:textId="77777777" w:rsidR="00EE1A48" w:rsidRPr="00457BC3" w:rsidRDefault="00EE1A48" w:rsidP="007D54DC">
            <w:pPr>
              <w:spacing w:before="100" w:beforeAutospacing="1" w:after="100" w:afterAutospacing="1"/>
              <w:contextualSpacing/>
              <w:rPr>
                <w:rFonts w:eastAsia="Times New Roman" w:cstheme="minorHAnsi"/>
                <w:sz w:val="20"/>
                <w:szCs w:val="20"/>
              </w:rPr>
            </w:pPr>
            <w:proofErr w:type="spellStart"/>
            <w:r w:rsidRPr="00457BC3">
              <w:rPr>
                <w:rFonts w:eastAsia="Times New Roman" w:cstheme="minorHAnsi"/>
                <w:sz w:val="20"/>
                <w:szCs w:val="20"/>
              </w:rPr>
              <w:t>ORCode</w:t>
            </w:r>
            <w:proofErr w:type="spellEnd"/>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0C"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No</w:t>
            </w:r>
          </w:p>
        </w:tc>
      </w:tr>
      <w:tr w:rsidR="00EE1A48" w:rsidRPr="00262C5E" w14:paraId="1DC1EE16"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0E"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3711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0F"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Edit Overriding Reason Listing</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10"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11"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12"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37</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13"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14" w14:textId="77777777" w:rsidR="00EE1A48" w:rsidRPr="00457BC3" w:rsidRDefault="00EE1A48" w:rsidP="007D54DC">
            <w:pPr>
              <w:spacing w:before="100" w:beforeAutospacing="1" w:after="100" w:afterAutospacing="1"/>
              <w:contextualSpacing/>
              <w:rPr>
                <w:rFonts w:eastAsia="Times New Roman" w:cstheme="minorHAnsi"/>
                <w:sz w:val="20"/>
                <w:szCs w:val="20"/>
              </w:rPr>
            </w:pPr>
            <w:proofErr w:type="spellStart"/>
            <w:r w:rsidRPr="00457BC3">
              <w:rPr>
                <w:rFonts w:eastAsia="Times New Roman" w:cstheme="minorHAnsi"/>
                <w:sz w:val="20"/>
                <w:szCs w:val="20"/>
              </w:rPr>
              <w:t>ORCode</w:t>
            </w:r>
            <w:proofErr w:type="spellEnd"/>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15"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No</w:t>
            </w:r>
          </w:p>
        </w:tc>
      </w:tr>
    </w:tbl>
    <w:p w14:paraId="1DC1EE17" w14:textId="77777777" w:rsidR="00EE1A48" w:rsidRPr="00262C5E" w:rsidRDefault="00EE1A48" w:rsidP="007D54DC">
      <w:pPr>
        <w:pStyle w:val="Heading4"/>
        <w:spacing w:before="100" w:after="100"/>
        <w:contextualSpacing/>
        <w:rPr>
          <w:rFonts w:eastAsia="Times New Roman"/>
          <w:shd w:val="clear" w:color="auto" w:fill="FFFFFF"/>
        </w:rPr>
      </w:pPr>
      <w:r w:rsidRPr="00262C5E">
        <w:rPr>
          <w:rFonts w:eastAsia="Times New Roman"/>
          <w:shd w:val="clear" w:color="auto" w:fill="FFFFFF"/>
        </w:rPr>
        <w:t>Reference Documents</w:t>
      </w:r>
    </w:p>
    <w:p w14:paraId="1DC1EE18" w14:textId="77777777" w:rsidR="00EE1A48" w:rsidRPr="00262C5E" w:rsidRDefault="00000000" w:rsidP="007D54DC">
      <w:pPr>
        <w:spacing w:before="100" w:beforeAutospacing="1" w:after="100" w:afterAutospacing="1"/>
        <w:contextualSpacing/>
        <w:rPr>
          <w:rFonts w:eastAsia="Times New Roman" w:cs="Times New Roman"/>
          <w:color w:val="638C9C"/>
          <w:sz w:val="14"/>
          <w:szCs w:val="14"/>
          <w:shd w:val="clear" w:color="auto" w:fill="FFFFFF"/>
        </w:rPr>
      </w:pPr>
      <w:hyperlink r:id="rId122" w:tooltip="http://healthit.hhs.gov/portal/server.pt/gateway/PTARGS_0_10731_848121_0_0_18/MedGapFinalExtGap.pdf" w:history="1">
        <w:r w:rsidR="00EE1A48" w:rsidRPr="00262C5E">
          <w:rPr>
            <w:rFonts w:eastAsia="Times New Roman" w:cs="Times New Roman"/>
            <w:color w:val="436976"/>
            <w:sz w:val="14"/>
            <w:szCs w:val="14"/>
            <w:u w:val="single"/>
          </w:rPr>
          <w:t>US Department of Health and Human Services Medication Gaps Use Case</w:t>
        </w:r>
      </w:hyperlink>
    </w:p>
    <w:p w14:paraId="1DC1EE19" w14:textId="77777777" w:rsidR="00EE1A48" w:rsidRDefault="00EE1A48" w:rsidP="007D54DC">
      <w:pPr>
        <w:spacing w:before="100" w:beforeAutospacing="1" w:after="100" w:afterAutospacing="1"/>
        <w:contextualSpacing/>
      </w:pPr>
    </w:p>
    <w:p w14:paraId="1DC1EE1A" w14:textId="77777777" w:rsidR="00EE1A48" w:rsidRDefault="00EE1A48" w:rsidP="007D54DC">
      <w:pPr>
        <w:spacing w:before="100" w:beforeAutospacing="1" w:after="100" w:afterAutospacing="1"/>
        <w:contextualSpacing/>
      </w:pPr>
    </w:p>
    <w:p w14:paraId="1DC1EE1B" w14:textId="77777777" w:rsidR="00EE1A48" w:rsidRPr="00262C5E" w:rsidRDefault="00EE1A48" w:rsidP="007D54DC">
      <w:pPr>
        <w:pStyle w:val="Heading3"/>
        <w:contextualSpacing/>
        <w:rPr>
          <w:shd w:val="clear" w:color="auto" w:fill="FFFFFF"/>
        </w:rPr>
      </w:pPr>
      <w:bookmarkStart w:id="51" w:name="uc38_maintain_drug_interaction_use_case"/>
      <w:r w:rsidRPr="00262C5E">
        <w:rPr>
          <w:shd w:val="clear" w:color="auto" w:fill="FFFFFF"/>
        </w:rPr>
        <w:t>UC38 Maintain Drug Interaction Use Case</w:t>
      </w:r>
      <w:bookmarkEnd w:id="51"/>
    </w:p>
    <w:p w14:paraId="1DC1EE1C" w14:textId="77777777"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Preconditions</w:t>
      </w:r>
    </w:p>
    <w:p w14:paraId="1DC1EE1D" w14:textId="77777777" w:rsidR="00EE1A48" w:rsidRPr="001F20F6" w:rsidRDefault="004B136F" w:rsidP="007D54DC">
      <w:pPr>
        <w:spacing w:before="100" w:beforeAutospacing="1" w:after="100" w:afterAutospacing="1"/>
        <w:contextualSpacing/>
        <w:rPr>
          <w:rFonts w:eastAsia="Times New Roman" w:cs="Times New Roman"/>
          <w:color w:val="638C9C"/>
          <w:shd w:val="clear" w:color="auto" w:fill="FFFFFF"/>
        </w:rPr>
      </w:pPr>
      <w:r>
        <w:rPr>
          <w:rFonts w:ascii="Verdana" w:hAnsi="Verdana"/>
          <w:color w:val="000000"/>
          <w:sz w:val="20"/>
          <w:szCs w:val="20"/>
          <w:shd w:val="clear" w:color="auto" w:fill="FFFFFF"/>
        </w:rPr>
        <w:t xml:space="preserve">The </w:t>
      </w:r>
      <w:proofErr w:type="spellStart"/>
      <w:r>
        <w:rPr>
          <w:rFonts w:ascii="Verdana" w:hAnsi="Verdana"/>
          <w:color w:val="000000"/>
          <w:sz w:val="20"/>
          <w:szCs w:val="20"/>
          <w:shd w:val="clear" w:color="auto" w:fill="FFFFFF"/>
        </w:rPr>
        <w:t>iTrust</w:t>
      </w:r>
      <w:proofErr w:type="spellEnd"/>
      <w:r>
        <w:rPr>
          <w:rFonts w:ascii="Verdana" w:hAnsi="Verdana"/>
          <w:color w:val="000000"/>
          <w:sz w:val="20"/>
          <w:szCs w:val="20"/>
          <w:shd w:val="clear" w:color="auto" w:fill="FFFFFF"/>
        </w:rPr>
        <w:t xml:space="preserve"> user (admin) has been authenticated in the </w:t>
      </w:r>
      <w:proofErr w:type="spellStart"/>
      <w:r>
        <w:rPr>
          <w:rFonts w:ascii="Verdana" w:hAnsi="Verdana"/>
          <w:color w:val="000000"/>
          <w:sz w:val="20"/>
          <w:szCs w:val="20"/>
          <w:shd w:val="clear" w:color="auto" w:fill="FFFFFF"/>
        </w:rPr>
        <w:t>iTrust</w:t>
      </w:r>
      <w:proofErr w:type="spellEnd"/>
      <w:r>
        <w:rPr>
          <w:rFonts w:ascii="Verdana" w:hAnsi="Verdana"/>
          <w:color w:val="000000"/>
          <w:sz w:val="20"/>
          <w:szCs w:val="20"/>
          <w:shd w:val="clear" w:color="auto" w:fill="FFFFFF"/>
        </w:rPr>
        <w:t xml:space="preserve"> Medical Records system</w:t>
      </w:r>
      <w:r>
        <w:rPr>
          <w:rStyle w:val="apple-converted-space"/>
          <w:rFonts w:ascii="Verdana" w:hAnsi="Verdana"/>
          <w:color w:val="000000"/>
          <w:sz w:val="20"/>
          <w:szCs w:val="20"/>
          <w:shd w:val="clear" w:color="auto" w:fill="FFFFFF"/>
        </w:rPr>
        <w:t> </w:t>
      </w:r>
      <w:hyperlink r:id="rId123" w:tooltip="requirements:uc3" w:history="1">
        <w:r>
          <w:rPr>
            <w:rStyle w:val="Hyperlink"/>
            <w:rFonts w:ascii="Verdana" w:hAnsi="Verdana"/>
            <w:sz w:val="20"/>
            <w:szCs w:val="20"/>
            <w:shd w:val="clear" w:color="auto" w:fill="FFFFFF"/>
          </w:rPr>
          <w:t>(UC3)</w:t>
        </w:r>
      </w:hyperlink>
      <w:r>
        <w:rPr>
          <w:rFonts w:ascii="Verdana" w:hAnsi="Verdana"/>
          <w:color w:val="000000"/>
          <w:sz w:val="20"/>
          <w:szCs w:val="20"/>
          <w:shd w:val="clear" w:color="auto" w:fill="FFFFFF"/>
        </w:rPr>
        <w:t>.</w:t>
      </w:r>
    </w:p>
    <w:p w14:paraId="1DC1EE1E" w14:textId="77777777"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Main Flow</w:t>
      </w:r>
    </w:p>
    <w:p w14:paraId="1DC1EE1F" w14:textId="77777777" w:rsidR="00EE1A48" w:rsidRPr="001F20F6" w:rsidRDefault="00EE1A48" w:rsidP="007D54DC">
      <w:pPr>
        <w:spacing w:before="100" w:beforeAutospacing="1" w:after="100" w:afterAutospacing="1"/>
        <w:contextualSpacing/>
        <w:rPr>
          <w:rFonts w:eastAsia="Times New Roman" w:cs="Times New Roman"/>
          <w:color w:val="638C9C"/>
          <w:shd w:val="clear" w:color="auto" w:fill="FFFFFF"/>
        </w:rPr>
      </w:pPr>
      <w:r w:rsidRPr="001F20F6">
        <w:rPr>
          <w:rFonts w:eastAsia="Times New Roman" w:cs="Times New Roman"/>
          <w:color w:val="638C9C"/>
          <w:shd w:val="clear" w:color="auto" w:fill="FFFFFF"/>
        </w:rPr>
        <w:t>The administrator records [S1] or deletes [S2] a drug interaction between two prescription drugs.</w:t>
      </w:r>
    </w:p>
    <w:p w14:paraId="1DC1EE20" w14:textId="77777777"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lastRenderedPageBreak/>
        <w:t>Sub-flows</w:t>
      </w:r>
    </w:p>
    <w:p w14:paraId="1DC1EE21"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 xml:space="preserve">[S1] The </w:t>
      </w:r>
      <w:proofErr w:type="gramStart"/>
      <w:r w:rsidRPr="001F20F6">
        <w:rPr>
          <w:rFonts w:eastAsia="Times New Roman" w:cs="Times New Roman"/>
          <w:color w:val="000000"/>
          <w:shd w:val="clear" w:color="auto" w:fill="FFFFFF"/>
        </w:rPr>
        <w:t>administer</w:t>
      </w:r>
      <w:proofErr w:type="gramEnd"/>
      <w:r w:rsidRPr="001F20F6">
        <w:rPr>
          <w:rFonts w:eastAsia="Times New Roman" w:cs="Times New Roman"/>
          <w:color w:val="000000"/>
          <w:shd w:val="clear" w:color="auto" w:fill="FFFFFF"/>
        </w:rPr>
        <w:t xml:space="preserve"> is presented with two lists of NDC codes/names. The administrator chooses a drug from each list to record an interaction between the two drugs [E1]</w:t>
      </w:r>
      <w:r w:rsidR="00D07D60">
        <w:rPr>
          <w:rFonts w:eastAsia="Times New Roman" w:cs="Times New Roman"/>
          <w:color w:val="000000"/>
          <w:shd w:val="clear" w:color="auto" w:fill="FFFFFF"/>
        </w:rPr>
        <w:t xml:space="preserve">. </w:t>
      </w:r>
      <w:r w:rsidRPr="001F20F6">
        <w:rPr>
          <w:rFonts w:eastAsia="Times New Roman" w:cs="Times New Roman"/>
          <w:color w:val="000000"/>
          <w:shd w:val="clear" w:color="auto" w:fill="FFFFFF"/>
        </w:rPr>
        <w:t xml:space="preserve"> The two drugs and a textual description of the possible effects of the interaction are stored.</w:t>
      </w:r>
    </w:p>
    <w:p w14:paraId="1DC1EE22"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[S2] The administrator selects one drug and is presented with a listing of all drug interactions with that drug. The administrator can select a particular pair of drugs and delete the interaction between the two drugs.</w:t>
      </w:r>
    </w:p>
    <w:p w14:paraId="1DC1EE23" w14:textId="77777777"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Alternate Flows</w:t>
      </w:r>
    </w:p>
    <w:p w14:paraId="1DC1EE24"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[E1] The administrator has chosen the same drug from both lists. The system directs the user to make a different choice.</w:t>
      </w:r>
    </w:p>
    <w:p w14:paraId="1DC1EE25" w14:textId="77777777" w:rsidR="00EE1A48" w:rsidRPr="001F20F6" w:rsidRDefault="00EE1A48"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150"/>
        <w:gridCol w:w="1416"/>
        <w:gridCol w:w="814"/>
        <w:gridCol w:w="1031"/>
        <w:gridCol w:w="1016"/>
        <w:gridCol w:w="1196"/>
        <w:gridCol w:w="1838"/>
        <w:gridCol w:w="989"/>
      </w:tblGrid>
      <w:tr w:rsidR="00EE1A48" w:rsidRPr="00262C5E" w14:paraId="1DC1EE2E"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E26" w14:textId="77777777"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E27" w14:textId="77777777"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E28" w14:textId="77777777"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E29" w14:textId="77777777"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E2A" w14:textId="77777777"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E2B" w14:textId="77777777"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E2C" w14:textId="77777777"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E2D" w14:textId="77777777"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Patient Viewable</w:t>
            </w:r>
          </w:p>
        </w:tc>
      </w:tr>
      <w:tr w:rsidR="00EE1A48" w:rsidRPr="00262C5E" w14:paraId="1DC1EE37"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2F"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3800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30"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Add Drug Interactions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31"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32"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33"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38</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34"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35"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The two prescriptions involved in the interaction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36"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No</w:t>
            </w:r>
          </w:p>
        </w:tc>
      </w:tr>
      <w:tr w:rsidR="00EE1A48" w:rsidRPr="00262C5E" w14:paraId="1DC1EE40"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38"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3801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39"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Edit Drug Interactions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3A"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3B"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3C"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38</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3D"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3E"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The two prescriptions involved in the interaction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3F"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No</w:t>
            </w:r>
          </w:p>
        </w:tc>
      </w:tr>
      <w:tr w:rsidR="00EE1A48" w:rsidRPr="00262C5E" w14:paraId="1DC1EE49"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41"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3802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42"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Delete Drug Interactions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43"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Admin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44"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45"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38</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46"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Delete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47"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The medications involved in the interaction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48"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No</w:t>
            </w:r>
          </w:p>
        </w:tc>
      </w:tr>
    </w:tbl>
    <w:p w14:paraId="1DC1EE4A" w14:textId="77777777" w:rsidR="00EE1A48" w:rsidRPr="00262C5E" w:rsidRDefault="00EE1A48" w:rsidP="007D54DC">
      <w:pPr>
        <w:pStyle w:val="Heading4"/>
        <w:spacing w:before="100" w:after="100"/>
        <w:contextualSpacing/>
        <w:rPr>
          <w:rFonts w:eastAsia="Times New Roman"/>
          <w:shd w:val="clear" w:color="auto" w:fill="FFFFFF"/>
        </w:rPr>
      </w:pPr>
      <w:r w:rsidRPr="00262C5E">
        <w:rPr>
          <w:rFonts w:eastAsia="Times New Roman"/>
          <w:shd w:val="clear" w:color="auto" w:fill="FFFFFF"/>
        </w:rPr>
        <w:t>Reference Documents</w:t>
      </w:r>
    </w:p>
    <w:p w14:paraId="1DC1EE4B" w14:textId="77777777" w:rsidR="00EE1A48" w:rsidRPr="00262C5E" w:rsidRDefault="00000000" w:rsidP="007D54DC">
      <w:pPr>
        <w:spacing w:before="100" w:beforeAutospacing="1" w:after="100" w:afterAutospacing="1"/>
        <w:contextualSpacing/>
        <w:rPr>
          <w:rFonts w:eastAsia="Times New Roman" w:cs="Times New Roman"/>
          <w:color w:val="638C9C"/>
          <w:sz w:val="14"/>
          <w:szCs w:val="14"/>
          <w:shd w:val="clear" w:color="auto" w:fill="FFFFFF"/>
        </w:rPr>
      </w:pPr>
      <w:hyperlink r:id="rId124" w:tooltip="http://healthit.hhs.gov/portal/server.pt/gateway/PTARGS_0_10731_848121_0_0_18/MedGapFinalExtGap.pdf" w:history="1">
        <w:r w:rsidR="00EE1A48" w:rsidRPr="00262C5E">
          <w:rPr>
            <w:rFonts w:eastAsia="Times New Roman" w:cs="Times New Roman"/>
            <w:color w:val="436976"/>
            <w:sz w:val="14"/>
            <w:szCs w:val="14"/>
            <w:u w:val="single"/>
          </w:rPr>
          <w:t>US Department of Health and Human Services Medication Gaps Use Case</w:t>
        </w:r>
      </w:hyperlink>
    </w:p>
    <w:p w14:paraId="1DC1EE4C" w14:textId="77777777" w:rsidR="00EE1A48" w:rsidRDefault="00EE1A48" w:rsidP="007D54DC">
      <w:pPr>
        <w:spacing w:before="100" w:beforeAutospacing="1" w:after="100" w:afterAutospacing="1"/>
        <w:contextualSpacing/>
      </w:pPr>
    </w:p>
    <w:p w14:paraId="1DC1EE4D" w14:textId="77777777" w:rsidR="001F20F6" w:rsidRPr="001F20F6" w:rsidRDefault="001F20F6" w:rsidP="007D54DC">
      <w:pPr>
        <w:pStyle w:val="ListParagraph"/>
        <w:numPr>
          <w:ilvl w:val="2"/>
          <w:numId w:val="2"/>
        </w:numPr>
        <w:spacing w:before="100" w:beforeAutospacing="1" w:after="100" w:afterAutospacing="1" w:line="240" w:lineRule="auto"/>
        <w:outlineLvl w:val="2"/>
        <w:rPr>
          <w:rFonts w:ascii="Times New Roman" w:eastAsia="Times New Roman" w:hAnsi="Times New Roman" w:cs="Times New Roman"/>
          <w:b/>
          <w:bCs/>
          <w:vanish/>
          <w:kern w:val="36"/>
          <w:sz w:val="27"/>
          <w:szCs w:val="27"/>
          <w:shd w:val="clear" w:color="auto" w:fill="FFFFFF"/>
        </w:rPr>
      </w:pPr>
      <w:bookmarkStart w:id="52" w:name="uc40_view_schedule_calendar_use_case"/>
    </w:p>
    <w:p w14:paraId="1DC1EE4E" w14:textId="77777777" w:rsidR="00EE1A48" w:rsidRPr="00262C5E" w:rsidRDefault="00EE1A48" w:rsidP="007D54DC">
      <w:pPr>
        <w:pStyle w:val="Heading3"/>
        <w:contextualSpacing/>
        <w:rPr>
          <w:shd w:val="clear" w:color="auto" w:fill="FFFFFF"/>
        </w:rPr>
      </w:pPr>
      <w:r w:rsidRPr="00262C5E">
        <w:rPr>
          <w:shd w:val="clear" w:color="auto" w:fill="FFFFFF"/>
        </w:rPr>
        <w:t>UC40 View Schedule Calendar Use Case</w:t>
      </w:r>
      <w:bookmarkEnd w:id="52"/>
    </w:p>
    <w:p w14:paraId="1DC1EE4F" w14:textId="77777777" w:rsidR="00EE1A48" w:rsidRPr="00817B86" w:rsidRDefault="00FC5E06" w:rsidP="007D54DC">
      <w:pPr>
        <w:pStyle w:val="Heading4"/>
        <w:spacing w:before="100" w:after="100"/>
        <w:contextualSpacing/>
        <w:rPr>
          <w:rFonts w:eastAsia="Times New Roman"/>
          <w:shd w:val="clear" w:color="auto" w:fill="FFFFFF"/>
        </w:rPr>
      </w:pPr>
      <w:r w:rsidRPr="00817B86">
        <w:rPr>
          <w:rFonts w:eastAsia="Times New Roman"/>
          <w:shd w:val="clear" w:color="auto" w:fill="FFFFFF"/>
        </w:rPr>
        <w:t>Preconditions</w:t>
      </w:r>
    </w:p>
    <w:p w14:paraId="1DC1EE50" w14:textId="77777777" w:rsidR="00EE1A48" w:rsidRPr="00817B86" w:rsidRDefault="00EE1A48" w:rsidP="007D54DC">
      <w:pPr>
        <w:spacing w:before="100" w:beforeAutospacing="1" w:after="100" w:afterAutospacing="1"/>
        <w:contextualSpacing/>
        <w:rPr>
          <w:rFonts w:eastAsia="Times New Roman" w:cstheme="minorHAnsi"/>
          <w:color w:val="638C9C"/>
          <w:sz w:val="20"/>
          <w:szCs w:val="20"/>
          <w:shd w:val="clear" w:color="auto" w:fill="FFFFFF"/>
        </w:rPr>
      </w:pPr>
      <w:r w:rsidRPr="00817B86">
        <w:rPr>
          <w:rFonts w:eastAsia="Times New Roman" w:cstheme="minorHAnsi"/>
          <w:sz w:val="20"/>
          <w:szCs w:val="20"/>
          <w:shd w:val="clear" w:color="auto" w:fill="FFFFFF"/>
        </w:rPr>
        <w:t xml:space="preserve">An LHCP or patient is a registered user of the </w:t>
      </w:r>
      <w:proofErr w:type="spellStart"/>
      <w:r w:rsidRPr="00817B86">
        <w:rPr>
          <w:rFonts w:eastAsia="Times New Roman" w:cstheme="minorHAnsi"/>
          <w:sz w:val="20"/>
          <w:szCs w:val="20"/>
          <w:shd w:val="clear" w:color="auto" w:fill="FFFFFF"/>
        </w:rPr>
        <w:t>iTrust</w:t>
      </w:r>
      <w:proofErr w:type="spellEnd"/>
      <w:r w:rsidRPr="00817B86">
        <w:rPr>
          <w:rFonts w:eastAsia="Times New Roman" w:cstheme="minorHAnsi"/>
          <w:sz w:val="20"/>
          <w:szCs w:val="20"/>
          <w:shd w:val="clear" w:color="auto" w:fill="FFFFFF"/>
        </w:rPr>
        <w:t xml:space="preserve"> Medical Records system </w:t>
      </w:r>
      <w:hyperlink r:id="rId125" w:tooltip="requirements:uc2" w:history="1">
        <w:r w:rsidRPr="00817B86">
          <w:rPr>
            <w:rFonts w:eastAsia="Times New Roman" w:cstheme="minorHAnsi"/>
            <w:color w:val="0000FF"/>
            <w:sz w:val="20"/>
            <w:szCs w:val="20"/>
            <w:u w:val="single"/>
            <w:shd w:val="clear" w:color="auto" w:fill="FFFFFF"/>
          </w:rPr>
          <w:t>(UC2)</w:t>
        </w:r>
      </w:hyperlink>
      <w:r w:rsidRPr="00817B86">
        <w:rPr>
          <w:rFonts w:eastAsia="Times New Roman" w:cstheme="minorHAnsi"/>
          <w:color w:val="638C9C"/>
          <w:sz w:val="20"/>
          <w:szCs w:val="20"/>
          <w:shd w:val="clear" w:color="auto" w:fill="FFFFFF"/>
        </w:rPr>
        <w:t xml:space="preserve">. </w:t>
      </w:r>
      <w:r w:rsidRPr="00817B86">
        <w:rPr>
          <w:rFonts w:eastAsia="Times New Roman" w:cstheme="minorHAnsi"/>
          <w:sz w:val="20"/>
          <w:szCs w:val="20"/>
          <w:shd w:val="clear" w:color="auto" w:fill="FFFFFF"/>
        </w:rPr>
        <w:t xml:space="preserve">The </w:t>
      </w:r>
      <w:proofErr w:type="spellStart"/>
      <w:r w:rsidRPr="00817B86">
        <w:rPr>
          <w:rFonts w:eastAsia="Times New Roman" w:cstheme="minorHAnsi"/>
          <w:sz w:val="20"/>
          <w:szCs w:val="20"/>
          <w:shd w:val="clear" w:color="auto" w:fill="FFFFFF"/>
        </w:rPr>
        <w:t>iTrust</w:t>
      </w:r>
      <w:proofErr w:type="spellEnd"/>
      <w:r w:rsidRPr="00817B86">
        <w:rPr>
          <w:rFonts w:eastAsia="Times New Roman" w:cstheme="minorHAnsi"/>
          <w:sz w:val="20"/>
          <w:szCs w:val="20"/>
          <w:shd w:val="clear" w:color="auto" w:fill="FFFFFF"/>
        </w:rPr>
        <w:t xml:space="preserve"> user has been authenticated in the </w:t>
      </w:r>
      <w:proofErr w:type="spellStart"/>
      <w:r w:rsidRPr="00817B86">
        <w:rPr>
          <w:rFonts w:eastAsia="Times New Roman" w:cstheme="minorHAnsi"/>
          <w:sz w:val="20"/>
          <w:szCs w:val="20"/>
          <w:shd w:val="clear" w:color="auto" w:fill="FFFFFF"/>
        </w:rPr>
        <w:t>iTrust</w:t>
      </w:r>
      <w:proofErr w:type="spellEnd"/>
      <w:r w:rsidRPr="00817B86">
        <w:rPr>
          <w:rFonts w:eastAsia="Times New Roman" w:cstheme="minorHAnsi"/>
          <w:sz w:val="20"/>
          <w:szCs w:val="20"/>
          <w:shd w:val="clear" w:color="auto" w:fill="FFFFFF"/>
        </w:rPr>
        <w:t xml:space="preserve"> Medical Records system </w:t>
      </w:r>
      <w:hyperlink r:id="rId126" w:tooltip="requirements:uc3" w:history="1">
        <w:r w:rsidRPr="00817B86">
          <w:rPr>
            <w:rFonts w:eastAsia="Times New Roman" w:cstheme="minorHAnsi"/>
            <w:color w:val="0000FF"/>
            <w:sz w:val="20"/>
            <w:szCs w:val="20"/>
            <w:u w:val="single"/>
            <w:shd w:val="clear" w:color="auto" w:fill="FFFFFF"/>
          </w:rPr>
          <w:t>(UC3)</w:t>
        </w:r>
      </w:hyperlink>
      <w:r w:rsidRPr="00817B86">
        <w:rPr>
          <w:rFonts w:eastAsia="Times New Roman" w:cstheme="minorHAnsi"/>
          <w:color w:val="638C9C"/>
          <w:sz w:val="20"/>
          <w:szCs w:val="20"/>
          <w:shd w:val="clear" w:color="auto" w:fill="FFFFFF"/>
        </w:rPr>
        <w:t>.</w:t>
      </w:r>
    </w:p>
    <w:p w14:paraId="1DC1EE51" w14:textId="77777777" w:rsidR="00EE1A48" w:rsidRPr="00817B86" w:rsidRDefault="00FC5E06" w:rsidP="007D54DC">
      <w:pPr>
        <w:pStyle w:val="Heading4"/>
        <w:spacing w:before="100" w:after="100"/>
        <w:contextualSpacing/>
        <w:rPr>
          <w:rFonts w:eastAsia="Times New Roman"/>
          <w:shd w:val="clear" w:color="auto" w:fill="FFFFFF"/>
        </w:rPr>
      </w:pPr>
      <w:r w:rsidRPr="00817B86">
        <w:rPr>
          <w:rFonts w:eastAsia="Times New Roman"/>
          <w:shd w:val="clear" w:color="auto" w:fill="FFFFFF"/>
        </w:rPr>
        <w:lastRenderedPageBreak/>
        <w:t>Main Flow</w:t>
      </w:r>
    </w:p>
    <w:p w14:paraId="1DC1EE52" w14:textId="77777777" w:rsidR="00EE1A48" w:rsidRPr="00817B86" w:rsidRDefault="00EE1A48" w:rsidP="007D54DC">
      <w:pPr>
        <w:spacing w:before="100" w:beforeAutospacing="1" w:after="100" w:afterAutospacing="1"/>
        <w:contextualSpacing/>
        <w:rPr>
          <w:rFonts w:eastAsia="Times New Roman" w:cstheme="minorHAnsi"/>
          <w:sz w:val="20"/>
          <w:szCs w:val="20"/>
          <w:shd w:val="clear" w:color="auto" w:fill="FFFFFF"/>
        </w:rPr>
      </w:pPr>
      <w:r w:rsidRPr="00817B86">
        <w:rPr>
          <w:rFonts w:eastAsia="Times New Roman" w:cstheme="minorHAnsi"/>
          <w:sz w:val="20"/>
          <w:szCs w:val="20"/>
          <w:shd w:val="clear" w:color="auto" w:fill="FFFFFF"/>
        </w:rPr>
        <w:t>An LHCP or patient can click the “View Appointment Calendar” link to view his/her appointments in the current month displayed on a calendar for the current month [S1]. A patient can click “View Full Calendar” link to view his/her appointments in the current month together with his/her office visit dates, prescription dates, and lab procedure dates in the current month displayed on a calendar for the current month [S2].</w:t>
      </w:r>
    </w:p>
    <w:p w14:paraId="1DC1EE53" w14:textId="77777777" w:rsidR="00EE1A48" w:rsidRPr="00817B86" w:rsidRDefault="00FC5E06" w:rsidP="007D54DC">
      <w:pPr>
        <w:pStyle w:val="Heading4"/>
        <w:spacing w:before="100" w:after="100"/>
        <w:contextualSpacing/>
        <w:rPr>
          <w:rFonts w:eastAsia="Times New Roman"/>
          <w:shd w:val="clear" w:color="auto" w:fill="FFFFFF"/>
        </w:rPr>
      </w:pPr>
      <w:r w:rsidRPr="00817B86">
        <w:rPr>
          <w:rFonts w:eastAsia="Times New Roman"/>
          <w:shd w:val="clear" w:color="auto" w:fill="FFFFFF"/>
        </w:rPr>
        <w:t>Sub-flows</w:t>
      </w:r>
    </w:p>
    <w:p w14:paraId="1DC1EE54" w14:textId="77777777" w:rsidR="00EE1A48" w:rsidRPr="00817B86" w:rsidRDefault="00EE1A48" w:rsidP="007D54DC">
      <w:pPr>
        <w:spacing w:before="100" w:beforeAutospacing="1" w:after="100" w:afterAutospacing="1"/>
        <w:contextualSpacing/>
        <w:rPr>
          <w:rFonts w:eastAsia="Times New Roman" w:cstheme="minorHAnsi"/>
          <w:color w:val="000000"/>
          <w:sz w:val="20"/>
          <w:szCs w:val="20"/>
          <w:shd w:val="clear" w:color="auto" w:fill="FFFFFF"/>
        </w:rPr>
      </w:pPr>
      <w:r w:rsidRPr="00817B86">
        <w:rPr>
          <w:rFonts w:eastAsia="Times New Roman" w:cstheme="minorHAnsi"/>
          <w:color w:val="000000"/>
          <w:sz w:val="20"/>
          <w:szCs w:val="20"/>
          <w:shd w:val="clear" w:color="auto" w:fill="FFFFFF"/>
        </w:rPr>
        <w:t>[S1] A user (an LHCP or patient) chooses to display his/her appointments in the current month on a calendar for the current month. His/her appointments in the current month shall be displayed on the calendar [S3]. The user can select an appointment from the calendar to read the appointment's details [S4].</w:t>
      </w:r>
    </w:p>
    <w:p w14:paraId="1DC1EE55" w14:textId="77777777" w:rsidR="00EE1A48" w:rsidRPr="00817B86" w:rsidRDefault="00EE1A48" w:rsidP="007D54DC">
      <w:pPr>
        <w:spacing w:before="100" w:beforeAutospacing="1" w:after="100" w:afterAutospacing="1"/>
        <w:contextualSpacing/>
        <w:rPr>
          <w:rFonts w:eastAsia="Times New Roman" w:cstheme="minorHAnsi"/>
          <w:color w:val="000000"/>
          <w:sz w:val="20"/>
          <w:szCs w:val="20"/>
          <w:shd w:val="clear" w:color="auto" w:fill="FFFFFF"/>
        </w:rPr>
      </w:pPr>
      <w:r w:rsidRPr="00817B86">
        <w:rPr>
          <w:rFonts w:eastAsia="Times New Roman" w:cstheme="minorHAnsi"/>
          <w:color w:val="000000"/>
          <w:sz w:val="20"/>
          <w:szCs w:val="20"/>
          <w:shd w:val="clear" w:color="auto" w:fill="FFFFFF"/>
        </w:rPr>
        <w:t>[S2] A user (a patient) chooses to display his/her appointments in the current month together with his/her office visit dates, prescription dates, and lab procedure dates of the current month on a calendar for the current month. His/her appointments shall be displayed on the calendar [S3]. The user can select an appointment from the calendar to read the appointment's details [S4]. In the calendar, the date entry with an office visit shall display a label as the diagnoses (i.e., ICD-9CM codes) for the office visit. The user can select an office visit from the calendar to read the visit's details [S5]. </w:t>
      </w:r>
      <w:r w:rsidRPr="00817B86">
        <w:rPr>
          <w:rFonts w:eastAsia="Times New Roman" w:cstheme="minorHAnsi"/>
          <w:i/>
          <w:iCs/>
          <w:color w:val="000000"/>
          <w:sz w:val="20"/>
          <w:szCs w:val="20"/>
          <w:shd w:val="clear" w:color="auto" w:fill="FFFFFF"/>
        </w:rPr>
        <w:t>In the calendar, the date entry with a prescription date (i.e., the date of the office visit the medication was prescribed on) shall display a label for the medications prescribed (i.e., NDC, see </w:t>
      </w:r>
      <w:hyperlink r:id="rId127" w:tooltip="requirements:df6" w:history="1">
        <w:r w:rsidRPr="00817B86">
          <w:rPr>
            <w:rFonts w:eastAsia="Times New Roman" w:cstheme="minorHAnsi"/>
            <w:i/>
            <w:iCs/>
            <w:color w:val="0000FF"/>
            <w:sz w:val="20"/>
            <w:szCs w:val="20"/>
            <w:u w:val="single"/>
            <w:shd w:val="clear" w:color="auto" w:fill="FFFFFF"/>
          </w:rPr>
          <w:t>Data Format 6.6</w:t>
        </w:r>
      </w:hyperlink>
      <w:r w:rsidRPr="00817B86">
        <w:rPr>
          <w:rFonts w:eastAsia="Times New Roman" w:cstheme="minorHAnsi"/>
          <w:i/>
          <w:iCs/>
          <w:color w:val="000000"/>
          <w:sz w:val="20"/>
          <w:szCs w:val="20"/>
          <w:shd w:val="clear" w:color="auto" w:fill="FFFFFF"/>
        </w:rPr>
        <w:t>) in the prescription.</w:t>
      </w:r>
      <w:r w:rsidRPr="00817B86">
        <w:rPr>
          <w:rFonts w:eastAsia="Times New Roman" w:cstheme="minorHAnsi"/>
          <w:color w:val="000000"/>
          <w:sz w:val="20"/>
          <w:szCs w:val="20"/>
          <w:shd w:val="clear" w:color="auto" w:fill="FFFFFF"/>
        </w:rPr>
        <w:t> The user can select a prescription from the calendar to read the prescription's details [S6]. </w:t>
      </w:r>
      <w:r w:rsidRPr="00817B86">
        <w:rPr>
          <w:rFonts w:eastAsia="Times New Roman" w:cstheme="minorHAnsi"/>
          <w:i/>
          <w:iCs/>
          <w:color w:val="000000"/>
          <w:sz w:val="20"/>
          <w:szCs w:val="20"/>
          <w:shd w:val="clear" w:color="auto" w:fill="FFFFFF"/>
        </w:rPr>
        <w:t xml:space="preserve">In the calendar, the date entry with a laboratory procedure (i.e., the entry of </w:t>
      </w:r>
      <w:proofErr w:type="gramStart"/>
      <w:r w:rsidRPr="00817B86">
        <w:rPr>
          <w:rFonts w:eastAsia="Times New Roman" w:cstheme="minorHAnsi"/>
          <w:i/>
          <w:iCs/>
          <w:color w:val="000000"/>
          <w:sz w:val="20"/>
          <w:szCs w:val="20"/>
          <w:shd w:val="clear" w:color="auto" w:fill="FFFFFF"/>
        </w:rPr>
        <w:t>the its</w:t>
      </w:r>
      <w:proofErr w:type="gramEnd"/>
      <w:r w:rsidRPr="00817B86">
        <w:rPr>
          <w:rFonts w:eastAsia="Times New Roman" w:cstheme="minorHAnsi"/>
          <w:i/>
          <w:iCs/>
          <w:color w:val="000000"/>
          <w:sz w:val="20"/>
          <w:szCs w:val="20"/>
          <w:shd w:val="clear" w:color="auto" w:fill="FFFFFF"/>
        </w:rPr>
        <w:t xml:space="preserve"> last status update date) shall display a label as the LOINC code for the laboratory procedure. The user can select a laboratory procedure from the calendar to read the laboratory procedure's details [S7].</w:t>
      </w:r>
    </w:p>
    <w:p w14:paraId="1DC1EE56" w14:textId="77777777" w:rsidR="00EE1A48" w:rsidRPr="00817B86" w:rsidRDefault="00EE1A48" w:rsidP="007D54DC">
      <w:pPr>
        <w:spacing w:before="100" w:beforeAutospacing="1" w:after="100" w:afterAutospacing="1"/>
        <w:contextualSpacing/>
        <w:rPr>
          <w:rFonts w:eastAsia="Times New Roman" w:cstheme="minorHAnsi"/>
          <w:color w:val="000000"/>
          <w:sz w:val="20"/>
          <w:szCs w:val="20"/>
          <w:shd w:val="clear" w:color="auto" w:fill="FFFFFF"/>
        </w:rPr>
      </w:pPr>
      <w:r w:rsidRPr="00817B86">
        <w:rPr>
          <w:rFonts w:eastAsia="Times New Roman" w:cstheme="minorHAnsi"/>
          <w:color w:val="000000"/>
          <w:sz w:val="20"/>
          <w:szCs w:val="20"/>
          <w:shd w:val="clear" w:color="auto" w:fill="FFFFFF"/>
        </w:rPr>
        <w:t>[S3] In the calendar, the date entry with an appointment shall display a label as the appointment type name for the appointment. The date entry including conflicting appointments is highlighted in bold (a conflicting appointment is one that has overlap in its appointment duration period with that of at least another appointment of the same user).</w:t>
      </w:r>
    </w:p>
    <w:p w14:paraId="1DC1EE57" w14:textId="77777777" w:rsidR="00EE1A48" w:rsidRPr="00817B86" w:rsidRDefault="00EE1A48" w:rsidP="007D54DC">
      <w:pPr>
        <w:spacing w:before="100" w:beforeAutospacing="1" w:after="100" w:afterAutospacing="1"/>
        <w:contextualSpacing/>
        <w:rPr>
          <w:rFonts w:eastAsia="Times New Roman" w:cstheme="minorHAnsi"/>
          <w:color w:val="000000"/>
          <w:sz w:val="20"/>
          <w:szCs w:val="20"/>
          <w:shd w:val="clear" w:color="auto" w:fill="FFFFFF"/>
        </w:rPr>
      </w:pPr>
      <w:r w:rsidRPr="00817B86">
        <w:rPr>
          <w:rFonts w:eastAsia="Times New Roman" w:cstheme="minorHAnsi"/>
          <w:color w:val="000000"/>
          <w:sz w:val="20"/>
          <w:szCs w:val="20"/>
          <w:shd w:val="clear" w:color="auto" w:fill="FFFFFF"/>
        </w:rPr>
        <w:t>[S4] The user selects an appointment from the calendar to read its details by clicking the “Read Details” link beside or below the appointment type name displayed for the appointment, and then the details for the appointment shall be displayed in a new page, including the appointment type, the appointment date and start time, comment, and the name of either the patient (only for the user being an LHCP) or the LHCP (only for the user being a patient).</w:t>
      </w:r>
    </w:p>
    <w:p w14:paraId="1DC1EE58" w14:textId="77777777" w:rsidR="00EE1A48" w:rsidRPr="00817B86" w:rsidRDefault="00EE1A48" w:rsidP="007D54DC">
      <w:pPr>
        <w:spacing w:before="100" w:beforeAutospacing="1" w:after="100" w:afterAutospacing="1"/>
        <w:contextualSpacing/>
        <w:rPr>
          <w:rFonts w:eastAsia="Times New Roman" w:cstheme="minorHAnsi"/>
          <w:color w:val="000000"/>
          <w:sz w:val="20"/>
          <w:szCs w:val="20"/>
          <w:shd w:val="clear" w:color="auto" w:fill="FFFFFF"/>
        </w:rPr>
      </w:pPr>
      <w:r w:rsidRPr="00817B86">
        <w:rPr>
          <w:rFonts w:eastAsia="Times New Roman" w:cstheme="minorHAnsi"/>
          <w:color w:val="000000"/>
          <w:sz w:val="20"/>
          <w:szCs w:val="20"/>
          <w:shd w:val="clear" w:color="auto" w:fill="FFFFFF"/>
        </w:rPr>
        <w:t>[S5] The user selects an office visit from the calendar to read its details by clicking the “Read Details” link beside or below the ICD-9CM code (i.e., diagnose) displayed for the visit, and then the details for the visit shall be displayed in a new page, including date of office visit, note text, diagnoses (i.e., ICD-9CM codes), medical procedures performed (i.e., CPT code) , lab procedures ordered (LOINC code, see </w:t>
      </w:r>
      <w:hyperlink r:id="rId128" w:tooltip="requirements:df11" w:history="1">
        <w:r w:rsidRPr="00817B86">
          <w:rPr>
            <w:rFonts w:eastAsia="Times New Roman" w:cstheme="minorHAnsi"/>
            <w:color w:val="0000FF"/>
            <w:sz w:val="20"/>
            <w:szCs w:val="20"/>
            <w:u w:val="single"/>
            <w:shd w:val="clear" w:color="auto" w:fill="FFFFFF"/>
          </w:rPr>
          <w:t>Data Format 6.11</w:t>
        </w:r>
      </w:hyperlink>
      <w:r w:rsidRPr="00817B86">
        <w:rPr>
          <w:rFonts w:eastAsia="Times New Roman" w:cstheme="minorHAnsi"/>
          <w:color w:val="000000"/>
          <w:sz w:val="20"/>
          <w:szCs w:val="20"/>
          <w:shd w:val="clear" w:color="auto" w:fill="FFFFFF"/>
        </w:rPr>
        <w:t>), medications prescribed (i.e., NDC, see </w:t>
      </w:r>
      <w:hyperlink r:id="rId129" w:tooltip="requirements:df6" w:history="1">
        <w:r w:rsidRPr="00817B86">
          <w:rPr>
            <w:rFonts w:eastAsia="Times New Roman" w:cstheme="minorHAnsi"/>
            <w:color w:val="0000FF"/>
            <w:sz w:val="20"/>
            <w:szCs w:val="20"/>
            <w:u w:val="single"/>
            <w:shd w:val="clear" w:color="auto" w:fill="FFFFFF"/>
          </w:rPr>
          <w:t>Data Format 6.6</w:t>
        </w:r>
      </w:hyperlink>
      <w:r w:rsidRPr="00817B86">
        <w:rPr>
          <w:rFonts w:eastAsia="Times New Roman" w:cstheme="minorHAnsi"/>
          <w:color w:val="000000"/>
          <w:sz w:val="20"/>
          <w:szCs w:val="20"/>
          <w:shd w:val="clear" w:color="auto" w:fill="FFFFFF"/>
        </w:rPr>
        <w:t>), immunizations given (i.e., CPT Code, see </w:t>
      </w:r>
      <w:hyperlink r:id="rId130" w:tooltip="requirements:uc15" w:history="1">
        <w:r w:rsidRPr="00817B86">
          <w:rPr>
            <w:rFonts w:eastAsia="Times New Roman" w:cstheme="minorHAnsi"/>
            <w:color w:val="0000FF"/>
            <w:sz w:val="20"/>
            <w:szCs w:val="20"/>
            <w:u w:val="single"/>
            <w:shd w:val="clear" w:color="auto" w:fill="FFFFFF"/>
          </w:rPr>
          <w:t>UC15, S1</w:t>
        </w:r>
      </w:hyperlink>
      <w:r w:rsidRPr="00817B86">
        <w:rPr>
          <w:rFonts w:eastAsia="Times New Roman" w:cstheme="minorHAnsi"/>
          <w:color w:val="000000"/>
          <w:sz w:val="20"/>
          <w:szCs w:val="20"/>
          <w:shd w:val="clear" w:color="auto" w:fill="FFFFFF"/>
        </w:rPr>
        <w:t>), and the name of the doctor who prescribed the medication.</w:t>
      </w:r>
    </w:p>
    <w:p w14:paraId="1DC1EE59" w14:textId="77777777" w:rsidR="00EE1A48" w:rsidRPr="00817B86" w:rsidRDefault="00EE1A48" w:rsidP="007D54DC">
      <w:pPr>
        <w:spacing w:before="100" w:beforeAutospacing="1" w:after="100" w:afterAutospacing="1"/>
        <w:contextualSpacing/>
        <w:rPr>
          <w:rFonts w:eastAsia="Times New Roman" w:cstheme="minorHAnsi"/>
          <w:color w:val="000000"/>
          <w:sz w:val="20"/>
          <w:szCs w:val="20"/>
          <w:shd w:val="clear" w:color="auto" w:fill="FFFFFF"/>
        </w:rPr>
      </w:pPr>
      <w:r w:rsidRPr="00817B86">
        <w:rPr>
          <w:rFonts w:eastAsia="Times New Roman" w:cstheme="minorHAnsi"/>
          <w:color w:val="000000"/>
          <w:sz w:val="20"/>
          <w:szCs w:val="20"/>
          <w:shd w:val="clear" w:color="auto" w:fill="FFFFFF"/>
        </w:rPr>
        <w:t>[S6] The user selects a prescription from the calendar to read its details by clicking the “Read Details” link beside or below the medication displayed for the prescription, and then the details for the prescription shall be displayed in a new page, including the medications prescribed (i.e., NDC, see </w:t>
      </w:r>
      <w:hyperlink r:id="rId131" w:tooltip="requirements:df6" w:history="1">
        <w:r w:rsidRPr="00817B86">
          <w:rPr>
            <w:rFonts w:eastAsia="Times New Roman" w:cstheme="minorHAnsi"/>
            <w:color w:val="0000FF"/>
            <w:sz w:val="20"/>
            <w:szCs w:val="20"/>
            <w:u w:val="single"/>
            <w:shd w:val="clear" w:color="auto" w:fill="FFFFFF"/>
          </w:rPr>
          <w:t>Data Format 6.6</w:t>
        </w:r>
      </w:hyperlink>
      <w:r w:rsidRPr="00817B86">
        <w:rPr>
          <w:rFonts w:eastAsia="Times New Roman" w:cstheme="minorHAnsi"/>
          <w:color w:val="000000"/>
          <w:sz w:val="20"/>
          <w:szCs w:val="20"/>
          <w:shd w:val="clear" w:color="auto" w:fill="FFFFFF"/>
        </w:rPr>
        <w:t>), date prescribed, start date, end date for each prescription, and the name of the doctor who prescribed the medication.</w:t>
      </w:r>
    </w:p>
    <w:p w14:paraId="1DC1EE5A" w14:textId="77777777" w:rsidR="00EE1A48" w:rsidRPr="00817B86" w:rsidRDefault="00EE1A48" w:rsidP="007D54DC">
      <w:pPr>
        <w:spacing w:before="100" w:beforeAutospacing="1" w:after="100" w:afterAutospacing="1"/>
        <w:contextualSpacing/>
        <w:rPr>
          <w:rFonts w:eastAsia="Times New Roman" w:cstheme="minorHAnsi"/>
          <w:color w:val="000000"/>
          <w:sz w:val="20"/>
          <w:szCs w:val="20"/>
          <w:shd w:val="clear" w:color="auto" w:fill="FFFFFF"/>
        </w:rPr>
      </w:pPr>
      <w:r w:rsidRPr="00817B86">
        <w:rPr>
          <w:rFonts w:eastAsia="Times New Roman" w:cstheme="minorHAnsi"/>
          <w:color w:val="000000"/>
          <w:sz w:val="20"/>
          <w:szCs w:val="20"/>
          <w:shd w:val="clear" w:color="auto" w:fill="FFFFFF"/>
        </w:rPr>
        <w:t>[S7] The user selects a laboratory procedure from the calendar to read its details by clicking the “Read Details” link beside or below the LOINC code displayed for the laboratory procedure, and then the details for the laboratory procedure shall be displayed in a new page, including laboratory procedure code, status, commentary, results, and</w:t>
      </w:r>
      <w:r w:rsidR="0060147F">
        <w:rPr>
          <w:rFonts w:eastAsia="Times New Roman" w:cstheme="minorHAnsi"/>
          <w:color w:val="000000"/>
          <w:sz w:val="20"/>
          <w:szCs w:val="20"/>
          <w:shd w:val="clear" w:color="auto" w:fill="FFFFFF"/>
        </w:rPr>
        <w:t xml:space="preserve"> </w:t>
      </w:r>
      <w:r w:rsidRPr="00817B86">
        <w:rPr>
          <w:rFonts w:eastAsia="Times New Roman" w:cstheme="minorHAnsi"/>
          <w:color w:val="000000"/>
          <w:sz w:val="20"/>
          <w:szCs w:val="20"/>
          <w:shd w:val="clear" w:color="auto" w:fill="FFFFFF"/>
        </w:rPr>
        <w:t>office visit date when the laboratory procedure was ordered.</w:t>
      </w:r>
    </w:p>
    <w:p w14:paraId="1DC1EE5B" w14:textId="77777777" w:rsidR="00EE1A48" w:rsidRPr="00817B86" w:rsidRDefault="00FC5E06" w:rsidP="007D54DC">
      <w:pPr>
        <w:pStyle w:val="Heading4"/>
        <w:spacing w:before="100" w:after="100"/>
        <w:contextualSpacing/>
        <w:rPr>
          <w:rFonts w:eastAsia="Times New Roman"/>
          <w:shd w:val="clear" w:color="auto" w:fill="FFFFFF"/>
        </w:rPr>
      </w:pPr>
      <w:r w:rsidRPr="00817B86">
        <w:rPr>
          <w:rFonts w:eastAsia="Times New Roman"/>
          <w:shd w:val="clear" w:color="auto" w:fill="FFFFFF"/>
        </w:rPr>
        <w:lastRenderedPageBreak/>
        <w:t>Alternate Flows</w:t>
      </w:r>
    </w:p>
    <w:p w14:paraId="1DC1EE5C" w14:textId="77777777" w:rsidR="00EE1A48" w:rsidRPr="00817B86" w:rsidRDefault="00EE1A48" w:rsidP="007D54DC">
      <w:pPr>
        <w:spacing w:before="100" w:beforeAutospacing="1" w:after="100" w:afterAutospacing="1"/>
        <w:contextualSpacing/>
        <w:rPr>
          <w:rFonts w:eastAsia="Times New Roman" w:cstheme="minorHAnsi"/>
          <w:color w:val="638C9C"/>
          <w:sz w:val="20"/>
          <w:szCs w:val="20"/>
          <w:shd w:val="clear" w:color="auto" w:fill="FFFFFF"/>
        </w:rPr>
      </w:pPr>
      <w:r w:rsidRPr="00817B86">
        <w:rPr>
          <w:rFonts w:eastAsia="Times New Roman" w:cstheme="minorHAnsi"/>
          <w:color w:val="638C9C"/>
          <w:sz w:val="20"/>
          <w:szCs w:val="20"/>
          <w:shd w:val="clear" w:color="auto" w:fill="FFFFFF"/>
        </w:rPr>
        <w:t>None</w:t>
      </w:r>
    </w:p>
    <w:p w14:paraId="1DC1EE5D" w14:textId="77777777" w:rsidR="00EE1A48" w:rsidRPr="00817B86" w:rsidRDefault="00EE1A48" w:rsidP="007D54DC">
      <w:pPr>
        <w:pStyle w:val="Heading4"/>
        <w:spacing w:before="100" w:after="100"/>
        <w:contextualSpacing/>
        <w:rPr>
          <w:rFonts w:eastAsia="Times New Roman"/>
          <w:shd w:val="clear" w:color="auto" w:fill="FFFFFF"/>
        </w:rPr>
      </w:pPr>
      <w:r w:rsidRPr="00817B86">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183"/>
        <w:gridCol w:w="1658"/>
        <w:gridCol w:w="856"/>
        <w:gridCol w:w="1059"/>
        <w:gridCol w:w="1085"/>
        <w:gridCol w:w="1242"/>
        <w:gridCol w:w="1334"/>
        <w:gridCol w:w="1033"/>
      </w:tblGrid>
      <w:tr w:rsidR="00EE1A48" w:rsidRPr="00817B86" w14:paraId="1DC1EE66"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E5E" w14:textId="77777777" w:rsidR="00EE1A48" w:rsidRPr="00817B86" w:rsidRDefault="00EE1A48" w:rsidP="007D54DC">
            <w:pPr>
              <w:spacing w:before="100" w:beforeAutospacing="1" w:after="100" w:afterAutospacing="1"/>
              <w:contextualSpacing/>
              <w:rPr>
                <w:rFonts w:eastAsia="Times New Roman" w:cstheme="minorHAnsi"/>
                <w:bCs/>
                <w:sz w:val="20"/>
                <w:szCs w:val="20"/>
              </w:rPr>
            </w:pPr>
            <w:r w:rsidRPr="00817B86">
              <w:rPr>
                <w:rFonts w:eastAsia="Times New Roman" w:cstheme="minorHAnsi"/>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E5F" w14:textId="77777777" w:rsidR="00EE1A48" w:rsidRPr="00817B86" w:rsidRDefault="00EE1A48" w:rsidP="007D54DC">
            <w:pPr>
              <w:spacing w:before="100" w:beforeAutospacing="1" w:after="100" w:afterAutospacing="1"/>
              <w:contextualSpacing/>
              <w:rPr>
                <w:rFonts w:eastAsia="Times New Roman" w:cstheme="minorHAnsi"/>
                <w:bCs/>
                <w:sz w:val="20"/>
                <w:szCs w:val="20"/>
              </w:rPr>
            </w:pPr>
            <w:r w:rsidRPr="00817B86">
              <w:rPr>
                <w:rFonts w:eastAsia="Times New Roman" w:cstheme="minorHAnsi"/>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E60" w14:textId="77777777" w:rsidR="00EE1A48" w:rsidRPr="00817B86" w:rsidRDefault="00EE1A48" w:rsidP="007D54DC">
            <w:pPr>
              <w:spacing w:before="100" w:beforeAutospacing="1" w:after="100" w:afterAutospacing="1"/>
              <w:contextualSpacing/>
              <w:rPr>
                <w:rFonts w:eastAsia="Times New Roman" w:cstheme="minorHAnsi"/>
                <w:bCs/>
                <w:sz w:val="20"/>
                <w:szCs w:val="20"/>
              </w:rPr>
            </w:pPr>
            <w:r w:rsidRPr="00817B86">
              <w:rPr>
                <w:rFonts w:eastAsia="Times New Roman" w:cstheme="minorHAnsi"/>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E61" w14:textId="77777777" w:rsidR="00EE1A48" w:rsidRPr="00817B86" w:rsidRDefault="00EE1A48" w:rsidP="007D54DC">
            <w:pPr>
              <w:spacing w:before="100" w:beforeAutospacing="1" w:after="100" w:afterAutospacing="1"/>
              <w:contextualSpacing/>
              <w:rPr>
                <w:rFonts w:eastAsia="Times New Roman" w:cstheme="minorHAnsi"/>
                <w:bCs/>
                <w:sz w:val="20"/>
                <w:szCs w:val="20"/>
              </w:rPr>
            </w:pPr>
            <w:r w:rsidRPr="00817B86">
              <w:rPr>
                <w:rFonts w:eastAsia="Times New Roman" w:cstheme="minorHAnsi"/>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E62" w14:textId="77777777" w:rsidR="00EE1A48" w:rsidRPr="00817B86" w:rsidRDefault="00EE1A48" w:rsidP="007D54DC">
            <w:pPr>
              <w:spacing w:before="100" w:beforeAutospacing="1" w:after="100" w:afterAutospacing="1"/>
              <w:contextualSpacing/>
              <w:rPr>
                <w:rFonts w:eastAsia="Times New Roman" w:cstheme="minorHAnsi"/>
                <w:bCs/>
                <w:sz w:val="20"/>
                <w:szCs w:val="20"/>
              </w:rPr>
            </w:pPr>
            <w:r w:rsidRPr="00817B86">
              <w:rPr>
                <w:rFonts w:eastAsia="Times New Roman" w:cstheme="minorHAnsi"/>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E63" w14:textId="77777777" w:rsidR="00EE1A48" w:rsidRPr="00817B86" w:rsidRDefault="00EE1A48" w:rsidP="007D54DC">
            <w:pPr>
              <w:spacing w:before="100" w:beforeAutospacing="1" w:after="100" w:afterAutospacing="1"/>
              <w:contextualSpacing/>
              <w:rPr>
                <w:rFonts w:eastAsia="Times New Roman" w:cstheme="minorHAnsi"/>
                <w:bCs/>
                <w:sz w:val="20"/>
                <w:szCs w:val="20"/>
              </w:rPr>
            </w:pPr>
            <w:r w:rsidRPr="00817B86">
              <w:rPr>
                <w:rFonts w:eastAsia="Times New Roman" w:cstheme="minorHAnsi"/>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E64" w14:textId="77777777" w:rsidR="00EE1A48" w:rsidRPr="00817B86" w:rsidRDefault="00EE1A48" w:rsidP="007D54DC">
            <w:pPr>
              <w:spacing w:before="100" w:beforeAutospacing="1" w:after="100" w:afterAutospacing="1"/>
              <w:contextualSpacing/>
              <w:rPr>
                <w:rFonts w:eastAsia="Times New Roman" w:cstheme="minorHAnsi"/>
                <w:bCs/>
                <w:sz w:val="20"/>
                <w:szCs w:val="20"/>
              </w:rPr>
            </w:pPr>
            <w:r w:rsidRPr="00817B86">
              <w:rPr>
                <w:rFonts w:eastAsia="Times New Roman" w:cstheme="minorHAnsi"/>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E65" w14:textId="77777777" w:rsidR="00EE1A48" w:rsidRPr="00817B86" w:rsidRDefault="00EE1A48" w:rsidP="007D54DC">
            <w:pPr>
              <w:spacing w:before="100" w:beforeAutospacing="1" w:after="100" w:afterAutospacing="1"/>
              <w:contextualSpacing/>
              <w:rPr>
                <w:rFonts w:eastAsia="Times New Roman" w:cstheme="minorHAnsi"/>
                <w:bCs/>
                <w:sz w:val="20"/>
                <w:szCs w:val="20"/>
              </w:rPr>
            </w:pPr>
            <w:r w:rsidRPr="00817B86">
              <w:rPr>
                <w:rFonts w:eastAsia="Times New Roman" w:cstheme="minorHAnsi"/>
                <w:bCs/>
                <w:sz w:val="20"/>
                <w:szCs w:val="20"/>
              </w:rPr>
              <w:t>Patient Viewable</w:t>
            </w:r>
          </w:p>
        </w:tc>
      </w:tr>
      <w:tr w:rsidR="00EE1A48" w:rsidRPr="00817B86" w14:paraId="1DC1EE6F"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67" w14:textId="77777777" w:rsidR="00EE1A48" w:rsidRPr="00817B86" w:rsidRDefault="00EE1A48" w:rsidP="007D54DC">
            <w:pPr>
              <w:spacing w:before="100" w:beforeAutospacing="1" w:after="100" w:afterAutospacing="1"/>
              <w:contextualSpacing/>
              <w:rPr>
                <w:rFonts w:eastAsia="Times New Roman" w:cstheme="minorHAnsi"/>
                <w:sz w:val="20"/>
                <w:szCs w:val="20"/>
              </w:rPr>
            </w:pPr>
            <w:r w:rsidRPr="00817B86">
              <w:rPr>
                <w:rFonts w:eastAsia="Times New Roman" w:cstheme="minorHAnsi"/>
                <w:sz w:val="20"/>
                <w:szCs w:val="20"/>
              </w:rPr>
              <w:t>4000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68" w14:textId="77777777" w:rsidR="00EE1A48" w:rsidRPr="00817B86" w:rsidRDefault="00EE1A48" w:rsidP="007D54DC">
            <w:pPr>
              <w:spacing w:before="100" w:beforeAutospacing="1" w:after="100" w:afterAutospacing="1"/>
              <w:contextualSpacing/>
              <w:rPr>
                <w:rFonts w:eastAsia="Times New Roman" w:cstheme="minorHAnsi"/>
                <w:sz w:val="20"/>
                <w:szCs w:val="20"/>
              </w:rPr>
            </w:pPr>
            <w:r w:rsidRPr="00817B86">
              <w:rPr>
                <w:rFonts w:eastAsia="Times New Roman" w:cstheme="minorHAnsi"/>
                <w:sz w:val="20"/>
                <w:szCs w:val="20"/>
              </w:rPr>
              <w:t>View Calendar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69" w14:textId="77777777" w:rsidR="00EE1A48" w:rsidRPr="00817B86" w:rsidRDefault="00EE1A48" w:rsidP="007D54DC">
            <w:pPr>
              <w:spacing w:before="100" w:beforeAutospacing="1" w:after="100" w:afterAutospacing="1"/>
              <w:contextualSpacing/>
              <w:rPr>
                <w:rFonts w:eastAsia="Times New Roman" w:cstheme="minorHAnsi"/>
                <w:sz w:val="20"/>
                <w:szCs w:val="20"/>
              </w:rPr>
            </w:pPr>
            <w:r w:rsidRPr="00817B86">
              <w:rPr>
                <w:rFonts w:eastAsia="Times New Roman" w:cstheme="minorHAnsi"/>
                <w:sz w:val="20"/>
                <w:szCs w:val="20"/>
              </w:rPr>
              <w:t>LHCP </w:t>
            </w:r>
            <w:r w:rsidRPr="00817B86">
              <w:rPr>
                <w:rFonts w:eastAsia="Times New Roman" w:cstheme="minorHAnsi"/>
                <w:sz w:val="20"/>
                <w:szCs w:val="20"/>
              </w:rPr>
              <w:b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6A" w14:textId="77777777" w:rsidR="00EE1A48" w:rsidRPr="00817B86" w:rsidRDefault="00EE1A48" w:rsidP="007D54DC">
            <w:pPr>
              <w:spacing w:before="100" w:beforeAutospacing="1" w:after="100" w:afterAutospacing="1"/>
              <w:contextualSpacing/>
              <w:rPr>
                <w:rFonts w:eastAsia="Times New Roman" w:cstheme="minorHAnsi"/>
                <w:sz w:val="20"/>
                <w:szCs w:val="20"/>
              </w:rPr>
            </w:pPr>
            <w:r w:rsidRPr="00817B86">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6B" w14:textId="77777777" w:rsidR="00EE1A48" w:rsidRPr="00817B86" w:rsidRDefault="00EE1A48" w:rsidP="007D54DC">
            <w:pPr>
              <w:spacing w:before="100" w:beforeAutospacing="1" w:after="100" w:afterAutospacing="1"/>
              <w:contextualSpacing/>
              <w:rPr>
                <w:rFonts w:eastAsia="Times New Roman" w:cstheme="minorHAnsi"/>
                <w:sz w:val="20"/>
                <w:szCs w:val="20"/>
              </w:rPr>
            </w:pPr>
            <w:r w:rsidRPr="00817B86">
              <w:rPr>
                <w:rFonts w:eastAsia="Times New Roman" w:cstheme="minorHAnsi"/>
                <w:sz w:val="20"/>
                <w:szCs w:val="20"/>
              </w:rPr>
              <w:t>40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6C" w14:textId="77777777" w:rsidR="00EE1A48" w:rsidRPr="00817B86" w:rsidRDefault="00EE1A48" w:rsidP="007D54DC">
            <w:pPr>
              <w:spacing w:before="100" w:beforeAutospacing="1" w:after="100" w:afterAutospacing="1"/>
              <w:contextualSpacing/>
              <w:rPr>
                <w:rFonts w:eastAsia="Times New Roman" w:cstheme="minorHAnsi"/>
                <w:sz w:val="20"/>
                <w:szCs w:val="20"/>
              </w:rPr>
            </w:pPr>
            <w:r w:rsidRPr="00817B86">
              <w:rPr>
                <w:rFonts w:eastAsia="Times New Roman" w:cstheme="minorHAnsi"/>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6D" w14:textId="77777777" w:rsidR="00EE1A48" w:rsidRPr="00817B86" w:rsidRDefault="00EE1A48" w:rsidP="007D54DC">
            <w:pPr>
              <w:spacing w:before="100" w:beforeAutospacing="1" w:after="100" w:afterAutospacing="1"/>
              <w:contextualSpacing/>
              <w:rPr>
                <w:rFonts w:eastAsia="Times New Roman" w:cstheme="minorHAnsi"/>
                <w:sz w:val="20"/>
                <w:szCs w:val="20"/>
              </w:rPr>
            </w:pPr>
            <w:r w:rsidRPr="00817B86">
              <w:rPr>
                <w:rFonts w:eastAsia="Times New Roman" w:cstheme="minorHAnsi"/>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6E" w14:textId="77777777" w:rsidR="00EE1A48" w:rsidRPr="00817B86" w:rsidRDefault="00EE1A48" w:rsidP="007D54DC">
            <w:pPr>
              <w:spacing w:before="100" w:beforeAutospacing="1" w:after="100" w:afterAutospacing="1"/>
              <w:contextualSpacing/>
              <w:rPr>
                <w:rFonts w:eastAsia="Times New Roman" w:cstheme="minorHAnsi"/>
                <w:sz w:val="20"/>
                <w:szCs w:val="20"/>
              </w:rPr>
            </w:pPr>
            <w:r w:rsidRPr="00817B86">
              <w:rPr>
                <w:rFonts w:eastAsia="Times New Roman" w:cstheme="minorHAnsi"/>
                <w:sz w:val="20"/>
                <w:szCs w:val="20"/>
              </w:rPr>
              <w:t>No</w:t>
            </w:r>
          </w:p>
        </w:tc>
      </w:tr>
      <w:tr w:rsidR="00EE1A48" w:rsidRPr="00817B86" w14:paraId="1DC1EE78"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70" w14:textId="77777777" w:rsidR="00EE1A48" w:rsidRPr="00817B86" w:rsidRDefault="00EE1A48" w:rsidP="007D54DC">
            <w:pPr>
              <w:spacing w:before="100" w:beforeAutospacing="1" w:after="100" w:afterAutospacing="1"/>
              <w:contextualSpacing/>
              <w:rPr>
                <w:rFonts w:eastAsia="Times New Roman" w:cstheme="minorHAnsi"/>
                <w:sz w:val="20"/>
                <w:szCs w:val="20"/>
              </w:rPr>
            </w:pPr>
            <w:r w:rsidRPr="00817B86">
              <w:rPr>
                <w:rFonts w:eastAsia="Times New Roman" w:cstheme="minorHAnsi"/>
                <w:sz w:val="20"/>
                <w:szCs w:val="20"/>
              </w:rPr>
              <w:t>4010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71" w14:textId="77777777" w:rsidR="00EE1A48" w:rsidRPr="00817B86" w:rsidRDefault="00EE1A48" w:rsidP="007D54DC">
            <w:pPr>
              <w:spacing w:before="100" w:beforeAutospacing="1" w:after="100" w:afterAutospacing="1"/>
              <w:contextualSpacing/>
              <w:rPr>
                <w:rFonts w:eastAsia="Times New Roman" w:cstheme="minorHAnsi"/>
                <w:sz w:val="20"/>
                <w:szCs w:val="20"/>
              </w:rPr>
            </w:pPr>
            <w:r w:rsidRPr="00817B86">
              <w:rPr>
                <w:rFonts w:eastAsia="Times New Roman" w:cstheme="minorHAnsi"/>
                <w:sz w:val="20"/>
                <w:szCs w:val="20"/>
              </w:rPr>
              <w:t>View Upcoming Appointments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72" w14:textId="77777777" w:rsidR="00EE1A48" w:rsidRPr="00817B86" w:rsidRDefault="00EE1A48" w:rsidP="007D54DC">
            <w:pPr>
              <w:spacing w:before="100" w:beforeAutospacing="1" w:after="100" w:afterAutospacing="1"/>
              <w:contextualSpacing/>
              <w:rPr>
                <w:rFonts w:eastAsia="Times New Roman" w:cstheme="minorHAnsi"/>
                <w:sz w:val="20"/>
                <w:szCs w:val="20"/>
              </w:rPr>
            </w:pPr>
            <w:r w:rsidRPr="00817B86">
              <w:rPr>
                <w:rFonts w:eastAsia="Times New Roman" w:cstheme="minorHAnsi"/>
                <w:sz w:val="20"/>
                <w:szCs w:val="20"/>
              </w:rPr>
              <w:t>LHCP </w:t>
            </w:r>
            <w:r w:rsidRPr="00817B86">
              <w:rPr>
                <w:rFonts w:eastAsia="Times New Roman" w:cstheme="minorHAnsi"/>
                <w:sz w:val="20"/>
                <w:szCs w:val="20"/>
              </w:rPr>
              <w:b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73" w14:textId="77777777" w:rsidR="00EE1A48" w:rsidRPr="00817B86" w:rsidRDefault="00EE1A48" w:rsidP="007D54DC">
            <w:pPr>
              <w:spacing w:before="100" w:beforeAutospacing="1" w:after="100" w:afterAutospacing="1"/>
              <w:contextualSpacing/>
              <w:rPr>
                <w:rFonts w:eastAsia="Times New Roman" w:cstheme="minorHAnsi"/>
                <w:sz w:val="20"/>
                <w:szCs w:val="20"/>
              </w:rPr>
            </w:pPr>
            <w:r w:rsidRPr="00817B86">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74" w14:textId="77777777" w:rsidR="00EE1A48" w:rsidRPr="00817B86" w:rsidRDefault="00EE1A48" w:rsidP="007D54DC">
            <w:pPr>
              <w:spacing w:before="100" w:beforeAutospacing="1" w:after="100" w:afterAutospacing="1"/>
              <w:contextualSpacing/>
              <w:rPr>
                <w:rFonts w:eastAsia="Times New Roman" w:cstheme="minorHAnsi"/>
                <w:sz w:val="20"/>
                <w:szCs w:val="20"/>
              </w:rPr>
            </w:pPr>
            <w:r w:rsidRPr="00817B86">
              <w:rPr>
                <w:rFonts w:eastAsia="Times New Roman" w:cstheme="minorHAnsi"/>
                <w:sz w:val="20"/>
                <w:szCs w:val="20"/>
              </w:rPr>
              <w:t>40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75" w14:textId="77777777" w:rsidR="00EE1A48" w:rsidRPr="00817B86" w:rsidRDefault="00EE1A48" w:rsidP="007D54DC">
            <w:pPr>
              <w:spacing w:before="100" w:beforeAutospacing="1" w:after="100" w:afterAutospacing="1"/>
              <w:contextualSpacing/>
              <w:rPr>
                <w:rFonts w:eastAsia="Times New Roman" w:cstheme="minorHAnsi"/>
                <w:sz w:val="20"/>
                <w:szCs w:val="20"/>
              </w:rPr>
            </w:pPr>
            <w:r w:rsidRPr="00817B86">
              <w:rPr>
                <w:rFonts w:eastAsia="Times New Roman" w:cstheme="minorHAnsi"/>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76" w14:textId="77777777" w:rsidR="00EE1A48" w:rsidRPr="00817B86" w:rsidRDefault="00EE1A48" w:rsidP="007D54DC">
            <w:pPr>
              <w:spacing w:before="100" w:beforeAutospacing="1" w:after="100" w:afterAutospacing="1"/>
              <w:contextualSpacing/>
              <w:rPr>
                <w:rFonts w:eastAsia="Times New Roman" w:cstheme="minorHAnsi"/>
                <w:sz w:val="20"/>
                <w:szCs w:val="20"/>
              </w:rPr>
            </w:pPr>
            <w:r w:rsidRPr="00817B86">
              <w:rPr>
                <w:rFonts w:eastAsia="Times New Roman" w:cstheme="minorHAnsi"/>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77" w14:textId="77777777" w:rsidR="00EE1A48" w:rsidRPr="00817B86" w:rsidRDefault="00EE1A48" w:rsidP="007D54DC">
            <w:pPr>
              <w:spacing w:before="100" w:beforeAutospacing="1" w:after="100" w:afterAutospacing="1"/>
              <w:contextualSpacing/>
              <w:rPr>
                <w:rFonts w:eastAsia="Times New Roman" w:cstheme="minorHAnsi"/>
                <w:sz w:val="20"/>
                <w:szCs w:val="20"/>
              </w:rPr>
            </w:pPr>
            <w:r w:rsidRPr="00817B86">
              <w:rPr>
                <w:rFonts w:eastAsia="Times New Roman" w:cstheme="minorHAnsi"/>
                <w:sz w:val="20"/>
                <w:szCs w:val="20"/>
              </w:rPr>
              <w:t>No</w:t>
            </w:r>
          </w:p>
        </w:tc>
      </w:tr>
    </w:tbl>
    <w:p w14:paraId="1DC1EE79" w14:textId="77777777" w:rsidR="00EE1A48" w:rsidRPr="00817B86" w:rsidRDefault="00EE1A48" w:rsidP="007D54DC">
      <w:pPr>
        <w:spacing w:before="100" w:beforeAutospacing="1" w:after="100" w:afterAutospacing="1"/>
        <w:contextualSpacing/>
        <w:rPr>
          <w:rFonts w:cstheme="minorHAnsi"/>
          <w:sz w:val="20"/>
          <w:szCs w:val="20"/>
        </w:rPr>
      </w:pPr>
    </w:p>
    <w:p w14:paraId="1DC1EE7A" w14:textId="77777777" w:rsidR="001F20F6" w:rsidRPr="001F20F6" w:rsidRDefault="001F20F6" w:rsidP="007D54DC">
      <w:pPr>
        <w:pStyle w:val="ListParagraph"/>
        <w:numPr>
          <w:ilvl w:val="2"/>
          <w:numId w:val="2"/>
        </w:numPr>
        <w:spacing w:before="100" w:beforeAutospacing="1" w:after="100" w:afterAutospacing="1" w:line="240" w:lineRule="auto"/>
        <w:outlineLvl w:val="2"/>
        <w:rPr>
          <w:rFonts w:ascii="Times New Roman" w:eastAsia="Times New Roman" w:hAnsi="Times New Roman" w:cs="Times New Roman"/>
          <w:b/>
          <w:bCs/>
          <w:vanish/>
          <w:kern w:val="36"/>
          <w:sz w:val="27"/>
          <w:szCs w:val="27"/>
          <w:shd w:val="clear" w:color="auto" w:fill="FFFFFF"/>
        </w:rPr>
      </w:pPr>
      <w:bookmarkStart w:id="53" w:name="uc42_view_notifications_use_case"/>
    </w:p>
    <w:p w14:paraId="1DC1EE7B" w14:textId="77777777" w:rsidR="00EE1A48" w:rsidRPr="00262C5E" w:rsidRDefault="00EE1A48" w:rsidP="007D54DC">
      <w:pPr>
        <w:pStyle w:val="Heading3"/>
        <w:contextualSpacing/>
        <w:rPr>
          <w:shd w:val="clear" w:color="auto" w:fill="FFFFFF"/>
        </w:rPr>
      </w:pPr>
      <w:r w:rsidRPr="00262C5E">
        <w:rPr>
          <w:shd w:val="clear" w:color="auto" w:fill="FFFFFF"/>
        </w:rPr>
        <w:t>UC42 View Notifications Use Case</w:t>
      </w:r>
      <w:bookmarkEnd w:id="53"/>
    </w:p>
    <w:p w14:paraId="1DC1EE7C" w14:textId="77777777"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Preconditions</w:t>
      </w:r>
    </w:p>
    <w:p w14:paraId="1DC1EE7D" w14:textId="77777777" w:rsidR="00EE1A48" w:rsidRPr="001F20F6" w:rsidRDefault="00EE1A48" w:rsidP="007D54DC">
      <w:pPr>
        <w:spacing w:before="100" w:beforeAutospacing="1" w:after="100" w:afterAutospacing="1"/>
        <w:contextualSpacing/>
        <w:rPr>
          <w:rFonts w:eastAsia="Times New Roman" w:cs="Times New Roman"/>
          <w:color w:val="638C9C"/>
          <w:shd w:val="clear" w:color="auto" w:fill="FFFFFF"/>
        </w:rPr>
      </w:pPr>
      <w:r w:rsidRPr="00457BC3">
        <w:rPr>
          <w:rFonts w:eastAsia="Times New Roman" w:cs="Times New Roman"/>
          <w:shd w:val="clear" w:color="auto" w:fill="FFFFFF"/>
        </w:rPr>
        <w:t xml:space="preserve">An LHCP or patient is a registered user of the </w:t>
      </w:r>
      <w:proofErr w:type="spellStart"/>
      <w:r w:rsidRPr="00457BC3">
        <w:rPr>
          <w:rFonts w:eastAsia="Times New Roman" w:cs="Times New Roman"/>
          <w:shd w:val="clear" w:color="auto" w:fill="FFFFFF"/>
        </w:rPr>
        <w:t>iTrust</w:t>
      </w:r>
      <w:proofErr w:type="spellEnd"/>
      <w:r w:rsidRPr="00457BC3">
        <w:rPr>
          <w:rFonts w:eastAsia="Times New Roman" w:cs="Times New Roman"/>
          <w:shd w:val="clear" w:color="auto" w:fill="FFFFFF"/>
        </w:rPr>
        <w:t xml:space="preserve"> Medical Records </w:t>
      </w:r>
      <w:r w:rsidRPr="001F20F6">
        <w:rPr>
          <w:rFonts w:eastAsia="Times New Roman" w:cs="Times New Roman"/>
          <w:color w:val="638C9C"/>
          <w:shd w:val="clear" w:color="auto" w:fill="FFFFFF"/>
        </w:rPr>
        <w:t>system </w:t>
      </w:r>
      <w:hyperlink r:id="rId132" w:tooltip="requirements:uc2" w:history="1">
        <w:r w:rsidRPr="001F20F6">
          <w:rPr>
            <w:rFonts w:eastAsia="Times New Roman" w:cs="Times New Roman"/>
            <w:color w:val="0000FF"/>
            <w:u w:val="single"/>
            <w:shd w:val="clear" w:color="auto" w:fill="FFFFFF"/>
          </w:rPr>
          <w:t>(UC2)</w:t>
        </w:r>
      </w:hyperlink>
      <w:r w:rsidRPr="001F20F6">
        <w:rPr>
          <w:rFonts w:eastAsia="Times New Roman" w:cs="Times New Roman"/>
          <w:color w:val="638C9C"/>
          <w:shd w:val="clear" w:color="auto" w:fill="FFFFFF"/>
        </w:rPr>
        <w:t xml:space="preserve">. </w:t>
      </w:r>
      <w:r w:rsidRPr="00457BC3">
        <w:rPr>
          <w:rFonts w:eastAsia="Times New Roman" w:cs="Times New Roman"/>
          <w:shd w:val="clear" w:color="auto" w:fill="FFFFFF"/>
        </w:rPr>
        <w:t xml:space="preserve">The </w:t>
      </w:r>
      <w:proofErr w:type="spellStart"/>
      <w:r w:rsidRPr="00457BC3">
        <w:rPr>
          <w:rFonts w:eastAsia="Times New Roman" w:cs="Times New Roman"/>
          <w:shd w:val="clear" w:color="auto" w:fill="FFFFFF"/>
        </w:rPr>
        <w:t>iTrust</w:t>
      </w:r>
      <w:proofErr w:type="spellEnd"/>
      <w:r w:rsidRPr="00457BC3">
        <w:rPr>
          <w:rFonts w:eastAsia="Times New Roman" w:cs="Times New Roman"/>
          <w:shd w:val="clear" w:color="auto" w:fill="FFFFFF"/>
        </w:rPr>
        <w:t xml:space="preserve"> user has been authenticated in the </w:t>
      </w:r>
      <w:proofErr w:type="spellStart"/>
      <w:r w:rsidRPr="00457BC3">
        <w:rPr>
          <w:rFonts w:eastAsia="Times New Roman" w:cs="Times New Roman"/>
          <w:shd w:val="clear" w:color="auto" w:fill="FFFFFF"/>
        </w:rPr>
        <w:t>iTrust</w:t>
      </w:r>
      <w:proofErr w:type="spellEnd"/>
      <w:r w:rsidRPr="00457BC3">
        <w:rPr>
          <w:rFonts w:eastAsia="Times New Roman" w:cs="Times New Roman"/>
          <w:shd w:val="clear" w:color="auto" w:fill="FFFFFF"/>
        </w:rPr>
        <w:t xml:space="preserve"> Medical Records system </w:t>
      </w:r>
      <w:hyperlink r:id="rId133" w:tooltip="requirements:uc3" w:history="1">
        <w:r w:rsidRPr="001F20F6">
          <w:rPr>
            <w:rFonts w:eastAsia="Times New Roman" w:cs="Times New Roman"/>
            <w:color w:val="0000FF"/>
            <w:u w:val="single"/>
            <w:shd w:val="clear" w:color="auto" w:fill="FFFFFF"/>
          </w:rPr>
          <w:t>(UC3)</w:t>
        </w:r>
      </w:hyperlink>
      <w:r w:rsidRPr="001F20F6">
        <w:rPr>
          <w:rFonts w:eastAsia="Times New Roman" w:cs="Times New Roman"/>
          <w:color w:val="638C9C"/>
          <w:shd w:val="clear" w:color="auto" w:fill="FFFFFF"/>
        </w:rPr>
        <w:t>.</w:t>
      </w:r>
    </w:p>
    <w:p w14:paraId="1DC1EE7E" w14:textId="77777777"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Main Flow</w:t>
      </w:r>
    </w:p>
    <w:p w14:paraId="1DC1EE7F" w14:textId="77777777" w:rsidR="00D42B26" w:rsidRPr="00D42B26" w:rsidRDefault="00D42B26" w:rsidP="00D42B26">
      <w:r w:rsidRPr="00D42B26">
        <w:t xml:space="preserve">An LHCP [S2] views his or her </w:t>
      </w:r>
      <w:proofErr w:type="spellStart"/>
      <w:r w:rsidRPr="00D42B26">
        <w:t>iTrust</w:t>
      </w:r>
      <w:proofErr w:type="spellEnd"/>
      <w:r w:rsidRPr="00D42B26">
        <w:t xml:space="preserve"> homepage. On the LHCP homepage, the LHCP views a notification center with a list of his or her upcoming appointments for the current date [S1], number of physiologic data monitoring reports of his or her patients for the current date [S3], number of weight/pedometer data monitoring reports of his or her patients for the current date [S4], number of unread messages from his or her message inbox [S5], number of new referrals</w:t>
      </w:r>
      <w:r w:rsidRPr="00D42B26">
        <w:rPr>
          <w:rStyle w:val="apple-converted-space"/>
          <w:rFonts w:cstheme="minorHAnsi"/>
          <w:color w:val="000000"/>
        </w:rPr>
        <w:t> </w:t>
      </w:r>
      <w:hyperlink r:id="rId134" w:tooltip="requirements:uc33" w:history="1">
        <w:r w:rsidRPr="00D42B26">
          <w:rPr>
            <w:rStyle w:val="Hyperlink"/>
            <w:rFonts w:cstheme="minorHAnsi"/>
          </w:rPr>
          <w:t>(UC33)</w:t>
        </w:r>
      </w:hyperlink>
      <w:r w:rsidRPr="00D42B26">
        <w:t>, number of pending lab procedures</w:t>
      </w:r>
      <w:r w:rsidRPr="00D42B26">
        <w:rPr>
          <w:rStyle w:val="apple-converted-space"/>
          <w:rFonts w:cstheme="minorHAnsi"/>
          <w:color w:val="000000"/>
        </w:rPr>
        <w:t> </w:t>
      </w:r>
      <w:hyperlink r:id="rId135" w:tooltip="requirements:uc26" w:history="1">
        <w:r w:rsidRPr="00D42B26">
          <w:rPr>
            <w:rStyle w:val="Hyperlink"/>
            <w:rFonts w:cstheme="minorHAnsi"/>
            <w:b/>
          </w:rPr>
          <w:t>(UC26)</w:t>
        </w:r>
      </w:hyperlink>
      <w:r w:rsidRPr="00D42B26">
        <w:rPr>
          <w:b/>
        </w:rPr>
        <w:t>,</w:t>
      </w:r>
      <w:r w:rsidRPr="00D42B26">
        <w:rPr>
          <w:rStyle w:val="apple-converted-space"/>
          <w:rFonts w:cstheme="minorHAnsi"/>
          <w:b/>
          <w:color w:val="000000"/>
        </w:rPr>
        <w:t> </w:t>
      </w:r>
      <w:r w:rsidRPr="00D42B26">
        <w:rPr>
          <w:rStyle w:val="Strong"/>
          <w:rFonts w:cstheme="minorHAnsi"/>
          <w:b w:val="0"/>
          <w:color w:val="000000"/>
        </w:rPr>
        <w:t>and number of pending appointment requests</w:t>
      </w:r>
      <w:r w:rsidRPr="00D42B26">
        <w:rPr>
          <w:rStyle w:val="apple-converted-space"/>
          <w:rFonts w:cstheme="minorHAnsi"/>
          <w:b/>
          <w:bCs/>
          <w:color w:val="000000"/>
        </w:rPr>
        <w:t> </w:t>
      </w:r>
      <w:hyperlink r:id="rId136" w:tooltip="requirements:uc22" w:history="1">
        <w:r w:rsidRPr="00D42B26">
          <w:rPr>
            <w:rStyle w:val="Hyperlink"/>
            <w:rFonts w:cstheme="minorHAnsi"/>
            <w:b/>
            <w:bCs/>
          </w:rPr>
          <w:t>(UC22)</w:t>
        </w:r>
      </w:hyperlink>
      <w:r w:rsidRPr="00D42B26">
        <w:rPr>
          <w:b/>
        </w:rPr>
        <w:t>.</w:t>
      </w:r>
      <w:r w:rsidRPr="00D42B26">
        <w:t xml:space="preserve"> The event is logged</w:t>
      </w:r>
      <w:r w:rsidRPr="00D42B26">
        <w:rPr>
          <w:rStyle w:val="apple-converted-space"/>
          <w:rFonts w:cstheme="minorHAnsi"/>
          <w:color w:val="000000"/>
        </w:rPr>
        <w:t> </w:t>
      </w:r>
      <w:hyperlink r:id="rId137" w:tooltip="requirements:uc5" w:history="1">
        <w:r w:rsidRPr="00D42B26">
          <w:rPr>
            <w:rStyle w:val="Hyperlink"/>
            <w:rFonts w:cstheme="minorHAnsi"/>
          </w:rPr>
          <w:t>(UC5)</w:t>
        </w:r>
      </w:hyperlink>
      <w:r w:rsidRPr="00D42B26">
        <w:t>.</w:t>
      </w:r>
    </w:p>
    <w:p w14:paraId="1DC1EE80" w14:textId="77777777" w:rsidR="00D42B26" w:rsidRPr="00D42B26" w:rsidRDefault="00D42B26" w:rsidP="00D42B26">
      <w:r w:rsidRPr="00D42B26">
        <w:t xml:space="preserve">A patient or personal health representative [S1] views his or her </w:t>
      </w:r>
      <w:proofErr w:type="spellStart"/>
      <w:r w:rsidRPr="00D42B26">
        <w:t>iTrust</w:t>
      </w:r>
      <w:proofErr w:type="spellEnd"/>
      <w:r w:rsidRPr="00D42B26">
        <w:t xml:space="preserve"> homepage. On the patient homepage, the Patient views a notification center. The notification center displays, “You haven't entered remote monitoring information for today yet!” if the patient is being monitored for telemedicine but the patient or personal health representative hasn't entered remote monitoring information for the current date yet. The notification center also displays a list of the patient and patient representee upcoming appointments [S2], the information of his or her designated HCP [S6], and the number of unread messages from his or her message inbox [S5], number of new referrals</w:t>
      </w:r>
      <w:r w:rsidRPr="00D42B26">
        <w:rPr>
          <w:rStyle w:val="apple-converted-space"/>
          <w:rFonts w:cstheme="minorHAnsi"/>
          <w:color w:val="000000"/>
        </w:rPr>
        <w:t> </w:t>
      </w:r>
      <w:hyperlink r:id="rId138" w:tooltip="requirements:uc33" w:history="1">
        <w:r w:rsidRPr="00D42B26">
          <w:rPr>
            <w:rStyle w:val="Hyperlink"/>
            <w:rFonts w:cstheme="minorHAnsi"/>
          </w:rPr>
          <w:t>(UC33)</w:t>
        </w:r>
      </w:hyperlink>
      <w:r w:rsidRPr="00D42B26">
        <w:t>, and number of unviewed completed lab procedures</w:t>
      </w:r>
      <w:r w:rsidRPr="00D42B26">
        <w:rPr>
          <w:rStyle w:val="apple-converted-space"/>
          <w:rFonts w:cstheme="minorHAnsi"/>
          <w:color w:val="000000"/>
        </w:rPr>
        <w:t> </w:t>
      </w:r>
      <w:hyperlink r:id="rId139" w:tooltip="requirements:uc26" w:history="1">
        <w:r w:rsidRPr="00D42B26">
          <w:rPr>
            <w:rStyle w:val="Hyperlink"/>
            <w:rFonts w:cstheme="minorHAnsi"/>
          </w:rPr>
          <w:t>(UC26)</w:t>
        </w:r>
      </w:hyperlink>
      <w:r w:rsidRPr="00D42B26">
        <w:t>.</w:t>
      </w:r>
    </w:p>
    <w:p w14:paraId="1DC1EE81" w14:textId="77777777" w:rsidR="00EE1A48"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Sub-flows</w:t>
      </w:r>
    </w:p>
    <w:p w14:paraId="1DC1EE82" w14:textId="77777777" w:rsidR="00D42B26" w:rsidRDefault="00D42B26" w:rsidP="00D42B26">
      <w:r>
        <w:t xml:space="preserve">[S1] An LHCP views a list of his or her upcoming appointments for the current date (sorted by time, soonest upcoming first), with each appointment displayed in the format “HH:MM AM/PM - </w:t>
      </w:r>
      <w:proofErr w:type="spellStart"/>
      <w:r>
        <w:lastRenderedPageBreak/>
        <w:t>AppointmentType</w:t>
      </w:r>
      <w:proofErr w:type="spellEnd"/>
      <w:r>
        <w:t>”. The LHCP clicks an appointment to view more details. The appointment details display the appointment type, appointment date and start time, duration, the name of the patient, and appointment comments [E1].</w:t>
      </w:r>
    </w:p>
    <w:p w14:paraId="1DC1EE83" w14:textId="77777777" w:rsidR="00D42B26" w:rsidRDefault="00D42B26" w:rsidP="00D42B26">
      <w:r>
        <w:t xml:space="preserve">[S2] A user (a patient or personal health representative) can choose to view a list of his or her upcoming appointments for himself/herself, as well as appointments for the patients he/she represents (i.e., a list including appointments whose appointment date and start time is equal or later than the current date/time, sorted by time with soonest upcoming first). The appointments are listed in the format “MM/DD/YYYY - </w:t>
      </w:r>
      <w:proofErr w:type="spellStart"/>
      <w:r>
        <w:t>AppointmentType</w:t>
      </w:r>
      <w:proofErr w:type="spellEnd"/>
      <w:r>
        <w:t>”. The patient or personal health representative clicks an appointment to view more details. The appointment details include the appointment type, appointment date and start time, duration, the name of the LHCP, and appointment comments [E1].</w:t>
      </w:r>
    </w:p>
    <w:p w14:paraId="1DC1EE84" w14:textId="77777777" w:rsidR="00D42B26" w:rsidRDefault="00D42B26" w:rsidP="00D42B26">
      <w:r>
        <w:t xml:space="preserve">[S3] An LHCP views the number of submitted physiologic data monitoring reports of his or her patients for the current date. The LHCP clicks this number to view the physiologic data monitoring details of his or her patients for the current date. The LHCP is presented with a listing of all his or her patients to view physiologic data reported during the current date. Each row in the list includes their blood pressure and glucose levels, recording timestamp, and </w:t>
      </w:r>
      <w:proofErr w:type="gramStart"/>
      <w:r>
        <w:t>whom</w:t>
      </w:r>
      <w:proofErr w:type="gramEnd"/>
      <w:r>
        <w:t xml:space="preserve"> reported the data (patient, UAP name, personal representative name).</w:t>
      </w:r>
    </w:p>
    <w:p w14:paraId="1DC1EE85" w14:textId="77777777" w:rsidR="00D42B26" w:rsidRDefault="00D42B26" w:rsidP="00D42B26">
      <w:r>
        <w:t xml:space="preserve">[S4] An LHCP views the number of submitted weight/pedometer data monitoring reports of his or her patients for the current date. The LHCP clicks this number to view the weight/pedometer monitoring details of his or her patients for the current date. The LHCP is presented with a listing of all his or her patients to view weight/pedometer data reported during the current date. Each row in the list includes their weight and pedometer reading </w:t>
      </w:r>
      <w:proofErr w:type="gramStart"/>
      <w:r>
        <w:t>numbers</w:t>
      </w:r>
      <w:proofErr w:type="gramEnd"/>
      <w:r>
        <w:t xml:space="preserve"> levels, recording timestamp, and whom reported the data (patient, UAP name, personal representative name).</w:t>
      </w:r>
    </w:p>
    <w:p w14:paraId="1DC1EE86" w14:textId="77777777" w:rsidR="00D42B26" w:rsidRDefault="00D42B26" w:rsidP="00D42B26">
      <w:r>
        <w:t xml:space="preserve">[S5] A user (a patient, patient representative, or LHCP) views the number of unread messages from his or her message inbox. The user clicks this number to view his or her message inbox. The user is presented with a list of his or her messages in the message inbox. Each row in the list includes the message subject, the name of the sender, and timestamp. By default, the messages in the list should be ordered by timestamp, the most recent first. The user selects a message from the list to read by clicking the “Read” link beside the row for the message, and then the message subject, the name of the sender, the name of the </w:t>
      </w:r>
      <w:proofErr w:type="spellStart"/>
      <w:r>
        <w:t>the</w:t>
      </w:r>
      <w:proofErr w:type="spellEnd"/>
      <w:r>
        <w:t xml:space="preserve"> recipient, timestamp, and the message text shall be displayed in a new page.</w:t>
      </w:r>
    </w:p>
    <w:p w14:paraId="1DC1EE87" w14:textId="77777777" w:rsidR="00D42B26" w:rsidRPr="00D42B26" w:rsidRDefault="00D42B26" w:rsidP="00D42B26">
      <w:r>
        <w:t>[S6] A user (a patient or personal health representative) views basic information about his or her designated LHCPs, including the name, phone number, and contact email information [E2].</w:t>
      </w:r>
    </w:p>
    <w:p w14:paraId="1DC1EE88" w14:textId="77777777"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Alternate Flows</w:t>
      </w:r>
    </w:p>
    <w:p w14:paraId="1DC1EE89"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[E1] If the comment is empty, the text “No Comment” is displayed.</w:t>
      </w:r>
    </w:p>
    <w:p w14:paraId="1DC1EE8A"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[E2] If a patient has no declared LHCP, “You have no declared LHCP” is displayed.</w:t>
      </w:r>
    </w:p>
    <w:p w14:paraId="1DC1EE8B" w14:textId="77777777" w:rsidR="00EE1A48" w:rsidRPr="00262C5E" w:rsidRDefault="00EE1A48" w:rsidP="007D54DC">
      <w:pPr>
        <w:pStyle w:val="Heading4"/>
        <w:spacing w:before="100" w:after="100"/>
        <w:contextualSpacing/>
        <w:rPr>
          <w:rFonts w:eastAsia="Times New Roman"/>
          <w:shd w:val="clear" w:color="auto" w:fill="FFFFFF"/>
        </w:rPr>
      </w:pPr>
      <w:r w:rsidRPr="00262C5E">
        <w:rPr>
          <w:rFonts w:eastAsia="Times New Roman"/>
          <w:shd w:val="clear" w:color="auto" w:fill="FFFFFF"/>
        </w:rPr>
        <w:lastRenderedPageBreak/>
        <w:t>Logging</w:t>
      </w:r>
    </w:p>
    <w:tbl>
      <w:tblPr>
        <w:tblW w:w="0" w:type="auto"/>
        <w:shd w:val="clear" w:color="auto" w:fill="FFFFFF"/>
        <w:tblCellMar>
          <w:left w:w="0" w:type="dxa"/>
          <w:right w:w="0" w:type="dxa"/>
        </w:tblCellMar>
        <w:tblLook w:val="04A0" w:firstRow="1" w:lastRow="0" w:firstColumn="1" w:lastColumn="0" w:noHBand="0" w:noVBand="1"/>
      </w:tblPr>
      <w:tblGrid>
        <w:gridCol w:w="1214"/>
        <w:gridCol w:w="1356"/>
        <w:gridCol w:w="895"/>
        <w:gridCol w:w="1084"/>
        <w:gridCol w:w="1149"/>
        <w:gridCol w:w="1285"/>
        <w:gridCol w:w="1392"/>
        <w:gridCol w:w="1075"/>
      </w:tblGrid>
      <w:tr w:rsidR="00EE1A48" w:rsidRPr="00262C5E" w14:paraId="1DC1EE94"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E8C" w14:textId="77777777"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E8D" w14:textId="77777777"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E8E" w14:textId="77777777"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E8F" w14:textId="77777777"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E90" w14:textId="77777777"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E91" w14:textId="77777777"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E92" w14:textId="77777777"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E93" w14:textId="77777777" w:rsidR="00EE1A48" w:rsidRPr="00457BC3" w:rsidRDefault="00EE1A48" w:rsidP="007D54DC">
            <w:pPr>
              <w:spacing w:before="100" w:beforeAutospacing="1" w:after="100" w:afterAutospacing="1"/>
              <w:contextualSpacing/>
              <w:rPr>
                <w:rFonts w:eastAsia="Times New Roman" w:cstheme="minorHAnsi"/>
                <w:bCs/>
                <w:sz w:val="20"/>
                <w:szCs w:val="20"/>
              </w:rPr>
            </w:pPr>
            <w:r w:rsidRPr="00457BC3">
              <w:rPr>
                <w:rFonts w:eastAsia="Times New Roman" w:cstheme="minorHAnsi"/>
                <w:bCs/>
                <w:sz w:val="20"/>
                <w:szCs w:val="20"/>
              </w:rPr>
              <w:t>Patient Viewable</w:t>
            </w:r>
          </w:p>
        </w:tc>
      </w:tr>
      <w:tr w:rsidR="00EE1A48" w:rsidRPr="00262C5E" w14:paraId="1DC1EE9D"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95"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4200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96"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View Notifications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97"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LHCP </w:t>
            </w:r>
            <w:r w:rsidRPr="00457BC3">
              <w:rPr>
                <w:rFonts w:eastAsia="Times New Roman" w:cstheme="minorHAnsi"/>
                <w:sz w:val="20"/>
                <w:szCs w:val="20"/>
              </w:rPr>
              <w:b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98"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99"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42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9A"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9B"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9C" w14:textId="77777777" w:rsidR="00EE1A48" w:rsidRPr="00457BC3" w:rsidRDefault="00EE1A48" w:rsidP="007D54DC">
            <w:pPr>
              <w:spacing w:before="100" w:beforeAutospacing="1" w:after="100" w:afterAutospacing="1"/>
              <w:contextualSpacing/>
              <w:rPr>
                <w:rFonts w:eastAsia="Times New Roman" w:cstheme="minorHAnsi"/>
                <w:sz w:val="20"/>
                <w:szCs w:val="20"/>
              </w:rPr>
            </w:pPr>
            <w:r w:rsidRPr="00457BC3">
              <w:rPr>
                <w:rFonts w:eastAsia="Times New Roman" w:cstheme="minorHAnsi"/>
                <w:sz w:val="20"/>
                <w:szCs w:val="20"/>
              </w:rPr>
              <w:t>No</w:t>
            </w:r>
          </w:p>
        </w:tc>
      </w:tr>
    </w:tbl>
    <w:p w14:paraId="1DC1EE9E" w14:textId="77777777" w:rsidR="00EE1A48" w:rsidRDefault="00EE1A48" w:rsidP="007D54DC">
      <w:pPr>
        <w:spacing w:before="100" w:beforeAutospacing="1" w:after="100" w:afterAutospacing="1"/>
        <w:contextualSpacing/>
      </w:pPr>
    </w:p>
    <w:p w14:paraId="1DC1EE9F" w14:textId="77777777" w:rsidR="00EE1A48" w:rsidRPr="00262C5E" w:rsidRDefault="00EE1A48" w:rsidP="007D54DC">
      <w:pPr>
        <w:pStyle w:val="Heading3"/>
        <w:contextualSpacing/>
        <w:rPr>
          <w:shd w:val="clear" w:color="auto" w:fill="FFFFFF"/>
        </w:rPr>
      </w:pPr>
      <w:bookmarkStart w:id="54" w:name="uc43_view_activity_feed_use_case"/>
      <w:r w:rsidRPr="00262C5E">
        <w:rPr>
          <w:shd w:val="clear" w:color="auto" w:fill="FFFFFF"/>
        </w:rPr>
        <w:t>UC43 View Activity Feed Use Case</w:t>
      </w:r>
      <w:bookmarkEnd w:id="54"/>
    </w:p>
    <w:p w14:paraId="1DC1EEA0" w14:textId="77777777"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Preconditions</w:t>
      </w:r>
    </w:p>
    <w:p w14:paraId="1DC1EEA1" w14:textId="77777777" w:rsidR="00EE1A48" w:rsidRPr="001F20F6" w:rsidRDefault="00767201" w:rsidP="007D54DC">
      <w:pPr>
        <w:spacing w:before="100" w:beforeAutospacing="1" w:after="100" w:afterAutospacing="1"/>
        <w:contextualSpacing/>
        <w:rPr>
          <w:rFonts w:eastAsia="Times New Roman" w:cs="Times New Roman"/>
          <w:color w:val="638C9C"/>
          <w:shd w:val="clear" w:color="auto" w:fill="FFFFFF"/>
        </w:rPr>
      </w:pPr>
      <w:r>
        <w:rPr>
          <w:rFonts w:ascii="Verdana" w:hAnsi="Verdana"/>
          <w:color w:val="000000"/>
          <w:sz w:val="20"/>
          <w:szCs w:val="20"/>
          <w:shd w:val="clear" w:color="auto" w:fill="FFFFFF"/>
        </w:rPr>
        <w:t xml:space="preserve">The user (patient) has authenticated himself or herself in the </w:t>
      </w:r>
      <w:proofErr w:type="spellStart"/>
      <w:r>
        <w:rPr>
          <w:rFonts w:ascii="Verdana" w:hAnsi="Verdana"/>
          <w:color w:val="000000"/>
          <w:sz w:val="20"/>
          <w:szCs w:val="20"/>
          <w:shd w:val="clear" w:color="auto" w:fill="FFFFFF"/>
        </w:rPr>
        <w:t>iTrust</w:t>
      </w:r>
      <w:proofErr w:type="spellEnd"/>
      <w:r>
        <w:rPr>
          <w:rFonts w:ascii="Verdana" w:hAnsi="Verdana"/>
          <w:color w:val="000000"/>
          <w:sz w:val="20"/>
          <w:szCs w:val="20"/>
          <w:shd w:val="clear" w:color="auto" w:fill="FFFFFF"/>
        </w:rPr>
        <w:t xml:space="preserve"> Medical Records system</w:t>
      </w:r>
      <w:r>
        <w:rPr>
          <w:rStyle w:val="apple-converted-space"/>
          <w:rFonts w:ascii="Verdana" w:hAnsi="Verdana"/>
          <w:color w:val="000000"/>
          <w:sz w:val="20"/>
          <w:szCs w:val="20"/>
          <w:shd w:val="clear" w:color="auto" w:fill="FFFFFF"/>
        </w:rPr>
        <w:t> </w:t>
      </w:r>
      <w:hyperlink r:id="rId140" w:tooltip="requirements:uc3" w:history="1">
        <w:r>
          <w:rPr>
            <w:rStyle w:val="Hyperlink"/>
            <w:rFonts w:ascii="Verdana" w:hAnsi="Verdana"/>
            <w:sz w:val="20"/>
            <w:szCs w:val="20"/>
            <w:shd w:val="clear" w:color="auto" w:fill="FFFFFF"/>
          </w:rPr>
          <w:t>(UC3)</w:t>
        </w:r>
      </w:hyperlink>
      <w:r>
        <w:rPr>
          <w:rFonts w:ascii="Verdana" w:hAnsi="Verdana"/>
          <w:color w:val="000000"/>
          <w:sz w:val="20"/>
          <w:szCs w:val="20"/>
          <w:shd w:val="clear" w:color="auto" w:fill="FFFFFF"/>
        </w:rPr>
        <w:t>.</w:t>
      </w:r>
    </w:p>
    <w:p w14:paraId="1DC1EEA2" w14:textId="77777777"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Main Flow</w:t>
      </w:r>
    </w:p>
    <w:p w14:paraId="1DC1EEA3" w14:textId="77777777" w:rsidR="00EE1A48" w:rsidRPr="001F20F6" w:rsidRDefault="00EE1A48" w:rsidP="007D54DC">
      <w:pPr>
        <w:spacing w:before="100" w:beforeAutospacing="1" w:after="100" w:afterAutospacing="1"/>
        <w:contextualSpacing/>
        <w:rPr>
          <w:rFonts w:eastAsia="Times New Roman" w:cs="Times New Roman"/>
          <w:color w:val="638C9C"/>
          <w:shd w:val="clear" w:color="auto" w:fill="FFFFFF"/>
        </w:rPr>
      </w:pPr>
      <w:r w:rsidRPr="001F20F6">
        <w:rPr>
          <w:rFonts w:eastAsia="Times New Roman" w:cs="Times New Roman"/>
          <w:color w:val="638C9C"/>
          <w:shd w:val="clear" w:color="auto" w:fill="FFFFFF"/>
        </w:rPr>
        <w:t>After the patient logs in, an activity feed is displayed [S1].</w:t>
      </w:r>
    </w:p>
    <w:p w14:paraId="1DC1EEA4" w14:textId="77777777"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Sub-flows</w:t>
      </w:r>
    </w:p>
    <w:p w14:paraId="1DC1EEA5"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[S1] The activity feeds show the information below (if the accessor is an LHCP, the accessor's name in the displayed activity shall be linked to the LHCP's contact information) [S2]:</w:t>
      </w:r>
    </w:p>
    <w:p w14:paraId="1DC1EEA6" w14:textId="77777777" w:rsidR="00EE1A48" w:rsidRPr="00817B86" w:rsidRDefault="00EE1A48" w:rsidP="007D54DC">
      <w:pPr>
        <w:pStyle w:val="ListParagraph"/>
        <w:numPr>
          <w:ilvl w:val="0"/>
          <w:numId w:val="8"/>
        </w:numPr>
        <w:spacing w:before="100" w:beforeAutospacing="1" w:after="100" w:afterAutospacing="1"/>
        <w:rPr>
          <w:rFonts w:eastAsia="Times New Roman" w:cs="Times New Roman"/>
          <w:color w:val="000000"/>
          <w:shd w:val="clear" w:color="auto" w:fill="FFFFFF"/>
        </w:rPr>
      </w:pPr>
      <w:r w:rsidRPr="00817B86">
        <w:rPr>
          <w:rFonts w:eastAsia="Times New Roman" w:cs="Times New Roman"/>
          <w:color w:val="000000"/>
          <w:shd w:val="clear" w:color="auto" w:fill="FFFFFF"/>
        </w:rPr>
        <w:t xml:space="preserve">who/when </w:t>
      </w:r>
      <w:r w:rsidR="00811D64">
        <w:rPr>
          <w:rFonts w:eastAsia="Times New Roman" w:cs="Times New Roman"/>
          <w:color w:val="000000"/>
          <w:shd w:val="clear" w:color="auto" w:fill="FFFFFF"/>
        </w:rPr>
        <w:t>created or disabled the patient.</w:t>
      </w:r>
    </w:p>
    <w:p w14:paraId="1DC1EEA7" w14:textId="77777777" w:rsidR="00EE1A48" w:rsidRPr="00817B86" w:rsidRDefault="00EE1A48" w:rsidP="007D54DC">
      <w:pPr>
        <w:pStyle w:val="ListParagraph"/>
        <w:numPr>
          <w:ilvl w:val="0"/>
          <w:numId w:val="8"/>
        </w:numPr>
        <w:spacing w:before="100" w:beforeAutospacing="1" w:after="100" w:afterAutospacing="1"/>
        <w:rPr>
          <w:rFonts w:eastAsia="Times New Roman" w:cs="Times New Roman"/>
          <w:color w:val="000000"/>
          <w:shd w:val="clear" w:color="auto" w:fill="FFFFFF"/>
        </w:rPr>
      </w:pPr>
      <w:r w:rsidRPr="00817B86">
        <w:rPr>
          <w:rFonts w:eastAsia="Times New Roman" w:cs="Times New Roman"/>
          <w:color w:val="000000"/>
          <w:shd w:val="clear" w:color="auto" w:fill="FFFFFF"/>
        </w:rPr>
        <w:t>who/when accessed the patient's demographic information (</w:t>
      </w:r>
      <w:r w:rsidRPr="00817B86">
        <w:rPr>
          <w:rFonts w:eastAsia="Times New Roman" w:cs="Times New Roman"/>
          <w:bCs/>
          <w:color w:val="000000"/>
          <w:shd w:val="clear" w:color="auto" w:fill="FFFFFF"/>
        </w:rPr>
        <w:t xml:space="preserve">other </w:t>
      </w:r>
      <w:proofErr w:type="spellStart"/>
      <w:proofErr w:type="gramStart"/>
      <w:r w:rsidRPr="00817B86">
        <w:rPr>
          <w:rFonts w:eastAsia="Times New Roman" w:cs="Times New Roman"/>
          <w:bCs/>
          <w:color w:val="000000"/>
          <w:shd w:val="clear" w:color="auto" w:fill="FFFFFF"/>
        </w:rPr>
        <w:t>then</w:t>
      </w:r>
      <w:proofErr w:type="spellEnd"/>
      <w:proofErr w:type="gramEnd"/>
      <w:r w:rsidRPr="00817B86">
        <w:rPr>
          <w:rFonts w:eastAsia="Times New Roman" w:cs="Times New Roman"/>
          <w:bCs/>
          <w:color w:val="000000"/>
          <w:shd w:val="clear" w:color="auto" w:fill="FFFFFF"/>
        </w:rPr>
        <w:t xml:space="preserve"> DLHCP</w:t>
      </w:r>
      <w:r w:rsidR="00811D64">
        <w:rPr>
          <w:rFonts w:eastAsia="Times New Roman" w:cs="Times New Roman"/>
          <w:color w:val="000000"/>
          <w:shd w:val="clear" w:color="auto" w:fill="FFFFFF"/>
        </w:rPr>
        <w:t>).</w:t>
      </w:r>
    </w:p>
    <w:p w14:paraId="1DC1EEA8" w14:textId="77777777" w:rsidR="00EE1A48" w:rsidRPr="00817B86" w:rsidRDefault="00EE1A48" w:rsidP="007D54DC">
      <w:pPr>
        <w:pStyle w:val="ListParagraph"/>
        <w:numPr>
          <w:ilvl w:val="0"/>
          <w:numId w:val="8"/>
        </w:numPr>
        <w:spacing w:before="100" w:beforeAutospacing="1" w:after="100" w:afterAutospacing="1"/>
        <w:rPr>
          <w:rFonts w:eastAsia="Times New Roman" w:cs="Times New Roman"/>
          <w:color w:val="000000"/>
          <w:shd w:val="clear" w:color="auto" w:fill="FFFFFF"/>
        </w:rPr>
      </w:pPr>
      <w:r w:rsidRPr="00817B86">
        <w:rPr>
          <w:rFonts w:eastAsia="Times New Roman" w:cs="Times New Roman"/>
          <w:color w:val="000000"/>
          <w:shd w:val="clear" w:color="auto" w:fill="FFFFFF"/>
        </w:rPr>
        <w:t>who/when accessed/edited the patient's medical records (i.e., personal health records) (</w:t>
      </w:r>
      <w:r w:rsidRPr="00817B86">
        <w:rPr>
          <w:rFonts w:eastAsia="Times New Roman" w:cs="Times New Roman"/>
          <w:bCs/>
          <w:color w:val="000000"/>
          <w:shd w:val="clear" w:color="auto" w:fill="FFFFFF"/>
        </w:rPr>
        <w:t xml:space="preserve">other </w:t>
      </w:r>
      <w:proofErr w:type="spellStart"/>
      <w:proofErr w:type="gramStart"/>
      <w:r w:rsidRPr="00817B86">
        <w:rPr>
          <w:rFonts w:eastAsia="Times New Roman" w:cs="Times New Roman"/>
          <w:bCs/>
          <w:color w:val="000000"/>
          <w:shd w:val="clear" w:color="auto" w:fill="FFFFFF"/>
        </w:rPr>
        <w:t>then</w:t>
      </w:r>
      <w:proofErr w:type="spellEnd"/>
      <w:proofErr w:type="gramEnd"/>
      <w:r w:rsidRPr="00817B86">
        <w:rPr>
          <w:rFonts w:eastAsia="Times New Roman" w:cs="Times New Roman"/>
          <w:bCs/>
          <w:color w:val="000000"/>
          <w:shd w:val="clear" w:color="auto" w:fill="FFFFFF"/>
        </w:rPr>
        <w:t xml:space="preserve"> DLHCP</w:t>
      </w:r>
      <w:r w:rsidR="00811D64">
        <w:rPr>
          <w:rFonts w:eastAsia="Times New Roman" w:cs="Times New Roman"/>
          <w:color w:val="000000"/>
          <w:shd w:val="clear" w:color="auto" w:fill="FFFFFF"/>
        </w:rPr>
        <w:t>).</w:t>
      </w:r>
    </w:p>
    <w:p w14:paraId="1DC1EEA9" w14:textId="77777777" w:rsidR="00EE1A48" w:rsidRPr="00817B86" w:rsidRDefault="00EE1A48" w:rsidP="007D54DC">
      <w:pPr>
        <w:pStyle w:val="ListParagraph"/>
        <w:numPr>
          <w:ilvl w:val="0"/>
          <w:numId w:val="8"/>
        </w:numPr>
        <w:spacing w:before="100" w:beforeAutospacing="1" w:after="100" w:afterAutospacing="1"/>
        <w:rPr>
          <w:rFonts w:eastAsia="Times New Roman" w:cs="Times New Roman"/>
          <w:color w:val="000000"/>
          <w:shd w:val="clear" w:color="auto" w:fill="FFFFFF"/>
        </w:rPr>
      </w:pPr>
      <w:r w:rsidRPr="00817B86">
        <w:rPr>
          <w:rFonts w:eastAsia="Times New Roman" w:cs="Times New Roman"/>
          <w:color w:val="000000"/>
          <w:shd w:val="clear" w:color="auto" w:fill="FFFFFF"/>
        </w:rPr>
        <w:t>who/when documented or edited the patient's office visits (</w:t>
      </w:r>
      <w:r w:rsidRPr="00817B86">
        <w:rPr>
          <w:rFonts w:eastAsia="Times New Roman" w:cs="Times New Roman"/>
          <w:bCs/>
          <w:color w:val="000000"/>
          <w:shd w:val="clear" w:color="auto" w:fill="FFFFFF"/>
        </w:rPr>
        <w:t xml:space="preserve">other </w:t>
      </w:r>
      <w:proofErr w:type="spellStart"/>
      <w:proofErr w:type="gramStart"/>
      <w:r w:rsidRPr="00817B86">
        <w:rPr>
          <w:rFonts w:eastAsia="Times New Roman" w:cs="Times New Roman"/>
          <w:bCs/>
          <w:color w:val="000000"/>
          <w:shd w:val="clear" w:color="auto" w:fill="FFFFFF"/>
        </w:rPr>
        <w:t>then</w:t>
      </w:r>
      <w:proofErr w:type="spellEnd"/>
      <w:proofErr w:type="gramEnd"/>
      <w:r w:rsidRPr="00817B86">
        <w:rPr>
          <w:rFonts w:eastAsia="Times New Roman" w:cs="Times New Roman"/>
          <w:bCs/>
          <w:color w:val="000000"/>
          <w:shd w:val="clear" w:color="auto" w:fill="FFFFFF"/>
        </w:rPr>
        <w:t xml:space="preserve"> DLHCP</w:t>
      </w:r>
      <w:r w:rsidR="00811D64">
        <w:rPr>
          <w:rFonts w:eastAsia="Times New Roman" w:cs="Times New Roman"/>
          <w:color w:val="000000"/>
          <w:shd w:val="clear" w:color="auto" w:fill="FFFFFF"/>
        </w:rPr>
        <w:t>).</w:t>
      </w:r>
    </w:p>
    <w:p w14:paraId="1DC1EEAA" w14:textId="77777777" w:rsidR="00EE1A48" w:rsidRPr="00817B86" w:rsidRDefault="00EE1A48" w:rsidP="007D54DC">
      <w:pPr>
        <w:pStyle w:val="ListParagraph"/>
        <w:numPr>
          <w:ilvl w:val="0"/>
          <w:numId w:val="8"/>
        </w:numPr>
        <w:spacing w:before="100" w:beforeAutospacing="1" w:after="100" w:afterAutospacing="1"/>
        <w:rPr>
          <w:rFonts w:eastAsia="Times New Roman" w:cs="Times New Roman"/>
          <w:color w:val="000000"/>
          <w:shd w:val="clear" w:color="auto" w:fill="FFFFFF"/>
        </w:rPr>
      </w:pPr>
      <w:r w:rsidRPr="00817B86">
        <w:rPr>
          <w:rFonts w:eastAsia="Times New Roman" w:cs="Times New Roman"/>
          <w:color w:val="000000"/>
          <w:shd w:val="clear" w:color="auto" w:fill="FFFFFF"/>
        </w:rPr>
        <w:t>who/when declared/undeclared the pa</w:t>
      </w:r>
      <w:r w:rsidR="00811D64">
        <w:rPr>
          <w:rFonts w:eastAsia="Times New Roman" w:cs="Times New Roman"/>
          <w:color w:val="000000"/>
          <w:shd w:val="clear" w:color="auto" w:fill="FFFFFF"/>
        </w:rPr>
        <w:t>tient's personal representative.</w:t>
      </w:r>
    </w:p>
    <w:p w14:paraId="1DC1EEAB" w14:textId="77777777" w:rsidR="00EE1A48" w:rsidRPr="00817B86" w:rsidRDefault="00EE1A48" w:rsidP="007D54DC">
      <w:pPr>
        <w:pStyle w:val="ListParagraph"/>
        <w:numPr>
          <w:ilvl w:val="0"/>
          <w:numId w:val="8"/>
        </w:numPr>
        <w:spacing w:before="100" w:beforeAutospacing="1" w:after="100" w:afterAutospacing="1"/>
        <w:rPr>
          <w:rFonts w:eastAsia="Times New Roman" w:cs="Times New Roman"/>
          <w:color w:val="000000"/>
          <w:shd w:val="clear" w:color="auto" w:fill="FFFFFF"/>
        </w:rPr>
      </w:pPr>
      <w:r w:rsidRPr="00817B86">
        <w:rPr>
          <w:rFonts w:eastAsia="Times New Roman" w:cs="Times New Roman"/>
          <w:color w:val="000000"/>
          <w:shd w:val="clear" w:color="auto" w:fill="FFFFFF"/>
        </w:rPr>
        <w:t>who/when analyzed risk of chronic disease for the patient (</w:t>
      </w:r>
      <w:r w:rsidRPr="00817B86">
        <w:rPr>
          <w:rFonts w:eastAsia="Times New Roman" w:cs="Times New Roman"/>
          <w:bCs/>
          <w:color w:val="000000"/>
          <w:shd w:val="clear" w:color="auto" w:fill="FFFFFF"/>
        </w:rPr>
        <w:t xml:space="preserve">other </w:t>
      </w:r>
      <w:proofErr w:type="spellStart"/>
      <w:proofErr w:type="gramStart"/>
      <w:r w:rsidRPr="00817B86">
        <w:rPr>
          <w:rFonts w:eastAsia="Times New Roman" w:cs="Times New Roman"/>
          <w:bCs/>
          <w:color w:val="000000"/>
          <w:shd w:val="clear" w:color="auto" w:fill="FFFFFF"/>
        </w:rPr>
        <w:t>then</w:t>
      </w:r>
      <w:proofErr w:type="spellEnd"/>
      <w:proofErr w:type="gramEnd"/>
      <w:r w:rsidRPr="00817B86">
        <w:rPr>
          <w:rFonts w:eastAsia="Times New Roman" w:cs="Times New Roman"/>
          <w:bCs/>
          <w:color w:val="000000"/>
          <w:shd w:val="clear" w:color="auto" w:fill="FFFFFF"/>
        </w:rPr>
        <w:t xml:space="preserve"> DLHCP</w:t>
      </w:r>
      <w:r w:rsidR="00811D64">
        <w:rPr>
          <w:rFonts w:eastAsia="Times New Roman" w:cs="Times New Roman"/>
          <w:color w:val="000000"/>
          <w:shd w:val="clear" w:color="auto" w:fill="FFFFFF"/>
        </w:rPr>
        <w:t>).</w:t>
      </w:r>
    </w:p>
    <w:p w14:paraId="1DC1EEAC" w14:textId="77777777" w:rsidR="00EE1A48" w:rsidRPr="00817B86" w:rsidRDefault="00EE1A48" w:rsidP="007D54DC">
      <w:pPr>
        <w:pStyle w:val="ListParagraph"/>
        <w:numPr>
          <w:ilvl w:val="0"/>
          <w:numId w:val="8"/>
        </w:numPr>
        <w:spacing w:before="100" w:beforeAutospacing="1" w:after="100" w:afterAutospacing="1"/>
        <w:rPr>
          <w:rFonts w:eastAsia="Times New Roman" w:cs="Times New Roman"/>
          <w:color w:val="000000"/>
          <w:shd w:val="clear" w:color="auto" w:fill="FFFFFF"/>
        </w:rPr>
      </w:pPr>
      <w:r w:rsidRPr="00817B86">
        <w:rPr>
          <w:rFonts w:eastAsia="Times New Roman" w:cs="Times New Roman"/>
          <w:color w:val="000000"/>
          <w:shd w:val="clear" w:color="auto" w:fill="FFFFFF"/>
        </w:rPr>
        <w:t>who/when proactively determined needed patient care for the patient (</w:t>
      </w:r>
      <w:r w:rsidRPr="00817B86">
        <w:rPr>
          <w:rFonts w:eastAsia="Times New Roman" w:cs="Times New Roman"/>
          <w:bCs/>
          <w:color w:val="000000"/>
          <w:shd w:val="clear" w:color="auto" w:fill="FFFFFF"/>
        </w:rPr>
        <w:t xml:space="preserve">other </w:t>
      </w:r>
      <w:proofErr w:type="spellStart"/>
      <w:r w:rsidRPr="00817B86">
        <w:rPr>
          <w:rFonts w:eastAsia="Times New Roman" w:cs="Times New Roman"/>
          <w:bCs/>
          <w:color w:val="000000"/>
          <w:shd w:val="clear" w:color="auto" w:fill="FFFFFF"/>
        </w:rPr>
        <w:t>then</w:t>
      </w:r>
      <w:proofErr w:type="spellEnd"/>
      <w:r w:rsidRPr="00817B86">
        <w:rPr>
          <w:rFonts w:eastAsia="Times New Roman" w:cs="Times New Roman"/>
          <w:bCs/>
          <w:color w:val="000000"/>
          <w:shd w:val="clear" w:color="auto" w:fill="FFFFFF"/>
        </w:rPr>
        <w:t xml:space="preserve"> DLHCP</w:t>
      </w:r>
      <w:r w:rsidR="00811D64">
        <w:rPr>
          <w:rFonts w:eastAsia="Times New Roman" w:cs="Times New Roman"/>
          <w:color w:val="000000"/>
          <w:shd w:val="clear" w:color="auto" w:fill="FFFFFF"/>
        </w:rPr>
        <w:t>).</w:t>
      </w:r>
    </w:p>
    <w:p w14:paraId="1DC1EEAD" w14:textId="77777777" w:rsidR="00EE1A48" w:rsidRPr="00817B86" w:rsidRDefault="00EE1A48" w:rsidP="007D54DC">
      <w:pPr>
        <w:pStyle w:val="ListParagraph"/>
        <w:numPr>
          <w:ilvl w:val="0"/>
          <w:numId w:val="8"/>
        </w:numPr>
        <w:spacing w:before="100" w:beforeAutospacing="1" w:after="100" w:afterAutospacing="1"/>
        <w:rPr>
          <w:rFonts w:eastAsia="Times New Roman" w:cs="Times New Roman"/>
          <w:color w:val="000000"/>
          <w:shd w:val="clear" w:color="auto" w:fill="FFFFFF"/>
        </w:rPr>
      </w:pPr>
      <w:r w:rsidRPr="00817B86">
        <w:rPr>
          <w:rFonts w:eastAsia="Times New Roman" w:cs="Times New Roman"/>
          <w:color w:val="000000"/>
          <w:shd w:val="clear" w:color="auto" w:fill="FFFFFF"/>
        </w:rPr>
        <w:t>who/when viewed the patient's prescription report (</w:t>
      </w:r>
      <w:r w:rsidRPr="00817B86">
        <w:rPr>
          <w:rFonts w:eastAsia="Times New Roman" w:cs="Times New Roman"/>
          <w:bCs/>
          <w:color w:val="000000"/>
          <w:shd w:val="clear" w:color="auto" w:fill="FFFFFF"/>
        </w:rPr>
        <w:t xml:space="preserve">other </w:t>
      </w:r>
      <w:proofErr w:type="spellStart"/>
      <w:proofErr w:type="gramStart"/>
      <w:r w:rsidRPr="00817B86">
        <w:rPr>
          <w:rFonts w:eastAsia="Times New Roman" w:cs="Times New Roman"/>
          <w:bCs/>
          <w:color w:val="000000"/>
          <w:shd w:val="clear" w:color="auto" w:fill="FFFFFF"/>
        </w:rPr>
        <w:t>then</w:t>
      </w:r>
      <w:proofErr w:type="spellEnd"/>
      <w:proofErr w:type="gramEnd"/>
      <w:r w:rsidRPr="00817B86">
        <w:rPr>
          <w:rFonts w:eastAsia="Times New Roman" w:cs="Times New Roman"/>
          <w:bCs/>
          <w:color w:val="000000"/>
          <w:shd w:val="clear" w:color="auto" w:fill="FFFFFF"/>
        </w:rPr>
        <w:t xml:space="preserve"> DLHCP</w:t>
      </w:r>
      <w:r w:rsidR="00811D64">
        <w:rPr>
          <w:rFonts w:eastAsia="Times New Roman" w:cs="Times New Roman"/>
          <w:color w:val="000000"/>
          <w:shd w:val="clear" w:color="auto" w:fill="FFFFFF"/>
        </w:rPr>
        <w:t>).</w:t>
      </w:r>
    </w:p>
    <w:p w14:paraId="1DC1EEAE" w14:textId="77777777" w:rsidR="00EE1A48" w:rsidRPr="00817B86" w:rsidRDefault="00EE1A48" w:rsidP="007D54DC">
      <w:pPr>
        <w:pStyle w:val="ListParagraph"/>
        <w:numPr>
          <w:ilvl w:val="0"/>
          <w:numId w:val="8"/>
        </w:numPr>
        <w:spacing w:before="100" w:beforeAutospacing="1" w:after="100" w:afterAutospacing="1"/>
        <w:rPr>
          <w:rFonts w:eastAsia="Times New Roman" w:cs="Times New Roman"/>
          <w:color w:val="000000"/>
          <w:shd w:val="clear" w:color="auto" w:fill="FFFFFF"/>
        </w:rPr>
      </w:pPr>
      <w:r w:rsidRPr="00817B86">
        <w:rPr>
          <w:rFonts w:eastAsia="Times New Roman" w:cs="Times New Roman"/>
          <w:color w:val="000000"/>
          <w:shd w:val="clear" w:color="auto" w:fill="FFFFFF"/>
        </w:rPr>
        <w:t>who/when viewed the patient's emergency electronic health record (</w:t>
      </w:r>
      <w:r w:rsidRPr="00817B86">
        <w:rPr>
          <w:rFonts w:eastAsia="Times New Roman" w:cs="Times New Roman"/>
          <w:bCs/>
          <w:color w:val="000000"/>
          <w:shd w:val="clear" w:color="auto" w:fill="FFFFFF"/>
        </w:rPr>
        <w:t xml:space="preserve">other </w:t>
      </w:r>
      <w:proofErr w:type="spellStart"/>
      <w:proofErr w:type="gramStart"/>
      <w:r w:rsidRPr="00817B86">
        <w:rPr>
          <w:rFonts w:eastAsia="Times New Roman" w:cs="Times New Roman"/>
          <w:bCs/>
          <w:color w:val="000000"/>
          <w:shd w:val="clear" w:color="auto" w:fill="FFFFFF"/>
        </w:rPr>
        <w:t>then</w:t>
      </w:r>
      <w:proofErr w:type="spellEnd"/>
      <w:proofErr w:type="gramEnd"/>
      <w:r w:rsidRPr="00817B86">
        <w:rPr>
          <w:rFonts w:eastAsia="Times New Roman" w:cs="Times New Roman"/>
          <w:bCs/>
          <w:color w:val="000000"/>
          <w:shd w:val="clear" w:color="auto" w:fill="FFFFFF"/>
        </w:rPr>
        <w:t xml:space="preserve"> DLHCP</w:t>
      </w:r>
      <w:r w:rsidR="00811D64">
        <w:rPr>
          <w:rFonts w:eastAsia="Times New Roman" w:cs="Times New Roman"/>
          <w:color w:val="000000"/>
          <w:shd w:val="clear" w:color="auto" w:fill="FFFFFF"/>
        </w:rPr>
        <w:t>).</w:t>
      </w:r>
    </w:p>
    <w:p w14:paraId="1DC1EEAF" w14:textId="77777777" w:rsidR="00EE1A48" w:rsidRPr="00817B86" w:rsidRDefault="00EE1A48" w:rsidP="007D54DC">
      <w:pPr>
        <w:pStyle w:val="ListParagraph"/>
        <w:numPr>
          <w:ilvl w:val="0"/>
          <w:numId w:val="8"/>
        </w:numPr>
        <w:spacing w:before="100" w:beforeAutospacing="1" w:after="100" w:afterAutospacing="1"/>
        <w:rPr>
          <w:rFonts w:eastAsia="Times New Roman" w:cs="Times New Roman"/>
          <w:color w:val="000000"/>
          <w:shd w:val="clear" w:color="auto" w:fill="FFFFFF"/>
        </w:rPr>
      </w:pPr>
      <w:r w:rsidRPr="00817B86">
        <w:rPr>
          <w:rFonts w:eastAsia="Times New Roman" w:cs="Times New Roman"/>
          <w:color w:val="000000"/>
          <w:shd w:val="clear" w:color="auto" w:fill="FFFFFF"/>
        </w:rPr>
        <w:t xml:space="preserve">who/when scheduled </w:t>
      </w:r>
      <w:r w:rsidR="00811D64">
        <w:rPr>
          <w:rFonts w:eastAsia="Times New Roman" w:cs="Times New Roman"/>
          <w:color w:val="000000"/>
          <w:shd w:val="clear" w:color="auto" w:fill="FFFFFF"/>
        </w:rPr>
        <w:t>an appointment with the patient.</w:t>
      </w:r>
    </w:p>
    <w:p w14:paraId="1DC1EEB0" w14:textId="77777777" w:rsidR="00EE1A48" w:rsidRPr="00817B86" w:rsidRDefault="00EE1A48" w:rsidP="007D54DC">
      <w:pPr>
        <w:pStyle w:val="ListParagraph"/>
        <w:numPr>
          <w:ilvl w:val="0"/>
          <w:numId w:val="8"/>
        </w:numPr>
        <w:spacing w:before="100" w:beforeAutospacing="1" w:after="100" w:afterAutospacing="1"/>
        <w:rPr>
          <w:rFonts w:eastAsia="Times New Roman" w:cs="Times New Roman"/>
          <w:color w:val="000000"/>
          <w:shd w:val="clear" w:color="auto" w:fill="FFFFFF"/>
        </w:rPr>
      </w:pPr>
      <w:r w:rsidRPr="00817B86">
        <w:rPr>
          <w:rFonts w:eastAsia="Times New Roman" w:cs="Times New Roman"/>
          <w:color w:val="000000"/>
          <w:shd w:val="clear" w:color="auto" w:fill="FFFFFF"/>
        </w:rPr>
        <w:t>who/when accessed the patient's comprehensive reports (</w:t>
      </w:r>
      <w:r w:rsidRPr="00817B86">
        <w:rPr>
          <w:rFonts w:eastAsia="Times New Roman" w:cs="Times New Roman"/>
          <w:bCs/>
          <w:color w:val="000000"/>
          <w:shd w:val="clear" w:color="auto" w:fill="FFFFFF"/>
        </w:rPr>
        <w:t xml:space="preserve">other </w:t>
      </w:r>
      <w:proofErr w:type="spellStart"/>
      <w:proofErr w:type="gramStart"/>
      <w:r w:rsidRPr="00817B86">
        <w:rPr>
          <w:rFonts w:eastAsia="Times New Roman" w:cs="Times New Roman"/>
          <w:bCs/>
          <w:color w:val="000000"/>
          <w:shd w:val="clear" w:color="auto" w:fill="FFFFFF"/>
        </w:rPr>
        <w:t>then</w:t>
      </w:r>
      <w:proofErr w:type="spellEnd"/>
      <w:proofErr w:type="gramEnd"/>
      <w:r w:rsidRPr="00817B86">
        <w:rPr>
          <w:rFonts w:eastAsia="Times New Roman" w:cs="Times New Roman"/>
          <w:bCs/>
          <w:color w:val="000000"/>
          <w:shd w:val="clear" w:color="auto" w:fill="FFFFFF"/>
        </w:rPr>
        <w:t xml:space="preserve"> DLHCP</w:t>
      </w:r>
      <w:r w:rsidR="00811D64">
        <w:rPr>
          <w:rFonts w:eastAsia="Times New Roman" w:cs="Times New Roman"/>
          <w:color w:val="000000"/>
          <w:shd w:val="clear" w:color="auto" w:fill="FFFFFF"/>
        </w:rPr>
        <w:t>).</w:t>
      </w:r>
    </w:p>
    <w:p w14:paraId="1DC1EEB1" w14:textId="77777777" w:rsidR="00EE1A48" w:rsidRPr="00817B86" w:rsidRDefault="00EE1A48" w:rsidP="007D54DC">
      <w:pPr>
        <w:pStyle w:val="ListParagraph"/>
        <w:numPr>
          <w:ilvl w:val="0"/>
          <w:numId w:val="8"/>
        </w:numPr>
        <w:spacing w:before="100" w:beforeAutospacing="1" w:after="100" w:afterAutospacing="1"/>
        <w:rPr>
          <w:rFonts w:eastAsia="Times New Roman" w:cs="Times New Roman"/>
          <w:color w:val="000000"/>
          <w:shd w:val="clear" w:color="auto" w:fill="FFFFFF"/>
        </w:rPr>
      </w:pPr>
      <w:r w:rsidRPr="00817B86">
        <w:rPr>
          <w:rFonts w:eastAsia="Times New Roman" w:cs="Times New Roman"/>
          <w:color w:val="000000"/>
          <w:shd w:val="clear" w:color="auto" w:fill="FFFFFF"/>
        </w:rPr>
        <w:t>who/when viewed laboratory procedure status of the patient or edited laboratory procedure of the patient (</w:t>
      </w:r>
      <w:r w:rsidRPr="00817B86">
        <w:rPr>
          <w:rFonts w:eastAsia="Times New Roman" w:cs="Times New Roman"/>
          <w:bCs/>
          <w:color w:val="000000"/>
          <w:shd w:val="clear" w:color="auto" w:fill="FFFFFF"/>
        </w:rPr>
        <w:t xml:space="preserve">other </w:t>
      </w:r>
      <w:proofErr w:type="spellStart"/>
      <w:proofErr w:type="gramStart"/>
      <w:r w:rsidRPr="00817B86">
        <w:rPr>
          <w:rFonts w:eastAsia="Times New Roman" w:cs="Times New Roman"/>
          <w:bCs/>
          <w:color w:val="000000"/>
          <w:shd w:val="clear" w:color="auto" w:fill="FFFFFF"/>
        </w:rPr>
        <w:t>then</w:t>
      </w:r>
      <w:proofErr w:type="spellEnd"/>
      <w:proofErr w:type="gramEnd"/>
      <w:r w:rsidRPr="00817B86">
        <w:rPr>
          <w:rFonts w:eastAsia="Times New Roman" w:cs="Times New Roman"/>
          <w:bCs/>
          <w:color w:val="000000"/>
          <w:shd w:val="clear" w:color="auto" w:fill="FFFFFF"/>
        </w:rPr>
        <w:t xml:space="preserve"> DLHCP</w:t>
      </w:r>
      <w:r w:rsidR="00811D64">
        <w:rPr>
          <w:rFonts w:eastAsia="Times New Roman" w:cs="Times New Roman"/>
          <w:color w:val="000000"/>
          <w:shd w:val="clear" w:color="auto" w:fill="FFFFFF"/>
        </w:rPr>
        <w:t>).</w:t>
      </w:r>
    </w:p>
    <w:p w14:paraId="1DC1EEB2" w14:textId="77777777" w:rsidR="00EE1A48" w:rsidRPr="00817B86" w:rsidRDefault="00EE1A48" w:rsidP="007D54DC">
      <w:pPr>
        <w:pStyle w:val="ListParagraph"/>
        <w:numPr>
          <w:ilvl w:val="0"/>
          <w:numId w:val="8"/>
        </w:numPr>
        <w:spacing w:before="100" w:beforeAutospacing="1" w:after="100" w:afterAutospacing="1"/>
        <w:rPr>
          <w:rFonts w:eastAsia="Times New Roman" w:cs="Times New Roman"/>
          <w:color w:val="000000"/>
          <w:shd w:val="clear" w:color="auto" w:fill="FFFFFF"/>
        </w:rPr>
      </w:pPr>
      <w:r w:rsidRPr="00817B86">
        <w:rPr>
          <w:rFonts w:eastAsia="Times New Roman" w:cs="Times New Roman"/>
          <w:color w:val="000000"/>
          <w:shd w:val="clear" w:color="auto" w:fill="FFFFFF"/>
        </w:rPr>
        <w:t>who/when accessed the patient's information (name, address, and date of last office visit) (</w:t>
      </w:r>
      <w:r w:rsidRPr="00817B86">
        <w:rPr>
          <w:rFonts w:eastAsia="Times New Roman" w:cs="Times New Roman"/>
          <w:bCs/>
          <w:color w:val="000000"/>
          <w:shd w:val="clear" w:color="auto" w:fill="FFFFFF"/>
        </w:rPr>
        <w:t xml:space="preserve">other </w:t>
      </w:r>
      <w:proofErr w:type="spellStart"/>
      <w:proofErr w:type="gramStart"/>
      <w:r w:rsidRPr="00817B86">
        <w:rPr>
          <w:rFonts w:eastAsia="Times New Roman" w:cs="Times New Roman"/>
          <w:bCs/>
          <w:color w:val="000000"/>
          <w:shd w:val="clear" w:color="auto" w:fill="FFFFFF"/>
        </w:rPr>
        <w:t>then</w:t>
      </w:r>
      <w:proofErr w:type="spellEnd"/>
      <w:proofErr w:type="gramEnd"/>
      <w:r w:rsidRPr="00817B86">
        <w:rPr>
          <w:rFonts w:eastAsia="Times New Roman" w:cs="Times New Roman"/>
          <w:bCs/>
          <w:color w:val="000000"/>
          <w:shd w:val="clear" w:color="auto" w:fill="FFFFFF"/>
        </w:rPr>
        <w:t xml:space="preserve"> DLHCP</w:t>
      </w:r>
      <w:r w:rsidR="00811D64">
        <w:rPr>
          <w:rFonts w:eastAsia="Times New Roman" w:cs="Times New Roman"/>
          <w:color w:val="000000"/>
          <w:shd w:val="clear" w:color="auto" w:fill="FFFFFF"/>
        </w:rPr>
        <w:t>).</w:t>
      </w:r>
    </w:p>
    <w:p w14:paraId="1DC1EEB3" w14:textId="77777777" w:rsidR="00EE1A48" w:rsidRPr="00817B86" w:rsidRDefault="00EE1A48" w:rsidP="007D54DC">
      <w:pPr>
        <w:pStyle w:val="ListParagraph"/>
        <w:numPr>
          <w:ilvl w:val="0"/>
          <w:numId w:val="8"/>
        </w:numPr>
        <w:spacing w:before="100" w:beforeAutospacing="1" w:after="100" w:afterAutospacing="1"/>
        <w:rPr>
          <w:rFonts w:eastAsia="Times New Roman" w:cs="Times New Roman"/>
          <w:color w:val="000000"/>
          <w:shd w:val="clear" w:color="auto" w:fill="FFFFFF"/>
        </w:rPr>
      </w:pPr>
      <w:r w:rsidRPr="00817B86">
        <w:rPr>
          <w:rFonts w:eastAsia="Times New Roman" w:cs="Times New Roman"/>
          <w:color w:val="000000"/>
          <w:shd w:val="clear" w:color="auto" w:fill="FFFFFF"/>
        </w:rPr>
        <w:t>who/</w:t>
      </w:r>
      <w:r w:rsidR="00811D64">
        <w:rPr>
          <w:rFonts w:eastAsia="Times New Roman" w:cs="Times New Roman"/>
          <w:color w:val="000000"/>
          <w:shd w:val="clear" w:color="auto" w:fill="FFFFFF"/>
        </w:rPr>
        <w:t>when sent the patient a message.</w:t>
      </w:r>
    </w:p>
    <w:p w14:paraId="1DC1EEB4" w14:textId="77777777" w:rsidR="00EE1A48" w:rsidRPr="00817B86" w:rsidRDefault="00EE1A48" w:rsidP="007D54DC">
      <w:pPr>
        <w:pStyle w:val="ListParagraph"/>
        <w:numPr>
          <w:ilvl w:val="0"/>
          <w:numId w:val="8"/>
        </w:numPr>
        <w:spacing w:before="100" w:beforeAutospacing="1" w:after="100" w:afterAutospacing="1"/>
        <w:rPr>
          <w:rFonts w:eastAsia="Times New Roman" w:cs="Times New Roman"/>
          <w:color w:val="000000"/>
          <w:shd w:val="clear" w:color="auto" w:fill="FFFFFF"/>
        </w:rPr>
      </w:pPr>
      <w:r w:rsidRPr="00817B86">
        <w:rPr>
          <w:rFonts w:eastAsia="Times New Roman" w:cs="Times New Roman"/>
          <w:color w:val="000000"/>
          <w:shd w:val="clear" w:color="auto" w:fill="FFFFFF"/>
        </w:rPr>
        <w:lastRenderedPageBreak/>
        <w:t>who/when proactively confirmed prescription-renewal needs for the patient (</w:t>
      </w:r>
      <w:r w:rsidRPr="00817B86">
        <w:rPr>
          <w:rFonts w:eastAsia="Times New Roman" w:cs="Times New Roman"/>
          <w:bCs/>
          <w:color w:val="000000"/>
          <w:shd w:val="clear" w:color="auto" w:fill="FFFFFF"/>
        </w:rPr>
        <w:t xml:space="preserve">other </w:t>
      </w:r>
      <w:proofErr w:type="spellStart"/>
      <w:proofErr w:type="gramStart"/>
      <w:r w:rsidRPr="00817B86">
        <w:rPr>
          <w:rFonts w:eastAsia="Times New Roman" w:cs="Times New Roman"/>
          <w:bCs/>
          <w:color w:val="000000"/>
          <w:shd w:val="clear" w:color="auto" w:fill="FFFFFF"/>
        </w:rPr>
        <w:t>then</w:t>
      </w:r>
      <w:proofErr w:type="spellEnd"/>
      <w:proofErr w:type="gramEnd"/>
      <w:r w:rsidRPr="00817B86">
        <w:rPr>
          <w:rFonts w:eastAsia="Times New Roman" w:cs="Times New Roman"/>
          <w:bCs/>
          <w:color w:val="000000"/>
          <w:shd w:val="clear" w:color="auto" w:fill="FFFFFF"/>
        </w:rPr>
        <w:t xml:space="preserve"> DLHCP</w:t>
      </w:r>
      <w:r w:rsidR="00811D64">
        <w:rPr>
          <w:rFonts w:eastAsia="Times New Roman" w:cs="Times New Roman"/>
          <w:color w:val="000000"/>
          <w:shd w:val="clear" w:color="auto" w:fill="FFFFFF"/>
        </w:rPr>
        <w:t>).</w:t>
      </w:r>
    </w:p>
    <w:p w14:paraId="1DC1EEB5" w14:textId="77777777" w:rsidR="00EE1A48" w:rsidRPr="00817B86" w:rsidRDefault="00EE1A48" w:rsidP="007D54DC">
      <w:pPr>
        <w:pStyle w:val="ListParagraph"/>
        <w:numPr>
          <w:ilvl w:val="0"/>
          <w:numId w:val="8"/>
        </w:numPr>
        <w:spacing w:before="100" w:beforeAutospacing="1" w:after="100" w:afterAutospacing="1"/>
        <w:rPr>
          <w:rFonts w:eastAsia="Times New Roman" w:cs="Times New Roman"/>
          <w:color w:val="000000"/>
          <w:shd w:val="clear" w:color="auto" w:fill="FFFFFF"/>
        </w:rPr>
      </w:pPr>
      <w:r w:rsidRPr="00817B86">
        <w:rPr>
          <w:rFonts w:eastAsia="Times New Roman" w:cs="Times New Roman"/>
          <w:color w:val="000000"/>
          <w:shd w:val="clear" w:color="auto" w:fill="FFFFFF"/>
        </w:rPr>
        <w:t xml:space="preserve">who/when </w:t>
      </w:r>
      <w:proofErr w:type="gramStart"/>
      <w:r w:rsidRPr="00817B86">
        <w:rPr>
          <w:rFonts w:eastAsia="Times New Roman" w:cs="Times New Roman"/>
          <w:color w:val="000000"/>
          <w:shd w:val="clear" w:color="auto" w:fill="FFFFFF"/>
        </w:rPr>
        <w:t>referre</w:t>
      </w:r>
      <w:r w:rsidR="00811D64">
        <w:rPr>
          <w:rFonts w:eastAsia="Times New Roman" w:cs="Times New Roman"/>
          <w:color w:val="000000"/>
          <w:shd w:val="clear" w:color="auto" w:fill="FFFFFF"/>
        </w:rPr>
        <w:t>d</w:t>
      </w:r>
      <w:proofErr w:type="gramEnd"/>
      <w:r w:rsidR="00811D64">
        <w:rPr>
          <w:rFonts w:eastAsia="Times New Roman" w:cs="Times New Roman"/>
          <w:color w:val="000000"/>
          <w:shd w:val="clear" w:color="auto" w:fill="FFFFFF"/>
        </w:rPr>
        <w:t xml:space="preserve"> the patient for consultations.</w:t>
      </w:r>
    </w:p>
    <w:p w14:paraId="1DC1EEB6" w14:textId="77777777" w:rsidR="00EE1A48" w:rsidRPr="00817B86" w:rsidRDefault="00EE1A48" w:rsidP="007D54DC">
      <w:pPr>
        <w:pStyle w:val="ListParagraph"/>
        <w:numPr>
          <w:ilvl w:val="0"/>
          <w:numId w:val="8"/>
        </w:numPr>
        <w:spacing w:before="100" w:beforeAutospacing="1" w:after="100" w:afterAutospacing="1"/>
        <w:rPr>
          <w:rFonts w:eastAsia="Times New Roman" w:cs="Times New Roman"/>
          <w:color w:val="000000"/>
          <w:shd w:val="clear" w:color="auto" w:fill="FFFFFF"/>
        </w:rPr>
      </w:pPr>
      <w:r w:rsidRPr="00817B86">
        <w:rPr>
          <w:rFonts w:eastAsia="Times New Roman" w:cs="Times New Roman"/>
          <w:color w:val="000000"/>
          <w:shd w:val="clear" w:color="auto" w:fill="FFFFFF"/>
        </w:rPr>
        <w:t>who/when added/deleted t</w:t>
      </w:r>
      <w:r w:rsidR="00811D64">
        <w:rPr>
          <w:rFonts w:eastAsia="Times New Roman" w:cs="Times New Roman"/>
          <w:color w:val="000000"/>
          <w:shd w:val="clear" w:color="auto" w:fill="FFFFFF"/>
        </w:rPr>
        <w:t>he patient from monitoring list.</w:t>
      </w:r>
    </w:p>
    <w:p w14:paraId="1DC1EEB7" w14:textId="77777777" w:rsidR="00EE1A48" w:rsidRPr="00817B86" w:rsidRDefault="00EE1A48" w:rsidP="007D54DC">
      <w:pPr>
        <w:pStyle w:val="ListParagraph"/>
        <w:numPr>
          <w:ilvl w:val="0"/>
          <w:numId w:val="8"/>
        </w:numPr>
        <w:spacing w:before="100" w:beforeAutospacing="1" w:after="100" w:afterAutospacing="1"/>
        <w:rPr>
          <w:rFonts w:eastAsia="Times New Roman" w:cs="Times New Roman"/>
          <w:color w:val="000000"/>
          <w:shd w:val="clear" w:color="auto" w:fill="FFFFFF"/>
        </w:rPr>
      </w:pPr>
      <w:r w:rsidRPr="00817B86">
        <w:rPr>
          <w:rFonts w:eastAsia="Times New Roman" w:cs="Times New Roman"/>
          <w:color w:val="000000"/>
          <w:shd w:val="clear" w:color="auto" w:fill="FFFFFF"/>
        </w:rPr>
        <w:t>who/when prescribed drug to the patient (</w:t>
      </w:r>
      <w:r w:rsidRPr="00817B86">
        <w:rPr>
          <w:rFonts w:eastAsia="Times New Roman" w:cs="Times New Roman"/>
          <w:bCs/>
          <w:color w:val="000000"/>
          <w:shd w:val="clear" w:color="auto" w:fill="FFFFFF"/>
        </w:rPr>
        <w:t xml:space="preserve">other </w:t>
      </w:r>
      <w:proofErr w:type="spellStart"/>
      <w:proofErr w:type="gramStart"/>
      <w:r w:rsidRPr="00817B86">
        <w:rPr>
          <w:rFonts w:eastAsia="Times New Roman" w:cs="Times New Roman"/>
          <w:bCs/>
          <w:color w:val="000000"/>
          <w:shd w:val="clear" w:color="auto" w:fill="FFFFFF"/>
        </w:rPr>
        <w:t>then</w:t>
      </w:r>
      <w:proofErr w:type="spellEnd"/>
      <w:proofErr w:type="gramEnd"/>
      <w:r w:rsidRPr="00817B86">
        <w:rPr>
          <w:rFonts w:eastAsia="Times New Roman" w:cs="Times New Roman"/>
          <w:bCs/>
          <w:color w:val="000000"/>
          <w:shd w:val="clear" w:color="auto" w:fill="FFFFFF"/>
        </w:rPr>
        <w:t xml:space="preserve"> DLHCP</w:t>
      </w:r>
      <w:r w:rsidR="00811D64">
        <w:rPr>
          <w:rFonts w:eastAsia="Times New Roman" w:cs="Times New Roman"/>
          <w:color w:val="000000"/>
          <w:shd w:val="clear" w:color="auto" w:fill="FFFFFF"/>
        </w:rPr>
        <w:t>).</w:t>
      </w:r>
    </w:p>
    <w:p w14:paraId="1DC1EEB8" w14:textId="77777777" w:rsidR="00EE1A48" w:rsidRPr="00817B86" w:rsidRDefault="00EE1A48" w:rsidP="007D54DC">
      <w:pPr>
        <w:pStyle w:val="ListParagraph"/>
        <w:numPr>
          <w:ilvl w:val="0"/>
          <w:numId w:val="8"/>
        </w:numPr>
        <w:spacing w:before="100" w:beforeAutospacing="1" w:after="100" w:afterAutospacing="1"/>
        <w:rPr>
          <w:rFonts w:eastAsia="Times New Roman" w:cs="Times New Roman"/>
          <w:color w:val="000000"/>
          <w:shd w:val="clear" w:color="auto" w:fill="FFFFFF"/>
        </w:rPr>
      </w:pPr>
      <w:r w:rsidRPr="00817B86">
        <w:rPr>
          <w:rFonts w:eastAsia="Times New Roman" w:cs="Times New Roman"/>
          <w:color w:val="000000"/>
          <w:shd w:val="clear" w:color="auto" w:fill="FFFFFF"/>
        </w:rPr>
        <w:t>who/when reported remote monitor</w:t>
      </w:r>
      <w:r w:rsidR="00811D64">
        <w:rPr>
          <w:rFonts w:eastAsia="Times New Roman" w:cs="Times New Roman"/>
          <w:color w:val="000000"/>
          <w:shd w:val="clear" w:color="auto" w:fill="FFFFFF"/>
        </w:rPr>
        <w:t>ing information for the patient.</w:t>
      </w:r>
    </w:p>
    <w:p w14:paraId="1DC1EEB9" w14:textId="77777777" w:rsidR="00EE1A48" w:rsidRPr="00817B86" w:rsidRDefault="00EE1A48" w:rsidP="007D54DC">
      <w:pPr>
        <w:pStyle w:val="ListParagraph"/>
        <w:numPr>
          <w:ilvl w:val="0"/>
          <w:numId w:val="8"/>
        </w:numPr>
        <w:spacing w:before="100" w:beforeAutospacing="1" w:after="100" w:afterAutospacing="1"/>
        <w:rPr>
          <w:rFonts w:eastAsia="Times New Roman" w:cs="Times New Roman"/>
          <w:color w:val="000000"/>
          <w:shd w:val="clear" w:color="auto" w:fill="FFFFFF"/>
        </w:rPr>
      </w:pPr>
      <w:r w:rsidRPr="00817B86">
        <w:rPr>
          <w:rFonts w:eastAsia="Times New Roman" w:cs="Times New Roman"/>
          <w:color w:val="000000"/>
          <w:shd w:val="clear" w:color="auto" w:fill="FFFFFF"/>
        </w:rPr>
        <w:t>the date and time of each of the patient's successful authentications.</w:t>
      </w:r>
    </w:p>
    <w:p w14:paraId="1DC1EEBA" w14:textId="77777777" w:rsidR="00EE1A48" w:rsidRPr="00817B86" w:rsidRDefault="00EE1A48" w:rsidP="007D54DC">
      <w:pPr>
        <w:pStyle w:val="ListParagraph"/>
        <w:numPr>
          <w:ilvl w:val="0"/>
          <w:numId w:val="8"/>
        </w:numPr>
        <w:spacing w:before="100" w:beforeAutospacing="1" w:after="100" w:afterAutospacing="1"/>
        <w:rPr>
          <w:rFonts w:eastAsia="Times New Roman" w:cs="Times New Roman"/>
          <w:color w:val="000000"/>
          <w:shd w:val="clear" w:color="auto" w:fill="FFFFFF"/>
        </w:rPr>
      </w:pPr>
      <w:r w:rsidRPr="00817B86">
        <w:rPr>
          <w:rFonts w:eastAsia="Times New Roman" w:cs="Times New Roman"/>
          <w:color w:val="000000"/>
          <w:shd w:val="clear" w:color="auto" w:fill="FFFFFF"/>
        </w:rPr>
        <w:t xml:space="preserve">who/when </w:t>
      </w:r>
      <w:proofErr w:type="gramStart"/>
      <w:r w:rsidRPr="00817B86">
        <w:rPr>
          <w:rFonts w:eastAsia="Times New Roman" w:cs="Times New Roman"/>
          <w:color w:val="000000"/>
          <w:shd w:val="clear" w:color="auto" w:fill="FFFFFF"/>
        </w:rPr>
        <w:t>referred</w:t>
      </w:r>
      <w:proofErr w:type="gramEnd"/>
      <w:r w:rsidRPr="00817B86">
        <w:rPr>
          <w:rFonts w:eastAsia="Times New Roman" w:cs="Times New Roman"/>
          <w:color w:val="000000"/>
          <w:shd w:val="clear" w:color="auto" w:fill="FFFFFF"/>
        </w:rPr>
        <w:t xml:space="preserve"> a patient to another HCP</w:t>
      </w:r>
      <w:r w:rsidR="00811D64">
        <w:rPr>
          <w:rFonts w:eastAsia="Times New Roman" w:cs="Times New Roman"/>
          <w:color w:val="000000"/>
          <w:shd w:val="clear" w:color="auto" w:fill="FFFFFF"/>
        </w:rPr>
        <w:t>.</w:t>
      </w:r>
    </w:p>
    <w:p w14:paraId="1DC1EEBB" w14:textId="77777777" w:rsidR="00EE1A48" w:rsidRPr="00817B86" w:rsidRDefault="00EE1A48" w:rsidP="007D54DC">
      <w:pPr>
        <w:pStyle w:val="ListParagraph"/>
        <w:numPr>
          <w:ilvl w:val="0"/>
          <w:numId w:val="8"/>
        </w:numPr>
        <w:spacing w:before="100" w:beforeAutospacing="1" w:after="100" w:afterAutospacing="1"/>
        <w:rPr>
          <w:rFonts w:eastAsia="Times New Roman" w:cs="Times New Roman"/>
          <w:color w:val="000000"/>
          <w:shd w:val="clear" w:color="auto" w:fill="FFFFFF"/>
        </w:rPr>
      </w:pPr>
      <w:r w:rsidRPr="00817B86">
        <w:rPr>
          <w:rFonts w:eastAsia="Times New Roman" w:cs="Times New Roman"/>
          <w:color w:val="000000"/>
          <w:shd w:val="clear" w:color="auto" w:fill="FFFFFF"/>
        </w:rPr>
        <w:t>who/when marked a lab procedure as completed.</w:t>
      </w:r>
    </w:p>
    <w:p w14:paraId="1DC1EEBC"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 xml:space="preserve">[S2] Only the most recent 20 activities are listed in the user page after login. If there are more than the currently listed activities, a link of “Older Activities” shall be displayed [E1]. The patient can choose to click this link. The system shall append 20 more activities to the end of the currently listed activities on the same page. </w:t>
      </w:r>
      <w:proofErr w:type="gramStart"/>
      <w:r w:rsidRPr="001F20F6">
        <w:rPr>
          <w:rFonts w:eastAsia="Times New Roman" w:cs="Times New Roman"/>
          <w:color w:val="000000"/>
          <w:shd w:val="clear" w:color="auto" w:fill="FFFFFF"/>
        </w:rPr>
        <w:t>Similarly</w:t>
      </w:r>
      <w:proofErr w:type="gramEnd"/>
      <w:r w:rsidRPr="001F20F6">
        <w:rPr>
          <w:rFonts w:eastAsia="Times New Roman" w:cs="Times New Roman"/>
          <w:color w:val="000000"/>
          <w:shd w:val="clear" w:color="auto" w:fill="FFFFFF"/>
        </w:rPr>
        <w:t xml:space="preserve"> if there are more than the currently listed activities, a link of “Older Activities” shall be further displayed [E1] and so on.</w:t>
      </w:r>
    </w:p>
    <w:p w14:paraId="1DC1EEBD" w14:textId="77777777"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Alternate Flows</w:t>
      </w:r>
    </w:p>
    <w:p w14:paraId="1DC1EEBE"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[E1] If there are no older activities besides the currently listed activities, no link of “Older Activities” is displayed.</w:t>
      </w:r>
    </w:p>
    <w:p w14:paraId="1DC1EEBF" w14:textId="77777777" w:rsidR="00EE1A48" w:rsidRPr="001F20F6" w:rsidRDefault="00EE1A48"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256"/>
        <w:gridCol w:w="1301"/>
        <w:gridCol w:w="887"/>
        <w:gridCol w:w="1125"/>
        <w:gridCol w:w="1108"/>
        <w:gridCol w:w="1306"/>
        <w:gridCol w:w="1389"/>
        <w:gridCol w:w="1078"/>
      </w:tblGrid>
      <w:tr w:rsidR="00EE1A48" w:rsidRPr="001F20F6" w14:paraId="1DC1EEC8"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EC0" w14:textId="77777777" w:rsidR="00EE1A48" w:rsidRPr="001F20F6" w:rsidRDefault="00EE1A48" w:rsidP="007D54DC">
            <w:pPr>
              <w:spacing w:before="100" w:beforeAutospacing="1" w:after="100" w:afterAutospacing="1"/>
              <w:contextualSpacing/>
              <w:rPr>
                <w:rFonts w:eastAsia="Times New Roman" w:cstheme="minorHAnsi"/>
                <w:bCs/>
              </w:rPr>
            </w:pPr>
            <w:r w:rsidRPr="001F20F6">
              <w:rPr>
                <w:rFonts w:eastAsia="Times New Roman" w:cstheme="minorHAnsi"/>
                <w:bCs/>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EC1" w14:textId="77777777" w:rsidR="00EE1A48" w:rsidRPr="001F20F6" w:rsidRDefault="00EE1A48" w:rsidP="007D54DC">
            <w:pPr>
              <w:spacing w:before="100" w:beforeAutospacing="1" w:after="100" w:afterAutospacing="1"/>
              <w:contextualSpacing/>
              <w:rPr>
                <w:rFonts w:eastAsia="Times New Roman" w:cstheme="minorHAnsi"/>
                <w:bCs/>
              </w:rPr>
            </w:pPr>
            <w:r w:rsidRPr="001F20F6">
              <w:rPr>
                <w:rFonts w:eastAsia="Times New Roman" w:cstheme="minorHAnsi"/>
                <w:bCs/>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EC2" w14:textId="77777777" w:rsidR="00EE1A48" w:rsidRPr="001F20F6" w:rsidRDefault="00EE1A48" w:rsidP="007D54DC">
            <w:pPr>
              <w:spacing w:before="100" w:beforeAutospacing="1" w:after="100" w:afterAutospacing="1"/>
              <w:contextualSpacing/>
              <w:rPr>
                <w:rFonts w:eastAsia="Times New Roman" w:cstheme="minorHAnsi"/>
                <w:bCs/>
              </w:rPr>
            </w:pPr>
            <w:r w:rsidRPr="001F20F6">
              <w:rPr>
                <w:rFonts w:eastAsia="Times New Roman" w:cstheme="minorHAnsi"/>
                <w:bCs/>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EC3" w14:textId="77777777" w:rsidR="00EE1A48" w:rsidRPr="001F20F6" w:rsidRDefault="00EE1A48" w:rsidP="007D54DC">
            <w:pPr>
              <w:spacing w:before="100" w:beforeAutospacing="1" w:after="100" w:afterAutospacing="1"/>
              <w:contextualSpacing/>
              <w:rPr>
                <w:rFonts w:eastAsia="Times New Roman" w:cstheme="minorHAnsi"/>
                <w:bCs/>
              </w:rPr>
            </w:pPr>
            <w:r w:rsidRPr="001F20F6">
              <w:rPr>
                <w:rFonts w:eastAsia="Times New Roman" w:cstheme="minorHAnsi"/>
                <w:bCs/>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EC4" w14:textId="77777777" w:rsidR="00EE1A48" w:rsidRPr="001F20F6" w:rsidRDefault="00EE1A48" w:rsidP="007D54DC">
            <w:pPr>
              <w:spacing w:before="100" w:beforeAutospacing="1" w:after="100" w:afterAutospacing="1"/>
              <w:contextualSpacing/>
              <w:rPr>
                <w:rFonts w:eastAsia="Times New Roman" w:cstheme="minorHAnsi"/>
                <w:bCs/>
              </w:rPr>
            </w:pPr>
            <w:r w:rsidRPr="001F20F6">
              <w:rPr>
                <w:rFonts w:eastAsia="Times New Roman" w:cstheme="minorHAnsi"/>
                <w:bCs/>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EC5" w14:textId="77777777" w:rsidR="00EE1A48" w:rsidRPr="001F20F6" w:rsidRDefault="00EE1A48" w:rsidP="007D54DC">
            <w:pPr>
              <w:spacing w:before="100" w:beforeAutospacing="1" w:after="100" w:afterAutospacing="1"/>
              <w:contextualSpacing/>
              <w:rPr>
                <w:rFonts w:eastAsia="Times New Roman" w:cstheme="minorHAnsi"/>
                <w:bCs/>
              </w:rPr>
            </w:pPr>
            <w:r w:rsidRPr="001F20F6">
              <w:rPr>
                <w:rFonts w:eastAsia="Times New Roman" w:cstheme="minorHAnsi"/>
                <w:bCs/>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EC6" w14:textId="77777777" w:rsidR="00EE1A48" w:rsidRPr="001F20F6" w:rsidRDefault="00EE1A48" w:rsidP="007D54DC">
            <w:pPr>
              <w:spacing w:before="100" w:beforeAutospacing="1" w:after="100" w:afterAutospacing="1"/>
              <w:contextualSpacing/>
              <w:rPr>
                <w:rFonts w:eastAsia="Times New Roman" w:cstheme="minorHAnsi"/>
                <w:bCs/>
              </w:rPr>
            </w:pPr>
            <w:r w:rsidRPr="001F20F6">
              <w:rPr>
                <w:rFonts w:eastAsia="Times New Roman" w:cstheme="minorHAnsi"/>
                <w:bCs/>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EC7" w14:textId="77777777" w:rsidR="00EE1A48" w:rsidRPr="001F20F6" w:rsidRDefault="00EE1A48" w:rsidP="007D54DC">
            <w:pPr>
              <w:spacing w:before="100" w:beforeAutospacing="1" w:after="100" w:afterAutospacing="1"/>
              <w:contextualSpacing/>
              <w:rPr>
                <w:rFonts w:eastAsia="Times New Roman" w:cstheme="minorHAnsi"/>
                <w:bCs/>
              </w:rPr>
            </w:pPr>
            <w:r w:rsidRPr="001F20F6">
              <w:rPr>
                <w:rFonts w:eastAsia="Times New Roman" w:cstheme="minorHAnsi"/>
                <w:bCs/>
              </w:rPr>
              <w:t>Patient Viewable</w:t>
            </w:r>
          </w:p>
        </w:tc>
      </w:tr>
      <w:tr w:rsidR="00EE1A48" w:rsidRPr="001F20F6" w14:paraId="1DC1EED1"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C9" w14:textId="77777777"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4300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CA" w14:textId="77777777"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View Activity Feed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CB" w14:textId="77777777"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CC" w14:textId="77777777"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[empty]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CD" w14:textId="77777777"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43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CE" w14:textId="77777777"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CF" w14:textId="77777777"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D0" w14:textId="77777777"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No</w:t>
            </w:r>
          </w:p>
        </w:tc>
      </w:tr>
    </w:tbl>
    <w:p w14:paraId="1DC1EED2" w14:textId="77777777" w:rsidR="00EE1A48" w:rsidRPr="001F20F6" w:rsidRDefault="00EE1A48" w:rsidP="007D54DC">
      <w:pPr>
        <w:spacing w:before="100" w:beforeAutospacing="1" w:after="100" w:afterAutospacing="1"/>
        <w:contextualSpacing/>
      </w:pPr>
    </w:p>
    <w:p w14:paraId="1DC1EED3" w14:textId="77777777" w:rsidR="00EE1A48" w:rsidRPr="001F20F6" w:rsidRDefault="00EE1A48" w:rsidP="007D54DC">
      <w:pPr>
        <w:pStyle w:val="Heading3"/>
        <w:contextualSpacing/>
        <w:rPr>
          <w:shd w:val="clear" w:color="auto" w:fill="FFFFFF"/>
        </w:rPr>
      </w:pPr>
      <w:bookmarkStart w:id="55" w:name="uc44_patient_specific_instructions"/>
      <w:r w:rsidRPr="001F20F6">
        <w:rPr>
          <w:shd w:val="clear" w:color="auto" w:fill="FFFFFF"/>
        </w:rPr>
        <w:t>UC44 Patient Specific Instructions</w:t>
      </w:r>
      <w:bookmarkEnd w:id="55"/>
    </w:p>
    <w:p w14:paraId="1DC1EED4" w14:textId="77777777"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Preconditions</w:t>
      </w:r>
    </w:p>
    <w:p w14:paraId="1DC1EED5" w14:textId="77777777" w:rsidR="00EE1A48" w:rsidRPr="001F20F6" w:rsidRDefault="00EE1A48" w:rsidP="007D54DC">
      <w:pPr>
        <w:spacing w:before="100" w:beforeAutospacing="1" w:after="100" w:afterAutospacing="1"/>
        <w:contextualSpacing/>
        <w:rPr>
          <w:rFonts w:eastAsia="Times New Roman" w:cs="Times New Roman"/>
          <w:color w:val="638C9C"/>
          <w:shd w:val="clear" w:color="auto" w:fill="FFFFFF"/>
        </w:rPr>
      </w:pPr>
      <w:r w:rsidRPr="001F20F6">
        <w:rPr>
          <w:rFonts w:eastAsia="Times New Roman" w:cs="Times New Roman"/>
          <w:color w:val="638C9C"/>
          <w:shd w:val="clear" w:color="auto" w:fill="FFFFFF"/>
        </w:rPr>
        <w:t xml:space="preserve">An HCP is a registered user of the </w:t>
      </w:r>
      <w:proofErr w:type="spellStart"/>
      <w:r w:rsidRPr="001F20F6">
        <w:rPr>
          <w:rFonts w:eastAsia="Times New Roman" w:cs="Times New Roman"/>
          <w:color w:val="638C9C"/>
          <w:shd w:val="clear" w:color="auto" w:fill="FFFFFF"/>
        </w:rPr>
        <w:t>iTrust</w:t>
      </w:r>
      <w:proofErr w:type="spellEnd"/>
      <w:r w:rsidRPr="001F20F6">
        <w:rPr>
          <w:rFonts w:eastAsia="Times New Roman" w:cs="Times New Roman"/>
          <w:color w:val="638C9C"/>
          <w:shd w:val="clear" w:color="auto" w:fill="FFFFFF"/>
        </w:rPr>
        <w:t xml:space="preserve"> Medical Records system </w:t>
      </w:r>
      <w:hyperlink r:id="rId141" w:tooltip="requirements:uc2" w:history="1">
        <w:r w:rsidRPr="001F20F6">
          <w:rPr>
            <w:rFonts w:eastAsia="Times New Roman" w:cs="Times New Roman"/>
            <w:color w:val="0000FF"/>
            <w:u w:val="single"/>
            <w:shd w:val="clear" w:color="auto" w:fill="FFFFFF"/>
          </w:rPr>
          <w:t>(UC2)</w:t>
        </w:r>
      </w:hyperlink>
      <w:r w:rsidRPr="001F20F6">
        <w:rPr>
          <w:rFonts w:eastAsia="Times New Roman" w:cs="Times New Roman"/>
          <w:color w:val="638C9C"/>
          <w:shd w:val="clear" w:color="auto" w:fill="FFFFFF"/>
        </w:rPr>
        <w:t xml:space="preserve">. A Patient is a registered user of the </w:t>
      </w:r>
      <w:proofErr w:type="spellStart"/>
      <w:r w:rsidRPr="001F20F6">
        <w:rPr>
          <w:rFonts w:eastAsia="Times New Roman" w:cs="Times New Roman"/>
          <w:color w:val="638C9C"/>
          <w:shd w:val="clear" w:color="auto" w:fill="FFFFFF"/>
        </w:rPr>
        <w:t>iTrust</w:t>
      </w:r>
      <w:proofErr w:type="spellEnd"/>
      <w:r w:rsidRPr="001F20F6">
        <w:rPr>
          <w:rFonts w:eastAsia="Times New Roman" w:cs="Times New Roman"/>
          <w:color w:val="638C9C"/>
          <w:shd w:val="clear" w:color="auto" w:fill="FFFFFF"/>
        </w:rPr>
        <w:t xml:space="preserve"> Medical Records system </w:t>
      </w:r>
      <w:hyperlink r:id="rId142" w:tooltip="requirements:uc1" w:history="1">
        <w:r w:rsidRPr="001F20F6">
          <w:rPr>
            <w:rFonts w:eastAsia="Times New Roman" w:cs="Times New Roman"/>
            <w:color w:val="0000FF"/>
            <w:u w:val="single"/>
            <w:shd w:val="clear" w:color="auto" w:fill="FFFFFF"/>
          </w:rPr>
          <w:t>(UC1)</w:t>
        </w:r>
      </w:hyperlink>
      <w:r w:rsidRPr="001F20F6">
        <w:rPr>
          <w:rFonts w:eastAsia="Times New Roman" w:cs="Times New Roman"/>
          <w:color w:val="638C9C"/>
          <w:shd w:val="clear" w:color="auto" w:fill="FFFFFF"/>
        </w:rPr>
        <w:t xml:space="preserve">. The </w:t>
      </w:r>
      <w:proofErr w:type="spellStart"/>
      <w:r w:rsidRPr="001F20F6">
        <w:rPr>
          <w:rFonts w:eastAsia="Times New Roman" w:cs="Times New Roman"/>
          <w:color w:val="638C9C"/>
          <w:shd w:val="clear" w:color="auto" w:fill="FFFFFF"/>
        </w:rPr>
        <w:t>iTrust</w:t>
      </w:r>
      <w:proofErr w:type="spellEnd"/>
      <w:r w:rsidRPr="001F20F6">
        <w:rPr>
          <w:rFonts w:eastAsia="Times New Roman" w:cs="Times New Roman"/>
          <w:color w:val="638C9C"/>
          <w:shd w:val="clear" w:color="auto" w:fill="FFFFFF"/>
        </w:rPr>
        <w:t xml:space="preserve"> user (HCP or patient) has authenticated himself or herself in the </w:t>
      </w:r>
      <w:proofErr w:type="spellStart"/>
      <w:r w:rsidRPr="001F20F6">
        <w:rPr>
          <w:rFonts w:eastAsia="Times New Roman" w:cs="Times New Roman"/>
          <w:color w:val="638C9C"/>
          <w:shd w:val="clear" w:color="auto" w:fill="FFFFFF"/>
        </w:rPr>
        <w:t>iTrust</w:t>
      </w:r>
      <w:proofErr w:type="spellEnd"/>
      <w:r w:rsidRPr="001F20F6">
        <w:rPr>
          <w:rFonts w:eastAsia="Times New Roman" w:cs="Times New Roman"/>
          <w:color w:val="638C9C"/>
          <w:shd w:val="clear" w:color="auto" w:fill="FFFFFF"/>
        </w:rPr>
        <w:t xml:space="preserve"> Medical Records system </w:t>
      </w:r>
      <w:hyperlink r:id="rId143" w:tooltip="requirements:uc3" w:history="1">
        <w:r w:rsidRPr="001F20F6">
          <w:rPr>
            <w:rFonts w:eastAsia="Times New Roman" w:cs="Times New Roman"/>
            <w:color w:val="0000FF"/>
            <w:u w:val="single"/>
            <w:shd w:val="clear" w:color="auto" w:fill="FFFFFF"/>
          </w:rPr>
          <w:t>(UC3)</w:t>
        </w:r>
      </w:hyperlink>
      <w:r w:rsidRPr="001F20F6">
        <w:rPr>
          <w:rFonts w:eastAsia="Times New Roman" w:cs="Times New Roman"/>
          <w:color w:val="638C9C"/>
          <w:shd w:val="clear" w:color="auto" w:fill="FFFFFF"/>
        </w:rPr>
        <w:t>.</w:t>
      </w:r>
    </w:p>
    <w:p w14:paraId="1DC1EED6" w14:textId="77777777"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Main Flow</w:t>
      </w:r>
    </w:p>
    <w:p w14:paraId="1DC1EED7" w14:textId="77777777" w:rsidR="00EE1A48" w:rsidRPr="001F20F6" w:rsidRDefault="00EE1A48" w:rsidP="007D54DC">
      <w:pPr>
        <w:spacing w:before="100" w:beforeAutospacing="1" w:after="100" w:afterAutospacing="1"/>
        <w:contextualSpacing/>
        <w:rPr>
          <w:rFonts w:eastAsia="Times New Roman" w:cs="Times New Roman"/>
          <w:color w:val="638C9C"/>
          <w:shd w:val="clear" w:color="auto" w:fill="FFFFFF"/>
        </w:rPr>
      </w:pPr>
      <w:r w:rsidRPr="001F20F6">
        <w:rPr>
          <w:rFonts w:eastAsia="Times New Roman" w:cs="Times New Roman"/>
          <w:color w:val="638C9C"/>
          <w:shd w:val="clear" w:color="auto" w:fill="FFFFFF"/>
        </w:rPr>
        <w:t xml:space="preserve">An HCP chooses to add [S1] or edit [S2] patient specific instructions document an office visit or modify an already documented office visit. The HCP enters a MID or a patient [E1] or name of a patient and </w:t>
      </w:r>
      <w:r w:rsidRPr="001F20F6">
        <w:rPr>
          <w:rFonts w:eastAsia="Times New Roman" w:cs="Times New Roman"/>
          <w:color w:val="638C9C"/>
          <w:shd w:val="clear" w:color="auto" w:fill="FFFFFF"/>
        </w:rPr>
        <w:lastRenderedPageBreak/>
        <w:t xml:space="preserve">confirms their selection [E2]. And HCP chooses to add [S1] or edit [S2] patient specific instructions. A patient chooses to view their patient specific instructions by selecting a link named “Patient Specific Instructions” under the View heading in the </w:t>
      </w:r>
      <w:proofErr w:type="gramStart"/>
      <w:r w:rsidRPr="001F20F6">
        <w:rPr>
          <w:rFonts w:eastAsia="Times New Roman" w:cs="Times New Roman"/>
          <w:color w:val="638C9C"/>
          <w:shd w:val="clear" w:color="auto" w:fill="FFFFFF"/>
        </w:rPr>
        <w:t>left hand</w:t>
      </w:r>
      <w:proofErr w:type="gramEnd"/>
      <w:r w:rsidRPr="001F20F6">
        <w:rPr>
          <w:rFonts w:eastAsia="Times New Roman" w:cs="Times New Roman"/>
          <w:color w:val="638C9C"/>
          <w:shd w:val="clear" w:color="auto" w:fill="FFFFFF"/>
        </w:rPr>
        <w:t xml:space="preserve"> menu [S3].</w:t>
      </w:r>
    </w:p>
    <w:p w14:paraId="1DC1EED8" w14:textId="77777777"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Sub-flows</w:t>
      </w:r>
    </w:p>
    <w:p w14:paraId="1DC1EED9"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[S1] The HCP enters a MID [E1] or name of a patient and confirms their selection [E2]. The HCP enters the following information under a section for patient specific instructions:</w:t>
      </w:r>
    </w:p>
    <w:p w14:paraId="1DC1EEDA" w14:textId="77777777" w:rsidR="00EE1A48" w:rsidRPr="00817B86" w:rsidRDefault="00EE1A48" w:rsidP="007D54DC">
      <w:pPr>
        <w:pStyle w:val="ListParagraph"/>
        <w:numPr>
          <w:ilvl w:val="0"/>
          <w:numId w:val="9"/>
        </w:numPr>
        <w:spacing w:before="100" w:beforeAutospacing="1" w:after="100" w:afterAutospacing="1"/>
        <w:rPr>
          <w:rFonts w:eastAsia="Times New Roman" w:cs="Times New Roman"/>
          <w:color w:val="000000"/>
          <w:shd w:val="clear" w:color="auto" w:fill="FFFFFF"/>
        </w:rPr>
      </w:pPr>
      <w:r w:rsidRPr="00817B86">
        <w:rPr>
          <w:rFonts w:eastAsia="Times New Roman" w:cs="Times New Roman"/>
          <w:color w:val="000000"/>
          <w:shd w:val="clear" w:color="auto" w:fill="FFFFFF"/>
        </w:rPr>
        <w:t>a descriptive name for the instructions (required),</w:t>
      </w:r>
    </w:p>
    <w:p w14:paraId="1DC1EEDB" w14:textId="77777777" w:rsidR="00EE1A48" w:rsidRPr="00817B86" w:rsidRDefault="00EE1A48" w:rsidP="007D54DC">
      <w:pPr>
        <w:pStyle w:val="ListParagraph"/>
        <w:numPr>
          <w:ilvl w:val="0"/>
          <w:numId w:val="9"/>
        </w:numPr>
        <w:spacing w:before="100" w:beforeAutospacing="1" w:after="100" w:afterAutospacing="1"/>
        <w:rPr>
          <w:rFonts w:eastAsia="Times New Roman" w:cs="Times New Roman"/>
          <w:color w:val="000000"/>
          <w:shd w:val="clear" w:color="auto" w:fill="FFFFFF"/>
        </w:rPr>
      </w:pPr>
      <w:r w:rsidRPr="00817B86">
        <w:rPr>
          <w:rFonts w:eastAsia="Times New Roman" w:cs="Times New Roman"/>
          <w:color w:val="000000"/>
          <w:shd w:val="clear" w:color="auto" w:fill="FFFFFF"/>
        </w:rPr>
        <w:t>a URL to an external website containing patient specific instructions (required),</w:t>
      </w:r>
    </w:p>
    <w:p w14:paraId="1DC1EEDC" w14:textId="77777777" w:rsidR="00EE1A48" w:rsidRPr="00817B86" w:rsidRDefault="00EE1A48" w:rsidP="007D54DC">
      <w:pPr>
        <w:pStyle w:val="ListParagraph"/>
        <w:numPr>
          <w:ilvl w:val="0"/>
          <w:numId w:val="9"/>
        </w:numPr>
        <w:spacing w:before="100" w:beforeAutospacing="1" w:after="100" w:afterAutospacing="1"/>
        <w:rPr>
          <w:rFonts w:eastAsia="Times New Roman" w:cs="Times New Roman"/>
          <w:color w:val="000000"/>
          <w:shd w:val="clear" w:color="auto" w:fill="FFFFFF"/>
        </w:rPr>
      </w:pPr>
      <w:r w:rsidRPr="00817B86">
        <w:rPr>
          <w:rFonts w:eastAsia="Times New Roman" w:cs="Times New Roman"/>
          <w:color w:val="000000"/>
          <w:shd w:val="clear" w:color="auto" w:fill="FFFFFF"/>
        </w:rPr>
        <w:t>additional comments for the patient (required).</w:t>
      </w:r>
    </w:p>
    <w:p w14:paraId="1DC1EEDD" w14:textId="77777777" w:rsidR="00EE1A48" w:rsidRPr="001F20F6" w:rsidRDefault="00EE1A48" w:rsidP="007D54DC">
      <w:pPr>
        <w:spacing w:before="100" w:beforeAutospacing="1" w:after="100" w:afterAutospacing="1"/>
        <w:contextualSpacing/>
        <w:rPr>
          <w:rFonts w:eastAsia="Times New Roman" w:cs="Times New Roman"/>
          <w:color w:val="638C9C"/>
          <w:shd w:val="clear" w:color="auto" w:fill="FFFFFF"/>
        </w:rPr>
      </w:pPr>
      <w:r w:rsidRPr="001F20F6">
        <w:rPr>
          <w:rFonts w:eastAsia="Times New Roman" w:cs="Times New Roman"/>
          <w:color w:val="638C9C"/>
          <w:shd w:val="clear" w:color="auto" w:fill="FFFFFF"/>
        </w:rPr>
        <w:t>After entering all required information, the HCP selects the Add button [E</w:t>
      </w:r>
      <w:proofErr w:type="gramStart"/>
      <w:r w:rsidRPr="001F20F6">
        <w:rPr>
          <w:rFonts w:eastAsia="Times New Roman" w:cs="Times New Roman"/>
          <w:color w:val="638C9C"/>
          <w:shd w:val="clear" w:color="auto" w:fill="FFFFFF"/>
        </w:rPr>
        <w:t>3][</w:t>
      </w:r>
      <w:proofErr w:type="gramEnd"/>
      <w:r w:rsidRPr="001F20F6">
        <w:rPr>
          <w:rFonts w:eastAsia="Times New Roman" w:cs="Times New Roman"/>
          <w:color w:val="638C9C"/>
          <w:shd w:val="clear" w:color="auto" w:fill="FFFFFF"/>
        </w:rPr>
        <w:t>E4][E5]. All events are logged </w:t>
      </w:r>
      <w:hyperlink r:id="rId144" w:tooltip="requirements:uc5" w:history="1">
        <w:r w:rsidRPr="001F20F6">
          <w:rPr>
            <w:rFonts w:eastAsia="Times New Roman" w:cs="Times New Roman"/>
            <w:color w:val="0000FF"/>
            <w:u w:val="single"/>
            <w:shd w:val="clear" w:color="auto" w:fill="FFFFFF"/>
          </w:rPr>
          <w:t>(UC5)</w:t>
        </w:r>
      </w:hyperlink>
      <w:r w:rsidRPr="001F20F6">
        <w:rPr>
          <w:rFonts w:eastAsia="Times New Roman" w:cs="Times New Roman"/>
          <w:color w:val="638C9C"/>
          <w:shd w:val="clear" w:color="auto" w:fill="FFFFFF"/>
        </w:rPr>
        <w:t> and the HCP remains on the office visit page to verify their changes [S4]</w:t>
      </w:r>
      <w:hyperlink r:id="rId145" w:tooltip="requirements:uc11" w:history="1">
        <w:r w:rsidRPr="001F20F6">
          <w:rPr>
            <w:rFonts w:eastAsia="Times New Roman" w:cs="Times New Roman"/>
            <w:color w:val="0000FF"/>
            <w:u w:val="single"/>
            <w:shd w:val="clear" w:color="auto" w:fill="FFFFFF"/>
          </w:rPr>
          <w:t>(UC11)</w:t>
        </w:r>
      </w:hyperlink>
      <w:r w:rsidRPr="001F20F6">
        <w:rPr>
          <w:rFonts w:eastAsia="Times New Roman" w:cs="Times New Roman"/>
          <w:color w:val="638C9C"/>
          <w:shd w:val="clear" w:color="auto" w:fill="FFFFFF"/>
        </w:rPr>
        <w:t>.</w:t>
      </w:r>
    </w:p>
    <w:p w14:paraId="1DC1EEDE"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[S2] HCPs can return to an office visit and modify any patient specific instruction information or delete one or more patient specific instructions [E</w:t>
      </w:r>
      <w:proofErr w:type="gramStart"/>
      <w:r w:rsidRPr="001F20F6">
        <w:rPr>
          <w:rFonts w:eastAsia="Times New Roman" w:cs="Times New Roman"/>
          <w:color w:val="000000"/>
          <w:shd w:val="clear" w:color="auto" w:fill="FFFFFF"/>
        </w:rPr>
        <w:t>3][</w:t>
      </w:r>
      <w:proofErr w:type="gramEnd"/>
      <w:r w:rsidRPr="001F20F6">
        <w:rPr>
          <w:rFonts w:eastAsia="Times New Roman" w:cs="Times New Roman"/>
          <w:color w:val="000000"/>
          <w:shd w:val="clear" w:color="auto" w:fill="FFFFFF"/>
        </w:rPr>
        <w:t>E4][E5]. The editing event and deletion events are logged </w:t>
      </w:r>
      <w:hyperlink r:id="rId146" w:tooltip="requirements:uc5" w:history="1">
        <w:r w:rsidRPr="001F20F6">
          <w:rPr>
            <w:rFonts w:eastAsia="Times New Roman" w:cs="Times New Roman"/>
            <w:color w:val="0000FF"/>
            <w:u w:val="single"/>
            <w:shd w:val="clear" w:color="auto" w:fill="FFFFFF"/>
          </w:rPr>
          <w:t>(UC5)</w:t>
        </w:r>
      </w:hyperlink>
      <w:r w:rsidRPr="001F20F6">
        <w:rPr>
          <w:rFonts w:eastAsia="Times New Roman" w:cs="Times New Roman"/>
          <w:color w:val="000000"/>
          <w:shd w:val="clear" w:color="auto" w:fill="FFFFFF"/>
        </w:rPr>
        <w:t> and the HCP remains on the office visit page to verify their changes [S4]</w:t>
      </w:r>
      <w:hyperlink r:id="rId147" w:tooltip="requirements:uc11" w:history="1">
        <w:r w:rsidRPr="001F20F6">
          <w:rPr>
            <w:rFonts w:eastAsia="Times New Roman" w:cs="Times New Roman"/>
            <w:color w:val="0000FF"/>
            <w:u w:val="single"/>
            <w:shd w:val="clear" w:color="auto" w:fill="FFFFFF"/>
          </w:rPr>
          <w:t>(UC11)</w:t>
        </w:r>
      </w:hyperlink>
      <w:r w:rsidRPr="001F20F6">
        <w:rPr>
          <w:rFonts w:eastAsia="Times New Roman" w:cs="Times New Roman"/>
          <w:color w:val="000000"/>
          <w:shd w:val="clear" w:color="auto" w:fill="FFFFFF"/>
        </w:rPr>
        <w:t>.</w:t>
      </w:r>
    </w:p>
    <w:p w14:paraId="1DC1EEDF"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[S3] Patient specific instructions are listed for a patient. In each row, the descriptive name is a link to the URL containing patient specific instructions. The row also contains the HCP that provided the instructions, the HCP comments, the office visit date, and the latest add or modification date. the office visit date should link to the patient's view of the office visit </w:t>
      </w:r>
      <w:hyperlink r:id="rId148" w:tooltip="requirements:uc9" w:history="1">
        <w:r w:rsidRPr="001F20F6">
          <w:rPr>
            <w:rFonts w:eastAsia="Times New Roman" w:cs="Times New Roman"/>
            <w:color w:val="0000FF"/>
            <w:u w:val="single"/>
            <w:shd w:val="clear" w:color="auto" w:fill="FFFFFF"/>
          </w:rPr>
          <w:t>(UC9)</w:t>
        </w:r>
      </w:hyperlink>
      <w:r w:rsidRPr="001F20F6">
        <w:rPr>
          <w:rFonts w:eastAsia="Times New Roman" w:cs="Times New Roman"/>
          <w:color w:val="000000"/>
          <w:shd w:val="clear" w:color="auto" w:fill="FFFFFF"/>
        </w:rPr>
        <w:t>. The patient's access of the instructions are logged </w:t>
      </w:r>
      <w:hyperlink r:id="rId149" w:tooltip="requirements:uc5" w:history="1">
        <w:r w:rsidRPr="001F20F6">
          <w:rPr>
            <w:rFonts w:eastAsia="Times New Roman" w:cs="Times New Roman"/>
            <w:color w:val="0000FF"/>
            <w:u w:val="single"/>
            <w:shd w:val="clear" w:color="auto" w:fill="FFFFFF"/>
          </w:rPr>
          <w:t>(UC5)</w:t>
        </w:r>
      </w:hyperlink>
      <w:r w:rsidRPr="001F20F6">
        <w:rPr>
          <w:rFonts w:eastAsia="Times New Roman" w:cs="Times New Roman"/>
          <w:color w:val="000000"/>
          <w:shd w:val="clear" w:color="auto" w:fill="FFFFFF"/>
        </w:rPr>
        <w:t>.</w:t>
      </w:r>
    </w:p>
    <w:p w14:paraId="1DC1EEE0"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[S4] Patient specific instructions for an office visit are listed. In each row, the descriptive name is a link to the URL containing patient specific instructions. The row also contains the HCP's comments, latest add or modification date, and an option to edit and delete the patient specific instructions [S2].</w:t>
      </w:r>
    </w:p>
    <w:p w14:paraId="1DC1EEE1" w14:textId="77777777"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Alternate Flows</w:t>
      </w:r>
    </w:p>
    <w:p w14:paraId="1DC1EEE2"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 xml:space="preserve">[E1] The HCP </w:t>
      </w:r>
      <w:proofErr w:type="gramStart"/>
      <w:r w:rsidRPr="001F20F6">
        <w:rPr>
          <w:rFonts w:eastAsia="Times New Roman" w:cs="Times New Roman"/>
          <w:color w:val="000000"/>
          <w:shd w:val="clear" w:color="auto" w:fill="FFFFFF"/>
        </w:rPr>
        <w:t>types</w:t>
      </w:r>
      <w:proofErr w:type="gramEnd"/>
      <w:r w:rsidRPr="001F20F6">
        <w:rPr>
          <w:rFonts w:eastAsia="Times New Roman" w:cs="Times New Roman"/>
          <w:color w:val="000000"/>
          <w:shd w:val="clear" w:color="auto" w:fill="FFFFFF"/>
        </w:rPr>
        <w:t xml:space="preserve"> an invalid medical identification number and is prompted to try again.</w:t>
      </w:r>
    </w:p>
    <w:p w14:paraId="1DC1EEE3"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 xml:space="preserve">[E2] The patient chosen is not the desired patient. The health care personnel </w:t>
      </w:r>
      <w:proofErr w:type="gramStart"/>
      <w:r w:rsidRPr="001F20F6">
        <w:rPr>
          <w:rFonts w:eastAsia="Times New Roman" w:cs="Times New Roman"/>
          <w:color w:val="000000"/>
          <w:shd w:val="clear" w:color="auto" w:fill="FFFFFF"/>
        </w:rPr>
        <w:t>does</w:t>
      </w:r>
      <w:proofErr w:type="gramEnd"/>
      <w:r w:rsidRPr="001F20F6">
        <w:rPr>
          <w:rFonts w:eastAsia="Times New Roman" w:cs="Times New Roman"/>
          <w:color w:val="000000"/>
          <w:shd w:val="clear" w:color="auto" w:fill="FFFFFF"/>
        </w:rPr>
        <w:t xml:space="preserve"> not confirm the selection and is prompted to try again.</w:t>
      </w:r>
    </w:p>
    <w:p w14:paraId="1DC1EEE4"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 xml:space="preserve">[E3] The fields for this use case accept the following information: letters (upper and lower case), numbers, </w:t>
      </w:r>
      <w:proofErr w:type="spellStart"/>
      <w:r w:rsidRPr="001F20F6">
        <w:rPr>
          <w:rFonts w:eastAsia="Times New Roman" w:cs="Times New Roman"/>
          <w:color w:val="000000"/>
          <w:shd w:val="clear" w:color="auto" w:fill="FFFFFF"/>
        </w:rPr>
        <w:t>blankspace</w:t>
      </w:r>
      <w:proofErr w:type="spellEnd"/>
      <w:r w:rsidRPr="001F20F6">
        <w:rPr>
          <w:rFonts w:eastAsia="Times New Roman" w:cs="Times New Roman"/>
          <w:color w:val="000000"/>
          <w:shd w:val="clear" w:color="auto" w:fill="FFFFFF"/>
        </w:rPr>
        <w:t xml:space="preserve"> and carriage return. The HCP is notified if any of the fields contain characters that are not in the above list. When notifying the user of their error, all fields are populated with the previously entered input so that the HCP can edit their entry.</w:t>
      </w:r>
    </w:p>
    <w:p w14:paraId="1DC1EEE5"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 xml:space="preserve">[E4] The HCP is notified that the required fields contain too many characters. The following are the maximum lengths: name - 100 characters; </w:t>
      </w:r>
      <w:proofErr w:type="spellStart"/>
      <w:r w:rsidRPr="001F20F6">
        <w:rPr>
          <w:rFonts w:eastAsia="Times New Roman" w:cs="Times New Roman"/>
          <w:color w:val="000000"/>
          <w:shd w:val="clear" w:color="auto" w:fill="FFFFFF"/>
        </w:rPr>
        <w:t>url</w:t>
      </w:r>
      <w:proofErr w:type="spellEnd"/>
      <w:r w:rsidRPr="001F20F6">
        <w:rPr>
          <w:rFonts w:eastAsia="Times New Roman" w:cs="Times New Roman"/>
          <w:color w:val="000000"/>
          <w:shd w:val="clear" w:color="auto" w:fill="FFFFFF"/>
        </w:rPr>
        <w:t xml:space="preserve"> - 250 characters; comments - 500 characters.</w:t>
      </w:r>
    </w:p>
    <w:p w14:paraId="1DC1EEE6"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 xml:space="preserve">[E5] The HCP is notified that required fields contain no input. All fields are populated with the previously </w:t>
      </w:r>
      <w:proofErr w:type="gramStart"/>
      <w:r w:rsidRPr="001F20F6">
        <w:rPr>
          <w:rFonts w:eastAsia="Times New Roman" w:cs="Times New Roman"/>
          <w:color w:val="000000"/>
          <w:shd w:val="clear" w:color="auto" w:fill="FFFFFF"/>
        </w:rPr>
        <w:t>enter</w:t>
      </w:r>
      <w:proofErr w:type="gramEnd"/>
      <w:r w:rsidRPr="001F20F6">
        <w:rPr>
          <w:rFonts w:eastAsia="Times New Roman" w:cs="Times New Roman"/>
          <w:color w:val="000000"/>
          <w:shd w:val="clear" w:color="auto" w:fill="FFFFFF"/>
        </w:rPr>
        <w:t xml:space="preserve"> input so that the HCP can edit their entry.</w:t>
      </w:r>
    </w:p>
    <w:p w14:paraId="1DC1EEE7" w14:textId="77777777" w:rsidR="00EE1A48" w:rsidRPr="001F20F6" w:rsidRDefault="00EE1A48" w:rsidP="007D54DC">
      <w:pPr>
        <w:pStyle w:val="Heading4"/>
        <w:spacing w:before="100" w:after="100"/>
        <w:contextualSpacing/>
        <w:rPr>
          <w:rFonts w:eastAsia="Times New Roman"/>
          <w:shd w:val="clear" w:color="auto" w:fill="FFFFFF"/>
        </w:rPr>
      </w:pPr>
      <w:r w:rsidRPr="001F20F6">
        <w:rPr>
          <w:rFonts w:eastAsia="Times New Roman"/>
          <w:shd w:val="clear" w:color="auto" w:fill="FFFFFF"/>
        </w:rPr>
        <w:lastRenderedPageBreak/>
        <w:t>Logging</w:t>
      </w:r>
    </w:p>
    <w:tbl>
      <w:tblPr>
        <w:tblW w:w="0" w:type="auto"/>
        <w:shd w:val="clear" w:color="auto" w:fill="FFFFFF"/>
        <w:tblCellMar>
          <w:left w:w="0" w:type="dxa"/>
          <w:right w:w="0" w:type="dxa"/>
        </w:tblCellMar>
        <w:tblLook w:val="04A0" w:firstRow="1" w:lastRow="0" w:firstColumn="1" w:lastColumn="0" w:noHBand="0" w:noVBand="1"/>
      </w:tblPr>
      <w:tblGrid>
        <w:gridCol w:w="1192"/>
        <w:gridCol w:w="1536"/>
        <w:gridCol w:w="1207"/>
        <w:gridCol w:w="1071"/>
        <w:gridCol w:w="972"/>
        <w:gridCol w:w="1216"/>
        <w:gridCol w:w="1266"/>
        <w:gridCol w:w="990"/>
      </w:tblGrid>
      <w:tr w:rsidR="00EE1A48" w:rsidRPr="001F20F6" w14:paraId="1DC1EEF0"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EE8" w14:textId="77777777" w:rsidR="00EE1A48" w:rsidRPr="001F20F6" w:rsidRDefault="00EE1A48" w:rsidP="007D54DC">
            <w:pPr>
              <w:spacing w:before="100" w:beforeAutospacing="1" w:after="100" w:afterAutospacing="1"/>
              <w:contextualSpacing/>
              <w:rPr>
                <w:rFonts w:eastAsia="Times New Roman" w:cstheme="minorHAnsi"/>
                <w:bCs/>
              </w:rPr>
            </w:pPr>
            <w:r w:rsidRPr="001F20F6">
              <w:rPr>
                <w:rFonts w:eastAsia="Times New Roman" w:cstheme="minorHAnsi"/>
                <w:bCs/>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EE9" w14:textId="77777777" w:rsidR="00EE1A48" w:rsidRPr="001F20F6" w:rsidRDefault="00EE1A48" w:rsidP="007D54DC">
            <w:pPr>
              <w:spacing w:before="100" w:beforeAutospacing="1" w:after="100" w:afterAutospacing="1"/>
              <w:contextualSpacing/>
              <w:rPr>
                <w:rFonts w:eastAsia="Times New Roman" w:cstheme="minorHAnsi"/>
                <w:bCs/>
              </w:rPr>
            </w:pPr>
            <w:r w:rsidRPr="001F20F6">
              <w:rPr>
                <w:rFonts w:eastAsia="Times New Roman" w:cstheme="minorHAnsi"/>
                <w:bCs/>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EEA" w14:textId="77777777" w:rsidR="00EE1A48" w:rsidRPr="001F20F6" w:rsidRDefault="00EE1A48" w:rsidP="007D54DC">
            <w:pPr>
              <w:spacing w:before="100" w:beforeAutospacing="1" w:after="100" w:afterAutospacing="1"/>
              <w:contextualSpacing/>
              <w:rPr>
                <w:rFonts w:eastAsia="Times New Roman" w:cstheme="minorHAnsi"/>
                <w:bCs/>
              </w:rPr>
            </w:pPr>
            <w:r w:rsidRPr="001F20F6">
              <w:rPr>
                <w:rFonts w:eastAsia="Times New Roman" w:cstheme="minorHAnsi"/>
                <w:bCs/>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EEB" w14:textId="77777777" w:rsidR="00EE1A48" w:rsidRPr="001F20F6" w:rsidRDefault="00EE1A48" w:rsidP="007D54DC">
            <w:pPr>
              <w:spacing w:before="100" w:beforeAutospacing="1" w:after="100" w:afterAutospacing="1"/>
              <w:contextualSpacing/>
              <w:rPr>
                <w:rFonts w:eastAsia="Times New Roman" w:cstheme="minorHAnsi"/>
                <w:bCs/>
              </w:rPr>
            </w:pPr>
            <w:r w:rsidRPr="001F20F6">
              <w:rPr>
                <w:rFonts w:eastAsia="Times New Roman" w:cstheme="minorHAnsi"/>
                <w:bCs/>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EEC" w14:textId="77777777" w:rsidR="00EE1A48" w:rsidRPr="001F20F6" w:rsidRDefault="00EE1A48" w:rsidP="007D54DC">
            <w:pPr>
              <w:spacing w:before="100" w:beforeAutospacing="1" w:after="100" w:afterAutospacing="1"/>
              <w:contextualSpacing/>
              <w:rPr>
                <w:rFonts w:eastAsia="Times New Roman" w:cstheme="minorHAnsi"/>
                <w:bCs/>
              </w:rPr>
            </w:pPr>
            <w:r w:rsidRPr="001F20F6">
              <w:rPr>
                <w:rFonts w:eastAsia="Times New Roman" w:cstheme="minorHAnsi"/>
                <w:bCs/>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EED" w14:textId="77777777" w:rsidR="00EE1A48" w:rsidRPr="001F20F6" w:rsidRDefault="00EE1A48" w:rsidP="007D54DC">
            <w:pPr>
              <w:spacing w:before="100" w:beforeAutospacing="1" w:after="100" w:afterAutospacing="1"/>
              <w:contextualSpacing/>
              <w:rPr>
                <w:rFonts w:eastAsia="Times New Roman" w:cstheme="minorHAnsi"/>
                <w:bCs/>
              </w:rPr>
            </w:pPr>
            <w:r w:rsidRPr="001F20F6">
              <w:rPr>
                <w:rFonts w:eastAsia="Times New Roman" w:cstheme="minorHAnsi"/>
                <w:bCs/>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EEE" w14:textId="77777777" w:rsidR="00EE1A48" w:rsidRPr="001F20F6" w:rsidRDefault="00EE1A48" w:rsidP="007D54DC">
            <w:pPr>
              <w:spacing w:before="100" w:beforeAutospacing="1" w:after="100" w:afterAutospacing="1"/>
              <w:contextualSpacing/>
              <w:rPr>
                <w:rFonts w:eastAsia="Times New Roman" w:cstheme="minorHAnsi"/>
                <w:bCs/>
              </w:rPr>
            </w:pPr>
            <w:r w:rsidRPr="001F20F6">
              <w:rPr>
                <w:rFonts w:eastAsia="Times New Roman" w:cstheme="minorHAnsi"/>
                <w:bCs/>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EEF" w14:textId="77777777" w:rsidR="00EE1A48" w:rsidRPr="001F20F6" w:rsidRDefault="00EE1A48" w:rsidP="007D54DC">
            <w:pPr>
              <w:spacing w:before="100" w:beforeAutospacing="1" w:after="100" w:afterAutospacing="1"/>
              <w:contextualSpacing/>
              <w:rPr>
                <w:rFonts w:eastAsia="Times New Roman" w:cstheme="minorHAnsi"/>
                <w:bCs/>
              </w:rPr>
            </w:pPr>
            <w:r w:rsidRPr="001F20F6">
              <w:rPr>
                <w:rFonts w:eastAsia="Times New Roman" w:cstheme="minorHAnsi"/>
                <w:bCs/>
              </w:rPr>
              <w:t>Patient Viewable</w:t>
            </w:r>
          </w:p>
        </w:tc>
      </w:tr>
      <w:tr w:rsidR="00EE1A48" w:rsidRPr="001F20F6" w14:paraId="1DC1EEF9"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F1" w14:textId="77777777"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4400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F2" w14:textId="77777777"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Add Patient Specific Instruction to Office Visit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F3" w14:textId="77777777"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F4" w14:textId="77777777"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F5" w14:textId="77777777"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44</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F6" w14:textId="77777777"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Create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F7" w14:textId="77777777"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Office Visit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F8" w14:textId="77777777"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No</w:t>
            </w:r>
          </w:p>
        </w:tc>
      </w:tr>
      <w:tr w:rsidR="00EE1A48" w:rsidRPr="001F20F6" w14:paraId="1DC1EF02"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FA" w14:textId="77777777"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4401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FB" w14:textId="77777777"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Edit Patient Specific Instruction for Office Visit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FC" w14:textId="77777777"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FD" w14:textId="77777777"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FE" w14:textId="77777777"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44</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EFF" w14:textId="77777777"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Edit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00" w14:textId="77777777"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Office Visit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01" w14:textId="77777777"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No</w:t>
            </w:r>
          </w:p>
        </w:tc>
      </w:tr>
      <w:tr w:rsidR="00EE1A48" w:rsidRPr="001F20F6" w14:paraId="1DC1EF0B"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03" w14:textId="77777777"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4402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04" w14:textId="77777777"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Delete Patient Specific Instruction from Office Visit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05" w14:textId="77777777"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06" w14:textId="77777777"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07" w14:textId="77777777"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44</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08" w14:textId="77777777"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Remove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09" w14:textId="77777777"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Office Visit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0A" w14:textId="77777777"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No</w:t>
            </w:r>
          </w:p>
        </w:tc>
      </w:tr>
      <w:tr w:rsidR="00EE1A48" w:rsidRPr="001F20F6" w14:paraId="1DC1EF14"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0C" w14:textId="77777777"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4403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0D" w14:textId="77777777"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View Patient Specific Instructions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0E" w14:textId="77777777"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HCP/Patient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0F" w14:textId="77777777"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Patient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10" w14:textId="77777777"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44</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11" w14:textId="77777777"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12" w14:textId="77777777"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Office Visit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13" w14:textId="77777777"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No</w:t>
            </w:r>
          </w:p>
        </w:tc>
      </w:tr>
    </w:tbl>
    <w:p w14:paraId="1DC1EF15" w14:textId="77777777" w:rsidR="00EE1A48" w:rsidRPr="001F20F6" w:rsidRDefault="00EE1A48" w:rsidP="007D54DC">
      <w:pPr>
        <w:spacing w:before="100" w:beforeAutospacing="1" w:after="100" w:afterAutospacing="1"/>
        <w:contextualSpacing/>
      </w:pPr>
    </w:p>
    <w:p w14:paraId="1DC1EF16" w14:textId="77777777" w:rsidR="00EE1A48" w:rsidRPr="001F20F6" w:rsidRDefault="00EE1A48" w:rsidP="007D54DC">
      <w:pPr>
        <w:pStyle w:val="Heading3"/>
        <w:contextualSpacing/>
        <w:rPr>
          <w:shd w:val="clear" w:color="auto" w:fill="FFFFFF"/>
        </w:rPr>
      </w:pPr>
      <w:bookmarkStart w:id="56" w:name="uc45_flow_of_events_for_the_request_bio_"/>
      <w:r w:rsidRPr="001F20F6">
        <w:rPr>
          <w:shd w:val="clear" w:color="auto" w:fill="FFFFFF"/>
        </w:rPr>
        <w:t>UC45 Flow of Events for the Request bio surveillance Use Case</w:t>
      </w:r>
      <w:bookmarkEnd w:id="56"/>
    </w:p>
    <w:p w14:paraId="1DC1EF17" w14:textId="77777777" w:rsidR="00EE1A48" w:rsidRPr="001F20F6" w:rsidRDefault="00EE1A48" w:rsidP="007D54DC">
      <w:pPr>
        <w:pStyle w:val="Heading4"/>
        <w:spacing w:before="100" w:after="100"/>
        <w:contextualSpacing/>
        <w:rPr>
          <w:rFonts w:eastAsia="Times New Roman"/>
          <w:shd w:val="clear" w:color="auto" w:fill="FFFFFF"/>
        </w:rPr>
      </w:pPr>
      <w:bookmarkStart w:id="57" w:name="precondition"/>
      <w:r w:rsidRPr="001F20F6">
        <w:rPr>
          <w:rFonts w:eastAsia="Times New Roman"/>
          <w:shd w:val="clear" w:color="auto" w:fill="FFFFFF"/>
        </w:rPr>
        <w:t>Precondition</w:t>
      </w:r>
      <w:bookmarkEnd w:id="57"/>
    </w:p>
    <w:p w14:paraId="1DC1EF18" w14:textId="77777777" w:rsidR="00EE1A48" w:rsidRPr="001F20F6" w:rsidRDefault="00EE1A48" w:rsidP="007D54DC">
      <w:pPr>
        <w:spacing w:before="100" w:beforeAutospacing="1" w:after="100" w:afterAutospacing="1"/>
        <w:contextualSpacing/>
        <w:rPr>
          <w:rFonts w:eastAsia="Times New Roman" w:cs="Times New Roman"/>
          <w:color w:val="638C9C"/>
          <w:shd w:val="clear" w:color="auto" w:fill="FFFFFF"/>
        </w:rPr>
      </w:pPr>
      <w:r w:rsidRPr="00817B86">
        <w:rPr>
          <w:rFonts w:eastAsia="Times New Roman" w:cs="Times New Roman"/>
          <w:shd w:val="clear" w:color="auto" w:fill="FFFFFF"/>
        </w:rPr>
        <w:t xml:space="preserve">An LHCP or Public Health Agent (or PHA) is a registered user of the </w:t>
      </w:r>
      <w:proofErr w:type="spellStart"/>
      <w:r w:rsidRPr="00817B86">
        <w:rPr>
          <w:rFonts w:eastAsia="Times New Roman" w:cs="Times New Roman"/>
          <w:shd w:val="clear" w:color="auto" w:fill="FFFFFF"/>
        </w:rPr>
        <w:t>iTrust</w:t>
      </w:r>
      <w:proofErr w:type="spellEnd"/>
      <w:r w:rsidRPr="00817B86">
        <w:rPr>
          <w:rFonts w:eastAsia="Times New Roman" w:cs="Times New Roman"/>
          <w:shd w:val="clear" w:color="auto" w:fill="FFFFFF"/>
        </w:rPr>
        <w:t xml:space="preserve"> Medical Records </w:t>
      </w:r>
      <w:r w:rsidRPr="001F20F6">
        <w:rPr>
          <w:rFonts w:eastAsia="Times New Roman" w:cs="Times New Roman"/>
          <w:color w:val="638C9C"/>
          <w:shd w:val="clear" w:color="auto" w:fill="FFFFFF"/>
        </w:rPr>
        <w:t>system </w:t>
      </w:r>
      <w:hyperlink r:id="rId150" w:tooltip="requirements:uc2" w:history="1">
        <w:r w:rsidRPr="001F20F6">
          <w:rPr>
            <w:rFonts w:eastAsia="Times New Roman" w:cs="Times New Roman"/>
            <w:color w:val="0000FF"/>
            <w:u w:val="single"/>
            <w:shd w:val="clear" w:color="auto" w:fill="FFFFFF"/>
          </w:rPr>
          <w:t>(UC2)</w:t>
        </w:r>
      </w:hyperlink>
      <w:r w:rsidRPr="001F20F6">
        <w:rPr>
          <w:rFonts w:eastAsia="Times New Roman" w:cs="Times New Roman"/>
          <w:color w:val="638C9C"/>
          <w:shd w:val="clear" w:color="auto" w:fill="FFFFFF"/>
        </w:rPr>
        <w:t xml:space="preserve">. </w:t>
      </w:r>
      <w:r w:rsidRPr="00817B86">
        <w:rPr>
          <w:rFonts w:eastAsia="Times New Roman" w:cs="Times New Roman"/>
          <w:shd w:val="clear" w:color="auto" w:fill="FFFFFF"/>
        </w:rPr>
        <w:t xml:space="preserve">The </w:t>
      </w:r>
      <w:proofErr w:type="spellStart"/>
      <w:r w:rsidRPr="00817B86">
        <w:rPr>
          <w:rFonts w:eastAsia="Times New Roman" w:cs="Times New Roman"/>
          <w:shd w:val="clear" w:color="auto" w:fill="FFFFFF"/>
        </w:rPr>
        <w:t>iTrust</w:t>
      </w:r>
      <w:proofErr w:type="spellEnd"/>
      <w:r w:rsidRPr="00817B86">
        <w:rPr>
          <w:rFonts w:eastAsia="Times New Roman" w:cs="Times New Roman"/>
          <w:shd w:val="clear" w:color="auto" w:fill="FFFFFF"/>
        </w:rPr>
        <w:t xml:space="preserve"> user has authenticated himself or herself in the </w:t>
      </w:r>
      <w:proofErr w:type="spellStart"/>
      <w:r w:rsidRPr="00817B86">
        <w:rPr>
          <w:rFonts w:eastAsia="Times New Roman" w:cs="Times New Roman"/>
          <w:shd w:val="clear" w:color="auto" w:fill="FFFFFF"/>
        </w:rPr>
        <w:t>iTrust</w:t>
      </w:r>
      <w:proofErr w:type="spellEnd"/>
      <w:r w:rsidRPr="00817B86">
        <w:rPr>
          <w:rFonts w:eastAsia="Times New Roman" w:cs="Times New Roman"/>
          <w:shd w:val="clear" w:color="auto" w:fill="FFFFFF"/>
        </w:rPr>
        <w:t xml:space="preserve"> Medical Records system </w:t>
      </w:r>
      <w:hyperlink r:id="rId151" w:tooltip="requirements:uc3" w:history="1">
        <w:r w:rsidRPr="001F20F6">
          <w:rPr>
            <w:rFonts w:eastAsia="Times New Roman" w:cs="Times New Roman"/>
            <w:color w:val="0000FF"/>
            <w:u w:val="single"/>
            <w:shd w:val="clear" w:color="auto" w:fill="FFFFFF"/>
          </w:rPr>
          <w:t>(UC3)</w:t>
        </w:r>
      </w:hyperlink>
      <w:r w:rsidRPr="001F20F6">
        <w:rPr>
          <w:rFonts w:eastAsia="Times New Roman" w:cs="Times New Roman"/>
          <w:color w:val="638C9C"/>
          <w:shd w:val="clear" w:color="auto" w:fill="FFFFFF"/>
        </w:rPr>
        <w:t>.</w:t>
      </w:r>
    </w:p>
    <w:p w14:paraId="1DC1EF19" w14:textId="77777777"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Main Flow</w:t>
      </w:r>
    </w:p>
    <w:p w14:paraId="1DC1EF1A" w14:textId="77777777" w:rsidR="00EE1A48" w:rsidRPr="001F20F6" w:rsidRDefault="00D61129" w:rsidP="007D54DC">
      <w:pPr>
        <w:spacing w:before="100" w:beforeAutospacing="1" w:after="100" w:afterAutospacing="1"/>
        <w:contextualSpacing/>
        <w:rPr>
          <w:rFonts w:eastAsia="Times New Roman" w:cs="Times New Roman"/>
          <w:color w:val="638C9C"/>
          <w:shd w:val="clear" w:color="auto" w:fill="FFFFFF"/>
        </w:rPr>
      </w:pPr>
      <w:r w:rsidRPr="00D61129">
        <w:rPr>
          <w:rFonts w:eastAsia="Times New Roman" w:cs="Times New Roman"/>
          <w:shd w:val="clear" w:color="auto" w:fill="FFFFFF"/>
        </w:rPr>
        <w:t xml:space="preserve">A LHCP or PHA chooses to examine recent trends in diagnoses [S1] or to determine if an ailment is reaching epidemic proportions </w:t>
      </w:r>
      <w:proofErr w:type="gramStart"/>
      <w:r w:rsidRPr="00D61129">
        <w:rPr>
          <w:rFonts w:eastAsia="Times New Roman" w:cs="Times New Roman"/>
          <w:shd w:val="clear" w:color="auto" w:fill="FFFFFF"/>
        </w:rPr>
        <w:t>in a given</w:t>
      </w:r>
      <w:proofErr w:type="gramEnd"/>
      <w:r w:rsidRPr="00D61129">
        <w:rPr>
          <w:rFonts w:eastAsia="Times New Roman" w:cs="Times New Roman"/>
          <w:shd w:val="clear" w:color="auto" w:fill="FFFFFF"/>
        </w:rPr>
        <w:t xml:space="preserve"> area. Allowable epidemic queries are malaria [S2] and influenza [S3]. All events are logged (UC5).</w:t>
      </w:r>
    </w:p>
    <w:p w14:paraId="1DC1EF1B" w14:textId="77777777" w:rsidR="00EE1A48" w:rsidRPr="001F20F6" w:rsidRDefault="00FC5E06"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Sub-flows</w:t>
      </w:r>
    </w:p>
    <w:p w14:paraId="1DC1EF1C" w14:textId="77777777" w:rsidR="00D61129" w:rsidRPr="00D61129" w:rsidRDefault="00D61129" w:rsidP="00D61129">
      <w:pPr>
        <w:spacing w:before="100" w:beforeAutospacing="1" w:after="100" w:afterAutospacing="1"/>
        <w:contextualSpacing/>
        <w:rPr>
          <w:rFonts w:eastAsia="Times New Roman" w:cs="Times New Roman"/>
          <w:color w:val="000000"/>
          <w:shd w:val="clear" w:color="auto" w:fill="FFFFFF"/>
        </w:rPr>
      </w:pPr>
      <w:r w:rsidRPr="00D61129">
        <w:rPr>
          <w:rFonts w:eastAsia="Times New Roman" w:cs="Times New Roman"/>
          <w:color w:val="000000"/>
          <w:shd w:val="clear" w:color="auto" w:fill="FFFFFF"/>
        </w:rPr>
        <w:t xml:space="preserve">[S1] The user can choose to examine recent trends in diagnoses. The user can choose any diagnosis code [E1] and type in the desired patient zip code [E2] and a start and end date [E3]. The LHCP is then provided counts for the specified </w:t>
      </w:r>
      <w:proofErr w:type="gramStart"/>
      <w:r w:rsidRPr="00D61129">
        <w:rPr>
          <w:rFonts w:eastAsia="Times New Roman" w:cs="Times New Roman"/>
          <w:color w:val="000000"/>
          <w:shd w:val="clear" w:color="auto" w:fill="FFFFFF"/>
        </w:rPr>
        <w:t>time period</w:t>
      </w:r>
      <w:proofErr w:type="gramEnd"/>
      <w:r w:rsidRPr="00D61129">
        <w:rPr>
          <w:rFonts w:eastAsia="Times New Roman" w:cs="Times New Roman"/>
          <w:color w:val="000000"/>
          <w:shd w:val="clear" w:color="auto" w:fill="FFFFFF"/>
        </w:rPr>
        <w:t xml:space="preserve"> as well as a bar chart. The counts shown include: (1) the </w:t>
      </w:r>
      <w:r w:rsidRPr="00D61129">
        <w:rPr>
          <w:rFonts w:eastAsia="Times New Roman" w:cs="Times New Roman"/>
          <w:color w:val="000000"/>
          <w:shd w:val="clear" w:color="auto" w:fill="FFFFFF"/>
        </w:rPr>
        <w:lastRenderedPageBreak/>
        <w:t>number of cases for the exact zip code provided; and (2) the number of cases for the region (region defined by the zip code that match the first three numbers in the provided zip code (e.g. if zip code 27695 is provided, all data with zip code 276xx is analyzed, where each x is any digit from 0-9).</w:t>
      </w:r>
    </w:p>
    <w:p w14:paraId="1DC1EF1D" w14:textId="77777777" w:rsidR="00D61129" w:rsidRPr="00D61129" w:rsidRDefault="00D61129" w:rsidP="00D61129">
      <w:pPr>
        <w:spacing w:before="100" w:beforeAutospacing="1" w:after="100" w:afterAutospacing="1"/>
        <w:contextualSpacing/>
        <w:rPr>
          <w:rFonts w:eastAsia="Times New Roman" w:cs="Times New Roman"/>
          <w:color w:val="000000"/>
          <w:shd w:val="clear" w:color="auto" w:fill="FFFFFF"/>
        </w:rPr>
      </w:pPr>
      <w:r w:rsidRPr="00D61129">
        <w:rPr>
          <w:rFonts w:eastAsia="Times New Roman" w:cs="Times New Roman"/>
          <w:color w:val="000000"/>
          <w:shd w:val="clear" w:color="auto" w:fill="FFFFFF"/>
        </w:rPr>
        <w:t>[S2] The user can choose a malaria diagnosis [E1] and type in the desired zip code [E2] and a week (which may be selected by start and end date, start date only, calendar control, dropdown, or any other suitable means) within the last year [E3]. The data in the database is analyzed according to the malaria epidemic heuristic to determine if an epidemic is occurring in the region defined by the zip code that match the first three numbers in the provided zip code (</w:t>
      </w:r>
      <w:proofErr w:type="gramStart"/>
      <w:r w:rsidRPr="00D61129">
        <w:rPr>
          <w:rFonts w:eastAsia="Times New Roman" w:cs="Times New Roman"/>
          <w:color w:val="000000"/>
          <w:shd w:val="clear" w:color="auto" w:fill="FFFFFF"/>
        </w:rPr>
        <w:t>e.g.</w:t>
      </w:r>
      <w:proofErr w:type="gramEnd"/>
      <w:r w:rsidRPr="00D61129">
        <w:rPr>
          <w:rFonts w:eastAsia="Times New Roman" w:cs="Times New Roman"/>
          <w:color w:val="000000"/>
          <w:shd w:val="clear" w:color="auto" w:fill="FFFFFF"/>
        </w:rPr>
        <w:t xml:space="preserve"> if zip code 27695 is provided, all data with zip code 276xx is analyzed, where each x is any digit from 0-9). The LHCP is provided with a bar chart of diagnosis counts during the specified </w:t>
      </w:r>
      <w:proofErr w:type="gramStart"/>
      <w:r w:rsidRPr="00D61129">
        <w:rPr>
          <w:rFonts w:eastAsia="Times New Roman" w:cs="Times New Roman"/>
          <w:color w:val="000000"/>
          <w:shd w:val="clear" w:color="auto" w:fill="FFFFFF"/>
        </w:rPr>
        <w:t>time period</w:t>
      </w:r>
      <w:proofErr w:type="gramEnd"/>
      <w:r w:rsidRPr="00D61129">
        <w:rPr>
          <w:rFonts w:eastAsia="Times New Roman" w:cs="Times New Roman"/>
          <w:color w:val="000000"/>
          <w:shd w:val="clear" w:color="auto" w:fill="FFFFFF"/>
        </w:rPr>
        <w:t xml:space="preserve"> as well as a yes/no answer on whether an epidemic is occurring during any consecutive two weeks during the time period.</w:t>
      </w:r>
    </w:p>
    <w:p w14:paraId="1DC1EF1E" w14:textId="77777777" w:rsidR="00D61129" w:rsidRDefault="00D61129" w:rsidP="00D61129">
      <w:pPr>
        <w:spacing w:before="100" w:beforeAutospacing="1" w:after="100" w:afterAutospacing="1"/>
        <w:contextualSpacing/>
        <w:rPr>
          <w:rFonts w:eastAsia="Times New Roman" w:cs="Times New Roman"/>
          <w:color w:val="000000"/>
          <w:shd w:val="clear" w:color="auto" w:fill="FFFFFF"/>
        </w:rPr>
      </w:pPr>
      <w:r w:rsidRPr="00D61129">
        <w:rPr>
          <w:rFonts w:eastAsia="Times New Roman" w:cs="Times New Roman"/>
          <w:color w:val="000000"/>
          <w:shd w:val="clear" w:color="auto" w:fill="FFFFFF"/>
        </w:rPr>
        <w:t xml:space="preserve">[S3] The user can choose </w:t>
      </w:r>
      <w:proofErr w:type="spellStart"/>
      <w:proofErr w:type="gramStart"/>
      <w:r w:rsidRPr="00D61129">
        <w:rPr>
          <w:rFonts w:eastAsia="Times New Roman" w:cs="Times New Roman"/>
          <w:color w:val="000000"/>
          <w:shd w:val="clear" w:color="auto" w:fill="FFFFFF"/>
        </w:rPr>
        <w:t>a</w:t>
      </w:r>
      <w:proofErr w:type="spellEnd"/>
      <w:proofErr w:type="gramEnd"/>
      <w:r w:rsidRPr="00D61129">
        <w:rPr>
          <w:rFonts w:eastAsia="Times New Roman" w:cs="Times New Roman"/>
          <w:color w:val="000000"/>
          <w:shd w:val="clear" w:color="auto" w:fill="FFFFFF"/>
        </w:rPr>
        <w:t xml:space="preserve"> influenza diagnosis [E1] and type in the desired zip code [E2] and a week (which may be selected by start and end date, start date only, calendar control, dropdown, or any other suitable means) within the last year [E3]. The data in the database is analyzed according to the influenza epidemic heuristic to determine if an epidemic is occurring in the region defined by the zip code that match the first three numbers in the provided zip code (</w:t>
      </w:r>
      <w:proofErr w:type="gramStart"/>
      <w:r w:rsidRPr="00D61129">
        <w:rPr>
          <w:rFonts w:eastAsia="Times New Roman" w:cs="Times New Roman"/>
          <w:color w:val="000000"/>
          <w:shd w:val="clear" w:color="auto" w:fill="FFFFFF"/>
        </w:rPr>
        <w:t>e.g.</w:t>
      </w:r>
      <w:proofErr w:type="gramEnd"/>
      <w:r w:rsidRPr="00D61129">
        <w:rPr>
          <w:rFonts w:eastAsia="Times New Roman" w:cs="Times New Roman"/>
          <w:color w:val="000000"/>
          <w:shd w:val="clear" w:color="auto" w:fill="FFFFFF"/>
        </w:rPr>
        <w:t xml:space="preserve"> if zip code 27695 is provided, all data with zip code 276xx is analyzed, where each x is any digit from 0-9). The LHCP </w:t>
      </w:r>
      <w:proofErr w:type="gramStart"/>
      <w:r w:rsidRPr="00D61129">
        <w:rPr>
          <w:rFonts w:eastAsia="Times New Roman" w:cs="Times New Roman"/>
          <w:color w:val="000000"/>
          <w:shd w:val="clear" w:color="auto" w:fill="FFFFFF"/>
        </w:rPr>
        <w:t>is provided</w:t>
      </w:r>
      <w:proofErr w:type="gramEnd"/>
      <w:r w:rsidRPr="00D61129">
        <w:rPr>
          <w:rFonts w:eastAsia="Times New Roman" w:cs="Times New Roman"/>
          <w:color w:val="000000"/>
          <w:shd w:val="clear" w:color="auto" w:fill="FFFFFF"/>
        </w:rPr>
        <w:t xml:space="preserve"> a bar chart of diagnosis counts during the specified </w:t>
      </w:r>
      <w:proofErr w:type="gramStart"/>
      <w:r w:rsidRPr="00D61129">
        <w:rPr>
          <w:rFonts w:eastAsia="Times New Roman" w:cs="Times New Roman"/>
          <w:color w:val="000000"/>
          <w:shd w:val="clear" w:color="auto" w:fill="FFFFFF"/>
        </w:rPr>
        <w:t>time period</w:t>
      </w:r>
      <w:proofErr w:type="gramEnd"/>
      <w:r w:rsidRPr="00D61129">
        <w:rPr>
          <w:rFonts w:eastAsia="Times New Roman" w:cs="Times New Roman"/>
          <w:color w:val="000000"/>
          <w:shd w:val="clear" w:color="auto" w:fill="FFFFFF"/>
        </w:rPr>
        <w:t xml:space="preserve"> as well as a yes/no answer on whether an epidemic is occurring during any consecutive two weeks during the time period.</w:t>
      </w:r>
    </w:p>
    <w:p w14:paraId="1DC1EF1F" w14:textId="77777777" w:rsidR="00EE1A48" w:rsidRPr="001F20F6" w:rsidRDefault="00FC5E06" w:rsidP="00D61129">
      <w:pPr>
        <w:pStyle w:val="Heading4"/>
        <w:rPr>
          <w:rFonts w:eastAsia="Times New Roman"/>
          <w:shd w:val="clear" w:color="auto" w:fill="FFFFFF"/>
        </w:rPr>
      </w:pPr>
      <w:r w:rsidRPr="001F20F6">
        <w:rPr>
          <w:rFonts w:eastAsia="Times New Roman"/>
          <w:shd w:val="clear" w:color="auto" w:fill="FFFFFF"/>
        </w:rPr>
        <w:t>Alternate Flows</w:t>
      </w:r>
    </w:p>
    <w:p w14:paraId="1DC1EF20"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 xml:space="preserve">[E1] The HCP </w:t>
      </w:r>
      <w:proofErr w:type="gramStart"/>
      <w:r w:rsidRPr="001F20F6">
        <w:rPr>
          <w:rFonts w:eastAsia="Times New Roman" w:cs="Times New Roman"/>
          <w:color w:val="000000"/>
          <w:shd w:val="clear" w:color="auto" w:fill="FFFFFF"/>
        </w:rPr>
        <w:t>types</w:t>
      </w:r>
      <w:proofErr w:type="gramEnd"/>
      <w:r w:rsidRPr="001F20F6">
        <w:rPr>
          <w:rFonts w:eastAsia="Times New Roman" w:cs="Times New Roman"/>
          <w:color w:val="000000"/>
          <w:shd w:val="clear" w:color="auto" w:fill="FFFFFF"/>
        </w:rPr>
        <w:t xml:space="preserve"> an invalid diagnosis code and is prompted to try again.</w:t>
      </w:r>
    </w:p>
    <w:p w14:paraId="1DC1EF21"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 xml:space="preserve">[E2] The HCP types </w:t>
      </w:r>
      <w:proofErr w:type="spellStart"/>
      <w:proofErr w:type="gramStart"/>
      <w:r w:rsidRPr="001F20F6">
        <w:rPr>
          <w:rFonts w:eastAsia="Times New Roman" w:cs="Times New Roman"/>
          <w:color w:val="000000"/>
          <w:shd w:val="clear" w:color="auto" w:fill="FFFFFF"/>
        </w:rPr>
        <w:t>a</w:t>
      </w:r>
      <w:proofErr w:type="spellEnd"/>
      <w:proofErr w:type="gramEnd"/>
      <w:r w:rsidRPr="001F20F6">
        <w:rPr>
          <w:rFonts w:eastAsia="Times New Roman" w:cs="Times New Roman"/>
          <w:color w:val="000000"/>
          <w:shd w:val="clear" w:color="auto" w:fill="FFFFFF"/>
        </w:rPr>
        <w:t xml:space="preserve"> invalid zip code (zip codes are five digits) and is prompted to try again.</w:t>
      </w:r>
    </w:p>
    <w:p w14:paraId="1DC1EF22" w14:textId="77777777" w:rsidR="00EE1A48" w:rsidRPr="001F20F6" w:rsidRDefault="00EE1A48" w:rsidP="007D54DC">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 xml:space="preserve">[E3] The HCP </w:t>
      </w:r>
      <w:proofErr w:type="gramStart"/>
      <w:r w:rsidRPr="001F20F6">
        <w:rPr>
          <w:rFonts w:eastAsia="Times New Roman" w:cs="Times New Roman"/>
          <w:color w:val="000000"/>
          <w:shd w:val="clear" w:color="auto" w:fill="FFFFFF"/>
        </w:rPr>
        <w:t>types</w:t>
      </w:r>
      <w:proofErr w:type="gramEnd"/>
      <w:r w:rsidRPr="001F20F6">
        <w:rPr>
          <w:rFonts w:eastAsia="Times New Roman" w:cs="Times New Roman"/>
          <w:color w:val="000000"/>
          <w:shd w:val="clear" w:color="auto" w:fill="FFFFFF"/>
        </w:rPr>
        <w:t xml:space="preserve"> an invalid date and is prompted to try again.</w:t>
      </w:r>
    </w:p>
    <w:p w14:paraId="1DC1EF23" w14:textId="77777777" w:rsidR="00EE1A48" w:rsidRPr="001F20F6" w:rsidRDefault="00EE1A48" w:rsidP="007D54DC">
      <w:pPr>
        <w:pStyle w:val="Heading4"/>
        <w:spacing w:before="100" w:after="100"/>
        <w:contextualSpacing/>
        <w:rPr>
          <w:rFonts w:eastAsia="Times New Roman"/>
          <w:shd w:val="clear" w:color="auto" w:fill="FFFFFF"/>
        </w:rPr>
      </w:pPr>
      <w:r w:rsidRPr="001F20F6">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249"/>
        <w:gridCol w:w="1367"/>
        <w:gridCol w:w="877"/>
        <w:gridCol w:w="1120"/>
        <w:gridCol w:w="1094"/>
        <w:gridCol w:w="1297"/>
        <w:gridCol w:w="1377"/>
        <w:gridCol w:w="1069"/>
      </w:tblGrid>
      <w:tr w:rsidR="00EE1A48" w:rsidRPr="001F20F6" w14:paraId="1DC1EF2C"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F24" w14:textId="77777777" w:rsidR="00EE1A48" w:rsidRPr="001F20F6" w:rsidRDefault="00EE1A48" w:rsidP="007D54DC">
            <w:pPr>
              <w:spacing w:before="100" w:beforeAutospacing="1" w:after="100" w:afterAutospacing="1"/>
              <w:contextualSpacing/>
              <w:rPr>
                <w:rFonts w:eastAsia="Times New Roman" w:cstheme="minorHAnsi"/>
                <w:bCs/>
              </w:rPr>
            </w:pPr>
            <w:r w:rsidRPr="001F20F6">
              <w:rPr>
                <w:rFonts w:eastAsia="Times New Roman" w:cstheme="minorHAnsi"/>
                <w:bCs/>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F25" w14:textId="77777777" w:rsidR="00EE1A48" w:rsidRPr="001F20F6" w:rsidRDefault="00EE1A48" w:rsidP="007D54DC">
            <w:pPr>
              <w:spacing w:before="100" w:beforeAutospacing="1" w:after="100" w:afterAutospacing="1"/>
              <w:contextualSpacing/>
              <w:rPr>
                <w:rFonts w:eastAsia="Times New Roman" w:cstheme="minorHAnsi"/>
                <w:bCs/>
              </w:rPr>
            </w:pPr>
            <w:r w:rsidRPr="001F20F6">
              <w:rPr>
                <w:rFonts w:eastAsia="Times New Roman" w:cstheme="minorHAnsi"/>
                <w:bCs/>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F26" w14:textId="77777777" w:rsidR="00EE1A48" w:rsidRPr="001F20F6" w:rsidRDefault="00EE1A48" w:rsidP="007D54DC">
            <w:pPr>
              <w:spacing w:before="100" w:beforeAutospacing="1" w:after="100" w:afterAutospacing="1"/>
              <w:contextualSpacing/>
              <w:rPr>
                <w:rFonts w:eastAsia="Times New Roman" w:cstheme="minorHAnsi"/>
                <w:bCs/>
              </w:rPr>
            </w:pPr>
            <w:r w:rsidRPr="001F20F6">
              <w:rPr>
                <w:rFonts w:eastAsia="Times New Roman" w:cstheme="minorHAnsi"/>
                <w:bCs/>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F27" w14:textId="77777777" w:rsidR="00EE1A48" w:rsidRPr="001F20F6" w:rsidRDefault="00EE1A48" w:rsidP="007D54DC">
            <w:pPr>
              <w:spacing w:before="100" w:beforeAutospacing="1" w:after="100" w:afterAutospacing="1"/>
              <w:contextualSpacing/>
              <w:rPr>
                <w:rFonts w:eastAsia="Times New Roman" w:cstheme="minorHAnsi"/>
                <w:bCs/>
              </w:rPr>
            </w:pPr>
            <w:r w:rsidRPr="001F20F6">
              <w:rPr>
                <w:rFonts w:eastAsia="Times New Roman" w:cstheme="minorHAnsi"/>
                <w:bCs/>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F28" w14:textId="77777777" w:rsidR="00EE1A48" w:rsidRPr="001F20F6" w:rsidRDefault="00EE1A48" w:rsidP="007D54DC">
            <w:pPr>
              <w:spacing w:before="100" w:beforeAutospacing="1" w:after="100" w:afterAutospacing="1"/>
              <w:contextualSpacing/>
              <w:rPr>
                <w:rFonts w:eastAsia="Times New Roman" w:cstheme="minorHAnsi"/>
                <w:bCs/>
              </w:rPr>
            </w:pPr>
            <w:r w:rsidRPr="001F20F6">
              <w:rPr>
                <w:rFonts w:eastAsia="Times New Roman" w:cstheme="minorHAnsi"/>
                <w:bCs/>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F29" w14:textId="77777777" w:rsidR="00EE1A48" w:rsidRPr="001F20F6" w:rsidRDefault="00EE1A48" w:rsidP="007D54DC">
            <w:pPr>
              <w:spacing w:before="100" w:beforeAutospacing="1" w:after="100" w:afterAutospacing="1"/>
              <w:contextualSpacing/>
              <w:rPr>
                <w:rFonts w:eastAsia="Times New Roman" w:cstheme="minorHAnsi"/>
                <w:bCs/>
              </w:rPr>
            </w:pPr>
            <w:r w:rsidRPr="001F20F6">
              <w:rPr>
                <w:rFonts w:eastAsia="Times New Roman" w:cstheme="minorHAnsi"/>
                <w:bCs/>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F2A" w14:textId="77777777" w:rsidR="00EE1A48" w:rsidRPr="001F20F6" w:rsidRDefault="00EE1A48" w:rsidP="007D54DC">
            <w:pPr>
              <w:spacing w:before="100" w:beforeAutospacing="1" w:after="100" w:afterAutospacing="1"/>
              <w:contextualSpacing/>
              <w:rPr>
                <w:rFonts w:eastAsia="Times New Roman" w:cstheme="minorHAnsi"/>
                <w:bCs/>
              </w:rPr>
            </w:pPr>
            <w:r w:rsidRPr="001F20F6">
              <w:rPr>
                <w:rFonts w:eastAsia="Times New Roman" w:cstheme="minorHAnsi"/>
                <w:bCs/>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F2B" w14:textId="77777777" w:rsidR="00EE1A48" w:rsidRPr="001F20F6" w:rsidRDefault="00EE1A48" w:rsidP="007D54DC">
            <w:pPr>
              <w:spacing w:before="100" w:beforeAutospacing="1" w:after="100" w:afterAutospacing="1"/>
              <w:contextualSpacing/>
              <w:rPr>
                <w:rFonts w:eastAsia="Times New Roman" w:cstheme="minorHAnsi"/>
                <w:bCs/>
              </w:rPr>
            </w:pPr>
            <w:r w:rsidRPr="001F20F6">
              <w:rPr>
                <w:rFonts w:eastAsia="Times New Roman" w:cstheme="minorHAnsi"/>
                <w:bCs/>
              </w:rPr>
              <w:t>Patient Viewable</w:t>
            </w:r>
          </w:p>
        </w:tc>
      </w:tr>
      <w:tr w:rsidR="00EE1A48" w:rsidRPr="001F20F6" w14:paraId="1DC1EF35"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2D" w14:textId="77777777"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4500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2E" w14:textId="77777777"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View diagnosis statistics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2F" w14:textId="77777777"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HCP or PHA</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30" w14:textId="77777777"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31" w14:textId="77777777"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32" w14:textId="77777777"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33" w14:textId="77777777"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34" w14:textId="77777777" w:rsidR="00EE1A48" w:rsidRPr="001F20F6" w:rsidRDefault="00EE1A48" w:rsidP="007D54DC">
            <w:pPr>
              <w:spacing w:before="100" w:beforeAutospacing="1" w:after="100" w:afterAutospacing="1"/>
              <w:contextualSpacing/>
              <w:rPr>
                <w:rFonts w:eastAsia="Times New Roman" w:cstheme="minorHAnsi"/>
              </w:rPr>
            </w:pPr>
            <w:r w:rsidRPr="001F20F6">
              <w:rPr>
                <w:rFonts w:eastAsia="Times New Roman" w:cstheme="minorHAnsi"/>
              </w:rPr>
              <w:t>No</w:t>
            </w:r>
          </w:p>
        </w:tc>
      </w:tr>
    </w:tbl>
    <w:p w14:paraId="1DC1EF36" w14:textId="77777777" w:rsidR="00EE1A48" w:rsidRPr="001F20F6" w:rsidRDefault="00EE1A48" w:rsidP="007D54DC">
      <w:pPr>
        <w:spacing w:before="100" w:beforeAutospacing="1" w:after="100" w:afterAutospacing="1"/>
        <w:contextualSpacing/>
      </w:pPr>
    </w:p>
    <w:p w14:paraId="1DC1EF37" w14:textId="77777777" w:rsidR="00631546" w:rsidRPr="001F20F6" w:rsidRDefault="00631546" w:rsidP="00631546">
      <w:pPr>
        <w:pStyle w:val="Heading3"/>
        <w:contextualSpacing/>
        <w:rPr>
          <w:shd w:val="clear" w:color="auto" w:fill="FFFFFF"/>
        </w:rPr>
      </w:pPr>
      <w:r w:rsidRPr="001F20F6">
        <w:rPr>
          <w:shd w:val="clear" w:color="auto" w:fill="FFFFFF"/>
        </w:rPr>
        <w:t>UC4</w:t>
      </w:r>
      <w:r>
        <w:rPr>
          <w:shd w:val="clear" w:color="auto" w:fill="FFFFFF"/>
        </w:rPr>
        <w:t>6</w:t>
      </w:r>
      <w:r w:rsidRPr="001F20F6">
        <w:rPr>
          <w:shd w:val="clear" w:color="auto" w:fill="FFFFFF"/>
        </w:rPr>
        <w:t xml:space="preserve"> </w:t>
      </w:r>
      <w:r>
        <w:rPr>
          <w:shd w:val="clear" w:color="auto" w:fill="FFFFFF"/>
        </w:rPr>
        <w:t xml:space="preserve">View Patient </w:t>
      </w:r>
      <w:r w:rsidR="00FB7228">
        <w:rPr>
          <w:shd w:val="clear" w:color="auto" w:fill="FFFFFF"/>
        </w:rPr>
        <w:t xml:space="preserve">Group </w:t>
      </w:r>
      <w:r>
        <w:rPr>
          <w:shd w:val="clear" w:color="auto" w:fill="FFFFFF"/>
        </w:rPr>
        <w:t>Reports</w:t>
      </w:r>
      <w:r w:rsidR="00FB7228">
        <w:rPr>
          <w:shd w:val="clear" w:color="auto" w:fill="FFFFFF"/>
        </w:rPr>
        <w:t xml:space="preserve"> Use Case</w:t>
      </w:r>
    </w:p>
    <w:p w14:paraId="1DC1EF38" w14:textId="77777777" w:rsidR="00631546" w:rsidRPr="001F20F6" w:rsidRDefault="00631546" w:rsidP="00631546">
      <w:pPr>
        <w:pStyle w:val="Heading4"/>
        <w:spacing w:before="100" w:after="100"/>
        <w:contextualSpacing/>
        <w:rPr>
          <w:rFonts w:eastAsia="Times New Roman"/>
          <w:shd w:val="clear" w:color="auto" w:fill="FFFFFF"/>
        </w:rPr>
      </w:pPr>
      <w:r w:rsidRPr="001F20F6">
        <w:rPr>
          <w:rFonts w:eastAsia="Times New Roman"/>
          <w:shd w:val="clear" w:color="auto" w:fill="FFFFFF"/>
        </w:rPr>
        <w:t>Precondition</w:t>
      </w:r>
    </w:p>
    <w:p w14:paraId="1DC1EF39" w14:textId="77777777" w:rsidR="00631546" w:rsidRPr="001F20F6" w:rsidRDefault="00631546" w:rsidP="00631546">
      <w:pPr>
        <w:spacing w:before="100" w:beforeAutospacing="1" w:after="100" w:afterAutospacing="1"/>
        <w:contextualSpacing/>
        <w:rPr>
          <w:rFonts w:eastAsia="Times New Roman" w:cs="Times New Roman"/>
          <w:color w:val="638C9C"/>
          <w:shd w:val="clear" w:color="auto" w:fill="FFFFFF"/>
        </w:rPr>
      </w:pPr>
      <w:r>
        <w:rPr>
          <w:rFonts w:ascii="Verdana" w:hAnsi="Verdana"/>
          <w:color w:val="000000"/>
          <w:sz w:val="20"/>
          <w:szCs w:val="20"/>
          <w:shd w:val="clear" w:color="auto" w:fill="FFFFFF"/>
        </w:rPr>
        <w:t xml:space="preserve">An LHCP has authenticated him or herself in the </w:t>
      </w:r>
      <w:proofErr w:type="spellStart"/>
      <w:r>
        <w:rPr>
          <w:rFonts w:ascii="Verdana" w:hAnsi="Verdana"/>
          <w:color w:val="000000"/>
          <w:sz w:val="20"/>
          <w:szCs w:val="20"/>
          <w:shd w:val="clear" w:color="auto" w:fill="FFFFFF"/>
        </w:rPr>
        <w:t>iTrust</w:t>
      </w:r>
      <w:proofErr w:type="spellEnd"/>
      <w:r>
        <w:rPr>
          <w:rFonts w:ascii="Verdana" w:hAnsi="Verdana"/>
          <w:color w:val="000000"/>
          <w:sz w:val="20"/>
          <w:szCs w:val="20"/>
          <w:shd w:val="clear" w:color="auto" w:fill="FFFFFF"/>
        </w:rPr>
        <w:t xml:space="preserve"> Medical Records system</w:t>
      </w:r>
      <w:r>
        <w:rPr>
          <w:rStyle w:val="apple-converted-space"/>
          <w:rFonts w:ascii="Verdana" w:hAnsi="Verdana"/>
          <w:color w:val="000000"/>
          <w:sz w:val="20"/>
          <w:szCs w:val="20"/>
          <w:shd w:val="clear" w:color="auto" w:fill="FFFFFF"/>
        </w:rPr>
        <w:t> </w:t>
      </w:r>
      <w:hyperlink r:id="rId152" w:tooltip="requirements:uc2" w:history="1">
        <w:r>
          <w:rPr>
            <w:rStyle w:val="Hyperlink"/>
            <w:rFonts w:ascii="Verdana" w:hAnsi="Verdana"/>
            <w:sz w:val="20"/>
            <w:szCs w:val="20"/>
            <w:shd w:val="clear" w:color="auto" w:fill="FFFFFF"/>
          </w:rPr>
          <w:t>(UC2)</w:t>
        </w:r>
      </w:hyperlink>
      <w:r>
        <w:rPr>
          <w:rFonts w:ascii="Verdana" w:hAnsi="Verdana"/>
          <w:color w:val="000000"/>
          <w:sz w:val="20"/>
          <w:szCs w:val="20"/>
          <w:shd w:val="clear" w:color="auto" w:fill="FFFFFF"/>
        </w:rPr>
        <w:t>.</w:t>
      </w:r>
    </w:p>
    <w:p w14:paraId="1DC1EF3A" w14:textId="77777777" w:rsidR="00631546" w:rsidRPr="001F20F6" w:rsidRDefault="00631546" w:rsidP="00631546">
      <w:pPr>
        <w:pStyle w:val="Heading4"/>
        <w:spacing w:before="100" w:after="100"/>
        <w:contextualSpacing/>
        <w:rPr>
          <w:rFonts w:eastAsia="Times New Roman"/>
          <w:shd w:val="clear" w:color="auto" w:fill="FFFFFF"/>
        </w:rPr>
      </w:pPr>
      <w:r w:rsidRPr="001F20F6">
        <w:rPr>
          <w:rFonts w:eastAsia="Times New Roman"/>
          <w:shd w:val="clear" w:color="auto" w:fill="FFFFFF"/>
        </w:rPr>
        <w:lastRenderedPageBreak/>
        <w:t>Main Flow</w:t>
      </w:r>
    </w:p>
    <w:p w14:paraId="1DC1EF3B" w14:textId="77777777" w:rsidR="00631546" w:rsidRPr="001F20F6" w:rsidRDefault="00631546" w:rsidP="00631546">
      <w:pPr>
        <w:spacing w:before="100" w:beforeAutospacing="1" w:after="100" w:afterAutospacing="1"/>
        <w:contextualSpacing/>
        <w:rPr>
          <w:rFonts w:eastAsia="Times New Roman" w:cs="Times New Roman"/>
          <w:color w:val="638C9C"/>
          <w:shd w:val="clear" w:color="auto" w:fill="FFFFFF"/>
        </w:rPr>
      </w:pPr>
      <w:r>
        <w:rPr>
          <w:rFonts w:ascii="Verdana" w:hAnsi="Verdana"/>
          <w:color w:val="000000"/>
          <w:sz w:val="20"/>
          <w:szCs w:val="20"/>
          <w:shd w:val="clear" w:color="auto" w:fill="FFFFFF"/>
        </w:rPr>
        <w:t xml:space="preserve">The LHCP requests a comprehensive report for all patients with a specified gender, age, and diagnosis [S1]. The LHCP </w:t>
      </w:r>
      <w:proofErr w:type="gramStart"/>
      <w:r>
        <w:rPr>
          <w:rFonts w:ascii="Verdana" w:hAnsi="Verdana"/>
          <w:color w:val="000000"/>
          <w:sz w:val="20"/>
          <w:szCs w:val="20"/>
          <w:shd w:val="clear" w:color="auto" w:fill="FFFFFF"/>
        </w:rPr>
        <w:t>is able to</w:t>
      </w:r>
      <w:proofErr w:type="gramEnd"/>
      <w:r>
        <w:rPr>
          <w:rFonts w:ascii="Verdana" w:hAnsi="Verdana"/>
          <w:color w:val="000000"/>
          <w:sz w:val="20"/>
          <w:szCs w:val="20"/>
          <w:shd w:val="clear" w:color="auto" w:fill="FFFFFF"/>
        </w:rPr>
        <w:t xml:space="preserve"> view the comprehensive group report [S2].</w:t>
      </w:r>
    </w:p>
    <w:p w14:paraId="1DC1EF3C" w14:textId="77777777" w:rsidR="00631546" w:rsidRPr="001F20F6" w:rsidRDefault="00631546" w:rsidP="00631546">
      <w:pPr>
        <w:pStyle w:val="Heading4"/>
        <w:spacing w:before="100" w:after="100"/>
        <w:contextualSpacing/>
        <w:rPr>
          <w:rFonts w:eastAsia="Times New Roman"/>
          <w:shd w:val="clear" w:color="auto" w:fill="FFFFFF"/>
        </w:rPr>
      </w:pPr>
      <w:r w:rsidRPr="001F20F6">
        <w:rPr>
          <w:rFonts w:eastAsia="Times New Roman"/>
          <w:shd w:val="clear" w:color="auto" w:fill="FFFFFF"/>
        </w:rPr>
        <w:t>Sub-flows</w:t>
      </w:r>
    </w:p>
    <w:p w14:paraId="1DC1EF3D" w14:textId="77777777" w:rsidR="00631546" w:rsidRDefault="00631546" w:rsidP="00631546">
      <w:pPr>
        <w:pStyle w:val="ListParagraph"/>
        <w:numPr>
          <w:ilvl w:val="0"/>
          <w:numId w:val="12"/>
        </w:numPr>
      </w:pPr>
      <w:r>
        <w:t>[S1] The LHCP chooses to view a report of all patients of a single or either gender, in a specified age range [E1], with none, one, or more diagnoses.</w:t>
      </w:r>
    </w:p>
    <w:p w14:paraId="1DC1EF3E" w14:textId="77777777" w:rsidR="00631546" w:rsidRDefault="00631546" w:rsidP="00631546">
      <w:pPr>
        <w:pStyle w:val="ListParagraph"/>
        <w:numPr>
          <w:ilvl w:val="0"/>
          <w:numId w:val="12"/>
        </w:numPr>
      </w:pPr>
      <w:r>
        <w:t xml:space="preserve">[S2] The LHCP can </w:t>
      </w:r>
      <w:proofErr w:type="gramStart"/>
      <w:r>
        <w:t>view of</w:t>
      </w:r>
      <w:proofErr w:type="gramEnd"/>
      <w:r>
        <w:t xml:space="preserve"> the comprehensive patient report for the specified group, including the information below.</w:t>
      </w:r>
    </w:p>
    <w:p w14:paraId="1DC1EF3F" w14:textId="77777777" w:rsidR="00631546" w:rsidRDefault="00631546" w:rsidP="00631546">
      <w:pPr>
        <w:pStyle w:val="ListParagraph"/>
        <w:numPr>
          <w:ilvl w:val="1"/>
          <w:numId w:val="12"/>
        </w:numPr>
      </w:pPr>
      <w:r>
        <w:t>All patient demographic information (address, phone, etc.), see</w:t>
      </w:r>
      <w:r w:rsidRPr="00631546">
        <w:rPr>
          <w:rStyle w:val="apple-converted-space"/>
          <w:rFonts w:ascii="Verdana" w:hAnsi="Verdana"/>
          <w:color w:val="000000"/>
          <w:sz w:val="20"/>
          <w:szCs w:val="20"/>
        </w:rPr>
        <w:t> </w:t>
      </w:r>
      <w:hyperlink r:id="rId153" w:tooltip="requirements:uc4" w:history="1">
        <w:r w:rsidRPr="00631546">
          <w:rPr>
            <w:rStyle w:val="Hyperlink"/>
            <w:rFonts w:ascii="Verdana" w:hAnsi="Verdana"/>
            <w:sz w:val="20"/>
            <w:szCs w:val="20"/>
          </w:rPr>
          <w:t>(UC4)</w:t>
        </w:r>
      </w:hyperlink>
      <w:r w:rsidRPr="00631546">
        <w:rPr>
          <w:rStyle w:val="apple-converted-space"/>
          <w:rFonts w:ascii="Verdana" w:hAnsi="Verdana"/>
          <w:color w:val="000000"/>
          <w:sz w:val="20"/>
          <w:szCs w:val="20"/>
        </w:rPr>
        <w:t> </w:t>
      </w:r>
      <w:r>
        <w:t>and</w:t>
      </w:r>
      <w:r w:rsidRPr="00631546">
        <w:rPr>
          <w:rStyle w:val="apple-converted-space"/>
          <w:rFonts w:ascii="Verdana" w:hAnsi="Verdana"/>
          <w:color w:val="000000"/>
          <w:sz w:val="20"/>
          <w:szCs w:val="20"/>
        </w:rPr>
        <w:t> </w:t>
      </w:r>
      <w:hyperlink r:id="rId154" w:tooltip="requirements:df1" w:history="1">
        <w:r w:rsidRPr="00631546">
          <w:rPr>
            <w:rStyle w:val="Hyperlink"/>
            <w:rFonts w:ascii="Verdana" w:hAnsi="Verdana"/>
            <w:sz w:val="20"/>
            <w:szCs w:val="20"/>
          </w:rPr>
          <w:t>Data Format 6.1</w:t>
        </w:r>
      </w:hyperlink>
      <w:r>
        <w:t>.</w:t>
      </w:r>
    </w:p>
    <w:p w14:paraId="1DC1EF40" w14:textId="77777777" w:rsidR="00631546" w:rsidRDefault="00631546" w:rsidP="00631546">
      <w:pPr>
        <w:pStyle w:val="ListParagraph"/>
        <w:numPr>
          <w:ilvl w:val="1"/>
          <w:numId w:val="12"/>
        </w:numPr>
      </w:pPr>
      <w:r>
        <w:t>All diagnoses, including those not normally viewable by the requesting LHCP, see</w:t>
      </w:r>
      <w:r w:rsidRPr="00631546">
        <w:rPr>
          <w:rStyle w:val="apple-converted-space"/>
          <w:rFonts w:ascii="Verdana" w:hAnsi="Verdana"/>
          <w:color w:val="000000"/>
          <w:sz w:val="20"/>
          <w:szCs w:val="20"/>
        </w:rPr>
        <w:t> </w:t>
      </w:r>
      <w:hyperlink r:id="rId155" w:tooltip="requirements:uc11" w:history="1">
        <w:r w:rsidRPr="00631546">
          <w:rPr>
            <w:rStyle w:val="Hyperlink"/>
            <w:rFonts w:ascii="Verdana" w:hAnsi="Verdana"/>
            <w:sz w:val="20"/>
            <w:szCs w:val="20"/>
          </w:rPr>
          <w:t>(UC11)</w:t>
        </w:r>
      </w:hyperlink>
      <w:r w:rsidRPr="00631546">
        <w:rPr>
          <w:rStyle w:val="apple-converted-space"/>
          <w:rFonts w:ascii="Verdana" w:hAnsi="Verdana"/>
          <w:color w:val="000000"/>
          <w:sz w:val="20"/>
          <w:szCs w:val="20"/>
        </w:rPr>
        <w:t> </w:t>
      </w:r>
      <w:r>
        <w:t>and</w:t>
      </w:r>
      <w:r w:rsidRPr="00631546">
        <w:rPr>
          <w:rStyle w:val="apple-converted-space"/>
          <w:rFonts w:ascii="Verdana" w:hAnsi="Verdana"/>
          <w:color w:val="000000"/>
          <w:sz w:val="20"/>
          <w:szCs w:val="20"/>
        </w:rPr>
        <w:t> </w:t>
      </w:r>
      <w:hyperlink r:id="rId156" w:tooltip="requirements:df5" w:history="1">
        <w:r w:rsidRPr="00631546">
          <w:rPr>
            <w:rStyle w:val="Hyperlink"/>
            <w:rFonts w:ascii="Verdana" w:hAnsi="Verdana"/>
            <w:sz w:val="20"/>
            <w:szCs w:val="20"/>
          </w:rPr>
          <w:t>Data Format 6.5</w:t>
        </w:r>
      </w:hyperlink>
      <w:r>
        <w:t>.</w:t>
      </w:r>
    </w:p>
    <w:p w14:paraId="1DC1EF41" w14:textId="77777777" w:rsidR="00631546" w:rsidRDefault="00631546" w:rsidP="00631546">
      <w:pPr>
        <w:pStyle w:val="ListParagraph"/>
        <w:numPr>
          <w:ilvl w:val="1"/>
          <w:numId w:val="12"/>
        </w:numPr>
      </w:pPr>
      <w:r>
        <w:t>All designated HCPs (MIDs and Names), see</w:t>
      </w:r>
      <w:r w:rsidRPr="00631546">
        <w:rPr>
          <w:rStyle w:val="apple-converted-space"/>
          <w:rFonts w:ascii="Verdana" w:hAnsi="Verdana"/>
          <w:color w:val="000000"/>
          <w:sz w:val="20"/>
          <w:szCs w:val="20"/>
        </w:rPr>
        <w:t> </w:t>
      </w:r>
      <w:hyperlink r:id="rId157" w:tooltip="requirements:uc6" w:history="1">
        <w:r w:rsidRPr="00631546">
          <w:rPr>
            <w:rStyle w:val="Hyperlink"/>
            <w:rFonts w:ascii="Verdana" w:hAnsi="Verdana"/>
            <w:sz w:val="20"/>
            <w:szCs w:val="20"/>
          </w:rPr>
          <w:t>(UC6)</w:t>
        </w:r>
      </w:hyperlink>
      <w:r>
        <w:t>.</w:t>
      </w:r>
    </w:p>
    <w:p w14:paraId="1DC1EF42" w14:textId="77777777" w:rsidR="00631546" w:rsidRDefault="00631546" w:rsidP="00631546">
      <w:pPr>
        <w:pStyle w:val="ListParagraph"/>
        <w:numPr>
          <w:ilvl w:val="1"/>
          <w:numId w:val="12"/>
        </w:numPr>
      </w:pPr>
      <w:r>
        <w:t>All allergies, procedures, medications, office visits, and known relatives, see</w:t>
      </w:r>
      <w:r w:rsidRPr="00631546">
        <w:rPr>
          <w:rStyle w:val="apple-converted-space"/>
          <w:rFonts w:ascii="Verdana" w:hAnsi="Verdana"/>
          <w:color w:val="000000"/>
          <w:sz w:val="20"/>
          <w:szCs w:val="20"/>
        </w:rPr>
        <w:t> </w:t>
      </w:r>
      <w:hyperlink r:id="rId158" w:tooltip="requirements:uc11" w:history="1">
        <w:r w:rsidRPr="00631546">
          <w:rPr>
            <w:rStyle w:val="Hyperlink"/>
            <w:rFonts w:ascii="Verdana" w:hAnsi="Verdana"/>
            <w:sz w:val="20"/>
            <w:szCs w:val="20"/>
          </w:rPr>
          <w:t>(UC11)</w:t>
        </w:r>
      </w:hyperlink>
      <w:r w:rsidRPr="00631546">
        <w:rPr>
          <w:rStyle w:val="apple-converted-space"/>
          <w:rFonts w:ascii="Verdana" w:hAnsi="Verdana"/>
          <w:color w:val="000000"/>
          <w:sz w:val="20"/>
          <w:szCs w:val="20"/>
        </w:rPr>
        <w:t> </w:t>
      </w:r>
      <w:r>
        <w:t>and</w:t>
      </w:r>
      <w:r w:rsidRPr="00631546">
        <w:rPr>
          <w:rStyle w:val="apple-converted-space"/>
          <w:rFonts w:ascii="Verdana" w:hAnsi="Verdana"/>
          <w:color w:val="000000"/>
          <w:sz w:val="20"/>
          <w:szCs w:val="20"/>
        </w:rPr>
        <w:t> </w:t>
      </w:r>
      <w:hyperlink r:id="rId159" w:tooltip="requirements:df5" w:history="1">
        <w:r w:rsidRPr="00631546">
          <w:rPr>
            <w:rStyle w:val="Hyperlink"/>
            <w:rFonts w:ascii="Verdana" w:hAnsi="Verdana"/>
            <w:sz w:val="20"/>
            <w:szCs w:val="20"/>
          </w:rPr>
          <w:t>Data Format 6.5</w:t>
        </w:r>
      </w:hyperlink>
      <w:r>
        <w:t>,</w:t>
      </w:r>
      <w:r w:rsidRPr="00631546">
        <w:rPr>
          <w:rStyle w:val="apple-converted-space"/>
          <w:rFonts w:ascii="Verdana" w:hAnsi="Verdana"/>
          <w:color w:val="000000"/>
          <w:sz w:val="20"/>
          <w:szCs w:val="20"/>
        </w:rPr>
        <w:t> </w:t>
      </w:r>
      <w:hyperlink r:id="rId160" w:tooltip="requirements:df6" w:history="1">
        <w:r w:rsidRPr="00631546">
          <w:rPr>
            <w:rStyle w:val="Hyperlink"/>
            <w:rFonts w:ascii="Verdana" w:hAnsi="Verdana"/>
            <w:sz w:val="20"/>
            <w:szCs w:val="20"/>
          </w:rPr>
          <w:t>6.6</w:t>
        </w:r>
      </w:hyperlink>
      <w:r>
        <w:t>.</w:t>
      </w:r>
    </w:p>
    <w:p w14:paraId="1DC1EF43" w14:textId="77777777" w:rsidR="00631546" w:rsidRPr="00631546" w:rsidRDefault="00631546" w:rsidP="00631546">
      <w:pPr>
        <w:pStyle w:val="ListParagraph"/>
        <w:numPr>
          <w:ilvl w:val="0"/>
          <w:numId w:val="12"/>
        </w:numPr>
        <w:rPr>
          <w:rFonts w:cstheme="minorHAnsi"/>
          <w:b/>
        </w:rPr>
      </w:pPr>
      <w:r w:rsidRPr="00631546">
        <w:rPr>
          <w:rStyle w:val="Strong"/>
          <w:rFonts w:cstheme="minorHAnsi"/>
          <w:b w:val="0"/>
          <w:color w:val="000000"/>
        </w:rPr>
        <w:t>[S3] The LHCP can download an</w:t>
      </w:r>
      <w:r w:rsidRPr="00631546">
        <w:rPr>
          <w:rStyle w:val="apple-converted-space"/>
          <w:rFonts w:cstheme="minorHAnsi"/>
          <w:b/>
          <w:bCs/>
          <w:color w:val="000000"/>
        </w:rPr>
        <w:t> </w:t>
      </w:r>
      <w:r w:rsidRPr="00631546">
        <w:rPr>
          <w:rStyle w:val="HTMLAcronym"/>
          <w:rFonts w:cstheme="minorHAnsi"/>
          <w:b/>
          <w:bCs/>
          <w:color w:val="000000"/>
        </w:rPr>
        <w:t>XML</w:t>
      </w:r>
      <w:r w:rsidRPr="00631546">
        <w:rPr>
          <w:rStyle w:val="Strong"/>
          <w:rFonts w:cstheme="minorHAnsi"/>
          <w:b w:val="0"/>
          <w:color w:val="000000"/>
        </w:rPr>
        <w:t>-formatted document containing the results of the group report.</w:t>
      </w:r>
    </w:p>
    <w:p w14:paraId="1DC1EF44" w14:textId="77777777" w:rsidR="00631546" w:rsidRPr="001F20F6" w:rsidRDefault="00631546" w:rsidP="00631546">
      <w:pPr>
        <w:pStyle w:val="Heading4"/>
        <w:spacing w:before="100" w:after="100"/>
        <w:contextualSpacing/>
        <w:rPr>
          <w:rFonts w:eastAsia="Times New Roman"/>
          <w:shd w:val="clear" w:color="auto" w:fill="FFFFFF"/>
        </w:rPr>
      </w:pPr>
      <w:r w:rsidRPr="001F20F6">
        <w:rPr>
          <w:rFonts w:eastAsia="Times New Roman"/>
          <w:shd w:val="clear" w:color="auto" w:fill="FFFFFF"/>
        </w:rPr>
        <w:t>Alternate Flows</w:t>
      </w:r>
    </w:p>
    <w:p w14:paraId="1DC1EF45" w14:textId="77777777" w:rsidR="00631546" w:rsidRPr="001F20F6" w:rsidRDefault="00631546" w:rsidP="00631546">
      <w:pPr>
        <w:spacing w:before="100" w:beforeAutospacing="1" w:after="100" w:afterAutospacing="1"/>
        <w:contextualSpacing/>
        <w:rPr>
          <w:rFonts w:eastAsia="Times New Roman" w:cs="Times New Roman"/>
          <w:color w:val="000000"/>
          <w:shd w:val="clear" w:color="auto" w:fill="FFFFFF"/>
        </w:rPr>
      </w:pPr>
      <w:r w:rsidRPr="001F20F6">
        <w:rPr>
          <w:rFonts w:eastAsia="Times New Roman" w:cs="Times New Roman"/>
          <w:color w:val="000000"/>
          <w:shd w:val="clear" w:color="auto" w:fill="FFFFFF"/>
        </w:rPr>
        <w:t xml:space="preserve">[E1] </w:t>
      </w:r>
      <w:r>
        <w:rPr>
          <w:rFonts w:ascii="Verdana" w:hAnsi="Verdana"/>
          <w:color w:val="000000"/>
          <w:sz w:val="20"/>
          <w:szCs w:val="20"/>
          <w:shd w:val="clear" w:color="auto" w:fill="FFFFFF"/>
        </w:rPr>
        <w:t>The LHCP types an invalid age range and is prompted to try again.</w:t>
      </w:r>
    </w:p>
    <w:p w14:paraId="1DC1EF46" w14:textId="77777777" w:rsidR="00631546" w:rsidRPr="001F20F6" w:rsidRDefault="00631546" w:rsidP="00631546">
      <w:pPr>
        <w:pStyle w:val="Heading4"/>
        <w:spacing w:before="100" w:after="100"/>
        <w:contextualSpacing/>
        <w:rPr>
          <w:rFonts w:eastAsia="Times New Roman"/>
          <w:shd w:val="clear" w:color="auto" w:fill="FFFFFF"/>
        </w:rPr>
      </w:pPr>
      <w:r w:rsidRPr="001F20F6">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257"/>
        <w:gridCol w:w="1301"/>
        <w:gridCol w:w="886"/>
        <w:gridCol w:w="1125"/>
        <w:gridCol w:w="1108"/>
        <w:gridCol w:w="1306"/>
        <w:gridCol w:w="1389"/>
        <w:gridCol w:w="1078"/>
      </w:tblGrid>
      <w:tr w:rsidR="00631546" w:rsidRPr="001F20F6" w14:paraId="1DC1EF4F" w14:textId="77777777" w:rsidTr="006A6F43">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F47" w14:textId="77777777" w:rsidR="00631546" w:rsidRPr="001F20F6" w:rsidRDefault="00631546" w:rsidP="006A6F43">
            <w:pPr>
              <w:spacing w:before="100" w:beforeAutospacing="1" w:after="100" w:afterAutospacing="1"/>
              <w:contextualSpacing/>
              <w:rPr>
                <w:rFonts w:eastAsia="Times New Roman" w:cstheme="minorHAnsi"/>
                <w:bCs/>
              </w:rPr>
            </w:pPr>
            <w:r w:rsidRPr="001F20F6">
              <w:rPr>
                <w:rFonts w:eastAsia="Times New Roman" w:cstheme="minorHAnsi"/>
                <w:bCs/>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F48" w14:textId="77777777" w:rsidR="00631546" w:rsidRPr="001F20F6" w:rsidRDefault="00631546" w:rsidP="006A6F43">
            <w:pPr>
              <w:spacing w:before="100" w:beforeAutospacing="1" w:after="100" w:afterAutospacing="1"/>
              <w:contextualSpacing/>
              <w:rPr>
                <w:rFonts w:eastAsia="Times New Roman" w:cstheme="minorHAnsi"/>
                <w:bCs/>
              </w:rPr>
            </w:pPr>
            <w:r w:rsidRPr="001F20F6">
              <w:rPr>
                <w:rFonts w:eastAsia="Times New Roman" w:cstheme="minorHAnsi"/>
                <w:bCs/>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F49" w14:textId="77777777" w:rsidR="00631546" w:rsidRPr="001F20F6" w:rsidRDefault="00631546" w:rsidP="006A6F43">
            <w:pPr>
              <w:spacing w:before="100" w:beforeAutospacing="1" w:after="100" w:afterAutospacing="1"/>
              <w:contextualSpacing/>
              <w:rPr>
                <w:rFonts w:eastAsia="Times New Roman" w:cstheme="minorHAnsi"/>
                <w:bCs/>
              </w:rPr>
            </w:pPr>
            <w:r w:rsidRPr="001F20F6">
              <w:rPr>
                <w:rFonts w:eastAsia="Times New Roman" w:cstheme="minorHAnsi"/>
                <w:bCs/>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F4A" w14:textId="77777777" w:rsidR="00631546" w:rsidRPr="001F20F6" w:rsidRDefault="00631546" w:rsidP="006A6F43">
            <w:pPr>
              <w:spacing w:before="100" w:beforeAutospacing="1" w:after="100" w:afterAutospacing="1"/>
              <w:contextualSpacing/>
              <w:rPr>
                <w:rFonts w:eastAsia="Times New Roman" w:cstheme="minorHAnsi"/>
                <w:bCs/>
              </w:rPr>
            </w:pPr>
            <w:r w:rsidRPr="001F20F6">
              <w:rPr>
                <w:rFonts w:eastAsia="Times New Roman" w:cstheme="minorHAnsi"/>
                <w:bCs/>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F4B" w14:textId="77777777" w:rsidR="00631546" w:rsidRPr="001F20F6" w:rsidRDefault="00631546" w:rsidP="006A6F43">
            <w:pPr>
              <w:spacing w:before="100" w:beforeAutospacing="1" w:after="100" w:afterAutospacing="1"/>
              <w:contextualSpacing/>
              <w:rPr>
                <w:rFonts w:eastAsia="Times New Roman" w:cstheme="minorHAnsi"/>
                <w:bCs/>
              </w:rPr>
            </w:pPr>
            <w:r w:rsidRPr="001F20F6">
              <w:rPr>
                <w:rFonts w:eastAsia="Times New Roman" w:cstheme="minorHAnsi"/>
                <w:bCs/>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F4C" w14:textId="77777777" w:rsidR="00631546" w:rsidRPr="001F20F6" w:rsidRDefault="00631546" w:rsidP="006A6F43">
            <w:pPr>
              <w:spacing w:before="100" w:beforeAutospacing="1" w:after="100" w:afterAutospacing="1"/>
              <w:contextualSpacing/>
              <w:rPr>
                <w:rFonts w:eastAsia="Times New Roman" w:cstheme="minorHAnsi"/>
                <w:bCs/>
              </w:rPr>
            </w:pPr>
            <w:r w:rsidRPr="001F20F6">
              <w:rPr>
                <w:rFonts w:eastAsia="Times New Roman" w:cstheme="minorHAnsi"/>
                <w:bCs/>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F4D" w14:textId="77777777" w:rsidR="00631546" w:rsidRPr="001F20F6" w:rsidRDefault="00631546" w:rsidP="006A6F43">
            <w:pPr>
              <w:spacing w:before="100" w:beforeAutospacing="1" w:after="100" w:afterAutospacing="1"/>
              <w:contextualSpacing/>
              <w:rPr>
                <w:rFonts w:eastAsia="Times New Roman" w:cstheme="minorHAnsi"/>
                <w:bCs/>
              </w:rPr>
            </w:pPr>
            <w:r w:rsidRPr="001F20F6">
              <w:rPr>
                <w:rFonts w:eastAsia="Times New Roman" w:cstheme="minorHAnsi"/>
                <w:bCs/>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F4E" w14:textId="77777777" w:rsidR="00631546" w:rsidRPr="001F20F6" w:rsidRDefault="00631546" w:rsidP="006A6F43">
            <w:pPr>
              <w:spacing w:before="100" w:beforeAutospacing="1" w:after="100" w:afterAutospacing="1"/>
              <w:contextualSpacing/>
              <w:rPr>
                <w:rFonts w:eastAsia="Times New Roman" w:cstheme="minorHAnsi"/>
                <w:bCs/>
              </w:rPr>
            </w:pPr>
            <w:r w:rsidRPr="001F20F6">
              <w:rPr>
                <w:rFonts w:eastAsia="Times New Roman" w:cstheme="minorHAnsi"/>
                <w:bCs/>
              </w:rPr>
              <w:t>Patient Viewable</w:t>
            </w:r>
          </w:p>
        </w:tc>
      </w:tr>
      <w:tr w:rsidR="00631546" w:rsidRPr="001F20F6" w14:paraId="1DC1EF58" w14:textId="77777777" w:rsidTr="006A6F43">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50" w14:textId="77777777" w:rsidR="00631546" w:rsidRPr="001F20F6" w:rsidRDefault="00631546" w:rsidP="006A6F43">
            <w:pPr>
              <w:spacing w:before="100" w:beforeAutospacing="1" w:after="100" w:afterAutospacing="1"/>
              <w:contextualSpacing/>
              <w:rPr>
                <w:rFonts w:eastAsia="Times New Roman" w:cstheme="minorHAnsi"/>
              </w:rPr>
            </w:pPr>
            <w:r>
              <w:rPr>
                <w:rFonts w:eastAsia="Times New Roman" w:cstheme="minorHAnsi"/>
              </w:rPr>
              <w:t>4601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51" w14:textId="77777777" w:rsidR="00631546" w:rsidRPr="001F20F6" w:rsidRDefault="00631546" w:rsidP="00631546">
            <w:pPr>
              <w:spacing w:before="100" w:beforeAutospacing="1" w:after="100" w:afterAutospacing="1"/>
              <w:contextualSpacing/>
              <w:rPr>
                <w:rFonts w:eastAsia="Times New Roman" w:cstheme="minorHAnsi"/>
              </w:rPr>
            </w:pPr>
            <w:r w:rsidRPr="001F20F6">
              <w:rPr>
                <w:rFonts w:eastAsia="Times New Roman" w:cstheme="minorHAnsi"/>
              </w:rPr>
              <w:t xml:space="preserve">View </w:t>
            </w:r>
            <w:r>
              <w:rPr>
                <w:rFonts w:eastAsia="Times New Roman" w:cstheme="minorHAnsi"/>
              </w:rPr>
              <w:t>Group Report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52" w14:textId="77777777" w:rsidR="00631546" w:rsidRPr="001F20F6" w:rsidRDefault="00631546" w:rsidP="006A6F43">
            <w:pPr>
              <w:spacing w:before="100" w:beforeAutospacing="1" w:after="100" w:afterAutospacing="1"/>
              <w:contextualSpacing/>
              <w:rPr>
                <w:rFonts w:eastAsia="Times New Roman" w:cstheme="minorHAnsi"/>
              </w:rPr>
            </w:pPr>
            <w:r>
              <w:rPr>
                <w:rFonts w:eastAsia="Times New Roman" w:cstheme="minorHAnsi"/>
              </w:rPr>
              <w:t>LHCP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53" w14:textId="77777777" w:rsidR="00631546" w:rsidRPr="001F20F6" w:rsidRDefault="00631546" w:rsidP="006A6F43">
            <w:pPr>
              <w:spacing w:before="100" w:beforeAutospacing="1" w:after="100" w:afterAutospacing="1"/>
              <w:contextualSpacing/>
              <w:rPr>
                <w:rFonts w:eastAsia="Times New Roman" w:cstheme="minorHAnsi"/>
              </w:rPr>
            </w:pPr>
            <w:r>
              <w:rPr>
                <w:rFonts w:eastAsia="Times New Roman" w:cstheme="minorHAnsi"/>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54" w14:textId="77777777" w:rsidR="00631546" w:rsidRPr="001F20F6" w:rsidRDefault="00631546" w:rsidP="006A6F43">
            <w:pPr>
              <w:spacing w:before="100" w:beforeAutospacing="1" w:after="100" w:afterAutospacing="1"/>
              <w:contextualSpacing/>
              <w:rPr>
                <w:rFonts w:eastAsia="Times New Roman" w:cstheme="minorHAnsi"/>
              </w:rPr>
            </w:pPr>
            <w:r>
              <w:rPr>
                <w:rFonts w:eastAsia="Times New Roman" w:cstheme="minorHAnsi"/>
              </w:rPr>
              <w:t>46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55" w14:textId="77777777" w:rsidR="00631546" w:rsidRPr="001F20F6" w:rsidRDefault="00631546" w:rsidP="006A6F43">
            <w:pPr>
              <w:spacing w:before="100" w:beforeAutospacing="1" w:after="100" w:afterAutospacing="1"/>
              <w:contextualSpacing/>
              <w:rPr>
                <w:rFonts w:eastAsia="Times New Roman" w:cstheme="minorHAnsi"/>
              </w:rPr>
            </w:pPr>
            <w:r>
              <w:rPr>
                <w:rFonts w:eastAsia="Times New Roman" w:cstheme="minorHAnsi"/>
              </w:rPr>
              <w:t>View</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56" w14:textId="77777777" w:rsidR="00631546" w:rsidRPr="001F20F6" w:rsidRDefault="00631546" w:rsidP="006A6F43">
            <w:pPr>
              <w:spacing w:before="100" w:beforeAutospacing="1" w:after="100" w:afterAutospacing="1"/>
              <w:contextualSpacing/>
              <w:rPr>
                <w:rFonts w:eastAsia="Times New Roman" w:cstheme="minorHAnsi"/>
              </w:rPr>
            </w:pPr>
            <w:r w:rsidRPr="001F20F6">
              <w:rPr>
                <w:rFonts w:eastAsia="Times New Roman" w:cstheme="minorHAnsi"/>
              </w:rPr>
              <w:t>None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57" w14:textId="77777777" w:rsidR="00631546" w:rsidRPr="001F20F6" w:rsidRDefault="00631546" w:rsidP="006A6F43">
            <w:pPr>
              <w:spacing w:before="100" w:beforeAutospacing="1" w:after="100" w:afterAutospacing="1"/>
              <w:contextualSpacing/>
              <w:rPr>
                <w:rFonts w:eastAsia="Times New Roman" w:cstheme="minorHAnsi"/>
              </w:rPr>
            </w:pPr>
            <w:r w:rsidRPr="001F20F6">
              <w:rPr>
                <w:rFonts w:eastAsia="Times New Roman" w:cstheme="minorHAnsi"/>
              </w:rPr>
              <w:t>No</w:t>
            </w:r>
          </w:p>
        </w:tc>
      </w:tr>
    </w:tbl>
    <w:p w14:paraId="1DC1EF59" w14:textId="77777777" w:rsidR="00D32F46" w:rsidRPr="001F20F6" w:rsidRDefault="00D32F46" w:rsidP="00D32F46">
      <w:pPr>
        <w:spacing w:before="100" w:beforeAutospacing="1" w:after="100" w:afterAutospacing="1"/>
        <w:contextualSpacing/>
      </w:pPr>
    </w:p>
    <w:p w14:paraId="1DC1EF5A" w14:textId="77777777" w:rsidR="00D32F46" w:rsidRPr="001F20F6" w:rsidRDefault="00D32F46" w:rsidP="00D32F46">
      <w:pPr>
        <w:pStyle w:val="Heading3"/>
        <w:contextualSpacing/>
        <w:rPr>
          <w:shd w:val="clear" w:color="auto" w:fill="FFFFFF"/>
        </w:rPr>
      </w:pPr>
      <w:r w:rsidRPr="001F20F6">
        <w:rPr>
          <w:shd w:val="clear" w:color="auto" w:fill="FFFFFF"/>
        </w:rPr>
        <w:t>UC4</w:t>
      </w:r>
      <w:r>
        <w:rPr>
          <w:shd w:val="clear" w:color="auto" w:fill="FFFFFF"/>
        </w:rPr>
        <w:t>7</w:t>
      </w:r>
      <w:r w:rsidRPr="001F20F6">
        <w:rPr>
          <w:shd w:val="clear" w:color="auto" w:fill="FFFFFF"/>
        </w:rPr>
        <w:t xml:space="preserve"> </w:t>
      </w:r>
      <w:r>
        <w:rPr>
          <w:shd w:val="clear" w:color="auto" w:fill="FFFFFF"/>
        </w:rPr>
        <w:t>Find an Expert Use Case</w:t>
      </w:r>
    </w:p>
    <w:p w14:paraId="1DC1EF5B" w14:textId="77777777" w:rsidR="00D32F46" w:rsidRPr="001F20F6" w:rsidRDefault="00D32F46" w:rsidP="00D32F46">
      <w:pPr>
        <w:pStyle w:val="Heading4"/>
        <w:spacing w:before="100" w:after="100"/>
        <w:contextualSpacing/>
        <w:rPr>
          <w:rFonts w:eastAsia="Times New Roman"/>
          <w:shd w:val="clear" w:color="auto" w:fill="FFFFFF"/>
        </w:rPr>
      </w:pPr>
      <w:r w:rsidRPr="001F20F6">
        <w:rPr>
          <w:rFonts w:eastAsia="Times New Roman"/>
          <w:shd w:val="clear" w:color="auto" w:fill="FFFFFF"/>
        </w:rPr>
        <w:t>Precondition</w:t>
      </w:r>
    </w:p>
    <w:p w14:paraId="1DC1EF5C" w14:textId="77777777" w:rsidR="00D32F46" w:rsidRPr="001F20F6" w:rsidRDefault="00D32F46" w:rsidP="00D32F46">
      <w:pPr>
        <w:spacing w:before="100" w:beforeAutospacing="1" w:after="100" w:afterAutospacing="1"/>
        <w:contextualSpacing/>
        <w:rPr>
          <w:rFonts w:eastAsia="Times New Roman" w:cs="Times New Roman"/>
          <w:color w:val="638C9C"/>
          <w:shd w:val="clear" w:color="auto" w:fill="FFFFFF"/>
        </w:rPr>
      </w:pPr>
      <w:r>
        <w:rPr>
          <w:rFonts w:ascii="Verdana" w:hAnsi="Verdana"/>
          <w:color w:val="000000"/>
          <w:sz w:val="20"/>
          <w:szCs w:val="20"/>
          <w:shd w:val="clear" w:color="auto" w:fill="FFFFFF"/>
        </w:rPr>
        <w:t xml:space="preserve">A patient has authenticated him or herself in the </w:t>
      </w:r>
      <w:proofErr w:type="spellStart"/>
      <w:r>
        <w:rPr>
          <w:rFonts w:ascii="Verdana" w:hAnsi="Verdana"/>
          <w:color w:val="000000"/>
          <w:sz w:val="20"/>
          <w:szCs w:val="20"/>
          <w:shd w:val="clear" w:color="auto" w:fill="FFFFFF"/>
        </w:rPr>
        <w:t>iTrust</w:t>
      </w:r>
      <w:proofErr w:type="spellEnd"/>
      <w:r>
        <w:rPr>
          <w:rFonts w:ascii="Verdana" w:hAnsi="Verdana"/>
          <w:color w:val="000000"/>
          <w:sz w:val="20"/>
          <w:szCs w:val="20"/>
          <w:shd w:val="clear" w:color="auto" w:fill="FFFFFF"/>
        </w:rPr>
        <w:t xml:space="preserve"> Medical Records system</w:t>
      </w:r>
      <w:r>
        <w:rPr>
          <w:rStyle w:val="apple-converted-space"/>
          <w:rFonts w:ascii="Verdana" w:hAnsi="Verdana"/>
          <w:color w:val="000000"/>
          <w:sz w:val="20"/>
          <w:szCs w:val="20"/>
          <w:shd w:val="clear" w:color="auto" w:fill="FFFFFF"/>
        </w:rPr>
        <w:t> </w:t>
      </w:r>
      <w:hyperlink r:id="rId161" w:tooltip="requirements:uc2" w:history="1">
        <w:r>
          <w:rPr>
            <w:rStyle w:val="Hyperlink"/>
            <w:rFonts w:ascii="Verdana" w:hAnsi="Verdana"/>
            <w:sz w:val="20"/>
            <w:szCs w:val="20"/>
            <w:shd w:val="clear" w:color="auto" w:fill="FFFFFF"/>
          </w:rPr>
          <w:t>(UC2)</w:t>
        </w:r>
      </w:hyperlink>
      <w:r>
        <w:rPr>
          <w:rFonts w:ascii="Verdana" w:hAnsi="Verdana"/>
          <w:color w:val="000000"/>
          <w:sz w:val="20"/>
          <w:szCs w:val="20"/>
          <w:shd w:val="clear" w:color="auto" w:fill="FFFFFF"/>
        </w:rPr>
        <w:t>.</w:t>
      </w:r>
    </w:p>
    <w:p w14:paraId="1DC1EF5D" w14:textId="77777777" w:rsidR="00D32F46" w:rsidRPr="001F20F6" w:rsidRDefault="00D32F46" w:rsidP="00D32F46">
      <w:pPr>
        <w:pStyle w:val="Heading4"/>
        <w:spacing w:before="100" w:after="100"/>
        <w:contextualSpacing/>
        <w:rPr>
          <w:rFonts w:eastAsia="Times New Roman"/>
          <w:shd w:val="clear" w:color="auto" w:fill="FFFFFF"/>
        </w:rPr>
      </w:pPr>
      <w:r w:rsidRPr="001F20F6">
        <w:rPr>
          <w:rFonts w:eastAsia="Times New Roman"/>
          <w:shd w:val="clear" w:color="auto" w:fill="FFFFFF"/>
        </w:rPr>
        <w:lastRenderedPageBreak/>
        <w:t>Main Flow</w:t>
      </w:r>
    </w:p>
    <w:p w14:paraId="1DC1EF5E" w14:textId="77777777" w:rsidR="00D32F46" w:rsidRPr="001F20F6" w:rsidRDefault="008D18ED" w:rsidP="00D32F46">
      <w:pPr>
        <w:spacing w:before="100" w:beforeAutospacing="1" w:after="100" w:afterAutospacing="1"/>
        <w:contextualSpacing/>
        <w:rPr>
          <w:rFonts w:eastAsia="Times New Roman" w:cs="Times New Roman"/>
          <w:color w:val="638C9C"/>
          <w:shd w:val="clear" w:color="auto" w:fill="FFFFFF"/>
        </w:rPr>
      </w:pPr>
      <w:r>
        <w:rPr>
          <w:rFonts w:ascii="Verdana" w:hAnsi="Verdana"/>
          <w:color w:val="000000"/>
          <w:sz w:val="20"/>
          <w:szCs w:val="20"/>
          <w:shd w:val="clear" w:color="auto" w:fill="FFFFFF"/>
        </w:rPr>
        <w:t>The patient looks for an</w:t>
      </w:r>
      <w:r>
        <w:rPr>
          <w:rStyle w:val="apple-converted-space"/>
          <w:rFonts w:ascii="Verdana" w:hAnsi="Verdana"/>
          <w:color w:val="000000"/>
          <w:sz w:val="20"/>
          <w:szCs w:val="20"/>
          <w:shd w:val="clear" w:color="auto" w:fill="FFFFFF"/>
        </w:rPr>
        <w:t> </w:t>
      </w:r>
      <w:r w:rsidRPr="008D18ED">
        <w:rPr>
          <w:rStyle w:val="Strong"/>
          <w:rFonts w:ascii="Verdana" w:hAnsi="Verdana"/>
          <w:b w:val="0"/>
          <w:color w:val="000000"/>
          <w:sz w:val="20"/>
          <w:szCs w:val="20"/>
          <w:shd w:val="clear" w:color="auto" w:fill="FFFFFF"/>
        </w:rPr>
        <w:t>hospital</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with experience in physical services, as specified by LOINC codes of the office visits</w:t>
      </w:r>
      <w:r>
        <w:rPr>
          <w:rStyle w:val="apple-converted-space"/>
          <w:rFonts w:ascii="Verdana" w:hAnsi="Verdana"/>
          <w:color w:val="000000"/>
          <w:sz w:val="20"/>
          <w:szCs w:val="20"/>
          <w:shd w:val="clear" w:color="auto" w:fill="FFFFFF"/>
        </w:rPr>
        <w:t> </w:t>
      </w:r>
      <w:hyperlink r:id="rId162" w:tooltip="requirements:uc15" w:history="1">
        <w:r>
          <w:rPr>
            <w:rStyle w:val="Hyperlink"/>
            <w:rFonts w:ascii="Verdana" w:hAnsi="Verdana"/>
            <w:sz w:val="20"/>
            <w:szCs w:val="20"/>
            <w:shd w:val="clear" w:color="auto" w:fill="FFFFFF"/>
          </w:rPr>
          <w:t>(UC15)</w:t>
        </w:r>
      </w:hyperlink>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and is given a list of the 5 most experienced Hospitals in that particular field.</w:t>
      </w:r>
    </w:p>
    <w:p w14:paraId="1DC1EF5F" w14:textId="77777777" w:rsidR="00D32F46" w:rsidRPr="001F20F6" w:rsidRDefault="00D32F46" w:rsidP="00D32F46">
      <w:pPr>
        <w:pStyle w:val="Heading4"/>
        <w:spacing w:before="100" w:after="100"/>
        <w:contextualSpacing/>
        <w:rPr>
          <w:rFonts w:eastAsia="Times New Roman"/>
          <w:shd w:val="clear" w:color="auto" w:fill="FFFFFF"/>
        </w:rPr>
      </w:pPr>
      <w:r w:rsidRPr="001F20F6">
        <w:rPr>
          <w:rFonts w:eastAsia="Times New Roman"/>
          <w:shd w:val="clear" w:color="auto" w:fill="FFFFFF"/>
        </w:rPr>
        <w:t>Sub-flows</w:t>
      </w:r>
    </w:p>
    <w:p w14:paraId="1DC1EF60" w14:textId="77777777" w:rsidR="008D18ED" w:rsidRDefault="008D18ED" w:rsidP="008D18ED">
      <w:pPr>
        <w:numPr>
          <w:ilvl w:val="0"/>
          <w:numId w:val="13"/>
        </w:numPr>
        <w:shd w:val="clear" w:color="auto" w:fill="FFFFFF"/>
        <w:spacing w:after="0" w:line="360" w:lineRule="atLeast"/>
        <w:ind w:left="360"/>
        <w:jc w:val="both"/>
        <w:rPr>
          <w:rFonts w:ascii="Verdana" w:hAnsi="Verdana"/>
          <w:color w:val="000000"/>
          <w:sz w:val="20"/>
          <w:szCs w:val="20"/>
        </w:rPr>
      </w:pPr>
      <w:r>
        <w:rPr>
          <w:rFonts w:ascii="Verdana" w:hAnsi="Verdana"/>
          <w:color w:val="000000"/>
          <w:sz w:val="20"/>
          <w:szCs w:val="20"/>
        </w:rPr>
        <w:t>[S1] The Patient is presented with a list of physical services, populated by the LOINC codes</w:t>
      </w:r>
      <w:r>
        <w:rPr>
          <w:rStyle w:val="apple-converted-space"/>
          <w:rFonts w:ascii="Verdana" w:hAnsi="Verdana"/>
          <w:color w:val="000000"/>
          <w:sz w:val="20"/>
          <w:szCs w:val="20"/>
        </w:rPr>
        <w:t> </w:t>
      </w:r>
      <w:hyperlink r:id="rId163" w:tooltip="requirements:uc15" w:history="1">
        <w:r>
          <w:rPr>
            <w:rStyle w:val="Hyperlink"/>
            <w:rFonts w:ascii="Verdana" w:hAnsi="Verdana"/>
            <w:sz w:val="20"/>
            <w:szCs w:val="20"/>
          </w:rPr>
          <w:t>(UC15)</w:t>
        </w:r>
      </w:hyperlink>
      <w:r>
        <w:rPr>
          <w:rStyle w:val="apple-converted-space"/>
          <w:rFonts w:ascii="Verdana" w:hAnsi="Verdana"/>
          <w:color w:val="000000"/>
          <w:sz w:val="20"/>
          <w:szCs w:val="20"/>
        </w:rPr>
        <w:t> </w:t>
      </w:r>
      <w:r>
        <w:rPr>
          <w:rFonts w:ascii="Verdana" w:hAnsi="Verdana"/>
          <w:color w:val="000000"/>
          <w:sz w:val="20"/>
          <w:szCs w:val="20"/>
        </w:rPr>
        <w:t xml:space="preserve">currently stored in </w:t>
      </w:r>
      <w:proofErr w:type="spellStart"/>
      <w:r>
        <w:rPr>
          <w:rFonts w:ascii="Verdana" w:hAnsi="Verdana"/>
          <w:color w:val="000000"/>
          <w:sz w:val="20"/>
          <w:szCs w:val="20"/>
        </w:rPr>
        <w:t>iTrust</w:t>
      </w:r>
      <w:proofErr w:type="spellEnd"/>
      <w:r>
        <w:rPr>
          <w:rFonts w:ascii="Verdana" w:hAnsi="Verdana"/>
          <w:color w:val="000000"/>
          <w:sz w:val="20"/>
          <w:szCs w:val="20"/>
        </w:rPr>
        <w:t xml:space="preserve">. The patient selects the relevant physical services he is interested </w:t>
      </w:r>
      <w:proofErr w:type="gramStart"/>
      <w:r>
        <w:rPr>
          <w:rFonts w:ascii="Verdana" w:hAnsi="Verdana"/>
          <w:color w:val="000000"/>
          <w:sz w:val="20"/>
          <w:szCs w:val="20"/>
        </w:rPr>
        <w:t>in, and</w:t>
      </w:r>
      <w:proofErr w:type="gramEnd"/>
      <w:r>
        <w:rPr>
          <w:rFonts w:ascii="Verdana" w:hAnsi="Verdana"/>
          <w:color w:val="000000"/>
          <w:sz w:val="20"/>
          <w:szCs w:val="20"/>
        </w:rPr>
        <w:t xml:space="preserve"> is then presented with the top five hospitals with that experience.</w:t>
      </w:r>
    </w:p>
    <w:p w14:paraId="1DC1EF61" w14:textId="77777777" w:rsidR="008D18ED" w:rsidRDefault="008D18ED" w:rsidP="008D18ED">
      <w:pPr>
        <w:numPr>
          <w:ilvl w:val="0"/>
          <w:numId w:val="13"/>
        </w:numPr>
        <w:shd w:val="clear" w:color="auto" w:fill="FFFFFF"/>
        <w:spacing w:after="0" w:line="360" w:lineRule="atLeast"/>
        <w:ind w:left="360"/>
        <w:jc w:val="both"/>
        <w:rPr>
          <w:rFonts w:ascii="Verdana" w:hAnsi="Verdana"/>
          <w:color w:val="000000"/>
          <w:sz w:val="20"/>
          <w:szCs w:val="20"/>
        </w:rPr>
      </w:pPr>
      <w:r>
        <w:rPr>
          <w:rFonts w:ascii="Verdana" w:hAnsi="Verdana"/>
          <w:color w:val="000000"/>
          <w:sz w:val="20"/>
          <w:szCs w:val="20"/>
        </w:rPr>
        <w:t>[S2] The Patient requests the</w:t>
      </w:r>
      <w:r>
        <w:rPr>
          <w:rStyle w:val="apple-converted-space"/>
          <w:rFonts w:ascii="Verdana" w:hAnsi="Verdana"/>
          <w:color w:val="000000"/>
          <w:sz w:val="20"/>
          <w:szCs w:val="20"/>
        </w:rPr>
        <w:t> </w:t>
      </w:r>
      <w:r>
        <w:rPr>
          <w:rStyle w:val="Emphasis"/>
          <w:rFonts w:ascii="Verdana" w:hAnsi="Verdana"/>
          <w:color w:val="000000"/>
        </w:rPr>
        <w:t>closest</w:t>
      </w:r>
      <w:r>
        <w:rPr>
          <w:rStyle w:val="apple-converted-space"/>
          <w:rFonts w:ascii="Verdana" w:hAnsi="Verdana"/>
          <w:color w:val="000000"/>
          <w:sz w:val="20"/>
          <w:szCs w:val="20"/>
        </w:rPr>
        <w:t> </w:t>
      </w:r>
      <w:r>
        <w:rPr>
          <w:rFonts w:ascii="Verdana" w:hAnsi="Verdana"/>
          <w:color w:val="000000"/>
          <w:sz w:val="20"/>
          <w:szCs w:val="20"/>
        </w:rPr>
        <w:t>hospitals so that only nearby hospitals are presented.</w:t>
      </w:r>
    </w:p>
    <w:p w14:paraId="1DC1EF62" w14:textId="77777777" w:rsidR="00D32F46" w:rsidRPr="00631546" w:rsidRDefault="00D32F46" w:rsidP="00FB7228">
      <w:pPr>
        <w:pStyle w:val="ListParagraph"/>
        <w:rPr>
          <w:rFonts w:cstheme="minorHAnsi"/>
          <w:b/>
        </w:rPr>
      </w:pPr>
    </w:p>
    <w:p w14:paraId="1DC1EF63" w14:textId="77777777" w:rsidR="00D32F46" w:rsidRPr="00FB7228" w:rsidRDefault="00D32F46" w:rsidP="00D32F46">
      <w:pPr>
        <w:pStyle w:val="Heading4"/>
        <w:spacing w:before="100" w:after="100"/>
        <w:contextualSpacing/>
        <w:rPr>
          <w:rFonts w:eastAsia="Times New Roman"/>
          <w:shd w:val="clear" w:color="auto" w:fill="FFFFFF"/>
        </w:rPr>
      </w:pPr>
      <w:r w:rsidRPr="001F20F6">
        <w:rPr>
          <w:rFonts w:eastAsia="Times New Roman"/>
          <w:shd w:val="clear" w:color="auto" w:fill="FFFFFF"/>
        </w:rPr>
        <w:t>Alternate Flows</w:t>
      </w:r>
    </w:p>
    <w:p w14:paraId="1DC1EF64" w14:textId="77777777" w:rsidR="00D32F46" w:rsidRPr="001F20F6" w:rsidRDefault="00D32F46" w:rsidP="00D32F46">
      <w:pPr>
        <w:pStyle w:val="Heading4"/>
        <w:spacing w:before="100" w:after="100"/>
        <w:contextualSpacing/>
        <w:rPr>
          <w:rFonts w:eastAsia="Times New Roman"/>
          <w:shd w:val="clear" w:color="auto" w:fill="FFFFFF"/>
        </w:rPr>
      </w:pPr>
      <w:r w:rsidRPr="001F20F6">
        <w:rPr>
          <w:rFonts w:eastAsia="Times New Roman"/>
          <w:shd w:val="clear" w:color="auto" w:fill="FFFFFF"/>
        </w:rPr>
        <w:t>Logging</w:t>
      </w:r>
    </w:p>
    <w:tbl>
      <w:tblPr>
        <w:tblW w:w="0" w:type="auto"/>
        <w:shd w:val="clear" w:color="auto" w:fill="FFFFFF"/>
        <w:tblCellMar>
          <w:left w:w="0" w:type="dxa"/>
          <w:right w:w="0" w:type="dxa"/>
        </w:tblCellMar>
        <w:tblLook w:val="04A0" w:firstRow="1" w:lastRow="0" w:firstColumn="1" w:lastColumn="0" w:noHBand="0" w:noVBand="1"/>
      </w:tblPr>
      <w:tblGrid>
        <w:gridCol w:w="1257"/>
        <w:gridCol w:w="1301"/>
        <w:gridCol w:w="886"/>
        <w:gridCol w:w="1125"/>
        <w:gridCol w:w="1108"/>
        <w:gridCol w:w="1306"/>
        <w:gridCol w:w="1389"/>
        <w:gridCol w:w="1078"/>
      </w:tblGrid>
      <w:tr w:rsidR="00D32F46" w:rsidRPr="001F20F6" w14:paraId="1DC1EF6D" w14:textId="77777777" w:rsidTr="006A6F43">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F65" w14:textId="77777777" w:rsidR="00D32F46" w:rsidRPr="001F20F6" w:rsidRDefault="00D32F46" w:rsidP="006A6F43">
            <w:pPr>
              <w:spacing w:before="100" w:beforeAutospacing="1" w:after="100" w:afterAutospacing="1"/>
              <w:contextualSpacing/>
              <w:rPr>
                <w:rFonts w:eastAsia="Times New Roman" w:cstheme="minorHAnsi"/>
                <w:bCs/>
              </w:rPr>
            </w:pPr>
            <w:r w:rsidRPr="001F20F6">
              <w:rPr>
                <w:rFonts w:eastAsia="Times New Roman" w:cstheme="minorHAnsi"/>
                <w:bCs/>
              </w:rPr>
              <w:t>Transaction Code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F66" w14:textId="77777777" w:rsidR="00D32F46" w:rsidRPr="001F20F6" w:rsidRDefault="00D32F46" w:rsidP="006A6F43">
            <w:pPr>
              <w:spacing w:before="100" w:beforeAutospacing="1" w:after="100" w:afterAutospacing="1"/>
              <w:contextualSpacing/>
              <w:rPr>
                <w:rFonts w:eastAsia="Times New Roman" w:cstheme="minorHAnsi"/>
                <w:bCs/>
              </w:rPr>
            </w:pPr>
            <w:r w:rsidRPr="001F20F6">
              <w:rPr>
                <w:rFonts w:eastAsia="Times New Roman" w:cstheme="minorHAnsi"/>
                <w:bCs/>
              </w:rPr>
              <w:t>Verbose Description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F67" w14:textId="77777777" w:rsidR="00D32F46" w:rsidRPr="001F20F6" w:rsidRDefault="00D32F46" w:rsidP="006A6F43">
            <w:pPr>
              <w:spacing w:before="100" w:beforeAutospacing="1" w:after="100" w:afterAutospacing="1"/>
              <w:contextualSpacing/>
              <w:rPr>
                <w:rFonts w:eastAsia="Times New Roman" w:cstheme="minorHAnsi"/>
                <w:bCs/>
              </w:rPr>
            </w:pPr>
            <w:r w:rsidRPr="001F20F6">
              <w:rPr>
                <w:rFonts w:eastAsia="Times New Roman" w:cstheme="minorHAnsi"/>
                <w:bCs/>
              </w:rPr>
              <w:t>Logged In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F68" w14:textId="77777777" w:rsidR="00D32F46" w:rsidRPr="001F20F6" w:rsidRDefault="00D32F46" w:rsidP="006A6F43">
            <w:pPr>
              <w:spacing w:before="100" w:beforeAutospacing="1" w:after="100" w:afterAutospacing="1"/>
              <w:contextualSpacing/>
              <w:rPr>
                <w:rFonts w:eastAsia="Times New Roman" w:cstheme="minorHAnsi"/>
                <w:bCs/>
              </w:rPr>
            </w:pPr>
            <w:r w:rsidRPr="001F20F6">
              <w:rPr>
                <w:rFonts w:eastAsia="Times New Roman" w:cstheme="minorHAnsi"/>
                <w:bCs/>
              </w:rPr>
              <w:t>Secondary MID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F69" w14:textId="77777777" w:rsidR="00D32F46" w:rsidRPr="001F20F6" w:rsidRDefault="00D32F46" w:rsidP="006A6F43">
            <w:pPr>
              <w:spacing w:before="100" w:beforeAutospacing="1" w:after="100" w:afterAutospacing="1"/>
              <w:contextualSpacing/>
              <w:rPr>
                <w:rFonts w:eastAsia="Times New Roman" w:cstheme="minorHAnsi"/>
                <w:bCs/>
              </w:rPr>
            </w:pPr>
            <w:r w:rsidRPr="001F20F6">
              <w:rPr>
                <w:rFonts w:eastAsia="Times New Roman" w:cstheme="minorHAnsi"/>
                <w:bCs/>
              </w:rPr>
              <w:t>Use Case(s) Involved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F6A" w14:textId="77777777" w:rsidR="00D32F46" w:rsidRPr="001F20F6" w:rsidRDefault="00D32F46" w:rsidP="006A6F43">
            <w:pPr>
              <w:spacing w:before="100" w:beforeAutospacing="1" w:after="100" w:afterAutospacing="1"/>
              <w:contextualSpacing/>
              <w:rPr>
                <w:rFonts w:eastAsia="Times New Roman" w:cstheme="minorHAnsi"/>
                <w:bCs/>
              </w:rPr>
            </w:pPr>
            <w:r w:rsidRPr="001F20F6">
              <w:rPr>
                <w:rFonts w:eastAsia="Times New Roman" w:cstheme="minorHAnsi"/>
                <w:bCs/>
              </w:rPr>
              <w:t>Type of Transaction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F6B" w14:textId="77777777" w:rsidR="00D32F46" w:rsidRPr="001F20F6" w:rsidRDefault="00D32F46" w:rsidP="006A6F43">
            <w:pPr>
              <w:spacing w:before="100" w:beforeAutospacing="1" w:after="100" w:afterAutospacing="1"/>
              <w:contextualSpacing/>
              <w:rPr>
                <w:rFonts w:eastAsia="Times New Roman" w:cstheme="minorHAnsi"/>
                <w:bCs/>
              </w:rPr>
            </w:pPr>
            <w:r w:rsidRPr="001F20F6">
              <w:rPr>
                <w:rFonts w:eastAsia="Times New Roman" w:cstheme="minorHAnsi"/>
                <w:bCs/>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F6C" w14:textId="77777777" w:rsidR="00D32F46" w:rsidRPr="001F20F6" w:rsidRDefault="00D32F46" w:rsidP="006A6F43">
            <w:pPr>
              <w:spacing w:before="100" w:beforeAutospacing="1" w:after="100" w:afterAutospacing="1"/>
              <w:contextualSpacing/>
              <w:rPr>
                <w:rFonts w:eastAsia="Times New Roman" w:cstheme="minorHAnsi"/>
                <w:bCs/>
              </w:rPr>
            </w:pPr>
            <w:r w:rsidRPr="001F20F6">
              <w:rPr>
                <w:rFonts w:eastAsia="Times New Roman" w:cstheme="minorHAnsi"/>
                <w:bCs/>
              </w:rPr>
              <w:t>Patient Viewable</w:t>
            </w:r>
          </w:p>
        </w:tc>
      </w:tr>
      <w:tr w:rsidR="008D18ED" w:rsidRPr="001F20F6" w14:paraId="1DC1EF76" w14:textId="77777777" w:rsidTr="008D18ED">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tcPr>
          <w:p w14:paraId="1DC1EF6E" w14:textId="77777777" w:rsidR="00D32F46" w:rsidRPr="001F20F6" w:rsidRDefault="00D32F46" w:rsidP="006A6F43">
            <w:pPr>
              <w:spacing w:before="100" w:beforeAutospacing="1" w:after="100" w:afterAutospacing="1"/>
              <w:contextualSpacing/>
              <w:rPr>
                <w:rFonts w:eastAsia="Times New Roman" w:cstheme="minorHAnsi"/>
              </w:rPr>
            </w:pP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tcPr>
          <w:p w14:paraId="1DC1EF6F" w14:textId="77777777" w:rsidR="00D32F46" w:rsidRPr="001F20F6" w:rsidRDefault="00D32F46" w:rsidP="006A6F43">
            <w:pPr>
              <w:spacing w:before="100" w:beforeAutospacing="1" w:after="100" w:afterAutospacing="1"/>
              <w:contextualSpacing/>
              <w:rPr>
                <w:rFonts w:eastAsia="Times New Roman" w:cstheme="minorHAnsi"/>
              </w:rPr>
            </w:pP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tcPr>
          <w:p w14:paraId="1DC1EF70" w14:textId="77777777" w:rsidR="00D32F46" w:rsidRPr="001F20F6" w:rsidRDefault="00D32F46" w:rsidP="006A6F43">
            <w:pPr>
              <w:spacing w:before="100" w:beforeAutospacing="1" w:after="100" w:afterAutospacing="1"/>
              <w:contextualSpacing/>
              <w:rPr>
                <w:rFonts w:eastAsia="Times New Roman" w:cstheme="minorHAnsi"/>
              </w:rPr>
            </w:pP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tcPr>
          <w:p w14:paraId="1DC1EF71" w14:textId="77777777" w:rsidR="00D32F46" w:rsidRPr="001F20F6" w:rsidRDefault="00D32F46" w:rsidP="006A6F43">
            <w:pPr>
              <w:spacing w:before="100" w:beforeAutospacing="1" w:after="100" w:afterAutospacing="1"/>
              <w:contextualSpacing/>
              <w:rPr>
                <w:rFonts w:eastAsia="Times New Roman" w:cstheme="minorHAnsi"/>
              </w:rPr>
            </w:pP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tcPr>
          <w:p w14:paraId="1DC1EF72" w14:textId="77777777" w:rsidR="00D32F46" w:rsidRPr="001F20F6" w:rsidRDefault="00D32F46" w:rsidP="006A6F43">
            <w:pPr>
              <w:spacing w:before="100" w:beforeAutospacing="1" w:after="100" w:afterAutospacing="1"/>
              <w:contextualSpacing/>
              <w:rPr>
                <w:rFonts w:eastAsia="Times New Roman" w:cstheme="minorHAnsi"/>
              </w:rPr>
            </w:pP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tcPr>
          <w:p w14:paraId="1DC1EF73" w14:textId="77777777" w:rsidR="00D32F46" w:rsidRPr="001F20F6" w:rsidRDefault="00D32F46" w:rsidP="006A6F43">
            <w:pPr>
              <w:spacing w:before="100" w:beforeAutospacing="1" w:after="100" w:afterAutospacing="1"/>
              <w:contextualSpacing/>
              <w:rPr>
                <w:rFonts w:eastAsia="Times New Roman" w:cstheme="minorHAnsi"/>
              </w:rPr>
            </w:pP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tcPr>
          <w:p w14:paraId="1DC1EF74" w14:textId="77777777" w:rsidR="00D32F46" w:rsidRPr="001F20F6" w:rsidRDefault="00D32F46" w:rsidP="006A6F43">
            <w:pPr>
              <w:spacing w:before="100" w:beforeAutospacing="1" w:after="100" w:afterAutospacing="1"/>
              <w:contextualSpacing/>
              <w:rPr>
                <w:rFonts w:eastAsia="Times New Roman" w:cstheme="minorHAnsi"/>
              </w:rPr>
            </w:pP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tcPr>
          <w:p w14:paraId="1DC1EF75" w14:textId="77777777" w:rsidR="00D32F46" w:rsidRPr="001F20F6" w:rsidRDefault="00D32F46" w:rsidP="006A6F43">
            <w:pPr>
              <w:spacing w:before="100" w:beforeAutospacing="1" w:after="100" w:afterAutospacing="1"/>
              <w:contextualSpacing/>
              <w:rPr>
                <w:rFonts w:eastAsia="Times New Roman" w:cstheme="minorHAnsi"/>
              </w:rPr>
            </w:pPr>
          </w:p>
        </w:tc>
      </w:tr>
    </w:tbl>
    <w:p w14:paraId="1DC1EF77" w14:textId="77777777" w:rsidR="00D32F46" w:rsidRPr="001F20F6" w:rsidRDefault="00D32F46" w:rsidP="00D32F46">
      <w:pPr>
        <w:spacing w:before="100" w:beforeAutospacing="1" w:after="100" w:afterAutospacing="1"/>
        <w:contextualSpacing/>
      </w:pPr>
    </w:p>
    <w:p w14:paraId="1DC1EF78" w14:textId="77777777" w:rsidR="00631546" w:rsidRPr="001F20F6" w:rsidRDefault="00631546" w:rsidP="00631546">
      <w:pPr>
        <w:spacing w:before="100" w:beforeAutospacing="1" w:after="100" w:afterAutospacing="1"/>
        <w:contextualSpacing/>
      </w:pPr>
    </w:p>
    <w:p w14:paraId="1DC1EF79" w14:textId="77777777" w:rsidR="00EE1A48" w:rsidRDefault="00EE1A48" w:rsidP="007D54DC">
      <w:pPr>
        <w:spacing w:before="100" w:beforeAutospacing="1" w:after="100" w:afterAutospacing="1"/>
        <w:contextualSpacing/>
        <w:rPr>
          <w:rFonts w:eastAsia="Times New Roman" w:cs="Times New Roman"/>
          <w:color w:val="000000"/>
          <w:sz w:val="29"/>
          <w:szCs w:val="29"/>
          <w:shd w:val="clear" w:color="auto" w:fill="FFFFFF"/>
        </w:rPr>
      </w:pPr>
    </w:p>
    <w:p w14:paraId="1DC1EF7A" w14:textId="77777777" w:rsidR="00062DBF" w:rsidRPr="00062DBF" w:rsidRDefault="00062DBF" w:rsidP="007D54DC">
      <w:pPr>
        <w:pStyle w:val="Heading1"/>
        <w:contextualSpacing/>
        <w:rPr>
          <w:shd w:val="clear" w:color="auto" w:fill="FFFFFF"/>
        </w:rPr>
      </w:pPr>
      <w:r w:rsidRPr="00062DBF">
        <w:rPr>
          <w:shd w:val="clear" w:color="auto" w:fill="FFFFFF"/>
        </w:rPr>
        <w:lastRenderedPageBreak/>
        <w:t>Non-Functional Requirements</w:t>
      </w:r>
      <w:bookmarkEnd w:id="8"/>
    </w:p>
    <w:p w14:paraId="1DC1EF7B" w14:textId="77777777" w:rsidR="00062DBF" w:rsidRPr="00062DBF" w:rsidRDefault="00062DBF" w:rsidP="007D54DC">
      <w:pPr>
        <w:pStyle w:val="Heading2"/>
        <w:contextualSpacing/>
        <w:rPr>
          <w:shd w:val="clear" w:color="auto" w:fill="FFFFFF"/>
        </w:rPr>
      </w:pPr>
      <w:bookmarkStart w:id="58" w:name="hipaa"/>
      <w:r w:rsidRPr="00062DBF">
        <w:rPr>
          <w:shd w:val="clear" w:color="auto" w:fill="FFFFFF"/>
        </w:rPr>
        <w:t>HIPAA</w:t>
      </w:r>
      <w:bookmarkEnd w:id="58"/>
    </w:p>
    <w:p w14:paraId="1DC1EF7C" w14:textId="77777777"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Implementation must not violate HIPAA guidelines.</w:t>
      </w:r>
    </w:p>
    <w:p w14:paraId="1DC1EF7D" w14:textId="77777777" w:rsidR="00062DBF" w:rsidRPr="00062DBF" w:rsidRDefault="00062DBF" w:rsidP="007D54DC">
      <w:pPr>
        <w:pStyle w:val="Heading2"/>
        <w:contextualSpacing/>
        <w:rPr>
          <w:shd w:val="clear" w:color="auto" w:fill="FFFFFF"/>
        </w:rPr>
      </w:pPr>
      <w:bookmarkStart w:id="59" w:name="exlusive_authentication"/>
      <w:r w:rsidRPr="00062DBF">
        <w:rPr>
          <w:shd w:val="clear" w:color="auto" w:fill="FFFFFF"/>
        </w:rPr>
        <w:t>Ex</w:t>
      </w:r>
      <w:r w:rsidR="000E306B">
        <w:rPr>
          <w:shd w:val="clear" w:color="auto" w:fill="FFFFFF"/>
        </w:rPr>
        <w:t>c</w:t>
      </w:r>
      <w:r w:rsidRPr="00062DBF">
        <w:rPr>
          <w:shd w:val="clear" w:color="auto" w:fill="FFFFFF"/>
        </w:rPr>
        <w:t>lusive Authentication</w:t>
      </w:r>
      <w:bookmarkEnd w:id="59"/>
    </w:p>
    <w:p w14:paraId="1DC1EF7E" w14:textId="77777777"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The system shall enable multiple simultaneous users, each with his/her own exclusive authentication.</w:t>
      </w:r>
    </w:p>
    <w:p w14:paraId="1DC1EF7F" w14:textId="77777777" w:rsidR="00062DBF" w:rsidRPr="00062DBF" w:rsidRDefault="00062DBF" w:rsidP="007D54DC">
      <w:pPr>
        <w:pStyle w:val="Heading2"/>
        <w:contextualSpacing/>
        <w:rPr>
          <w:shd w:val="clear" w:color="auto" w:fill="FFFFFF"/>
        </w:rPr>
      </w:pPr>
      <w:bookmarkStart w:id="60" w:name="form_validation"/>
      <w:r w:rsidRPr="00062DBF">
        <w:rPr>
          <w:shd w:val="clear" w:color="auto" w:fill="FFFFFF"/>
        </w:rPr>
        <w:t>Form Validation</w:t>
      </w:r>
      <w:bookmarkEnd w:id="60"/>
    </w:p>
    <w:p w14:paraId="1DC1EF80" w14:textId="77777777"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The form validation of the system shall show the errors of all the fields in a form at the same time.</w:t>
      </w:r>
    </w:p>
    <w:p w14:paraId="1DC1EF81" w14:textId="77777777" w:rsidR="00062DBF" w:rsidRPr="00062DBF" w:rsidRDefault="00062DBF" w:rsidP="007D54DC">
      <w:pPr>
        <w:pStyle w:val="Heading2"/>
        <w:contextualSpacing/>
        <w:rPr>
          <w:shd w:val="clear" w:color="auto" w:fill="FFFFFF"/>
        </w:rPr>
      </w:pPr>
      <w:bookmarkStart w:id="61" w:name="reports"/>
      <w:r w:rsidRPr="00062DBF">
        <w:rPr>
          <w:shd w:val="clear" w:color="auto" w:fill="FFFFFF"/>
        </w:rPr>
        <w:t>Reports</w:t>
      </w:r>
      <w:bookmarkEnd w:id="61"/>
    </w:p>
    <w:p w14:paraId="1DC1EF82" w14:textId="77777777"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A</w:t>
      </w:r>
      <w:r w:rsidRPr="00062DBF">
        <w:rPr>
          <w:rFonts w:eastAsia="Times New Roman" w:cs="Times New Roman"/>
          <w:color w:val="000000"/>
          <w:sz w:val="24"/>
          <w:szCs w:val="24"/>
          <w:shd w:val="clear" w:color="auto" w:fill="FFFFFF"/>
        </w:rPr>
        <w:t> </w:t>
      </w:r>
      <w:r w:rsidRPr="00062DBF">
        <w:rPr>
          <w:rFonts w:eastAsia="Times New Roman" w:cs="Times New Roman"/>
          <w:bCs/>
          <w:color w:val="000000"/>
          <w:sz w:val="20"/>
          <w:szCs w:val="20"/>
          <w:shd w:val="clear" w:color="auto" w:fill="FFFFFF"/>
        </w:rPr>
        <w:t>report</w:t>
      </w:r>
      <w:r w:rsidRPr="00062DBF">
        <w:rPr>
          <w:rFonts w:eastAsia="Times New Roman" w:cs="Times New Roman"/>
          <w:color w:val="000000"/>
          <w:sz w:val="24"/>
          <w:szCs w:val="24"/>
          <w:shd w:val="clear" w:color="auto" w:fill="FFFFFF"/>
        </w:rPr>
        <w:t> </w:t>
      </w:r>
      <w:r w:rsidRPr="00062DBF">
        <w:rPr>
          <w:rFonts w:eastAsia="Times New Roman" w:cs="Times New Roman"/>
          <w:color w:val="000000"/>
          <w:sz w:val="20"/>
          <w:szCs w:val="20"/>
          <w:shd w:val="clear" w:color="auto" w:fill="FFFFFF"/>
        </w:rPr>
        <w:t>is a page which opens in a separate window and contains minimal decoration. The format is printer-friendly in that the background is white and the information does not exceed the width of 750 pixels so that upon printing, no information is lost due to the information being too wide.</w:t>
      </w:r>
    </w:p>
    <w:p w14:paraId="1DC1EF83" w14:textId="77777777" w:rsidR="00062DBF" w:rsidRPr="00062DBF" w:rsidRDefault="00062DBF" w:rsidP="007D54DC">
      <w:pPr>
        <w:pStyle w:val="Heading2"/>
        <w:contextualSpacing/>
        <w:rPr>
          <w:shd w:val="clear" w:color="auto" w:fill="FFFFFF"/>
        </w:rPr>
      </w:pPr>
      <w:bookmarkStart w:id="62" w:name="privacy_policy"/>
      <w:r w:rsidRPr="00062DBF">
        <w:rPr>
          <w:shd w:val="clear" w:color="auto" w:fill="FFFFFF"/>
        </w:rPr>
        <w:t>Privacy Policy</w:t>
      </w:r>
      <w:bookmarkEnd w:id="62"/>
    </w:p>
    <w:p w14:paraId="1DC1EF84" w14:textId="77777777"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 xml:space="preserve">The system shall have a privacy policy linked </w:t>
      </w:r>
      <w:proofErr w:type="gramStart"/>
      <w:r w:rsidRPr="00062DBF">
        <w:rPr>
          <w:rFonts w:eastAsia="Times New Roman" w:cs="Times New Roman"/>
          <w:color w:val="000000"/>
          <w:sz w:val="20"/>
          <w:szCs w:val="20"/>
          <w:shd w:val="clear" w:color="auto" w:fill="FFFFFF"/>
        </w:rPr>
        <w:t>off of</w:t>
      </w:r>
      <w:proofErr w:type="gramEnd"/>
      <w:r w:rsidRPr="00062DBF">
        <w:rPr>
          <w:rFonts w:eastAsia="Times New Roman" w:cs="Times New Roman"/>
          <w:color w:val="000000"/>
          <w:sz w:val="20"/>
          <w:szCs w:val="20"/>
          <w:shd w:val="clear" w:color="auto" w:fill="FFFFFF"/>
        </w:rPr>
        <w:t xml:space="preserve"> the home page. The privacy policy should follow the template provided</w:t>
      </w:r>
      <w:r w:rsidRPr="00062DBF">
        <w:rPr>
          <w:rFonts w:eastAsia="Times New Roman" w:cs="Times New Roman"/>
          <w:color w:val="000000"/>
          <w:sz w:val="24"/>
          <w:szCs w:val="24"/>
          <w:shd w:val="clear" w:color="auto" w:fill="FFFFFF"/>
        </w:rPr>
        <w:t> </w:t>
      </w:r>
      <w:hyperlink r:id="rId164" w:tooltip="http://ecommerce.ncsu.edu/studio/templates/privacy_tem.doc" w:history="1">
        <w:r w:rsidRPr="00062DBF">
          <w:rPr>
            <w:rFonts w:eastAsia="Times New Roman" w:cs="Times New Roman"/>
            <w:color w:val="436976"/>
            <w:sz w:val="20"/>
            <w:szCs w:val="20"/>
            <w:u w:val="single"/>
          </w:rPr>
          <w:t>here.</w:t>
        </w:r>
      </w:hyperlink>
    </w:p>
    <w:p w14:paraId="1DC1EF85" w14:textId="77777777" w:rsidR="00062DBF" w:rsidRPr="00062DBF" w:rsidRDefault="00062DBF" w:rsidP="007D54DC">
      <w:pPr>
        <w:pStyle w:val="Heading2"/>
        <w:contextualSpacing/>
        <w:rPr>
          <w:shd w:val="clear" w:color="auto" w:fill="FFFFFF"/>
        </w:rPr>
      </w:pPr>
      <w:bookmarkStart w:id="63" w:name="security_of_mid"/>
      <w:r w:rsidRPr="00062DBF">
        <w:rPr>
          <w:shd w:val="clear" w:color="auto" w:fill="FFFFFF"/>
        </w:rPr>
        <w:t>Security of MID</w:t>
      </w:r>
      <w:bookmarkEnd w:id="63"/>
    </w:p>
    <w:p w14:paraId="1DC1EF86" w14:textId="77777777"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Remove MID from being displayed on all pages and URLs. MIDs should be considered private, sensitive information.</w:t>
      </w:r>
    </w:p>
    <w:p w14:paraId="1DC1EF87" w14:textId="77777777" w:rsidR="00062DBF" w:rsidRPr="00062DBF" w:rsidRDefault="00062DBF" w:rsidP="007D54DC">
      <w:pPr>
        <w:pStyle w:val="Heading1"/>
        <w:contextualSpacing/>
        <w:rPr>
          <w:shd w:val="clear" w:color="auto" w:fill="FFFFFF"/>
        </w:rPr>
      </w:pPr>
      <w:bookmarkStart w:id="64" w:name="constraints"/>
      <w:r w:rsidRPr="00062DBF">
        <w:rPr>
          <w:shd w:val="clear" w:color="auto" w:fill="FFFFFF"/>
        </w:rPr>
        <w:lastRenderedPageBreak/>
        <w:t>Constraints</w:t>
      </w:r>
      <w:bookmarkEnd w:id="64"/>
    </w:p>
    <w:p w14:paraId="1DC1EF88" w14:textId="77777777" w:rsidR="00062DBF" w:rsidRPr="00062DBF" w:rsidRDefault="00062DBF" w:rsidP="007D54DC">
      <w:pPr>
        <w:pStyle w:val="Heading2"/>
        <w:contextualSpacing/>
        <w:rPr>
          <w:shd w:val="clear" w:color="auto" w:fill="FFFFFF"/>
        </w:rPr>
      </w:pPr>
      <w:bookmarkStart w:id="65" w:name="language"/>
      <w:r w:rsidRPr="00062DBF">
        <w:rPr>
          <w:shd w:val="clear" w:color="auto" w:fill="FFFFFF"/>
        </w:rPr>
        <w:t>Language</w:t>
      </w:r>
      <w:bookmarkEnd w:id="65"/>
    </w:p>
    <w:p w14:paraId="1DC1EF89" w14:textId="77777777"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The system shall be implemented as a Java Server Page web application.</w:t>
      </w:r>
    </w:p>
    <w:p w14:paraId="1DC1EF8A" w14:textId="77777777" w:rsidR="00062DBF" w:rsidRPr="00062DBF" w:rsidRDefault="00062DBF" w:rsidP="007D54DC">
      <w:pPr>
        <w:pStyle w:val="Heading2"/>
        <w:contextualSpacing/>
        <w:rPr>
          <w:shd w:val="clear" w:color="auto" w:fill="FFFFFF"/>
        </w:rPr>
      </w:pPr>
      <w:bookmarkStart w:id="66" w:name="coding_standards"/>
      <w:r w:rsidRPr="00062DBF">
        <w:rPr>
          <w:shd w:val="clear" w:color="auto" w:fill="FFFFFF"/>
        </w:rPr>
        <w:t>Coding Standards</w:t>
      </w:r>
      <w:bookmarkEnd w:id="66"/>
    </w:p>
    <w:p w14:paraId="1DC1EF8B" w14:textId="77777777"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The implementation shall adhere to the Java Coding Standards.</w:t>
      </w:r>
    </w:p>
    <w:p w14:paraId="1DC1EF8C" w14:textId="77777777" w:rsidR="00062DBF" w:rsidRPr="00062DBF" w:rsidRDefault="00062DBF" w:rsidP="007D54DC">
      <w:pPr>
        <w:pStyle w:val="Heading2"/>
        <w:contextualSpacing/>
        <w:rPr>
          <w:shd w:val="clear" w:color="auto" w:fill="FFFFFF"/>
        </w:rPr>
      </w:pPr>
      <w:bookmarkStart w:id="67" w:name="documentation"/>
      <w:r w:rsidRPr="00062DBF">
        <w:rPr>
          <w:shd w:val="clear" w:color="auto" w:fill="FFFFFF"/>
        </w:rPr>
        <w:t>Documentation</w:t>
      </w:r>
      <w:bookmarkEnd w:id="67"/>
    </w:p>
    <w:p w14:paraId="1DC1EF8D" w14:textId="77777777"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All new code shall be documented using the Javadoc documentation system.</w:t>
      </w:r>
    </w:p>
    <w:p w14:paraId="1DC1EF8E" w14:textId="77777777" w:rsidR="00062DBF" w:rsidRPr="00062DBF" w:rsidRDefault="00062DBF" w:rsidP="007D54DC">
      <w:pPr>
        <w:pStyle w:val="Heading2"/>
        <w:contextualSpacing/>
        <w:rPr>
          <w:shd w:val="clear" w:color="auto" w:fill="FFFFFF"/>
        </w:rPr>
      </w:pPr>
      <w:bookmarkStart w:id="68" w:name="environment"/>
      <w:r w:rsidRPr="00062DBF">
        <w:rPr>
          <w:shd w:val="clear" w:color="auto" w:fill="FFFFFF"/>
        </w:rPr>
        <w:t>Environment</w:t>
      </w:r>
      <w:bookmarkEnd w:id="68"/>
    </w:p>
    <w:p w14:paraId="1DC1EF8F" w14:textId="77777777"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The implementation shall run on the Windows platform in the Eclipse 3.3 environment.</w:t>
      </w:r>
    </w:p>
    <w:p w14:paraId="1DC1EF90" w14:textId="77777777" w:rsidR="00062DBF" w:rsidRPr="00062DBF" w:rsidRDefault="00062DBF" w:rsidP="007D54DC">
      <w:pPr>
        <w:pStyle w:val="Heading2"/>
        <w:contextualSpacing/>
        <w:rPr>
          <w:shd w:val="clear" w:color="auto" w:fill="FFFFFF"/>
        </w:rPr>
      </w:pPr>
      <w:bookmarkStart w:id="69" w:name="testing"/>
      <w:r w:rsidRPr="00062DBF">
        <w:rPr>
          <w:shd w:val="clear" w:color="auto" w:fill="FFFFFF"/>
        </w:rPr>
        <w:t>Testing</w:t>
      </w:r>
      <w:bookmarkEnd w:id="69"/>
    </w:p>
    <w:p w14:paraId="1DC1EF91" w14:textId="77777777"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All non-GUI</w:t>
      </w:r>
      <w:r w:rsidRPr="00062DBF">
        <w:rPr>
          <w:rFonts w:eastAsia="Times New Roman" w:cs="Times New Roman"/>
          <w:color w:val="000000"/>
          <w:sz w:val="24"/>
          <w:szCs w:val="24"/>
          <w:shd w:val="clear" w:color="auto" w:fill="FFFFFF"/>
        </w:rPr>
        <w:t> </w:t>
      </w:r>
      <w:r w:rsidRPr="00062DBF">
        <w:rPr>
          <w:rFonts w:eastAsia="Times New Roman" w:cs="Times New Roman"/>
          <w:color w:val="000000"/>
          <w:sz w:val="20"/>
          <w:szCs w:val="20"/>
          <w:shd w:val="clear" w:color="auto" w:fill="FFFFFF"/>
        </w:rPr>
        <w:t xml:space="preserve">classes must have at least </w:t>
      </w:r>
      <w:proofErr w:type="gramStart"/>
      <w:r w:rsidRPr="00062DBF">
        <w:rPr>
          <w:rFonts w:eastAsia="Times New Roman" w:cs="Times New Roman"/>
          <w:color w:val="000000"/>
          <w:sz w:val="20"/>
          <w:szCs w:val="20"/>
          <w:shd w:val="clear" w:color="auto" w:fill="FFFFFF"/>
        </w:rPr>
        <w:t>80% unit</w:t>
      </w:r>
      <w:proofErr w:type="gramEnd"/>
      <w:r w:rsidRPr="00062DBF">
        <w:rPr>
          <w:rFonts w:eastAsia="Times New Roman" w:cs="Times New Roman"/>
          <w:color w:val="000000"/>
          <w:sz w:val="20"/>
          <w:szCs w:val="20"/>
          <w:shd w:val="clear" w:color="auto" w:fill="FFFFFF"/>
        </w:rPr>
        <w:t xml:space="preserve"> testing/JUnit coverage of tests that pass.</w:t>
      </w:r>
    </w:p>
    <w:p w14:paraId="1DC1EF92" w14:textId="77777777" w:rsidR="00062DBF" w:rsidRPr="00062DBF" w:rsidRDefault="00062DBF" w:rsidP="007D54DC">
      <w:pPr>
        <w:pStyle w:val="Heading2"/>
        <w:contextualSpacing/>
        <w:rPr>
          <w:shd w:val="clear" w:color="auto" w:fill="FFFFFF"/>
        </w:rPr>
      </w:pPr>
      <w:bookmarkStart w:id="70" w:name="database"/>
      <w:r w:rsidRPr="00062DBF">
        <w:rPr>
          <w:shd w:val="clear" w:color="auto" w:fill="FFFFFF"/>
        </w:rPr>
        <w:t>Database</w:t>
      </w:r>
      <w:bookmarkEnd w:id="70"/>
    </w:p>
    <w:p w14:paraId="1DC1EF93" w14:textId="77777777"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To control open connections to the database, all database access should be done through an object that uses the Singleton pattern.</w:t>
      </w:r>
    </w:p>
    <w:p w14:paraId="1DC1EF94" w14:textId="77777777" w:rsidR="00062DBF" w:rsidRPr="00062DBF" w:rsidRDefault="00062DBF" w:rsidP="007D54DC">
      <w:pPr>
        <w:pStyle w:val="Heading2"/>
        <w:contextualSpacing/>
        <w:rPr>
          <w:shd w:val="clear" w:color="auto" w:fill="FFFFFF"/>
        </w:rPr>
      </w:pPr>
      <w:bookmarkStart w:id="71" w:name="patterns"/>
      <w:r w:rsidRPr="00062DBF">
        <w:rPr>
          <w:shd w:val="clear" w:color="auto" w:fill="FFFFFF"/>
        </w:rPr>
        <w:t>Patterns</w:t>
      </w:r>
      <w:bookmarkEnd w:id="71"/>
    </w:p>
    <w:p w14:paraId="1DC1EF95" w14:textId="77777777"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The implementation must use the Strategy pattern for epidemic detection and cause-of-death trends and the Singleton pattern for database connections.</w:t>
      </w:r>
    </w:p>
    <w:p w14:paraId="1DC1EF96" w14:textId="77777777" w:rsidR="00062DBF" w:rsidRPr="00062DBF" w:rsidRDefault="00062DBF" w:rsidP="007D54DC">
      <w:pPr>
        <w:pStyle w:val="Heading2"/>
        <w:contextualSpacing/>
        <w:rPr>
          <w:shd w:val="clear" w:color="auto" w:fill="FFFFFF"/>
        </w:rPr>
      </w:pPr>
      <w:bookmarkStart w:id="72" w:name="static_analysis"/>
      <w:r w:rsidRPr="00062DBF">
        <w:rPr>
          <w:shd w:val="clear" w:color="auto" w:fill="FFFFFF"/>
        </w:rPr>
        <w:t>Static Analysis</w:t>
      </w:r>
      <w:bookmarkEnd w:id="72"/>
    </w:p>
    <w:p w14:paraId="1DC1EF97" w14:textId="77777777"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 xml:space="preserve">The application should have no true positive Severe or Medium </w:t>
      </w:r>
      <w:proofErr w:type="spellStart"/>
      <w:r w:rsidRPr="00062DBF">
        <w:rPr>
          <w:rFonts w:eastAsia="Times New Roman" w:cs="Times New Roman"/>
          <w:color w:val="000000"/>
          <w:sz w:val="20"/>
          <w:szCs w:val="20"/>
          <w:shd w:val="clear" w:color="auto" w:fill="FFFFFF"/>
        </w:rPr>
        <w:t>FindBugs</w:t>
      </w:r>
      <w:proofErr w:type="spellEnd"/>
      <w:r w:rsidRPr="00062DBF">
        <w:rPr>
          <w:rFonts w:eastAsia="Times New Roman" w:cs="Times New Roman"/>
          <w:color w:val="000000"/>
          <w:sz w:val="20"/>
          <w:szCs w:val="20"/>
          <w:shd w:val="clear" w:color="auto" w:fill="FFFFFF"/>
        </w:rPr>
        <w:t xml:space="preserve"> errors.</w:t>
      </w:r>
    </w:p>
    <w:p w14:paraId="1DC1EF98" w14:textId="77777777" w:rsidR="00062DBF" w:rsidRPr="00062DBF" w:rsidRDefault="00062DBF" w:rsidP="007D54DC">
      <w:pPr>
        <w:pStyle w:val="Heading1"/>
        <w:contextualSpacing/>
        <w:rPr>
          <w:shd w:val="clear" w:color="auto" w:fill="FFFFFF"/>
        </w:rPr>
      </w:pPr>
      <w:bookmarkStart w:id="73" w:name="data_field_formats"/>
      <w:r w:rsidRPr="00062DBF">
        <w:rPr>
          <w:shd w:val="clear" w:color="auto" w:fill="FFFFFF"/>
        </w:rPr>
        <w:lastRenderedPageBreak/>
        <w:t>Data Field Formats</w:t>
      </w:r>
      <w:bookmarkEnd w:id="73"/>
    </w:p>
    <w:p w14:paraId="1DC1EF99" w14:textId="77777777" w:rsidR="00EE1A48" w:rsidRDefault="00EE1A48" w:rsidP="007D54DC">
      <w:pPr>
        <w:pStyle w:val="Heading2"/>
        <w:contextualSpacing/>
        <w:rPr>
          <w:shd w:val="clear" w:color="auto" w:fill="FFFFFF"/>
        </w:rPr>
      </w:pPr>
      <w:bookmarkStart w:id="74" w:name="data_format_6.0user"/>
      <w:r>
        <w:rPr>
          <w:shd w:val="clear" w:color="auto" w:fill="FFFFFF"/>
        </w:rPr>
        <w:t>User</w:t>
      </w:r>
      <w:bookmarkEnd w:id="74"/>
    </w:p>
    <w:tbl>
      <w:tblPr>
        <w:tblW w:w="0" w:type="auto"/>
        <w:shd w:val="clear" w:color="auto" w:fill="FFFFFF"/>
        <w:tblCellMar>
          <w:left w:w="0" w:type="dxa"/>
          <w:right w:w="0" w:type="dxa"/>
        </w:tblCellMar>
        <w:tblLook w:val="04A0" w:firstRow="1" w:lastRow="0" w:firstColumn="1" w:lastColumn="0" w:noHBand="0" w:noVBand="1"/>
      </w:tblPr>
      <w:tblGrid>
        <w:gridCol w:w="1300"/>
        <w:gridCol w:w="8150"/>
      </w:tblGrid>
      <w:tr w:rsidR="00EE1A48" w14:paraId="1DC1EF9C"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F9A" w14:textId="77777777" w:rsidR="00EE1A48" w:rsidRDefault="00EE1A48" w:rsidP="007D54DC">
            <w:pPr>
              <w:spacing w:before="100" w:beforeAutospacing="1" w:after="100" w:afterAutospacing="1"/>
              <w:contextualSpacing/>
              <w:rPr>
                <w:bCs/>
                <w:sz w:val="20"/>
                <w:szCs w:val="20"/>
              </w:rPr>
            </w:pPr>
            <w:r>
              <w:rPr>
                <w:bCs/>
                <w:sz w:val="20"/>
                <w:szCs w:val="20"/>
              </w:rPr>
              <w:t>Field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F9B" w14:textId="77777777" w:rsidR="00EE1A48" w:rsidRDefault="00EE1A48" w:rsidP="007D54DC">
            <w:pPr>
              <w:spacing w:before="100" w:beforeAutospacing="1" w:after="100" w:afterAutospacing="1"/>
              <w:contextualSpacing/>
              <w:rPr>
                <w:bCs/>
                <w:sz w:val="20"/>
                <w:szCs w:val="20"/>
              </w:rPr>
            </w:pPr>
            <w:r>
              <w:rPr>
                <w:bCs/>
                <w:sz w:val="20"/>
                <w:szCs w:val="20"/>
              </w:rPr>
              <w:t>Format</w:t>
            </w:r>
          </w:p>
        </w:tc>
      </w:tr>
      <w:tr w:rsidR="00EE1A48" w14:paraId="1DC1EF9F"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9D" w14:textId="77777777" w:rsidR="00EE1A48" w:rsidRDefault="00EE1A48" w:rsidP="007D54DC">
            <w:pPr>
              <w:spacing w:before="100" w:beforeAutospacing="1" w:after="100" w:afterAutospacing="1"/>
              <w:contextualSpacing/>
              <w:rPr>
                <w:sz w:val="20"/>
                <w:szCs w:val="20"/>
              </w:rPr>
            </w:pPr>
            <w:r>
              <w:rPr>
                <w:sz w:val="20"/>
                <w:szCs w:val="20"/>
              </w:rPr>
              <w:t>Security Question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9E" w14:textId="77777777" w:rsidR="00EE1A48" w:rsidRDefault="00EE1A48" w:rsidP="007D54DC">
            <w:pPr>
              <w:spacing w:before="100" w:beforeAutospacing="1" w:after="100" w:afterAutospacing="1"/>
              <w:contextualSpacing/>
              <w:rPr>
                <w:sz w:val="20"/>
                <w:szCs w:val="20"/>
              </w:rPr>
            </w:pPr>
            <w:r>
              <w:rPr>
                <w:sz w:val="20"/>
                <w:szCs w:val="20"/>
              </w:rPr>
              <w:t>Up to 50 alphanumeric characters and symbols: &lt;space</w:t>
            </w:r>
            <w:proofErr w:type="gramStart"/>
            <w:r>
              <w:rPr>
                <w:sz w:val="20"/>
                <w:szCs w:val="20"/>
              </w:rPr>
              <w:t>&gt; ?</w:t>
            </w:r>
            <w:proofErr w:type="gramEnd"/>
            <w:r>
              <w:rPr>
                <w:sz w:val="20"/>
                <w:szCs w:val="20"/>
              </w:rPr>
              <w:t xml:space="preserve"> - '</w:t>
            </w:r>
          </w:p>
        </w:tc>
      </w:tr>
      <w:tr w:rsidR="00EE1A48" w14:paraId="1DC1EFA2"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A0" w14:textId="77777777" w:rsidR="00EE1A48" w:rsidRDefault="00EE1A48" w:rsidP="007D54DC">
            <w:pPr>
              <w:spacing w:before="100" w:beforeAutospacing="1" w:after="100" w:afterAutospacing="1"/>
              <w:contextualSpacing/>
              <w:rPr>
                <w:sz w:val="20"/>
                <w:szCs w:val="20"/>
              </w:rPr>
            </w:pPr>
            <w:r>
              <w:rPr>
                <w:sz w:val="20"/>
                <w:szCs w:val="20"/>
              </w:rPr>
              <w:t>Security Answer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A1" w14:textId="77777777" w:rsidR="00EE1A48" w:rsidRDefault="00EE1A48" w:rsidP="007D54DC">
            <w:pPr>
              <w:spacing w:before="100" w:beforeAutospacing="1" w:after="100" w:afterAutospacing="1"/>
              <w:contextualSpacing/>
              <w:rPr>
                <w:sz w:val="20"/>
                <w:szCs w:val="20"/>
              </w:rPr>
            </w:pPr>
            <w:r>
              <w:rPr>
                <w:sz w:val="20"/>
                <w:szCs w:val="20"/>
              </w:rPr>
              <w:t>Up to 50 alphanumeric characters and symbols: &lt;space</w:t>
            </w:r>
            <w:proofErr w:type="gramStart"/>
            <w:r>
              <w:rPr>
                <w:sz w:val="20"/>
                <w:szCs w:val="20"/>
              </w:rPr>
              <w:t>&gt; ?</w:t>
            </w:r>
            <w:proofErr w:type="gramEnd"/>
            <w:r>
              <w:rPr>
                <w:sz w:val="20"/>
                <w:szCs w:val="20"/>
              </w:rPr>
              <w:t xml:space="preserve"> - '</w:t>
            </w:r>
          </w:p>
        </w:tc>
      </w:tr>
      <w:tr w:rsidR="00EE1A48" w14:paraId="1DC1EFA5"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A3" w14:textId="77777777" w:rsidR="00EE1A48" w:rsidRDefault="00EE1A48" w:rsidP="007D54DC">
            <w:pPr>
              <w:spacing w:before="100" w:beforeAutospacing="1" w:after="100" w:afterAutospacing="1"/>
              <w:contextualSpacing/>
              <w:rPr>
                <w:sz w:val="20"/>
                <w:szCs w:val="20"/>
              </w:rPr>
            </w:pPr>
            <w:r>
              <w:rPr>
                <w:sz w:val="20"/>
                <w:szCs w:val="20"/>
              </w:rPr>
              <w:t>Password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A4" w14:textId="77777777" w:rsidR="00EE1A48" w:rsidRDefault="00EE1A48" w:rsidP="007D54DC">
            <w:pPr>
              <w:spacing w:before="100" w:beforeAutospacing="1" w:after="100" w:afterAutospacing="1"/>
              <w:contextualSpacing/>
              <w:rPr>
                <w:sz w:val="20"/>
                <w:szCs w:val="20"/>
              </w:rPr>
            </w:pPr>
            <w:r>
              <w:rPr>
                <w:sz w:val="20"/>
                <w:szCs w:val="20"/>
              </w:rPr>
              <w:t>8-20 alphanumeric characters. In production, password should be encrypted in the database. During development, password can be in plain text.</w:t>
            </w:r>
          </w:p>
        </w:tc>
      </w:tr>
    </w:tbl>
    <w:p w14:paraId="1DC1EFA6" w14:textId="77777777" w:rsidR="00EE1A48" w:rsidRDefault="00EE1A48" w:rsidP="007D54DC">
      <w:pPr>
        <w:spacing w:before="100" w:beforeAutospacing="1" w:after="100" w:afterAutospacing="1"/>
        <w:contextualSpacing/>
      </w:pPr>
    </w:p>
    <w:p w14:paraId="1DC1EFA7" w14:textId="77777777" w:rsidR="00EE1A48" w:rsidRDefault="00EE1A48" w:rsidP="007D54DC">
      <w:pPr>
        <w:pStyle w:val="Heading2"/>
        <w:contextualSpacing/>
        <w:rPr>
          <w:shd w:val="clear" w:color="auto" w:fill="FFFFFF"/>
        </w:rPr>
      </w:pPr>
      <w:bookmarkStart w:id="75" w:name="data_format_6.1patient"/>
      <w:r>
        <w:rPr>
          <w:shd w:val="clear" w:color="auto" w:fill="FFFFFF"/>
        </w:rPr>
        <w:t>Patient</w:t>
      </w:r>
      <w:bookmarkEnd w:id="75"/>
    </w:p>
    <w:tbl>
      <w:tblPr>
        <w:tblW w:w="0" w:type="auto"/>
        <w:shd w:val="clear" w:color="auto" w:fill="FFFFFF"/>
        <w:tblCellMar>
          <w:left w:w="0" w:type="dxa"/>
          <w:right w:w="0" w:type="dxa"/>
        </w:tblCellMar>
        <w:tblLook w:val="04A0" w:firstRow="1" w:lastRow="0" w:firstColumn="1" w:lastColumn="0" w:noHBand="0" w:noVBand="1"/>
      </w:tblPr>
      <w:tblGrid>
        <w:gridCol w:w="2617"/>
        <w:gridCol w:w="6833"/>
      </w:tblGrid>
      <w:tr w:rsidR="00EE1A48" w14:paraId="1DC1EFAA"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FA8" w14:textId="77777777" w:rsidR="00EE1A48" w:rsidRDefault="00EE1A48" w:rsidP="007D54DC">
            <w:pPr>
              <w:spacing w:before="100" w:beforeAutospacing="1" w:after="100" w:afterAutospacing="1"/>
              <w:contextualSpacing/>
              <w:rPr>
                <w:bCs/>
                <w:sz w:val="20"/>
                <w:szCs w:val="20"/>
              </w:rPr>
            </w:pPr>
            <w:r>
              <w:rPr>
                <w:bCs/>
                <w:sz w:val="20"/>
                <w:szCs w:val="20"/>
              </w:rPr>
              <w:t>Field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FA9" w14:textId="77777777" w:rsidR="00EE1A48" w:rsidRDefault="00EE1A48" w:rsidP="007D54DC">
            <w:pPr>
              <w:spacing w:before="100" w:beforeAutospacing="1" w:after="100" w:afterAutospacing="1"/>
              <w:contextualSpacing/>
              <w:rPr>
                <w:bCs/>
                <w:sz w:val="20"/>
                <w:szCs w:val="20"/>
              </w:rPr>
            </w:pPr>
            <w:r>
              <w:rPr>
                <w:bCs/>
                <w:sz w:val="20"/>
                <w:szCs w:val="20"/>
              </w:rPr>
              <w:t>Format</w:t>
            </w:r>
          </w:p>
        </w:tc>
      </w:tr>
      <w:tr w:rsidR="00EE1A48" w14:paraId="1DC1EFAD"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AB" w14:textId="77777777" w:rsidR="00EE1A48" w:rsidRDefault="00EE1A48" w:rsidP="007D54DC">
            <w:pPr>
              <w:spacing w:before="100" w:beforeAutospacing="1" w:after="100" w:afterAutospacing="1"/>
              <w:contextualSpacing/>
              <w:rPr>
                <w:sz w:val="20"/>
                <w:szCs w:val="20"/>
              </w:rPr>
            </w:pPr>
            <w:r>
              <w:rPr>
                <w:sz w:val="20"/>
                <w:szCs w:val="20"/>
              </w:rPr>
              <w:t>Medical identification number (MID)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AC" w14:textId="77777777" w:rsidR="00EE1A48" w:rsidRDefault="00EE1A48" w:rsidP="007D54DC">
            <w:pPr>
              <w:spacing w:before="100" w:beforeAutospacing="1" w:after="100" w:afterAutospacing="1"/>
              <w:contextualSpacing/>
              <w:rPr>
                <w:sz w:val="20"/>
                <w:szCs w:val="20"/>
              </w:rPr>
            </w:pPr>
            <w:r>
              <w:rPr>
                <w:sz w:val="20"/>
                <w:szCs w:val="20"/>
              </w:rPr>
              <w:t xml:space="preserve">Unique 10-digit number that does not start with 9 (reserved for personnel, </w:t>
            </w:r>
            <w:proofErr w:type="spellStart"/>
            <w:proofErr w:type="gramStart"/>
            <w:r>
              <w:rPr>
                <w:sz w:val="20"/>
                <w:szCs w:val="20"/>
              </w:rPr>
              <w:t>ie</w:t>
            </w:r>
            <w:proofErr w:type="spellEnd"/>
            <w:proofErr w:type="gramEnd"/>
            <w:r>
              <w:rPr>
                <w:sz w:val="20"/>
                <w:szCs w:val="20"/>
              </w:rPr>
              <w:t xml:space="preserve"> LHCP, UHCP (UAP), Admin)</w:t>
            </w:r>
          </w:p>
        </w:tc>
      </w:tr>
      <w:tr w:rsidR="00EE1A48" w14:paraId="1DC1EFB0"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AE" w14:textId="77777777" w:rsidR="00EE1A48" w:rsidRDefault="00EE1A48" w:rsidP="007D54DC">
            <w:pPr>
              <w:spacing w:before="100" w:beforeAutospacing="1" w:after="100" w:afterAutospacing="1"/>
              <w:contextualSpacing/>
              <w:rPr>
                <w:sz w:val="20"/>
                <w:szCs w:val="20"/>
              </w:rPr>
            </w:pPr>
            <w:r>
              <w:rPr>
                <w:sz w:val="20"/>
                <w:szCs w:val="20"/>
              </w:rPr>
              <w:t>Last Name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AF" w14:textId="77777777" w:rsidR="00EE1A48" w:rsidRDefault="00EE1A48" w:rsidP="007D54DC">
            <w:pPr>
              <w:spacing w:before="100" w:beforeAutospacing="1" w:after="100" w:afterAutospacing="1"/>
              <w:contextualSpacing/>
              <w:rPr>
                <w:sz w:val="20"/>
                <w:szCs w:val="20"/>
              </w:rPr>
            </w:pPr>
            <w:r>
              <w:rPr>
                <w:sz w:val="20"/>
                <w:szCs w:val="20"/>
              </w:rPr>
              <w:t>Up to 20 alpha characters and symbol - and ', &lt;space&gt;</w:t>
            </w:r>
          </w:p>
        </w:tc>
      </w:tr>
      <w:tr w:rsidR="00EE1A48" w14:paraId="1DC1EFB3"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B1" w14:textId="77777777" w:rsidR="00EE1A48" w:rsidRDefault="00EE1A48" w:rsidP="007D54DC">
            <w:pPr>
              <w:spacing w:before="100" w:beforeAutospacing="1" w:after="100" w:afterAutospacing="1"/>
              <w:contextualSpacing/>
              <w:rPr>
                <w:sz w:val="20"/>
                <w:szCs w:val="20"/>
              </w:rPr>
            </w:pPr>
            <w:r>
              <w:rPr>
                <w:sz w:val="20"/>
                <w:szCs w:val="20"/>
              </w:rPr>
              <w:t>First Name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B2" w14:textId="77777777" w:rsidR="00EE1A48" w:rsidRDefault="00EE1A48" w:rsidP="007D54DC">
            <w:pPr>
              <w:spacing w:before="100" w:beforeAutospacing="1" w:after="100" w:afterAutospacing="1"/>
              <w:contextualSpacing/>
              <w:rPr>
                <w:sz w:val="20"/>
                <w:szCs w:val="20"/>
              </w:rPr>
            </w:pPr>
            <w:r>
              <w:rPr>
                <w:sz w:val="20"/>
                <w:szCs w:val="20"/>
              </w:rPr>
              <w:t xml:space="preserve">Up to 20 alpha characters and symbol - and </w:t>
            </w:r>
            <w:proofErr w:type="gramStart"/>
            <w:r>
              <w:rPr>
                <w:sz w:val="20"/>
                <w:szCs w:val="20"/>
              </w:rPr>
              <w:t>' ,</w:t>
            </w:r>
            <w:proofErr w:type="gramEnd"/>
            <w:r>
              <w:rPr>
                <w:sz w:val="20"/>
                <w:szCs w:val="20"/>
              </w:rPr>
              <w:t>&lt;space&gt;</w:t>
            </w:r>
          </w:p>
        </w:tc>
      </w:tr>
      <w:tr w:rsidR="00EE1A48" w14:paraId="1DC1EFB6"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B4" w14:textId="77777777" w:rsidR="00EE1A48" w:rsidRDefault="00EE1A48" w:rsidP="007D54DC">
            <w:pPr>
              <w:spacing w:before="100" w:beforeAutospacing="1" w:after="100" w:afterAutospacing="1"/>
              <w:contextualSpacing/>
              <w:rPr>
                <w:sz w:val="20"/>
                <w:szCs w:val="20"/>
              </w:rPr>
            </w:pPr>
            <w:r>
              <w:rPr>
                <w:sz w:val="20"/>
                <w:szCs w:val="20"/>
              </w:rPr>
              <w:t>Contact email</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B5" w14:textId="77777777" w:rsidR="00EE1A48" w:rsidRDefault="00EE1A48" w:rsidP="007D54DC">
            <w:pPr>
              <w:spacing w:before="100" w:beforeAutospacing="1" w:after="100" w:afterAutospacing="1"/>
              <w:contextualSpacing/>
              <w:rPr>
                <w:sz w:val="20"/>
                <w:szCs w:val="20"/>
              </w:rPr>
            </w:pPr>
            <w:r>
              <w:rPr>
                <w:sz w:val="20"/>
                <w:szCs w:val="20"/>
              </w:rPr>
              <w:t xml:space="preserve">Up to 30 alphanumeric characters and </w:t>
            </w:r>
            <w:proofErr w:type="gramStart"/>
            <w:r>
              <w:rPr>
                <w:sz w:val="20"/>
                <w:szCs w:val="20"/>
              </w:rPr>
              <w:t>symbols .</w:t>
            </w:r>
            <w:proofErr w:type="gramEnd"/>
            <w:r>
              <w:rPr>
                <w:sz w:val="20"/>
                <w:szCs w:val="20"/>
              </w:rPr>
              <w:t xml:space="preserve"> and _ @, &lt;space&gt;</w:t>
            </w:r>
          </w:p>
        </w:tc>
      </w:tr>
      <w:tr w:rsidR="00EE1A48" w14:paraId="1DC1EFB9"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B7" w14:textId="77777777" w:rsidR="00EE1A48" w:rsidRDefault="00EE1A48" w:rsidP="007D54DC">
            <w:pPr>
              <w:spacing w:before="100" w:beforeAutospacing="1" w:after="100" w:afterAutospacing="1"/>
              <w:contextualSpacing/>
              <w:rPr>
                <w:sz w:val="20"/>
                <w:szCs w:val="20"/>
              </w:rPr>
            </w:pPr>
            <w:r>
              <w:rPr>
                <w:sz w:val="20"/>
                <w:szCs w:val="20"/>
              </w:rPr>
              <w:t>Street Address 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B8" w14:textId="77777777" w:rsidR="00EE1A48" w:rsidRDefault="00EE1A48" w:rsidP="007D54DC">
            <w:pPr>
              <w:spacing w:before="100" w:beforeAutospacing="1" w:after="100" w:afterAutospacing="1"/>
              <w:contextualSpacing/>
              <w:rPr>
                <w:sz w:val="20"/>
                <w:szCs w:val="20"/>
              </w:rPr>
            </w:pPr>
            <w:r>
              <w:rPr>
                <w:sz w:val="20"/>
                <w:szCs w:val="20"/>
              </w:rPr>
              <w:t>Up to 20 alphanumeric characters and symbols</w:t>
            </w:r>
            <w:proofErr w:type="gramStart"/>
            <w:r>
              <w:rPr>
                <w:sz w:val="20"/>
                <w:szCs w:val="20"/>
              </w:rPr>
              <w:t>: .</w:t>
            </w:r>
            <w:proofErr w:type="gramEnd"/>
            <w:r>
              <w:rPr>
                <w:sz w:val="20"/>
                <w:szCs w:val="20"/>
              </w:rPr>
              <w:t xml:space="preserve"> &lt;space&gt;</w:t>
            </w:r>
          </w:p>
        </w:tc>
      </w:tr>
      <w:tr w:rsidR="00EE1A48" w14:paraId="1DC1EFBC"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BA" w14:textId="77777777" w:rsidR="00EE1A48" w:rsidRDefault="00EE1A48" w:rsidP="007D54DC">
            <w:pPr>
              <w:spacing w:before="100" w:beforeAutospacing="1" w:after="100" w:afterAutospacing="1"/>
              <w:contextualSpacing/>
              <w:rPr>
                <w:sz w:val="20"/>
                <w:szCs w:val="20"/>
              </w:rPr>
            </w:pPr>
            <w:r>
              <w:rPr>
                <w:sz w:val="20"/>
                <w:szCs w:val="20"/>
              </w:rPr>
              <w:t>Street Address 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BB" w14:textId="77777777" w:rsidR="00EE1A48" w:rsidRDefault="00EE1A48" w:rsidP="007D54DC">
            <w:pPr>
              <w:spacing w:before="100" w:beforeAutospacing="1" w:after="100" w:afterAutospacing="1"/>
              <w:contextualSpacing/>
              <w:rPr>
                <w:sz w:val="20"/>
                <w:szCs w:val="20"/>
              </w:rPr>
            </w:pPr>
            <w:r>
              <w:rPr>
                <w:sz w:val="20"/>
                <w:szCs w:val="20"/>
              </w:rPr>
              <w:t>Up to 20 alphanumeric characters and symbols</w:t>
            </w:r>
            <w:proofErr w:type="gramStart"/>
            <w:r>
              <w:rPr>
                <w:sz w:val="20"/>
                <w:szCs w:val="20"/>
              </w:rPr>
              <w:t>: .</w:t>
            </w:r>
            <w:proofErr w:type="gramEnd"/>
            <w:r>
              <w:rPr>
                <w:sz w:val="20"/>
                <w:szCs w:val="20"/>
              </w:rPr>
              <w:t xml:space="preserve"> &lt;space&gt; (optional field)</w:t>
            </w:r>
          </w:p>
        </w:tc>
      </w:tr>
      <w:tr w:rsidR="00EE1A48" w14:paraId="1DC1EFBF"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BD" w14:textId="77777777" w:rsidR="00EE1A48" w:rsidRDefault="00EE1A48" w:rsidP="007D54DC">
            <w:pPr>
              <w:spacing w:before="100" w:beforeAutospacing="1" w:after="100" w:afterAutospacing="1"/>
              <w:contextualSpacing/>
              <w:rPr>
                <w:sz w:val="20"/>
                <w:szCs w:val="20"/>
              </w:rPr>
            </w:pPr>
            <w:r>
              <w:rPr>
                <w:sz w:val="20"/>
                <w:szCs w:val="20"/>
              </w:rPr>
              <w:t>City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BE" w14:textId="77777777" w:rsidR="00EE1A48" w:rsidRDefault="00EE1A48" w:rsidP="007D54DC">
            <w:pPr>
              <w:spacing w:before="100" w:beforeAutospacing="1" w:after="100" w:afterAutospacing="1"/>
              <w:contextualSpacing/>
              <w:rPr>
                <w:sz w:val="20"/>
                <w:szCs w:val="20"/>
              </w:rPr>
            </w:pPr>
            <w:r>
              <w:rPr>
                <w:sz w:val="20"/>
                <w:szCs w:val="20"/>
              </w:rPr>
              <w:t>Up to 15 alpha characters</w:t>
            </w:r>
          </w:p>
        </w:tc>
      </w:tr>
      <w:tr w:rsidR="00EE1A48" w14:paraId="1DC1EFC2"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C0" w14:textId="77777777" w:rsidR="00EE1A48" w:rsidRDefault="00EE1A48" w:rsidP="007D54DC">
            <w:pPr>
              <w:spacing w:before="100" w:beforeAutospacing="1" w:after="100" w:afterAutospacing="1"/>
              <w:contextualSpacing/>
              <w:rPr>
                <w:sz w:val="20"/>
                <w:szCs w:val="20"/>
              </w:rPr>
            </w:pPr>
            <w:r>
              <w:rPr>
                <w:sz w:val="20"/>
                <w:szCs w:val="20"/>
              </w:rPr>
              <w:t>State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C1" w14:textId="77777777" w:rsidR="00EE1A48" w:rsidRDefault="00EE1A48" w:rsidP="007D54DC">
            <w:pPr>
              <w:spacing w:before="100" w:beforeAutospacing="1" w:after="100" w:afterAutospacing="1"/>
              <w:contextualSpacing/>
              <w:rPr>
                <w:sz w:val="20"/>
                <w:szCs w:val="20"/>
              </w:rPr>
            </w:pPr>
            <w:r>
              <w:rPr>
                <w:sz w:val="20"/>
                <w:szCs w:val="20"/>
              </w:rPr>
              <w:t>Approved 2-letter state abbreviation</w:t>
            </w:r>
          </w:p>
        </w:tc>
      </w:tr>
      <w:tr w:rsidR="00EE1A48" w14:paraId="1DC1EFC5"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C3" w14:textId="77777777" w:rsidR="00EE1A48" w:rsidRDefault="00EE1A48" w:rsidP="007D54DC">
            <w:pPr>
              <w:spacing w:before="100" w:beforeAutospacing="1" w:after="100" w:afterAutospacing="1"/>
              <w:contextualSpacing/>
              <w:rPr>
                <w:sz w:val="20"/>
                <w:szCs w:val="20"/>
              </w:rPr>
            </w:pPr>
            <w:r>
              <w:rPr>
                <w:sz w:val="20"/>
                <w:szCs w:val="20"/>
              </w:rPr>
              <w:t>Zip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C4" w14:textId="77777777" w:rsidR="00EE1A48" w:rsidRDefault="00EE1A48" w:rsidP="007D54DC">
            <w:pPr>
              <w:spacing w:before="100" w:beforeAutospacing="1" w:after="100" w:afterAutospacing="1"/>
              <w:contextualSpacing/>
              <w:rPr>
                <w:sz w:val="20"/>
                <w:szCs w:val="20"/>
              </w:rPr>
            </w:pPr>
            <w:r>
              <w:rPr>
                <w:sz w:val="20"/>
                <w:szCs w:val="20"/>
              </w:rPr>
              <w:t>5 digits - 4 digits (the latter part – 4 digits– is optional)</w:t>
            </w:r>
          </w:p>
        </w:tc>
      </w:tr>
      <w:tr w:rsidR="00EE1A48" w14:paraId="1DC1EFC8"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C6" w14:textId="77777777" w:rsidR="00EE1A48" w:rsidRDefault="00EE1A48" w:rsidP="007D54DC">
            <w:pPr>
              <w:spacing w:before="100" w:beforeAutospacing="1" w:after="100" w:afterAutospacing="1"/>
              <w:contextualSpacing/>
              <w:rPr>
                <w:sz w:val="20"/>
                <w:szCs w:val="20"/>
              </w:rPr>
            </w:pPr>
            <w:r>
              <w:rPr>
                <w:sz w:val="20"/>
                <w:szCs w:val="20"/>
              </w:rPr>
              <w:t>Phone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C7" w14:textId="77777777" w:rsidR="00EE1A48" w:rsidRDefault="00EE1A48" w:rsidP="007D54DC">
            <w:pPr>
              <w:spacing w:before="100" w:beforeAutospacing="1" w:after="100" w:afterAutospacing="1"/>
              <w:contextualSpacing/>
              <w:rPr>
                <w:sz w:val="20"/>
                <w:szCs w:val="20"/>
              </w:rPr>
            </w:pPr>
            <w:r>
              <w:rPr>
                <w:sz w:val="20"/>
                <w:szCs w:val="20"/>
              </w:rPr>
              <w:t>3 digits - 3 digits - 4 digits</w:t>
            </w:r>
          </w:p>
        </w:tc>
      </w:tr>
      <w:tr w:rsidR="00EE1A48" w14:paraId="1DC1EFCB"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C9" w14:textId="77777777" w:rsidR="00EE1A48" w:rsidRDefault="00EE1A48" w:rsidP="007D54DC">
            <w:pPr>
              <w:spacing w:before="100" w:beforeAutospacing="1" w:after="100" w:afterAutospacing="1"/>
              <w:contextualSpacing/>
              <w:rPr>
                <w:sz w:val="20"/>
                <w:szCs w:val="20"/>
              </w:rPr>
            </w:pPr>
            <w:r>
              <w:rPr>
                <w:sz w:val="20"/>
                <w:szCs w:val="20"/>
              </w:rPr>
              <w:t>Emergency contact name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CA" w14:textId="77777777" w:rsidR="00EE1A48" w:rsidRDefault="00EE1A48" w:rsidP="007D54DC">
            <w:pPr>
              <w:spacing w:before="100" w:beforeAutospacing="1" w:after="100" w:afterAutospacing="1"/>
              <w:contextualSpacing/>
              <w:rPr>
                <w:sz w:val="20"/>
                <w:szCs w:val="20"/>
              </w:rPr>
            </w:pPr>
            <w:r>
              <w:rPr>
                <w:sz w:val="20"/>
                <w:szCs w:val="20"/>
              </w:rPr>
              <w:t>Up to 40 alpha characters and symbol - and ', &lt;space&gt;</w:t>
            </w:r>
          </w:p>
        </w:tc>
      </w:tr>
      <w:tr w:rsidR="00EE1A48" w14:paraId="1DC1EFCE"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CC" w14:textId="77777777" w:rsidR="00EE1A48" w:rsidRDefault="00EE1A48" w:rsidP="007D54DC">
            <w:pPr>
              <w:spacing w:before="100" w:beforeAutospacing="1" w:after="100" w:afterAutospacing="1"/>
              <w:contextualSpacing/>
              <w:rPr>
                <w:sz w:val="20"/>
                <w:szCs w:val="20"/>
              </w:rPr>
            </w:pPr>
            <w:r>
              <w:rPr>
                <w:sz w:val="20"/>
                <w:szCs w:val="20"/>
              </w:rPr>
              <w:t>Emergency contact phone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CD" w14:textId="77777777" w:rsidR="00EE1A48" w:rsidRDefault="00EE1A48" w:rsidP="007D54DC">
            <w:pPr>
              <w:spacing w:before="100" w:beforeAutospacing="1" w:after="100" w:afterAutospacing="1"/>
              <w:contextualSpacing/>
              <w:rPr>
                <w:sz w:val="20"/>
                <w:szCs w:val="20"/>
              </w:rPr>
            </w:pPr>
            <w:r>
              <w:rPr>
                <w:sz w:val="20"/>
                <w:szCs w:val="20"/>
              </w:rPr>
              <w:t>3 digits - 3 digits - 4 integers</w:t>
            </w:r>
          </w:p>
        </w:tc>
      </w:tr>
      <w:tr w:rsidR="00EE1A48" w14:paraId="1DC1EFD1"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CF" w14:textId="77777777" w:rsidR="00EE1A48" w:rsidRDefault="00EE1A48" w:rsidP="007D54DC">
            <w:pPr>
              <w:spacing w:before="100" w:beforeAutospacing="1" w:after="100" w:afterAutospacing="1"/>
              <w:contextualSpacing/>
              <w:rPr>
                <w:sz w:val="20"/>
                <w:szCs w:val="20"/>
              </w:rPr>
            </w:pPr>
            <w:r>
              <w:rPr>
                <w:sz w:val="20"/>
                <w:szCs w:val="20"/>
              </w:rPr>
              <w:t>Insurance company name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D0" w14:textId="77777777" w:rsidR="00EE1A48" w:rsidRDefault="00EE1A48" w:rsidP="007D54DC">
            <w:pPr>
              <w:spacing w:before="100" w:beforeAutospacing="1" w:after="100" w:afterAutospacing="1"/>
              <w:contextualSpacing/>
              <w:rPr>
                <w:sz w:val="20"/>
                <w:szCs w:val="20"/>
              </w:rPr>
            </w:pPr>
            <w:r>
              <w:rPr>
                <w:sz w:val="20"/>
                <w:szCs w:val="20"/>
              </w:rPr>
              <w:t>Up to 20 alphanumeric characters</w:t>
            </w:r>
          </w:p>
        </w:tc>
      </w:tr>
      <w:tr w:rsidR="00EE1A48" w14:paraId="1DC1EFD4"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D2" w14:textId="77777777" w:rsidR="00EE1A48" w:rsidRDefault="00EE1A48" w:rsidP="007D54DC">
            <w:pPr>
              <w:spacing w:before="100" w:beforeAutospacing="1" w:after="100" w:afterAutospacing="1"/>
              <w:contextualSpacing/>
              <w:rPr>
                <w:sz w:val="20"/>
                <w:szCs w:val="20"/>
              </w:rPr>
            </w:pPr>
            <w:r>
              <w:rPr>
                <w:sz w:val="20"/>
                <w:szCs w:val="20"/>
              </w:rPr>
              <w:t>Insurance company Address 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D3" w14:textId="77777777" w:rsidR="00EE1A48" w:rsidRDefault="00EE1A48" w:rsidP="007D54DC">
            <w:pPr>
              <w:spacing w:before="100" w:beforeAutospacing="1" w:after="100" w:afterAutospacing="1"/>
              <w:contextualSpacing/>
              <w:rPr>
                <w:sz w:val="20"/>
                <w:szCs w:val="20"/>
              </w:rPr>
            </w:pPr>
            <w:r>
              <w:rPr>
                <w:sz w:val="20"/>
                <w:szCs w:val="20"/>
              </w:rPr>
              <w:t>Up to 20 alphanumeric characters and symbols</w:t>
            </w:r>
            <w:proofErr w:type="gramStart"/>
            <w:r>
              <w:rPr>
                <w:sz w:val="20"/>
                <w:szCs w:val="20"/>
              </w:rPr>
              <w:t>: .</w:t>
            </w:r>
            <w:proofErr w:type="gramEnd"/>
            <w:r>
              <w:rPr>
                <w:sz w:val="20"/>
                <w:szCs w:val="20"/>
              </w:rPr>
              <w:t xml:space="preserve"> - and </w:t>
            </w:r>
            <w:proofErr w:type="spellStart"/>
            <w:r>
              <w:rPr>
                <w:sz w:val="20"/>
                <w:szCs w:val="20"/>
              </w:rPr>
              <w:t>blankspace</w:t>
            </w:r>
            <w:proofErr w:type="spellEnd"/>
          </w:p>
        </w:tc>
      </w:tr>
      <w:tr w:rsidR="00EE1A48" w14:paraId="1DC1EFD7"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D5" w14:textId="77777777" w:rsidR="00EE1A48" w:rsidRDefault="00EE1A48" w:rsidP="007D54DC">
            <w:pPr>
              <w:spacing w:before="100" w:beforeAutospacing="1" w:after="100" w:afterAutospacing="1"/>
              <w:contextualSpacing/>
              <w:rPr>
                <w:sz w:val="20"/>
                <w:szCs w:val="20"/>
              </w:rPr>
            </w:pPr>
            <w:r>
              <w:rPr>
                <w:sz w:val="20"/>
                <w:szCs w:val="20"/>
              </w:rPr>
              <w:t>Insurance company Address 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D6" w14:textId="77777777" w:rsidR="00EE1A48" w:rsidRDefault="00EE1A48" w:rsidP="007D54DC">
            <w:pPr>
              <w:spacing w:before="100" w:beforeAutospacing="1" w:after="100" w:afterAutospacing="1"/>
              <w:contextualSpacing/>
              <w:rPr>
                <w:sz w:val="20"/>
                <w:szCs w:val="20"/>
              </w:rPr>
            </w:pPr>
            <w:r>
              <w:rPr>
                <w:sz w:val="20"/>
                <w:szCs w:val="20"/>
              </w:rPr>
              <w:t>Up to 20 alphanumeric characters and symbols</w:t>
            </w:r>
            <w:proofErr w:type="gramStart"/>
            <w:r>
              <w:rPr>
                <w:sz w:val="20"/>
                <w:szCs w:val="20"/>
              </w:rPr>
              <w:t>: .</w:t>
            </w:r>
            <w:proofErr w:type="gramEnd"/>
            <w:r>
              <w:rPr>
                <w:sz w:val="20"/>
                <w:szCs w:val="20"/>
              </w:rPr>
              <w:t xml:space="preserve"> - and </w:t>
            </w:r>
            <w:proofErr w:type="spellStart"/>
            <w:r>
              <w:rPr>
                <w:sz w:val="20"/>
                <w:szCs w:val="20"/>
              </w:rPr>
              <w:t>blankspace</w:t>
            </w:r>
            <w:proofErr w:type="spellEnd"/>
            <w:r>
              <w:rPr>
                <w:sz w:val="20"/>
                <w:szCs w:val="20"/>
              </w:rPr>
              <w:t xml:space="preserve"> (optional field)</w:t>
            </w:r>
          </w:p>
        </w:tc>
      </w:tr>
      <w:tr w:rsidR="00EE1A48" w14:paraId="1DC1EFDA"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D8" w14:textId="77777777" w:rsidR="00EE1A48" w:rsidRDefault="00EE1A48" w:rsidP="007D54DC">
            <w:pPr>
              <w:spacing w:before="100" w:beforeAutospacing="1" w:after="100" w:afterAutospacing="1"/>
              <w:contextualSpacing/>
              <w:rPr>
                <w:sz w:val="20"/>
                <w:szCs w:val="20"/>
              </w:rPr>
            </w:pPr>
            <w:r>
              <w:rPr>
                <w:sz w:val="20"/>
                <w:szCs w:val="20"/>
              </w:rPr>
              <w:t>Insurance company City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D9" w14:textId="77777777" w:rsidR="00EE1A48" w:rsidRDefault="00EE1A48" w:rsidP="007D54DC">
            <w:pPr>
              <w:spacing w:before="100" w:beforeAutospacing="1" w:after="100" w:afterAutospacing="1"/>
              <w:contextualSpacing/>
              <w:rPr>
                <w:sz w:val="20"/>
                <w:szCs w:val="20"/>
              </w:rPr>
            </w:pPr>
            <w:r>
              <w:rPr>
                <w:sz w:val="20"/>
                <w:szCs w:val="20"/>
              </w:rPr>
              <w:t>Up to 15 alpha characters</w:t>
            </w:r>
          </w:p>
        </w:tc>
      </w:tr>
      <w:tr w:rsidR="00EE1A48" w14:paraId="1DC1EFDD"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DB" w14:textId="77777777" w:rsidR="00EE1A48" w:rsidRDefault="00EE1A48" w:rsidP="007D54DC">
            <w:pPr>
              <w:spacing w:before="100" w:beforeAutospacing="1" w:after="100" w:afterAutospacing="1"/>
              <w:contextualSpacing/>
              <w:rPr>
                <w:sz w:val="20"/>
                <w:szCs w:val="20"/>
              </w:rPr>
            </w:pPr>
            <w:r>
              <w:rPr>
                <w:sz w:val="20"/>
                <w:szCs w:val="20"/>
              </w:rPr>
              <w:t>Insurance company State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DC" w14:textId="77777777" w:rsidR="00EE1A48" w:rsidRDefault="00EE1A48" w:rsidP="007D54DC">
            <w:pPr>
              <w:spacing w:before="100" w:beforeAutospacing="1" w:after="100" w:afterAutospacing="1"/>
              <w:contextualSpacing/>
              <w:rPr>
                <w:sz w:val="20"/>
                <w:szCs w:val="20"/>
              </w:rPr>
            </w:pPr>
            <w:r>
              <w:rPr>
                <w:sz w:val="20"/>
                <w:szCs w:val="20"/>
              </w:rPr>
              <w:t>Approved 2-letter state abbreviation</w:t>
            </w:r>
          </w:p>
        </w:tc>
      </w:tr>
      <w:tr w:rsidR="00EE1A48" w14:paraId="1DC1EFE0"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DE" w14:textId="77777777" w:rsidR="00EE1A48" w:rsidRDefault="00EE1A48" w:rsidP="007D54DC">
            <w:pPr>
              <w:spacing w:before="100" w:beforeAutospacing="1" w:after="100" w:afterAutospacing="1"/>
              <w:contextualSpacing/>
              <w:rPr>
                <w:sz w:val="20"/>
                <w:szCs w:val="20"/>
              </w:rPr>
            </w:pPr>
            <w:r>
              <w:rPr>
                <w:sz w:val="20"/>
                <w:szCs w:val="20"/>
              </w:rPr>
              <w:t>Insurance company Zip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DF" w14:textId="77777777" w:rsidR="00EE1A48" w:rsidRDefault="00EE1A48" w:rsidP="007D54DC">
            <w:pPr>
              <w:spacing w:before="100" w:beforeAutospacing="1" w:after="100" w:afterAutospacing="1"/>
              <w:contextualSpacing/>
              <w:rPr>
                <w:sz w:val="20"/>
                <w:szCs w:val="20"/>
              </w:rPr>
            </w:pPr>
            <w:r>
              <w:rPr>
                <w:sz w:val="20"/>
                <w:szCs w:val="20"/>
              </w:rPr>
              <w:t>5 integers - 4 integers (the latter part – 4 integers – is optional)</w:t>
            </w:r>
          </w:p>
        </w:tc>
      </w:tr>
      <w:tr w:rsidR="00EE1A48" w14:paraId="1DC1EFE3"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E1" w14:textId="77777777" w:rsidR="00EE1A48" w:rsidRDefault="00EE1A48" w:rsidP="007D54DC">
            <w:pPr>
              <w:spacing w:before="100" w:beforeAutospacing="1" w:after="100" w:afterAutospacing="1"/>
              <w:contextualSpacing/>
              <w:rPr>
                <w:sz w:val="20"/>
                <w:szCs w:val="20"/>
              </w:rPr>
            </w:pPr>
            <w:r>
              <w:rPr>
                <w:sz w:val="20"/>
                <w:szCs w:val="20"/>
              </w:rPr>
              <w:t>Insurance company Phone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E2" w14:textId="77777777" w:rsidR="00EE1A48" w:rsidRDefault="00EE1A48" w:rsidP="007D54DC">
            <w:pPr>
              <w:spacing w:before="100" w:beforeAutospacing="1" w:after="100" w:afterAutospacing="1"/>
              <w:contextualSpacing/>
              <w:rPr>
                <w:sz w:val="20"/>
                <w:szCs w:val="20"/>
              </w:rPr>
            </w:pPr>
            <w:r>
              <w:rPr>
                <w:sz w:val="20"/>
                <w:szCs w:val="20"/>
              </w:rPr>
              <w:t>3 integers - 3 integers - 4 integers</w:t>
            </w:r>
          </w:p>
        </w:tc>
      </w:tr>
      <w:tr w:rsidR="00EE1A48" w14:paraId="1DC1EFE6"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E4" w14:textId="77777777" w:rsidR="00EE1A48" w:rsidRDefault="00EE1A48" w:rsidP="007D54DC">
            <w:pPr>
              <w:spacing w:before="100" w:beforeAutospacing="1" w:after="100" w:afterAutospacing="1"/>
              <w:contextualSpacing/>
              <w:rPr>
                <w:sz w:val="20"/>
                <w:szCs w:val="20"/>
              </w:rPr>
            </w:pPr>
            <w:r>
              <w:rPr>
                <w:sz w:val="20"/>
                <w:szCs w:val="20"/>
              </w:rPr>
              <w:lastRenderedPageBreak/>
              <w:t>Insurance identification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E5" w14:textId="77777777" w:rsidR="00EE1A48" w:rsidRDefault="00EE1A48" w:rsidP="007D54DC">
            <w:pPr>
              <w:spacing w:before="100" w:beforeAutospacing="1" w:after="100" w:afterAutospacing="1"/>
              <w:contextualSpacing/>
              <w:rPr>
                <w:sz w:val="20"/>
                <w:szCs w:val="20"/>
              </w:rPr>
            </w:pPr>
            <w:r>
              <w:rPr>
                <w:sz w:val="20"/>
                <w:szCs w:val="20"/>
              </w:rPr>
              <w:t>Up to 20 alphanumeric characters</w:t>
            </w:r>
          </w:p>
        </w:tc>
      </w:tr>
    </w:tbl>
    <w:p w14:paraId="1DC1EFE7" w14:textId="77777777" w:rsidR="00EE1A48" w:rsidRDefault="00EE1A48" w:rsidP="007D54DC">
      <w:pPr>
        <w:spacing w:before="100" w:beforeAutospacing="1" w:after="100" w:afterAutospacing="1"/>
        <w:contextualSpacing/>
      </w:pPr>
    </w:p>
    <w:p w14:paraId="1DC1EFE8" w14:textId="77777777" w:rsidR="00EE1A48" w:rsidRDefault="00EE1A48" w:rsidP="007D54DC">
      <w:pPr>
        <w:pStyle w:val="Heading2"/>
        <w:contextualSpacing/>
        <w:rPr>
          <w:shd w:val="clear" w:color="auto" w:fill="FFFFFF"/>
        </w:rPr>
      </w:pPr>
      <w:bookmarkStart w:id="76" w:name="data_format_6.2medical_care_personnel"/>
      <w:r>
        <w:rPr>
          <w:shd w:val="clear" w:color="auto" w:fill="FFFFFF"/>
        </w:rPr>
        <w:t>Medical Care Personnel</w:t>
      </w:r>
      <w:bookmarkEnd w:id="76"/>
    </w:p>
    <w:tbl>
      <w:tblPr>
        <w:tblW w:w="0" w:type="auto"/>
        <w:shd w:val="clear" w:color="auto" w:fill="FFFFFF"/>
        <w:tblCellMar>
          <w:left w:w="0" w:type="dxa"/>
          <w:right w:w="0" w:type="dxa"/>
        </w:tblCellMar>
        <w:tblLook w:val="04A0" w:firstRow="1" w:lastRow="0" w:firstColumn="1" w:lastColumn="0" w:noHBand="0" w:noVBand="1"/>
      </w:tblPr>
      <w:tblGrid>
        <w:gridCol w:w="1993"/>
        <w:gridCol w:w="7457"/>
      </w:tblGrid>
      <w:tr w:rsidR="00EE1A48" w14:paraId="1DC1EFEB"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FE9" w14:textId="77777777" w:rsidR="00EE1A48" w:rsidRDefault="00EE1A48" w:rsidP="007D54DC">
            <w:pPr>
              <w:spacing w:before="100" w:beforeAutospacing="1" w:after="100" w:afterAutospacing="1"/>
              <w:contextualSpacing/>
              <w:rPr>
                <w:bCs/>
                <w:sz w:val="20"/>
                <w:szCs w:val="20"/>
              </w:rPr>
            </w:pPr>
            <w:r>
              <w:rPr>
                <w:bCs/>
                <w:sz w:val="20"/>
                <w:szCs w:val="20"/>
              </w:rPr>
              <w:t>Field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EFEA" w14:textId="77777777" w:rsidR="00EE1A48" w:rsidRDefault="00EE1A48" w:rsidP="007D54DC">
            <w:pPr>
              <w:spacing w:before="100" w:beforeAutospacing="1" w:after="100" w:afterAutospacing="1"/>
              <w:contextualSpacing/>
              <w:rPr>
                <w:bCs/>
                <w:sz w:val="20"/>
                <w:szCs w:val="20"/>
              </w:rPr>
            </w:pPr>
            <w:r>
              <w:rPr>
                <w:bCs/>
                <w:sz w:val="20"/>
                <w:szCs w:val="20"/>
              </w:rPr>
              <w:t>Format</w:t>
            </w:r>
          </w:p>
        </w:tc>
      </w:tr>
      <w:tr w:rsidR="00EE1A48" w14:paraId="1DC1EFEE"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EC" w14:textId="77777777" w:rsidR="00EE1A48" w:rsidRDefault="00EE1A48" w:rsidP="007D54DC">
            <w:pPr>
              <w:spacing w:before="100" w:beforeAutospacing="1" w:after="100" w:afterAutospacing="1"/>
              <w:contextualSpacing/>
              <w:rPr>
                <w:sz w:val="20"/>
                <w:szCs w:val="20"/>
              </w:rPr>
            </w:pPr>
            <w:r>
              <w:rPr>
                <w:sz w:val="20"/>
                <w:szCs w:val="20"/>
              </w:rPr>
              <w:t>Medical identification number (MID)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ED" w14:textId="77777777" w:rsidR="00EE1A48" w:rsidRDefault="00EE1A48" w:rsidP="007D54DC">
            <w:pPr>
              <w:spacing w:before="100" w:beforeAutospacing="1" w:after="100" w:afterAutospacing="1"/>
              <w:contextualSpacing/>
              <w:rPr>
                <w:sz w:val="20"/>
                <w:szCs w:val="20"/>
              </w:rPr>
            </w:pPr>
            <w:r>
              <w:rPr>
                <w:sz w:val="20"/>
                <w:szCs w:val="20"/>
              </w:rPr>
              <w:t>Unique 10-digit number that begins with 9 for Admin, LHCP, and ER; and with an 8 for UAP; and with 5 for LT</w:t>
            </w:r>
          </w:p>
        </w:tc>
      </w:tr>
      <w:tr w:rsidR="00EE1A48" w14:paraId="1DC1EFF1"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EF" w14:textId="77777777" w:rsidR="00EE1A48" w:rsidRDefault="00EE1A48" w:rsidP="007D54DC">
            <w:pPr>
              <w:spacing w:before="100" w:beforeAutospacing="1" w:after="100" w:afterAutospacing="1"/>
              <w:contextualSpacing/>
              <w:rPr>
                <w:sz w:val="20"/>
                <w:szCs w:val="20"/>
              </w:rPr>
            </w:pPr>
            <w:r>
              <w:rPr>
                <w:sz w:val="20"/>
                <w:szCs w:val="20"/>
              </w:rPr>
              <w:t>Role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F0" w14:textId="77777777" w:rsidR="00EE1A48" w:rsidRDefault="00EE1A48" w:rsidP="007D54DC">
            <w:pPr>
              <w:spacing w:before="100" w:beforeAutospacing="1" w:after="100" w:afterAutospacing="1"/>
              <w:contextualSpacing/>
              <w:rPr>
                <w:sz w:val="20"/>
                <w:szCs w:val="20"/>
              </w:rPr>
            </w:pPr>
            <w:r>
              <w:rPr>
                <w:sz w:val="20"/>
                <w:szCs w:val="20"/>
              </w:rPr>
              <w:t>“Administrator”, “Licensed health care professional”, “Unlicensed authorized personnel”, “Emergency responder”, “Public health agent”, “Lab Technician” (admin, LHCP, UAP, ER, PHA, LT)</w:t>
            </w:r>
          </w:p>
        </w:tc>
      </w:tr>
      <w:tr w:rsidR="00EE1A48" w14:paraId="1DC1EFF4"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F2" w14:textId="77777777" w:rsidR="00EE1A48" w:rsidRDefault="00EE1A48" w:rsidP="007D54DC">
            <w:pPr>
              <w:spacing w:before="100" w:beforeAutospacing="1" w:after="100" w:afterAutospacing="1"/>
              <w:contextualSpacing/>
              <w:rPr>
                <w:sz w:val="20"/>
                <w:szCs w:val="20"/>
              </w:rPr>
            </w:pPr>
            <w:r>
              <w:rPr>
                <w:sz w:val="20"/>
                <w:szCs w:val="20"/>
              </w:rPr>
              <w:t>LHCP Type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F3" w14:textId="77777777" w:rsidR="00EE1A48" w:rsidRDefault="00EE1A48" w:rsidP="007D54DC">
            <w:pPr>
              <w:spacing w:before="100" w:beforeAutospacing="1" w:after="100" w:afterAutospacing="1"/>
              <w:contextualSpacing/>
              <w:rPr>
                <w:sz w:val="20"/>
                <w:szCs w:val="20"/>
              </w:rPr>
            </w:pPr>
            <w:r>
              <w:rPr>
                <w:sz w:val="20"/>
                <w:szCs w:val="20"/>
              </w:rPr>
              <w:t>(</w:t>
            </w:r>
            <w:proofErr w:type="gramStart"/>
            <w:r>
              <w:rPr>
                <w:sz w:val="20"/>
                <w:szCs w:val="20"/>
              </w:rPr>
              <w:t>for</w:t>
            </w:r>
            <w:proofErr w:type="gramEnd"/>
            <w:r>
              <w:rPr>
                <w:sz w:val="20"/>
                <w:szCs w:val="20"/>
              </w:rPr>
              <w:t xml:space="preserve"> LHCP only) “General”, “Surgeon”, “Heart specialist”, “Pediatrician”, “OB/GYN”</w:t>
            </w:r>
          </w:p>
        </w:tc>
      </w:tr>
      <w:tr w:rsidR="00EE1A48" w14:paraId="1DC1EFF7"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F5" w14:textId="77777777" w:rsidR="00EE1A48" w:rsidRDefault="00EE1A48" w:rsidP="007D54DC">
            <w:pPr>
              <w:spacing w:before="100" w:beforeAutospacing="1" w:after="100" w:afterAutospacing="1"/>
              <w:contextualSpacing/>
              <w:rPr>
                <w:sz w:val="20"/>
                <w:szCs w:val="20"/>
              </w:rPr>
            </w:pPr>
            <w:r>
              <w:rPr>
                <w:sz w:val="20"/>
                <w:szCs w:val="20"/>
              </w:rPr>
              <w:t>Last Name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F6" w14:textId="77777777" w:rsidR="00EE1A48" w:rsidRDefault="00EE1A48" w:rsidP="007D54DC">
            <w:pPr>
              <w:spacing w:before="100" w:beforeAutospacing="1" w:after="100" w:afterAutospacing="1"/>
              <w:contextualSpacing/>
              <w:rPr>
                <w:sz w:val="20"/>
                <w:szCs w:val="20"/>
              </w:rPr>
            </w:pPr>
            <w:r>
              <w:rPr>
                <w:sz w:val="20"/>
                <w:szCs w:val="20"/>
              </w:rPr>
              <w:t>Up to 20 alpha characters and symbol - and '</w:t>
            </w:r>
          </w:p>
        </w:tc>
      </w:tr>
      <w:tr w:rsidR="00EE1A48" w14:paraId="1DC1EFFA"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F8" w14:textId="77777777" w:rsidR="00EE1A48" w:rsidRDefault="00EE1A48" w:rsidP="007D54DC">
            <w:pPr>
              <w:spacing w:before="100" w:beforeAutospacing="1" w:after="100" w:afterAutospacing="1"/>
              <w:contextualSpacing/>
              <w:rPr>
                <w:sz w:val="20"/>
                <w:szCs w:val="20"/>
              </w:rPr>
            </w:pPr>
            <w:r>
              <w:rPr>
                <w:sz w:val="20"/>
                <w:szCs w:val="20"/>
              </w:rPr>
              <w:t>First Name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F9" w14:textId="77777777" w:rsidR="00EE1A48" w:rsidRDefault="00EE1A48" w:rsidP="007D54DC">
            <w:pPr>
              <w:spacing w:before="100" w:beforeAutospacing="1" w:after="100" w:afterAutospacing="1"/>
              <w:contextualSpacing/>
              <w:rPr>
                <w:sz w:val="20"/>
                <w:szCs w:val="20"/>
              </w:rPr>
            </w:pPr>
            <w:r>
              <w:rPr>
                <w:sz w:val="20"/>
                <w:szCs w:val="20"/>
              </w:rPr>
              <w:t>Up to 20 alpha characters and symbol - and '</w:t>
            </w:r>
          </w:p>
        </w:tc>
      </w:tr>
      <w:tr w:rsidR="00EE1A48" w14:paraId="1DC1EFFD"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FB" w14:textId="77777777" w:rsidR="00EE1A48" w:rsidRDefault="00EE1A48" w:rsidP="007D54DC">
            <w:pPr>
              <w:spacing w:before="100" w:beforeAutospacing="1" w:after="100" w:afterAutospacing="1"/>
              <w:contextualSpacing/>
              <w:rPr>
                <w:sz w:val="20"/>
                <w:szCs w:val="20"/>
              </w:rPr>
            </w:pPr>
            <w:r>
              <w:rPr>
                <w:sz w:val="20"/>
                <w:szCs w:val="20"/>
              </w:rPr>
              <w:t>Street Address 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FC" w14:textId="77777777" w:rsidR="00EE1A48" w:rsidRDefault="00EE1A48" w:rsidP="007D54DC">
            <w:pPr>
              <w:spacing w:before="100" w:beforeAutospacing="1" w:after="100" w:afterAutospacing="1"/>
              <w:contextualSpacing/>
              <w:rPr>
                <w:sz w:val="20"/>
                <w:szCs w:val="20"/>
              </w:rPr>
            </w:pPr>
            <w:r>
              <w:rPr>
                <w:sz w:val="20"/>
                <w:szCs w:val="20"/>
              </w:rPr>
              <w:t>Up to 30 alphanumeric characters and symbol</w:t>
            </w:r>
            <w:proofErr w:type="gramStart"/>
            <w:r>
              <w:rPr>
                <w:sz w:val="20"/>
                <w:szCs w:val="20"/>
              </w:rPr>
              <w:t>: .</w:t>
            </w:r>
            <w:proofErr w:type="gramEnd"/>
          </w:p>
        </w:tc>
      </w:tr>
      <w:tr w:rsidR="00EE1A48" w14:paraId="1DC1F000"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FE" w14:textId="77777777" w:rsidR="00EE1A48" w:rsidRDefault="00EE1A48" w:rsidP="007D54DC">
            <w:pPr>
              <w:spacing w:before="100" w:beforeAutospacing="1" w:after="100" w:afterAutospacing="1"/>
              <w:contextualSpacing/>
              <w:rPr>
                <w:sz w:val="20"/>
                <w:szCs w:val="20"/>
              </w:rPr>
            </w:pPr>
            <w:r>
              <w:rPr>
                <w:sz w:val="20"/>
                <w:szCs w:val="20"/>
              </w:rPr>
              <w:t>Street Address 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EFFF" w14:textId="77777777" w:rsidR="00EE1A48" w:rsidRDefault="00EE1A48" w:rsidP="007D54DC">
            <w:pPr>
              <w:spacing w:before="100" w:beforeAutospacing="1" w:after="100" w:afterAutospacing="1"/>
              <w:contextualSpacing/>
              <w:rPr>
                <w:sz w:val="20"/>
                <w:szCs w:val="20"/>
              </w:rPr>
            </w:pPr>
            <w:r>
              <w:rPr>
                <w:sz w:val="20"/>
                <w:szCs w:val="20"/>
              </w:rPr>
              <w:t>Up to 30 alphanumeric characters and symbol</w:t>
            </w:r>
            <w:proofErr w:type="gramStart"/>
            <w:r>
              <w:rPr>
                <w:sz w:val="20"/>
                <w:szCs w:val="20"/>
              </w:rPr>
              <w:t>: .</w:t>
            </w:r>
            <w:proofErr w:type="gramEnd"/>
            <w:r>
              <w:rPr>
                <w:sz w:val="20"/>
                <w:szCs w:val="20"/>
              </w:rPr>
              <w:t xml:space="preserve"> (</w:t>
            </w:r>
            <w:proofErr w:type="gramStart"/>
            <w:r>
              <w:rPr>
                <w:sz w:val="20"/>
                <w:szCs w:val="20"/>
              </w:rPr>
              <w:t>optional</w:t>
            </w:r>
            <w:proofErr w:type="gramEnd"/>
            <w:r>
              <w:rPr>
                <w:sz w:val="20"/>
                <w:szCs w:val="20"/>
              </w:rPr>
              <w:t xml:space="preserve"> field)</w:t>
            </w:r>
          </w:p>
        </w:tc>
      </w:tr>
      <w:tr w:rsidR="00EE1A48" w14:paraId="1DC1F003"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01" w14:textId="77777777" w:rsidR="00EE1A48" w:rsidRDefault="00EE1A48" w:rsidP="007D54DC">
            <w:pPr>
              <w:spacing w:before="100" w:beforeAutospacing="1" w:after="100" w:afterAutospacing="1"/>
              <w:contextualSpacing/>
              <w:rPr>
                <w:sz w:val="20"/>
                <w:szCs w:val="20"/>
              </w:rPr>
            </w:pPr>
            <w:r>
              <w:rPr>
                <w:sz w:val="20"/>
                <w:szCs w:val="20"/>
              </w:rPr>
              <w:t>City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02" w14:textId="77777777" w:rsidR="00EE1A48" w:rsidRDefault="00EE1A48" w:rsidP="007D54DC">
            <w:pPr>
              <w:spacing w:before="100" w:beforeAutospacing="1" w:after="100" w:afterAutospacing="1"/>
              <w:contextualSpacing/>
              <w:rPr>
                <w:sz w:val="20"/>
                <w:szCs w:val="20"/>
              </w:rPr>
            </w:pPr>
            <w:r>
              <w:rPr>
                <w:sz w:val="20"/>
                <w:szCs w:val="20"/>
              </w:rPr>
              <w:t>Up to 15 alphanumeric characters</w:t>
            </w:r>
          </w:p>
        </w:tc>
      </w:tr>
      <w:tr w:rsidR="00EE1A48" w14:paraId="1DC1F006"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04" w14:textId="77777777" w:rsidR="00EE1A48" w:rsidRDefault="00EE1A48" w:rsidP="007D54DC">
            <w:pPr>
              <w:spacing w:before="100" w:beforeAutospacing="1" w:after="100" w:afterAutospacing="1"/>
              <w:contextualSpacing/>
              <w:rPr>
                <w:sz w:val="20"/>
                <w:szCs w:val="20"/>
              </w:rPr>
            </w:pPr>
            <w:r>
              <w:rPr>
                <w:sz w:val="20"/>
                <w:szCs w:val="20"/>
              </w:rPr>
              <w:t>State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05" w14:textId="77777777" w:rsidR="00EE1A48" w:rsidRDefault="00EE1A48" w:rsidP="007D54DC">
            <w:pPr>
              <w:spacing w:before="100" w:beforeAutospacing="1" w:after="100" w:afterAutospacing="1"/>
              <w:contextualSpacing/>
              <w:rPr>
                <w:sz w:val="20"/>
                <w:szCs w:val="20"/>
              </w:rPr>
            </w:pPr>
            <w:r>
              <w:rPr>
                <w:sz w:val="20"/>
                <w:szCs w:val="20"/>
              </w:rPr>
              <w:t>Approved 2-letter state abbreviation</w:t>
            </w:r>
          </w:p>
        </w:tc>
      </w:tr>
      <w:tr w:rsidR="00EE1A48" w14:paraId="1DC1F009"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07" w14:textId="77777777" w:rsidR="00EE1A48" w:rsidRDefault="00EE1A48" w:rsidP="007D54DC">
            <w:pPr>
              <w:spacing w:before="100" w:beforeAutospacing="1" w:after="100" w:afterAutospacing="1"/>
              <w:contextualSpacing/>
              <w:rPr>
                <w:sz w:val="20"/>
                <w:szCs w:val="20"/>
              </w:rPr>
            </w:pPr>
            <w:r>
              <w:rPr>
                <w:sz w:val="20"/>
                <w:szCs w:val="20"/>
              </w:rPr>
              <w:t>Zip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08" w14:textId="77777777" w:rsidR="00EE1A48" w:rsidRDefault="00EE1A48" w:rsidP="007D54DC">
            <w:pPr>
              <w:spacing w:before="100" w:beforeAutospacing="1" w:after="100" w:afterAutospacing="1"/>
              <w:contextualSpacing/>
              <w:rPr>
                <w:sz w:val="20"/>
                <w:szCs w:val="20"/>
              </w:rPr>
            </w:pPr>
            <w:r>
              <w:rPr>
                <w:sz w:val="20"/>
                <w:szCs w:val="20"/>
              </w:rPr>
              <w:t>5 integers - 4 integers (the latter part – 4 integers – is optional)</w:t>
            </w:r>
          </w:p>
        </w:tc>
      </w:tr>
      <w:tr w:rsidR="00EE1A48" w14:paraId="1DC1F00C"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0A" w14:textId="77777777" w:rsidR="00EE1A48" w:rsidRDefault="00EE1A48" w:rsidP="007D54DC">
            <w:pPr>
              <w:spacing w:before="100" w:beforeAutospacing="1" w:after="100" w:afterAutospacing="1"/>
              <w:contextualSpacing/>
              <w:rPr>
                <w:sz w:val="20"/>
                <w:szCs w:val="20"/>
              </w:rPr>
            </w:pPr>
            <w:r>
              <w:rPr>
                <w:sz w:val="20"/>
                <w:szCs w:val="20"/>
              </w:rPr>
              <w:t>Phone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0B" w14:textId="77777777" w:rsidR="00EE1A48" w:rsidRDefault="00EE1A48" w:rsidP="007D54DC">
            <w:pPr>
              <w:spacing w:before="100" w:beforeAutospacing="1" w:after="100" w:afterAutospacing="1"/>
              <w:contextualSpacing/>
              <w:rPr>
                <w:sz w:val="20"/>
                <w:szCs w:val="20"/>
              </w:rPr>
            </w:pPr>
            <w:r>
              <w:rPr>
                <w:sz w:val="20"/>
                <w:szCs w:val="20"/>
              </w:rPr>
              <w:t>3 integers - 3 integers - 4 integers</w:t>
            </w:r>
          </w:p>
        </w:tc>
      </w:tr>
      <w:tr w:rsidR="00EE1A48" w14:paraId="1DC1F00F"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0D" w14:textId="77777777" w:rsidR="00EE1A48" w:rsidRDefault="00EE1A48" w:rsidP="007D54DC">
            <w:pPr>
              <w:spacing w:before="100" w:beforeAutospacing="1" w:after="100" w:afterAutospacing="1"/>
              <w:contextualSpacing/>
              <w:rPr>
                <w:sz w:val="20"/>
                <w:szCs w:val="20"/>
              </w:rPr>
            </w:pPr>
            <w:r>
              <w:rPr>
                <w:sz w:val="20"/>
                <w:szCs w:val="20"/>
              </w:rPr>
              <w:t>Contact Email</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0E" w14:textId="77777777" w:rsidR="00EE1A48" w:rsidRDefault="00EE1A48" w:rsidP="007D54DC">
            <w:pPr>
              <w:spacing w:before="100" w:beforeAutospacing="1" w:after="100" w:afterAutospacing="1"/>
              <w:contextualSpacing/>
              <w:rPr>
                <w:sz w:val="20"/>
                <w:szCs w:val="20"/>
              </w:rPr>
            </w:pPr>
            <w:r>
              <w:rPr>
                <w:sz w:val="20"/>
                <w:szCs w:val="20"/>
              </w:rPr>
              <w:t xml:space="preserve">Up to 30 alphanumeric characters and </w:t>
            </w:r>
            <w:proofErr w:type="gramStart"/>
            <w:r>
              <w:rPr>
                <w:sz w:val="20"/>
                <w:szCs w:val="20"/>
              </w:rPr>
              <w:t>symbols .</w:t>
            </w:r>
            <w:proofErr w:type="gramEnd"/>
            <w:r>
              <w:rPr>
                <w:sz w:val="20"/>
                <w:szCs w:val="20"/>
              </w:rPr>
              <w:t xml:space="preserve"> and _ @, &lt;space&gt;</w:t>
            </w:r>
          </w:p>
        </w:tc>
      </w:tr>
    </w:tbl>
    <w:p w14:paraId="1DC1F010" w14:textId="77777777" w:rsidR="00EE1A48" w:rsidRDefault="00EE1A48" w:rsidP="007D54DC">
      <w:pPr>
        <w:spacing w:before="100" w:beforeAutospacing="1" w:after="100" w:afterAutospacing="1"/>
        <w:contextualSpacing/>
      </w:pPr>
    </w:p>
    <w:p w14:paraId="1DC1F011" w14:textId="77777777" w:rsidR="00EE1A48" w:rsidRDefault="00EE1A48" w:rsidP="007D54DC">
      <w:pPr>
        <w:pStyle w:val="Heading2"/>
        <w:contextualSpacing/>
        <w:rPr>
          <w:shd w:val="clear" w:color="auto" w:fill="FFFFFF"/>
        </w:rPr>
      </w:pPr>
      <w:bookmarkStart w:id="77" w:name="data_format_6.3audit_transaction_logging"/>
      <w:r>
        <w:rPr>
          <w:shd w:val="clear" w:color="auto" w:fill="FFFFFF"/>
        </w:rPr>
        <w:t>Audit &amp; Transaction Logging</w:t>
      </w:r>
      <w:bookmarkEnd w:id="77"/>
    </w:p>
    <w:tbl>
      <w:tblPr>
        <w:tblW w:w="0" w:type="auto"/>
        <w:shd w:val="clear" w:color="auto" w:fill="FFFFFF"/>
        <w:tblCellMar>
          <w:left w:w="0" w:type="dxa"/>
          <w:right w:w="0" w:type="dxa"/>
        </w:tblCellMar>
        <w:tblLook w:val="04A0" w:firstRow="1" w:lastRow="0" w:firstColumn="1" w:lastColumn="0" w:noHBand="0" w:noVBand="1"/>
      </w:tblPr>
      <w:tblGrid>
        <w:gridCol w:w="4051"/>
        <w:gridCol w:w="5399"/>
      </w:tblGrid>
      <w:tr w:rsidR="00EE1A48" w14:paraId="1DC1F014"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F012" w14:textId="77777777" w:rsidR="00EE1A48" w:rsidRDefault="00EE1A48" w:rsidP="007D54DC">
            <w:pPr>
              <w:spacing w:before="100" w:beforeAutospacing="1" w:after="100" w:afterAutospacing="1"/>
              <w:contextualSpacing/>
              <w:rPr>
                <w:bCs/>
                <w:sz w:val="20"/>
                <w:szCs w:val="20"/>
              </w:rPr>
            </w:pPr>
            <w:r>
              <w:rPr>
                <w:bCs/>
                <w:sz w:val="20"/>
                <w:szCs w:val="20"/>
              </w:rPr>
              <w:t>Field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F013" w14:textId="77777777" w:rsidR="00EE1A48" w:rsidRDefault="00EE1A48" w:rsidP="007D54DC">
            <w:pPr>
              <w:spacing w:before="100" w:beforeAutospacing="1" w:after="100" w:afterAutospacing="1"/>
              <w:contextualSpacing/>
              <w:rPr>
                <w:bCs/>
                <w:sz w:val="20"/>
                <w:szCs w:val="20"/>
              </w:rPr>
            </w:pPr>
            <w:r>
              <w:rPr>
                <w:bCs/>
                <w:sz w:val="20"/>
                <w:szCs w:val="20"/>
              </w:rPr>
              <w:t>Format</w:t>
            </w:r>
          </w:p>
        </w:tc>
      </w:tr>
      <w:tr w:rsidR="00EE1A48" w14:paraId="1DC1F017"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15" w14:textId="77777777" w:rsidR="00EE1A48" w:rsidRDefault="00EE1A48" w:rsidP="007D54DC">
            <w:pPr>
              <w:spacing w:before="100" w:beforeAutospacing="1" w:after="100" w:afterAutospacing="1"/>
              <w:contextualSpacing/>
              <w:rPr>
                <w:sz w:val="20"/>
                <w:szCs w:val="20"/>
              </w:rPr>
            </w:pPr>
            <w:r>
              <w:rPr>
                <w:sz w:val="20"/>
                <w:szCs w:val="20"/>
              </w:rPr>
              <w:t>Editor/Viewer MID (</w:t>
            </w:r>
            <w:proofErr w:type="spellStart"/>
            <w:proofErr w:type="gramStart"/>
            <w:r>
              <w:rPr>
                <w:sz w:val="20"/>
                <w:szCs w:val="20"/>
              </w:rPr>
              <w:t>ie</w:t>
            </w:r>
            <w:proofErr w:type="spellEnd"/>
            <w:proofErr w:type="gramEnd"/>
            <w:r>
              <w:rPr>
                <w:sz w:val="20"/>
                <w:szCs w:val="20"/>
              </w:rPr>
              <w:t xml:space="preserve"> the user performing the action)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16" w14:textId="77777777" w:rsidR="00EE1A48" w:rsidRDefault="00EE1A48" w:rsidP="007D54DC">
            <w:pPr>
              <w:spacing w:before="100" w:beforeAutospacing="1" w:after="100" w:afterAutospacing="1"/>
              <w:contextualSpacing/>
              <w:rPr>
                <w:sz w:val="20"/>
                <w:szCs w:val="20"/>
              </w:rPr>
            </w:pPr>
            <w:r>
              <w:rPr>
                <w:sz w:val="20"/>
                <w:szCs w:val="20"/>
              </w:rPr>
              <w:t>10-digit number</w:t>
            </w:r>
          </w:p>
        </w:tc>
      </w:tr>
      <w:tr w:rsidR="00EE1A48" w14:paraId="1DC1F01A"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18" w14:textId="77777777" w:rsidR="00EE1A48" w:rsidRDefault="00EE1A48" w:rsidP="007D54DC">
            <w:pPr>
              <w:spacing w:before="100" w:beforeAutospacing="1" w:after="100" w:afterAutospacing="1"/>
              <w:contextualSpacing/>
              <w:rPr>
                <w:sz w:val="20"/>
                <w:szCs w:val="20"/>
              </w:rPr>
            </w:pPr>
            <w:r>
              <w:rPr>
                <w:sz w:val="20"/>
                <w:szCs w:val="20"/>
              </w:rPr>
              <w:t>Secondary medical identification number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19" w14:textId="77777777" w:rsidR="00EE1A48" w:rsidRDefault="00EE1A48" w:rsidP="007D54DC">
            <w:pPr>
              <w:spacing w:before="100" w:beforeAutospacing="1" w:after="100" w:afterAutospacing="1"/>
              <w:contextualSpacing/>
              <w:rPr>
                <w:sz w:val="20"/>
                <w:szCs w:val="20"/>
              </w:rPr>
            </w:pPr>
            <w:r>
              <w:rPr>
                <w:sz w:val="20"/>
                <w:szCs w:val="20"/>
              </w:rPr>
              <w:t>10-digit number</w:t>
            </w:r>
          </w:p>
        </w:tc>
      </w:tr>
      <w:tr w:rsidR="00EE1A48" w14:paraId="1DC1F01D"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1B" w14:textId="77777777" w:rsidR="00EE1A48" w:rsidRDefault="00EE1A48" w:rsidP="007D54DC">
            <w:pPr>
              <w:spacing w:before="100" w:beforeAutospacing="1" w:after="100" w:afterAutospacing="1"/>
              <w:contextualSpacing/>
              <w:rPr>
                <w:sz w:val="20"/>
                <w:szCs w:val="20"/>
              </w:rPr>
            </w:pPr>
            <w:r>
              <w:rPr>
                <w:sz w:val="20"/>
                <w:szCs w:val="20"/>
              </w:rPr>
              <w:t>Transaction type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1C" w14:textId="77777777" w:rsidR="00EE1A48" w:rsidRDefault="00EE1A48" w:rsidP="007D54DC">
            <w:pPr>
              <w:spacing w:before="100" w:beforeAutospacing="1" w:after="100" w:afterAutospacing="1"/>
              <w:contextualSpacing/>
              <w:rPr>
                <w:sz w:val="20"/>
                <w:szCs w:val="20"/>
              </w:rPr>
            </w:pPr>
            <w:r>
              <w:rPr>
                <w:sz w:val="20"/>
                <w:szCs w:val="20"/>
              </w:rPr>
              <w:t>See below</w:t>
            </w:r>
          </w:p>
        </w:tc>
      </w:tr>
      <w:tr w:rsidR="00EE1A48" w14:paraId="1DC1F020"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1E" w14:textId="77777777" w:rsidR="00EE1A48" w:rsidRDefault="00EE1A48" w:rsidP="007D54DC">
            <w:pPr>
              <w:spacing w:before="100" w:beforeAutospacing="1" w:after="100" w:afterAutospacing="1"/>
              <w:contextualSpacing/>
              <w:rPr>
                <w:sz w:val="20"/>
                <w:szCs w:val="20"/>
              </w:rPr>
            </w:pPr>
            <w:r>
              <w:rPr>
                <w:sz w:val="20"/>
                <w:szCs w:val="20"/>
              </w:rPr>
              <w:t>Additional Information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1F" w14:textId="77777777" w:rsidR="00EE1A48" w:rsidRDefault="00EE1A48" w:rsidP="007D54DC">
            <w:pPr>
              <w:spacing w:before="100" w:beforeAutospacing="1" w:after="100" w:afterAutospacing="1"/>
              <w:contextualSpacing/>
              <w:rPr>
                <w:sz w:val="20"/>
                <w:szCs w:val="20"/>
              </w:rPr>
            </w:pPr>
            <w:r>
              <w:rPr>
                <w:sz w:val="20"/>
                <w:szCs w:val="20"/>
              </w:rPr>
              <w:t>Up to 30 alphanumeric characters for optional description or clarification</w:t>
            </w:r>
          </w:p>
        </w:tc>
      </w:tr>
      <w:tr w:rsidR="00EE1A48" w14:paraId="1DC1F023"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21" w14:textId="77777777" w:rsidR="00EE1A48" w:rsidRDefault="00EE1A48" w:rsidP="007D54DC">
            <w:pPr>
              <w:spacing w:before="100" w:beforeAutospacing="1" w:after="100" w:afterAutospacing="1"/>
              <w:contextualSpacing/>
              <w:rPr>
                <w:sz w:val="20"/>
                <w:szCs w:val="20"/>
              </w:rPr>
            </w:pPr>
            <w:r>
              <w:rPr>
                <w:sz w:val="20"/>
                <w:szCs w:val="20"/>
              </w:rPr>
              <w:t>Date/ Time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22" w14:textId="77777777" w:rsidR="00EE1A48" w:rsidRDefault="00EE1A48" w:rsidP="007D54DC">
            <w:pPr>
              <w:spacing w:before="100" w:beforeAutospacing="1" w:after="100" w:afterAutospacing="1"/>
              <w:contextualSpacing/>
              <w:rPr>
                <w:sz w:val="20"/>
                <w:szCs w:val="20"/>
              </w:rPr>
            </w:pPr>
            <w:r>
              <w:rPr>
                <w:sz w:val="20"/>
                <w:szCs w:val="20"/>
              </w:rPr>
              <w:t>Timestamp</w:t>
            </w:r>
          </w:p>
        </w:tc>
      </w:tr>
    </w:tbl>
    <w:p w14:paraId="1DC1F024" w14:textId="77777777" w:rsidR="00EE1A48" w:rsidRDefault="00EE1A48" w:rsidP="007D54DC">
      <w:pPr>
        <w:spacing w:before="100" w:beforeAutospacing="1" w:after="100" w:afterAutospacing="1"/>
        <w:contextualSpacing/>
      </w:pPr>
    </w:p>
    <w:p w14:paraId="1DC1F025" w14:textId="77777777" w:rsidR="00EE1A48" w:rsidRDefault="00EE1A48" w:rsidP="007D54DC">
      <w:pPr>
        <w:pStyle w:val="Heading2"/>
        <w:contextualSpacing/>
        <w:rPr>
          <w:shd w:val="clear" w:color="auto" w:fill="FFFFFF"/>
        </w:rPr>
      </w:pPr>
      <w:bookmarkStart w:id="78" w:name="data_format_6.4patient_personal_health_r"/>
      <w:r>
        <w:rPr>
          <w:shd w:val="clear" w:color="auto" w:fill="FFFFFF"/>
        </w:rPr>
        <w:t>Patient Personal Health Record</w:t>
      </w:r>
      <w:bookmarkEnd w:id="78"/>
    </w:p>
    <w:p w14:paraId="1DC1F026" w14:textId="77777777" w:rsidR="00EE1A48" w:rsidRDefault="00EE1A48" w:rsidP="007D54DC">
      <w:pPr>
        <w:spacing w:before="100" w:beforeAutospacing="1" w:after="100" w:afterAutospacing="1"/>
        <w:contextualSpacing/>
        <w:rPr>
          <w:shd w:val="clear" w:color="auto" w:fill="FFFFFF"/>
        </w:rPr>
      </w:pPr>
      <w:proofErr w:type="gramStart"/>
      <w:r>
        <w:rPr>
          <w:shd w:val="clear" w:color="auto" w:fill="FFFFFF"/>
        </w:rPr>
        <w:lastRenderedPageBreak/>
        <w:t>Order</w:t>
      </w:r>
      <w:proofErr w:type="gramEnd"/>
      <w:r>
        <w:rPr>
          <w:shd w:val="clear" w:color="auto" w:fill="FFFFFF"/>
        </w:rPr>
        <w:t xml:space="preserve"> of these entries does not matter. The following information must be maintained.</w:t>
      </w:r>
    </w:p>
    <w:p w14:paraId="1DC1F027" w14:textId="77777777" w:rsidR="0021327F" w:rsidRDefault="00EE1A48" w:rsidP="007D54DC">
      <w:pPr>
        <w:pStyle w:val="Heading3"/>
        <w:contextualSpacing/>
        <w:rPr>
          <w:rStyle w:val="Heading3Char"/>
          <w:rFonts w:eastAsiaTheme="minorHAnsi"/>
        </w:rPr>
      </w:pPr>
      <w:r w:rsidRPr="0021327F">
        <w:rPr>
          <w:rStyle w:val="Heading3Char"/>
        </w:rPr>
        <w:t>Patient Information</w:t>
      </w:r>
    </w:p>
    <w:tbl>
      <w:tblPr>
        <w:tblW w:w="0" w:type="auto"/>
        <w:shd w:val="clear" w:color="auto" w:fill="FFFFFF"/>
        <w:tblCellMar>
          <w:left w:w="0" w:type="dxa"/>
          <w:right w:w="0" w:type="dxa"/>
        </w:tblCellMar>
        <w:tblLook w:val="04A0" w:firstRow="1" w:lastRow="0" w:firstColumn="1" w:lastColumn="0" w:noHBand="0" w:noVBand="1"/>
      </w:tblPr>
      <w:tblGrid>
        <w:gridCol w:w="1720"/>
        <w:gridCol w:w="5190"/>
      </w:tblGrid>
      <w:tr w:rsidR="00EE1A48" w14:paraId="1DC1F02A"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F028" w14:textId="77777777" w:rsidR="00EE1A48" w:rsidRDefault="00EE1A48" w:rsidP="007D54DC">
            <w:pPr>
              <w:spacing w:before="100" w:beforeAutospacing="1" w:after="100" w:afterAutospacing="1"/>
              <w:contextualSpacing/>
              <w:rPr>
                <w:bCs/>
                <w:sz w:val="20"/>
                <w:szCs w:val="20"/>
              </w:rPr>
            </w:pPr>
            <w:r>
              <w:rPr>
                <w:bCs/>
                <w:sz w:val="20"/>
                <w:szCs w:val="20"/>
              </w:rPr>
              <w:t>Field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F029" w14:textId="77777777" w:rsidR="00EE1A48" w:rsidRDefault="00EE1A48" w:rsidP="007D54DC">
            <w:pPr>
              <w:spacing w:before="100" w:beforeAutospacing="1" w:after="100" w:afterAutospacing="1"/>
              <w:contextualSpacing/>
              <w:rPr>
                <w:bCs/>
                <w:sz w:val="20"/>
                <w:szCs w:val="20"/>
              </w:rPr>
            </w:pPr>
            <w:r>
              <w:rPr>
                <w:bCs/>
                <w:sz w:val="20"/>
                <w:szCs w:val="20"/>
              </w:rPr>
              <w:t>Format</w:t>
            </w:r>
          </w:p>
        </w:tc>
      </w:tr>
      <w:tr w:rsidR="00EE1A48" w14:paraId="1DC1F02D"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2B" w14:textId="77777777" w:rsidR="00EE1A48" w:rsidRDefault="00EE1A48" w:rsidP="007D54DC">
            <w:pPr>
              <w:spacing w:before="100" w:beforeAutospacing="1" w:after="100" w:afterAutospacing="1"/>
              <w:contextualSpacing/>
              <w:rPr>
                <w:sz w:val="20"/>
                <w:szCs w:val="20"/>
              </w:rPr>
            </w:pPr>
            <w:r>
              <w:rPr>
                <w:sz w:val="20"/>
                <w:szCs w:val="20"/>
              </w:rPr>
              <w:t>Patient MID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2C" w14:textId="77777777" w:rsidR="00EE1A48" w:rsidRDefault="00EE1A48" w:rsidP="007D54DC">
            <w:pPr>
              <w:spacing w:before="100" w:beforeAutospacing="1" w:after="100" w:afterAutospacing="1"/>
              <w:contextualSpacing/>
              <w:rPr>
                <w:sz w:val="20"/>
                <w:szCs w:val="20"/>
              </w:rPr>
            </w:pPr>
            <w:r>
              <w:rPr>
                <w:sz w:val="20"/>
                <w:szCs w:val="20"/>
              </w:rPr>
              <w:t>Unique 10-digit number that does not start with 9 [</w:t>
            </w:r>
            <w:proofErr w:type="spellStart"/>
            <w:r>
              <w:rPr>
                <w:sz w:val="20"/>
                <w:szCs w:val="20"/>
              </w:rPr>
              <w:t>uneditable</w:t>
            </w:r>
            <w:proofErr w:type="spellEnd"/>
            <w:r>
              <w:rPr>
                <w:sz w:val="20"/>
                <w:szCs w:val="20"/>
              </w:rPr>
              <w:t>]</w:t>
            </w:r>
          </w:p>
        </w:tc>
      </w:tr>
      <w:tr w:rsidR="00EE1A48" w14:paraId="1DC1F030"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2E" w14:textId="77777777" w:rsidR="00EE1A48" w:rsidRDefault="00EE1A48" w:rsidP="007D54DC">
            <w:pPr>
              <w:spacing w:before="100" w:beforeAutospacing="1" w:after="100" w:afterAutospacing="1"/>
              <w:contextualSpacing/>
              <w:rPr>
                <w:sz w:val="20"/>
                <w:szCs w:val="20"/>
              </w:rPr>
            </w:pPr>
            <w:r>
              <w:rPr>
                <w:sz w:val="20"/>
                <w:szCs w:val="20"/>
              </w:rPr>
              <w:t>First Name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2F" w14:textId="77777777" w:rsidR="00EE1A48" w:rsidRDefault="00EE1A48" w:rsidP="007D54DC">
            <w:pPr>
              <w:spacing w:before="100" w:beforeAutospacing="1" w:after="100" w:afterAutospacing="1"/>
              <w:contextualSpacing/>
              <w:rPr>
                <w:sz w:val="20"/>
                <w:szCs w:val="20"/>
              </w:rPr>
            </w:pPr>
            <w:r>
              <w:rPr>
                <w:sz w:val="20"/>
                <w:szCs w:val="20"/>
              </w:rPr>
              <w:t>Up to 20 Letters, space, ' and -</w:t>
            </w:r>
          </w:p>
        </w:tc>
      </w:tr>
      <w:tr w:rsidR="00EE1A48" w14:paraId="1DC1F033"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31" w14:textId="77777777" w:rsidR="00EE1A48" w:rsidRDefault="00EE1A48" w:rsidP="007D54DC">
            <w:pPr>
              <w:spacing w:before="100" w:beforeAutospacing="1" w:after="100" w:afterAutospacing="1"/>
              <w:contextualSpacing/>
              <w:rPr>
                <w:sz w:val="20"/>
                <w:szCs w:val="20"/>
              </w:rPr>
            </w:pPr>
            <w:r>
              <w:rPr>
                <w:sz w:val="20"/>
                <w:szCs w:val="20"/>
              </w:rPr>
              <w:t>Last Name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32" w14:textId="77777777" w:rsidR="00EE1A48" w:rsidRDefault="00EE1A48" w:rsidP="007D54DC">
            <w:pPr>
              <w:spacing w:before="100" w:beforeAutospacing="1" w:after="100" w:afterAutospacing="1"/>
              <w:contextualSpacing/>
              <w:rPr>
                <w:sz w:val="20"/>
                <w:szCs w:val="20"/>
              </w:rPr>
            </w:pPr>
            <w:r>
              <w:rPr>
                <w:sz w:val="20"/>
                <w:szCs w:val="20"/>
              </w:rPr>
              <w:t>Up to 20 Letters, space, ' and -</w:t>
            </w:r>
          </w:p>
        </w:tc>
      </w:tr>
      <w:tr w:rsidR="00EE1A48" w14:paraId="1DC1F036"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34" w14:textId="77777777" w:rsidR="00EE1A48" w:rsidRDefault="00EE1A48" w:rsidP="007D54DC">
            <w:pPr>
              <w:spacing w:before="100" w:beforeAutospacing="1" w:after="100" w:afterAutospacing="1"/>
              <w:contextualSpacing/>
              <w:rPr>
                <w:sz w:val="20"/>
                <w:szCs w:val="20"/>
              </w:rPr>
            </w:pPr>
            <w:r>
              <w:rPr>
                <w:sz w:val="20"/>
                <w:szCs w:val="20"/>
              </w:rPr>
              <w:t>Email</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35" w14:textId="77777777" w:rsidR="00EE1A48" w:rsidRDefault="00EE1A48" w:rsidP="007D54DC">
            <w:pPr>
              <w:spacing w:before="100" w:beforeAutospacing="1" w:after="100" w:afterAutospacing="1"/>
              <w:contextualSpacing/>
              <w:rPr>
                <w:sz w:val="20"/>
                <w:szCs w:val="20"/>
              </w:rPr>
            </w:pPr>
            <w:r>
              <w:rPr>
                <w:sz w:val="20"/>
                <w:szCs w:val="20"/>
              </w:rPr>
              <w:t xml:space="preserve">Up to 30 alphanumeric characters and </w:t>
            </w:r>
            <w:proofErr w:type="gramStart"/>
            <w:r>
              <w:rPr>
                <w:sz w:val="20"/>
                <w:szCs w:val="20"/>
              </w:rPr>
              <w:t>symbols .</w:t>
            </w:r>
            <w:proofErr w:type="gramEnd"/>
            <w:r>
              <w:rPr>
                <w:sz w:val="20"/>
                <w:szCs w:val="20"/>
              </w:rPr>
              <w:t xml:space="preserve"> and _ @</w:t>
            </w:r>
          </w:p>
        </w:tc>
      </w:tr>
      <w:tr w:rsidR="00EE1A48" w14:paraId="1DC1F039"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37" w14:textId="77777777" w:rsidR="00EE1A48" w:rsidRDefault="00EE1A48" w:rsidP="007D54DC">
            <w:pPr>
              <w:spacing w:before="100" w:beforeAutospacing="1" w:after="100" w:afterAutospacing="1"/>
              <w:contextualSpacing/>
              <w:rPr>
                <w:sz w:val="20"/>
                <w:szCs w:val="20"/>
              </w:rPr>
            </w:pPr>
            <w:r>
              <w:rPr>
                <w:sz w:val="20"/>
                <w:szCs w:val="20"/>
              </w:rPr>
              <w:t>Address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38" w14:textId="77777777" w:rsidR="00EE1A48" w:rsidRDefault="00EE1A48" w:rsidP="007D54DC">
            <w:pPr>
              <w:spacing w:before="100" w:beforeAutospacing="1" w:after="100" w:afterAutospacing="1"/>
              <w:contextualSpacing/>
              <w:rPr>
                <w:sz w:val="20"/>
                <w:szCs w:val="20"/>
              </w:rPr>
            </w:pPr>
            <w:r>
              <w:rPr>
                <w:sz w:val="20"/>
                <w:szCs w:val="20"/>
              </w:rPr>
              <w:t xml:space="preserve">Up to 30 alphanumeric characters, </w:t>
            </w:r>
            <w:proofErr w:type="gramStart"/>
            <w:r>
              <w:rPr>
                <w:sz w:val="20"/>
                <w:szCs w:val="20"/>
              </w:rPr>
              <w:t>and .</w:t>
            </w:r>
            <w:proofErr w:type="gramEnd"/>
          </w:p>
        </w:tc>
      </w:tr>
      <w:tr w:rsidR="00EE1A48" w14:paraId="1DC1F03C"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3A" w14:textId="77777777" w:rsidR="00EE1A48" w:rsidRDefault="00EE1A48" w:rsidP="007D54DC">
            <w:pPr>
              <w:spacing w:before="100" w:beforeAutospacing="1" w:after="100" w:afterAutospacing="1"/>
              <w:contextualSpacing/>
              <w:rPr>
                <w:sz w:val="20"/>
                <w:szCs w:val="20"/>
              </w:rPr>
            </w:pPr>
            <w:r>
              <w:rPr>
                <w:sz w:val="20"/>
                <w:szCs w:val="20"/>
              </w:rPr>
              <w:t>City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3B" w14:textId="77777777" w:rsidR="00EE1A48" w:rsidRDefault="00EE1A48" w:rsidP="007D54DC">
            <w:pPr>
              <w:spacing w:before="100" w:beforeAutospacing="1" w:after="100" w:afterAutospacing="1"/>
              <w:contextualSpacing/>
              <w:rPr>
                <w:sz w:val="20"/>
                <w:szCs w:val="20"/>
              </w:rPr>
            </w:pPr>
            <w:r>
              <w:rPr>
                <w:sz w:val="20"/>
                <w:szCs w:val="20"/>
              </w:rPr>
              <w:t>Up to 15 characters</w:t>
            </w:r>
          </w:p>
        </w:tc>
      </w:tr>
      <w:tr w:rsidR="00EE1A48" w14:paraId="1DC1F03F"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3D" w14:textId="77777777" w:rsidR="00EE1A48" w:rsidRDefault="00EE1A48" w:rsidP="007D54DC">
            <w:pPr>
              <w:spacing w:before="100" w:beforeAutospacing="1" w:after="100" w:afterAutospacing="1"/>
              <w:contextualSpacing/>
              <w:rPr>
                <w:sz w:val="20"/>
                <w:szCs w:val="20"/>
              </w:rPr>
            </w:pPr>
            <w:r>
              <w:rPr>
                <w:sz w:val="20"/>
                <w:szCs w:val="20"/>
              </w:rPr>
              <w:t>State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3E" w14:textId="77777777" w:rsidR="00EE1A48" w:rsidRDefault="00EE1A48" w:rsidP="007D54DC">
            <w:pPr>
              <w:spacing w:before="100" w:beforeAutospacing="1" w:after="100" w:afterAutospacing="1"/>
              <w:contextualSpacing/>
              <w:rPr>
                <w:sz w:val="20"/>
                <w:szCs w:val="20"/>
              </w:rPr>
            </w:pPr>
            <w:proofErr w:type="gramStart"/>
            <w:r>
              <w:rPr>
                <w:sz w:val="20"/>
                <w:szCs w:val="20"/>
              </w:rPr>
              <w:t>2 character</w:t>
            </w:r>
            <w:proofErr w:type="gramEnd"/>
            <w:r>
              <w:rPr>
                <w:sz w:val="20"/>
                <w:szCs w:val="20"/>
              </w:rPr>
              <w:t xml:space="preserve"> state code</w:t>
            </w:r>
          </w:p>
        </w:tc>
      </w:tr>
      <w:tr w:rsidR="00EE1A48" w14:paraId="1DC1F042"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40" w14:textId="77777777" w:rsidR="00EE1A48" w:rsidRDefault="00EE1A48" w:rsidP="007D54DC">
            <w:pPr>
              <w:spacing w:before="100" w:beforeAutospacing="1" w:after="100" w:afterAutospacing="1"/>
              <w:contextualSpacing/>
              <w:rPr>
                <w:sz w:val="20"/>
                <w:szCs w:val="20"/>
              </w:rPr>
            </w:pPr>
            <w:r>
              <w:rPr>
                <w:sz w:val="20"/>
                <w:szCs w:val="20"/>
              </w:rPr>
              <w:t>Zip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41" w14:textId="77777777" w:rsidR="00EE1A48" w:rsidRDefault="00EE1A48" w:rsidP="007D54DC">
            <w:pPr>
              <w:spacing w:before="100" w:beforeAutospacing="1" w:after="100" w:afterAutospacing="1"/>
              <w:contextualSpacing/>
              <w:rPr>
                <w:sz w:val="20"/>
                <w:szCs w:val="20"/>
              </w:rPr>
            </w:pPr>
            <w:proofErr w:type="spellStart"/>
            <w:r>
              <w:rPr>
                <w:sz w:val="20"/>
                <w:szCs w:val="20"/>
              </w:rPr>
              <w:t>xxxxx</w:t>
            </w:r>
            <w:proofErr w:type="spellEnd"/>
            <w:r>
              <w:rPr>
                <w:sz w:val="20"/>
                <w:szCs w:val="20"/>
              </w:rPr>
              <w:t xml:space="preserve"> or </w:t>
            </w:r>
            <w:proofErr w:type="spellStart"/>
            <w:r>
              <w:rPr>
                <w:sz w:val="20"/>
                <w:szCs w:val="20"/>
              </w:rPr>
              <w:t>xxxxx-xxxx</w:t>
            </w:r>
            <w:proofErr w:type="spellEnd"/>
          </w:p>
        </w:tc>
      </w:tr>
      <w:tr w:rsidR="00EE1A48" w14:paraId="1DC1F045"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43" w14:textId="77777777" w:rsidR="00EE1A48" w:rsidRDefault="00EE1A48" w:rsidP="007D54DC">
            <w:pPr>
              <w:spacing w:before="100" w:beforeAutospacing="1" w:after="100" w:afterAutospacing="1"/>
              <w:contextualSpacing/>
              <w:rPr>
                <w:sz w:val="20"/>
                <w:szCs w:val="20"/>
              </w:rPr>
            </w:pPr>
            <w:r>
              <w:rPr>
                <w:sz w:val="20"/>
                <w:szCs w:val="20"/>
              </w:rPr>
              <w:t>Phone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44" w14:textId="77777777" w:rsidR="00EE1A48" w:rsidRDefault="00EE1A48" w:rsidP="007D54DC">
            <w:pPr>
              <w:spacing w:before="100" w:beforeAutospacing="1" w:after="100" w:afterAutospacing="1"/>
              <w:contextualSpacing/>
              <w:rPr>
                <w:sz w:val="20"/>
                <w:szCs w:val="20"/>
              </w:rPr>
            </w:pPr>
            <w:r>
              <w:rPr>
                <w:sz w:val="20"/>
                <w:szCs w:val="20"/>
              </w:rPr>
              <w:t>xxx-xxx-</w:t>
            </w:r>
            <w:proofErr w:type="spellStart"/>
            <w:r>
              <w:rPr>
                <w:sz w:val="20"/>
                <w:szCs w:val="20"/>
              </w:rPr>
              <w:t>xxxx</w:t>
            </w:r>
            <w:proofErr w:type="spellEnd"/>
          </w:p>
        </w:tc>
      </w:tr>
      <w:tr w:rsidR="00EE1A48" w14:paraId="1DC1F048"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46" w14:textId="77777777" w:rsidR="00EE1A48" w:rsidRDefault="00EE1A48" w:rsidP="007D54DC">
            <w:pPr>
              <w:spacing w:before="100" w:beforeAutospacing="1" w:after="100" w:afterAutospacing="1"/>
              <w:contextualSpacing/>
              <w:rPr>
                <w:sz w:val="20"/>
                <w:szCs w:val="20"/>
              </w:rPr>
            </w:pPr>
            <w:r>
              <w:rPr>
                <w:sz w:val="20"/>
                <w:szCs w:val="20"/>
              </w:rPr>
              <w:t>Mother MID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47" w14:textId="77777777" w:rsidR="00EE1A48" w:rsidRDefault="00EE1A48" w:rsidP="007D54DC">
            <w:pPr>
              <w:spacing w:before="100" w:beforeAutospacing="1" w:after="100" w:afterAutospacing="1"/>
              <w:contextualSpacing/>
              <w:rPr>
                <w:sz w:val="20"/>
                <w:szCs w:val="20"/>
              </w:rPr>
            </w:pPr>
            <w:r>
              <w:rPr>
                <w:sz w:val="20"/>
                <w:szCs w:val="20"/>
              </w:rPr>
              <w:t>Unique 10-digit number that does not start with 9</w:t>
            </w:r>
          </w:p>
        </w:tc>
      </w:tr>
      <w:tr w:rsidR="00EE1A48" w14:paraId="1DC1F04B"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49" w14:textId="77777777" w:rsidR="00EE1A48" w:rsidRDefault="00EE1A48" w:rsidP="007D54DC">
            <w:pPr>
              <w:spacing w:before="100" w:beforeAutospacing="1" w:after="100" w:afterAutospacing="1"/>
              <w:contextualSpacing/>
              <w:rPr>
                <w:sz w:val="20"/>
                <w:szCs w:val="20"/>
              </w:rPr>
            </w:pPr>
            <w:r>
              <w:rPr>
                <w:sz w:val="20"/>
                <w:szCs w:val="20"/>
              </w:rPr>
              <w:t>Father MID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4A" w14:textId="77777777" w:rsidR="00EE1A48" w:rsidRDefault="00EE1A48" w:rsidP="007D54DC">
            <w:pPr>
              <w:spacing w:before="100" w:beforeAutospacing="1" w:after="100" w:afterAutospacing="1"/>
              <w:contextualSpacing/>
              <w:rPr>
                <w:sz w:val="20"/>
                <w:szCs w:val="20"/>
              </w:rPr>
            </w:pPr>
            <w:r>
              <w:rPr>
                <w:sz w:val="20"/>
                <w:szCs w:val="20"/>
              </w:rPr>
              <w:t>Unique 10-digit number that does not start with 9 (optional)</w:t>
            </w:r>
          </w:p>
        </w:tc>
      </w:tr>
      <w:tr w:rsidR="00EE1A48" w14:paraId="1DC1F04E"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4C" w14:textId="77777777" w:rsidR="00EE1A48" w:rsidRDefault="00EE1A48" w:rsidP="007D54DC">
            <w:pPr>
              <w:spacing w:before="100" w:beforeAutospacing="1" w:after="100" w:afterAutospacing="1"/>
              <w:contextualSpacing/>
              <w:rPr>
                <w:sz w:val="20"/>
                <w:szCs w:val="20"/>
              </w:rPr>
            </w:pPr>
            <w:r>
              <w:rPr>
                <w:sz w:val="20"/>
                <w:szCs w:val="20"/>
              </w:rPr>
              <w:t>Credit Card Type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4D" w14:textId="77777777" w:rsidR="00EE1A48" w:rsidRDefault="00EE1A48" w:rsidP="007D54DC">
            <w:pPr>
              <w:spacing w:before="100" w:beforeAutospacing="1" w:after="100" w:afterAutospacing="1"/>
              <w:contextualSpacing/>
              <w:rPr>
                <w:sz w:val="20"/>
                <w:szCs w:val="20"/>
              </w:rPr>
            </w:pPr>
            <w:r>
              <w:rPr>
                <w:sz w:val="20"/>
                <w:szCs w:val="20"/>
              </w:rPr>
              <w:t>(Mastercard, Visa, Discover or American Express}</w:t>
            </w:r>
          </w:p>
        </w:tc>
      </w:tr>
      <w:tr w:rsidR="00EE1A48" w14:paraId="1DC1F051"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4F" w14:textId="77777777" w:rsidR="00EE1A48" w:rsidRDefault="00EE1A48" w:rsidP="007D54DC">
            <w:pPr>
              <w:spacing w:before="100" w:beforeAutospacing="1" w:after="100" w:afterAutospacing="1"/>
              <w:contextualSpacing/>
              <w:rPr>
                <w:sz w:val="20"/>
                <w:szCs w:val="20"/>
              </w:rPr>
            </w:pPr>
            <w:r>
              <w:rPr>
                <w:sz w:val="20"/>
                <w:szCs w:val="20"/>
              </w:rPr>
              <w:t>Credit Card Number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50" w14:textId="77777777" w:rsidR="00EE1A48" w:rsidRDefault="00EE1A48" w:rsidP="007D54DC">
            <w:pPr>
              <w:spacing w:before="100" w:beforeAutospacing="1" w:after="100" w:afterAutospacing="1"/>
              <w:contextualSpacing/>
              <w:rPr>
                <w:sz w:val="20"/>
                <w:szCs w:val="20"/>
              </w:rPr>
            </w:pPr>
            <w:proofErr w:type="spellStart"/>
            <w:r>
              <w:rPr>
                <w:sz w:val="20"/>
                <w:szCs w:val="20"/>
              </w:rPr>
              <w:t>xxxx-xxxx-xxxx-xxxx</w:t>
            </w:r>
            <w:proofErr w:type="spellEnd"/>
          </w:p>
        </w:tc>
      </w:tr>
    </w:tbl>
    <w:p w14:paraId="1DC1F052" w14:textId="77777777" w:rsidR="00EE1A48" w:rsidRDefault="00EE1A48" w:rsidP="007D54DC">
      <w:pPr>
        <w:pStyle w:val="Heading3"/>
        <w:contextualSpacing/>
        <w:rPr>
          <w:shd w:val="clear" w:color="auto" w:fill="FFFFFF"/>
        </w:rPr>
      </w:pPr>
      <w:r>
        <w:rPr>
          <w:shd w:val="clear" w:color="auto" w:fill="FFFFFF"/>
        </w:rPr>
        <w:t>Patient's Insurance Informa</w:t>
      </w:r>
      <w:r w:rsidR="0021327F">
        <w:rPr>
          <w:shd w:val="clear" w:color="auto" w:fill="FFFFFF"/>
        </w:rPr>
        <w:t>tion</w:t>
      </w:r>
    </w:p>
    <w:tbl>
      <w:tblPr>
        <w:tblW w:w="0" w:type="auto"/>
        <w:shd w:val="clear" w:color="auto" w:fill="FFFFFF"/>
        <w:tblCellMar>
          <w:left w:w="0" w:type="dxa"/>
          <w:right w:w="0" w:type="dxa"/>
        </w:tblCellMar>
        <w:tblLook w:val="04A0" w:firstRow="1" w:lastRow="0" w:firstColumn="1" w:lastColumn="0" w:noHBand="0" w:noVBand="1"/>
      </w:tblPr>
      <w:tblGrid>
        <w:gridCol w:w="1103"/>
        <w:gridCol w:w="3344"/>
      </w:tblGrid>
      <w:tr w:rsidR="00EE1A48" w14:paraId="1DC1F055"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F053" w14:textId="77777777" w:rsidR="00EE1A48" w:rsidRDefault="00EE1A48" w:rsidP="007D54DC">
            <w:pPr>
              <w:spacing w:before="100" w:beforeAutospacing="1" w:after="100" w:afterAutospacing="1"/>
              <w:contextualSpacing/>
              <w:rPr>
                <w:bCs/>
                <w:sz w:val="20"/>
                <w:szCs w:val="20"/>
              </w:rPr>
            </w:pPr>
            <w:r>
              <w:rPr>
                <w:bCs/>
                <w:sz w:val="20"/>
                <w:szCs w:val="20"/>
              </w:rPr>
              <w:t>Field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F054" w14:textId="77777777" w:rsidR="00EE1A48" w:rsidRDefault="00EE1A48" w:rsidP="007D54DC">
            <w:pPr>
              <w:spacing w:before="100" w:beforeAutospacing="1" w:after="100" w:afterAutospacing="1"/>
              <w:contextualSpacing/>
              <w:rPr>
                <w:bCs/>
                <w:sz w:val="20"/>
                <w:szCs w:val="20"/>
              </w:rPr>
            </w:pPr>
            <w:r>
              <w:rPr>
                <w:bCs/>
                <w:sz w:val="20"/>
                <w:szCs w:val="20"/>
              </w:rPr>
              <w:t>Format</w:t>
            </w:r>
          </w:p>
        </w:tc>
      </w:tr>
      <w:tr w:rsidR="00EE1A48" w14:paraId="1DC1F058"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56" w14:textId="77777777" w:rsidR="00EE1A48" w:rsidRDefault="00EE1A48" w:rsidP="007D54DC">
            <w:pPr>
              <w:spacing w:before="100" w:beforeAutospacing="1" w:after="100" w:afterAutospacing="1"/>
              <w:contextualSpacing/>
              <w:rPr>
                <w:sz w:val="20"/>
                <w:szCs w:val="20"/>
              </w:rPr>
            </w:pPr>
            <w:r>
              <w:rPr>
                <w:sz w:val="20"/>
                <w:szCs w:val="20"/>
              </w:rPr>
              <w:t>Name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57" w14:textId="77777777" w:rsidR="00EE1A48" w:rsidRDefault="00EE1A48" w:rsidP="007D54DC">
            <w:pPr>
              <w:spacing w:before="100" w:beforeAutospacing="1" w:after="100" w:afterAutospacing="1"/>
              <w:contextualSpacing/>
              <w:rPr>
                <w:sz w:val="20"/>
                <w:szCs w:val="20"/>
              </w:rPr>
            </w:pPr>
            <w:r>
              <w:rPr>
                <w:sz w:val="20"/>
                <w:szCs w:val="20"/>
              </w:rPr>
              <w:t>Up to 20 Letters, space, ' and -</w:t>
            </w:r>
          </w:p>
        </w:tc>
      </w:tr>
      <w:tr w:rsidR="00EE1A48" w14:paraId="1DC1F05B"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59" w14:textId="77777777" w:rsidR="00EE1A48" w:rsidRDefault="00EE1A48" w:rsidP="007D54DC">
            <w:pPr>
              <w:spacing w:before="100" w:beforeAutospacing="1" w:after="100" w:afterAutospacing="1"/>
              <w:contextualSpacing/>
              <w:rPr>
                <w:sz w:val="20"/>
                <w:szCs w:val="20"/>
              </w:rPr>
            </w:pPr>
            <w:r>
              <w:rPr>
                <w:sz w:val="20"/>
                <w:szCs w:val="20"/>
              </w:rPr>
              <w:t>Address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5A" w14:textId="77777777" w:rsidR="00EE1A48" w:rsidRDefault="00EE1A48" w:rsidP="007D54DC">
            <w:pPr>
              <w:spacing w:before="100" w:beforeAutospacing="1" w:after="100" w:afterAutospacing="1"/>
              <w:contextualSpacing/>
              <w:rPr>
                <w:sz w:val="20"/>
                <w:szCs w:val="20"/>
              </w:rPr>
            </w:pPr>
            <w:r>
              <w:rPr>
                <w:sz w:val="20"/>
                <w:szCs w:val="20"/>
              </w:rPr>
              <w:t xml:space="preserve">Up to 30 alphanumeric characters, </w:t>
            </w:r>
            <w:proofErr w:type="gramStart"/>
            <w:r>
              <w:rPr>
                <w:sz w:val="20"/>
                <w:szCs w:val="20"/>
              </w:rPr>
              <w:t>and .</w:t>
            </w:r>
            <w:proofErr w:type="gramEnd"/>
          </w:p>
        </w:tc>
      </w:tr>
      <w:tr w:rsidR="00EE1A48" w14:paraId="1DC1F05E"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5C" w14:textId="77777777" w:rsidR="00EE1A48" w:rsidRDefault="00EE1A48" w:rsidP="007D54DC">
            <w:pPr>
              <w:spacing w:before="100" w:beforeAutospacing="1" w:after="100" w:afterAutospacing="1"/>
              <w:contextualSpacing/>
              <w:rPr>
                <w:sz w:val="20"/>
                <w:szCs w:val="20"/>
              </w:rPr>
            </w:pPr>
            <w:r>
              <w:rPr>
                <w:sz w:val="20"/>
                <w:szCs w:val="20"/>
              </w:rPr>
              <w:t>City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5D" w14:textId="77777777" w:rsidR="00EE1A48" w:rsidRDefault="00EE1A48" w:rsidP="007D54DC">
            <w:pPr>
              <w:spacing w:before="100" w:beforeAutospacing="1" w:after="100" w:afterAutospacing="1"/>
              <w:contextualSpacing/>
              <w:rPr>
                <w:sz w:val="20"/>
                <w:szCs w:val="20"/>
              </w:rPr>
            </w:pPr>
            <w:r>
              <w:rPr>
                <w:sz w:val="20"/>
                <w:szCs w:val="20"/>
              </w:rPr>
              <w:t>Up to 15 characters</w:t>
            </w:r>
          </w:p>
        </w:tc>
      </w:tr>
      <w:tr w:rsidR="00EE1A48" w14:paraId="1DC1F061"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5F" w14:textId="77777777" w:rsidR="00EE1A48" w:rsidRDefault="00EE1A48" w:rsidP="007D54DC">
            <w:pPr>
              <w:spacing w:before="100" w:beforeAutospacing="1" w:after="100" w:afterAutospacing="1"/>
              <w:contextualSpacing/>
              <w:rPr>
                <w:sz w:val="20"/>
                <w:szCs w:val="20"/>
              </w:rPr>
            </w:pPr>
            <w:r>
              <w:rPr>
                <w:sz w:val="20"/>
                <w:szCs w:val="20"/>
              </w:rPr>
              <w:t>State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60" w14:textId="77777777" w:rsidR="00EE1A48" w:rsidRDefault="00EE1A48" w:rsidP="007D54DC">
            <w:pPr>
              <w:spacing w:before="100" w:beforeAutospacing="1" w:after="100" w:afterAutospacing="1"/>
              <w:contextualSpacing/>
              <w:rPr>
                <w:sz w:val="20"/>
                <w:szCs w:val="20"/>
              </w:rPr>
            </w:pPr>
            <w:proofErr w:type="gramStart"/>
            <w:r>
              <w:rPr>
                <w:sz w:val="20"/>
                <w:szCs w:val="20"/>
              </w:rPr>
              <w:t>2 character</w:t>
            </w:r>
            <w:proofErr w:type="gramEnd"/>
            <w:r>
              <w:rPr>
                <w:sz w:val="20"/>
                <w:szCs w:val="20"/>
              </w:rPr>
              <w:t xml:space="preserve"> state code</w:t>
            </w:r>
          </w:p>
        </w:tc>
      </w:tr>
      <w:tr w:rsidR="00EE1A48" w14:paraId="1DC1F064"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62" w14:textId="77777777" w:rsidR="00EE1A48" w:rsidRDefault="00EE1A48" w:rsidP="007D54DC">
            <w:pPr>
              <w:spacing w:before="100" w:beforeAutospacing="1" w:after="100" w:afterAutospacing="1"/>
              <w:contextualSpacing/>
              <w:rPr>
                <w:sz w:val="20"/>
                <w:szCs w:val="20"/>
              </w:rPr>
            </w:pPr>
            <w:r>
              <w:rPr>
                <w:sz w:val="20"/>
                <w:szCs w:val="20"/>
              </w:rPr>
              <w:t>Zip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63" w14:textId="77777777" w:rsidR="00EE1A48" w:rsidRDefault="00EE1A48" w:rsidP="007D54DC">
            <w:pPr>
              <w:spacing w:before="100" w:beforeAutospacing="1" w:after="100" w:afterAutospacing="1"/>
              <w:contextualSpacing/>
              <w:rPr>
                <w:sz w:val="20"/>
                <w:szCs w:val="20"/>
              </w:rPr>
            </w:pPr>
            <w:proofErr w:type="spellStart"/>
            <w:r>
              <w:rPr>
                <w:sz w:val="20"/>
                <w:szCs w:val="20"/>
              </w:rPr>
              <w:t>xxxxx</w:t>
            </w:r>
            <w:proofErr w:type="spellEnd"/>
            <w:r>
              <w:rPr>
                <w:sz w:val="20"/>
                <w:szCs w:val="20"/>
              </w:rPr>
              <w:t xml:space="preserve"> or </w:t>
            </w:r>
            <w:proofErr w:type="spellStart"/>
            <w:r>
              <w:rPr>
                <w:sz w:val="20"/>
                <w:szCs w:val="20"/>
              </w:rPr>
              <w:t>xxxxx-xxxx</w:t>
            </w:r>
            <w:proofErr w:type="spellEnd"/>
          </w:p>
        </w:tc>
      </w:tr>
      <w:tr w:rsidR="00EE1A48" w14:paraId="1DC1F067"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65" w14:textId="77777777" w:rsidR="00EE1A48" w:rsidRDefault="00EE1A48" w:rsidP="007D54DC">
            <w:pPr>
              <w:spacing w:before="100" w:beforeAutospacing="1" w:after="100" w:afterAutospacing="1"/>
              <w:contextualSpacing/>
              <w:rPr>
                <w:sz w:val="20"/>
                <w:szCs w:val="20"/>
              </w:rPr>
            </w:pPr>
            <w:r>
              <w:rPr>
                <w:sz w:val="20"/>
                <w:szCs w:val="20"/>
              </w:rPr>
              <w:t>Phone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66" w14:textId="77777777" w:rsidR="00EE1A48" w:rsidRDefault="00EE1A48" w:rsidP="007D54DC">
            <w:pPr>
              <w:spacing w:before="100" w:beforeAutospacing="1" w:after="100" w:afterAutospacing="1"/>
              <w:contextualSpacing/>
              <w:rPr>
                <w:sz w:val="20"/>
                <w:szCs w:val="20"/>
              </w:rPr>
            </w:pPr>
            <w:r>
              <w:rPr>
                <w:sz w:val="20"/>
                <w:szCs w:val="20"/>
              </w:rPr>
              <w:t>xxx-xxx-</w:t>
            </w:r>
            <w:proofErr w:type="spellStart"/>
            <w:r>
              <w:rPr>
                <w:sz w:val="20"/>
                <w:szCs w:val="20"/>
              </w:rPr>
              <w:t>xxxx</w:t>
            </w:r>
            <w:proofErr w:type="spellEnd"/>
          </w:p>
        </w:tc>
      </w:tr>
      <w:tr w:rsidR="00EE1A48" w14:paraId="1DC1F06A"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68" w14:textId="77777777" w:rsidR="00EE1A48" w:rsidRDefault="00EE1A48" w:rsidP="007D54DC">
            <w:pPr>
              <w:spacing w:before="100" w:beforeAutospacing="1" w:after="100" w:afterAutospacing="1"/>
              <w:contextualSpacing/>
              <w:rPr>
                <w:sz w:val="20"/>
                <w:szCs w:val="20"/>
              </w:rPr>
            </w:pPr>
            <w:r>
              <w:rPr>
                <w:sz w:val="20"/>
                <w:szCs w:val="20"/>
              </w:rPr>
              <w:t>Insurance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69" w14:textId="77777777" w:rsidR="00EE1A48" w:rsidRDefault="00EE1A48" w:rsidP="007D54DC">
            <w:pPr>
              <w:spacing w:before="100" w:beforeAutospacing="1" w:after="100" w:afterAutospacing="1"/>
              <w:contextualSpacing/>
              <w:rPr>
                <w:sz w:val="20"/>
                <w:szCs w:val="20"/>
              </w:rPr>
            </w:pPr>
            <w:r>
              <w:rPr>
                <w:sz w:val="20"/>
                <w:szCs w:val="20"/>
              </w:rPr>
              <w:t>Up to 20 letters, digits, space, ' and -</w:t>
            </w:r>
          </w:p>
        </w:tc>
      </w:tr>
    </w:tbl>
    <w:p w14:paraId="1DC1F06B" w14:textId="77777777" w:rsidR="0021327F" w:rsidRDefault="00EE1A48" w:rsidP="007D54DC">
      <w:pPr>
        <w:pStyle w:val="Heading3"/>
        <w:contextualSpacing/>
      </w:pPr>
      <w:r w:rsidRPr="0021327F">
        <w:t>Patient's Emergency Contact Information</w:t>
      </w:r>
    </w:p>
    <w:tbl>
      <w:tblPr>
        <w:tblW w:w="0" w:type="auto"/>
        <w:shd w:val="clear" w:color="auto" w:fill="FFFFFF"/>
        <w:tblCellMar>
          <w:left w:w="0" w:type="dxa"/>
          <w:right w:w="0" w:type="dxa"/>
        </w:tblCellMar>
        <w:tblLook w:val="04A0" w:firstRow="1" w:lastRow="0" w:firstColumn="1" w:lastColumn="0" w:noHBand="0" w:noVBand="1"/>
      </w:tblPr>
      <w:tblGrid>
        <w:gridCol w:w="609"/>
        <w:gridCol w:w="2555"/>
      </w:tblGrid>
      <w:tr w:rsidR="00EE1A48" w14:paraId="1DC1F06E"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F06C" w14:textId="77777777" w:rsidR="00EE1A48" w:rsidRDefault="00EE1A48" w:rsidP="007D54DC">
            <w:pPr>
              <w:spacing w:before="100" w:beforeAutospacing="1" w:after="100" w:afterAutospacing="1"/>
              <w:contextualSpacing/>
              <w:rPr>
                <w:bCs/>
                <w:sz w:val="20"/>
                <w:szCs w:val="20"/>
              </w:rPr>
            </w:pPr>
            <w:r>
              <w:rPr>
                <w:bCs/>
                <w:sz w:val="20"/>
                <w:szCs w:val="20"/>
              </w:rPr>
              <w:t>Field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F06D" w14:textId="77777777" w:rsidR="00EE1A48" w:rsidRDefault="00EE1A48" w:rsidP="007D54DC">
            <w:pPr>
              <w:spacing w:before="100" w:beforeAutospacing="1" w:after="100" w:afterAutospacing="1"/>
              <w:contextualSpacing/>
              <w:rPr>
                <w:bCs/>
                <w:sz w:val="20"/>
                <w:szCs w:val="20"/>
              </w:rPr>
            </w:pPr>
            <w:r>
              <w:rPr>
                <w:bCs/>
                <w:sz w:val="20"/>
                <w:szCs w:val="20"/>
              </w:rPr>
              <w:t>Format</w:t>
            </w:r>
          </w:p>
        </w:tc>
      </w:tr>
      <w:tr w:rsidR="00EE1A48" w14:paraId="1DC1F071"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6F" w14:textId="77777777" w:rsidR="00EE1A48" w:rsidRDefault="00EE1A48" w:rsidP="007D54DC">
            <w:pPr>
              <w:spacing w:before="100" w:beforeAutospacing="1" w:after="100" w:afterAutospacing="1"/>
              <w:contextualSpacing/>
              <w:rPr>
                <w:sz w:val="20"/>
                <w:szCs w:val="20"/>
              </w:rPr>
            </w:pPr>
            <w:r>
              <w:rPr>
                <w:sz w:val="20"/>
                <w:szCs w:val="20"/>
              </w:rPr>
              <w:t>Name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70" w14:textId="77777777" w:rsidR="00EE1A48" w:rsidRDefault="00EE1A48" w:rsidP="007D54DC">
            <w:pPr>
              <w:spacing w:before="100" w:beforeAutospacing="1" w:after="100" w:afterAutospacing="1"/>
              <w:contextualSpacing/>
              <w:rPr>
                <w:sz w:val="20"/>
                <w:szCs w:val="20"/>
              </w:rPr>
            </w:pPr>
            <w:r>
              <w:rPr>
                <w:sz w:val="20"/>
                <w:szCs w:val="20"/>
              </w:rPr>
              <w:t>Up to 20 Letters, space, ' and -</w:t>
            </w:r>
          </w:p>
        </w:tc>
      </w:tr>
      <w:tr w:rsidR="00EE1A48" w14:paraId="1DC1F074"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72" w14:textId="77777777" w:rsidR="00EE1A48" w:rsidRDefault="00EE1A48" w:rsidP="007D54DC">
            <w:pPr>
              <w:spacing w:before="100" w:beforeAutospacing="1" w:after="100" w:afterAutospacing="1"/>
              <w:contextualSpacing/>
              <w:rPr>
                <w:sz w:val="20"/>
                <w:szCs w:val="20"/>
              </w:rPr>
            </w:pPr>
            <w:r>
              <w:rPr>
                <w:sz w:val="20"/>
                <w:szCs w:val="20"/>
              </w:rPr>
              <w:t>Phone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73" w14:textId="77777777" w:rsidR="00EE1A48" w:rsidRDefault="00EE1A48" w:rsidP="007D54DC">
            <w:pPr>
              <w:spacing w:before="100" w:beforeAutospacing="1" w:after="100" w:afterAutospacing="1"/>
              <w:contextualSpacing/>
              <w:rPr>
                <w:sz w:val="20"/>
                <w:szCs w:val="20"/>
              </w:rPr>
            </w:pPr>
            <w:r>
              <w:rPr>
                <w:sz w:val="20"/>
                <w:szCs w:val="20"/>
              </w:rPr>
              <w:t>xxx-xxx-</w:t>
            </w:r>
            <w:proofErr w:type="spellStart"/>
            <w:r>
              <w:rPr>
                <w:sz w:val="20"/>
                <w:szCs w:val="20"/>
              </w:rPr>
              <w:t>xxxx</w:t>
            </w:r>
            <w:proofErr w:type="spellEnd"/>
          </w:p>
        </w:tc>
      </w:tr>
    </w:tbl>
    <w:p w14:paraId="1DC1F075" w14:textId="77777777" w:rsidR="0021327F" w:rsidRDefault="0021327F" w:rsidP="007D54DC">
      <w:pPr>
        <w:spacing w:before="100" w:beforeAutospacing="1" w:after="100" w:afterAutospacing="1"/>
        <w:contextualSpacing/>
        <w:rPr>
          <w:color w:val="000000"/>
          <w:shd w:val="clear" w:color="auto" w:fill="FFFFFF"/>
        </w:rPr>
      </w:pPr>
      <w:bookmarkStart w:id="79" w:name="table_6.4.4"/>
    </w:p>
    <w:p w14:paraId="1DC1F076" w14:textId="77777777" w:rsidR="00EE1A48" w:rsidRDefault="00EE1A48" w:rsidP="007D54DC">
      <w:pPr>
        <w:spacing w:before="100" w:beforeAutospacing="1" w:after="100" w:afterAutospacing="1"/>
        <w:contextualSpacing/>
        <w:rPr>
          <w:color w:val="000000"/>
          <w:sz w:val="27"/>
          <w:szCs w:val="27"/>
          <w:shd w:val="clear" w:color="auto" w:fill="FFFFFF"/>
        </w:rPr>
      </w:pPr>
      <w:r>
        <w:rPr>
          <w:color w:val="000000"/>
          <w:shd w:val="clear" w:color="auto" w:fill="FFFFFF"/>
        </w:rPr>
        <w:lastRenderedPageBreak/>
        <w:t>Table 6.4.4</w:t>
      </w:r>
      <w:bookmarkEnd w:id="79"/>
    </w:p>
    <w:p w14:paraId="1DC1F077" w14:textId="77777777" w:rsidR="00EE1A48" w:rsidRDefault="00EE1A48" w:rsidP="007D54DC">
      <w:pPr>
        <w:spacing w:before="100" w:beforeAutospacing="1" w:after="100" w:afterAutospacing="1"/>
        <w:contextualSpacing/>
        <w:rPr>
          <w:shd w:val="clear" w:color="auto" w:fill="FFFFFF"/>
        </w:rPr>
      </w:pPr>
      <w:r>
        <w:rPr>
          <w:shd w:val="clear" w:color="auto" w:fill="FFFFFF"/>
        </w:rPr>
        <w:t>The Patient's Health Information:</w:t>
      </w:r>
    </w:p>
    <w:p w14:paraId="1DC1F078" w14:textId="77777777" w:rsidR="0021327F" w:rsidRDefault="0021327F" w:rsidP="007D54DC">
      <w:pPr>
        <w:spacing w:before="100" w:beforeAutospacing="1" w:after="100" w:afterAutospacing="1"/>
        <w:contextualSpacing/>
        <w:rPr>
          <w:shd w:val="clear" w:color="auto" w:fill="FFFFFF"/>
        </w:rPr>
      </w:pPr>
    </w:p>
    <w:p w14:paraId="1DC1F079" w14:textId="77777777" w:rsidR="0021327F" w:rsidRDefault="0021327F" w:rsidP="007D54DC">
      <w:pPr>
        <w:spacing w:before="100" w:beforeAutospacing="1" w:after="100" w:afterAutospacing="1"/>
        <w:contextualSpacing/>
        <w:rPr>
          <w:shd w:val="clear" w:color="auto" w:fill="FFFFFF"/>
        </w:rPr>
      </w:pPr>
    </w:p>
    <w:tbl>
      <w:tblPr>
        <w:tblW w:w="0" w:type="auto"/>
        <w:shd w:val="clear" w:color="auto" w:fill="FFFFFF"/>
        <w:tblCellMar>
          <w:left w:w="0" w:type="dxa"/>
          <w:right w:w="0" w:type="dxa"/>
        </w:tblCellMar>
        <w:tblLook w:val="04A0" w:firstRow="1" w:lastRow="0" w:firstColumn="1" w:lastColumn="0" w:noHBand="0" w:noVBand="1"/>
      </w:tblPr>
      <w:tblGrid>
        <w:gridCol w:w="1406"/>
        <w:gridCol w:w="8044"/>
      </w:tblGrid>
      <w:tr w:rsidR="00EE1A48" w14:paraId="1DC1F07C"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F07A" w14:textId="77777777" w:rsidR="00EE1A48" w:rsidRDefault="00EE1A48" w:rsidP="007D54DC">
            <w:pPr>
              <w:spacing w:before="100" w:beforeAutospacing="1" w:after="100" w:afterAutospacing="1"/>
              <w:contextualSpacing/>
              <w:rPr>
                <w:bCs/>
                <w:sz w:val="20"/>
                <w:szCs w:val="20"/>
              </w:rPr>
            </w:pPr>
            <w:r>
              <w:rPr>
                <w:bCs/>
                <w:sz w:val="20"/>
                <w:szCs w:val="20"/>
              </w:rPr>
              <w:t>Field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F07B" w14:textId="77777777" w:rsidR="00EE1A48" w:rsidRDefault="00EE1A48" w:rsidP="007D54DC">
            <w:pPr>
              <w:spacing w:before="100" w:beforeAutospacing="1" w:after="100" w:afterAutospacing="1"/>
              <w:contextualSpacing/>
              <w:rPr>
                <w:bCs/>
                <w:sz w:val="20"/>
                <w:szCs w:val="20"/>
              </w:rPr>
            </w:pPr>
            <w:r>
              <w:rPr>
                <w:bCs/>
                <w:sz w:val="20"/>
                <w:szCs w:val="20"/>
              </w:rPr>
              <w:t>Format</w:t>
            </w:r>
          </w:p>
        </w:tc>
      </w:tr>
      <w:tr w:rsidR="00EE1A48" w14:paraId="1DC1F07F"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7D" w14:textId="77777777" w:rsidR="00EE1A48" w:rsidRDefault="00EE1A48" w:rsidP="007D54DC">
            <w:pPr>
              <w:spacing w:before="100" w:beforeAutospacing="1" w:after="100" w:afterAutospacing="1"/>
              <w:contextualSpacing/>
              <w:rPr>
                <w:sz w:val="20"/>
                <w:szCs w:val="20"/>
              </w:rPr>
            </w:pPr>
            <w:r>
              <w:rPr>
                <w:sz w:val="20"/>
                <w:szCs w:val="20"/>
              </w:rPr>
              <w:t>Ethnicity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7E" w14:textId="77777777" w:rsidR="00EE1A48" w:rsidRDefault="00EE1A48" w:rsidP="007D54DC">
            <w:pPr>
              <w:spacing w:before="100" w:beforeAutospacing="1" w:after="100" w:afterAutospacing="1"/>
              <w:contextualSpacing/>
              <w:rPr>
                <w:sz w:val="20"/>
                <w:szCs w:val="20"/>
              </w:rPr>
            </w:pPr>
            <w:r>
              <w:rPr>
                <w:sz w:val="20"/>
                <w:szCs w:val="20"/>
              </w:rPr>
              <w:t>Choose from Caucasian, African American, Hispanic, American Indian, Asian, other</w:t>
            </w:r>
          </w:p>
        </w:tc>
      </w:tr>
      <w:tr w:rsidR="00EE1A48" w14:paraId="1DC1F082"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80" w14:textId="77777777" w:rsidR="00EE1A48" w:rsidRDefault="00EE1A48" w:rsidP="007D54DC">
            <w:pPr>
              <w:spacing w:before="100" w:beforeAutospacing="1" w:after="100" w:afterAutospacing="1"/>
              <w:contextualSpacing/>
              <w:rPr>
                <w:sz w:val="20"/>
                <w:szCs w:val="20"/>
              </w:rPr>
            </w:pPr>
            <w:r>
              <w:rPr>
                <w:sz w:val="20"/>
                <w:szCs w:val="20"/>
              </w:rPr>
              <w:t>Blood Type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81" w14:textId="77777777" w:rsidR="00EE1A48" w:rsidRDefault="00EE1A48" w:rsidP="007D54DC">
            <w:pPr>
              <w:spacing w:before="100" w:beforeAutospacing="1" w:after="100" w:afterAutospacing="1"/>
              <w:contextualSpacing/>
              <w:rPr>
                <w:sz w:val="20"/>
                <w:szCs w:val="20"/>
              </w:rPr>
            </w:pPr>
            <w:r>
              <w:rPr>
                <w:sz w:val="20"/>
                <w:szCs w:val="20"/>
              </w:rPr>
              <w:t>O+, A+, B+, AB+, O-, A-, B-, AB-</w:t>
            </w:r>
          </w:p>
        </w:tc>
      </w:tr>
      <w:tr w:rsidR="00EE1A48" w14:paraId="1DC1F085"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83" w14:textId="77777777" w:rsidR="00EE1A48" w:rsidRDefault="00EE1A48" w:rsidP="007D54DC">
            <w:pPr>
              <w:spacing w:before="100" w:beforeAutospacing="1" w:after="100" w:afterAutospacing="1"/>
              <w:contextualSpacing/>
              <w:rPr>
                <w:sz w:val="20"/>
                <w:szCs w:val="20"/>
              </w:rPr>
            </w:pPr>
            <w:r>
              <w:rPr>
                <w:sz w:val="20"/>
                <w:szCs w:val="20"/>
              </w:rPr>
              <w:t>Gender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84" w14:textId="77777777" w:rsidR="00EE1A48" w:rsidRDefault="00EE1A48" w:rsidP="007D54DC">
            <w:pPr>
              <w:spacing w:before="100" w:beforeAutospacing="1" w:after="100" w:afterAutospacing="1"/>
              <w:contextualSpacing/>
              <w:rPr>
                <w:sz w:val="20"/>
                <w:szCs w:val="20"/>
              </w:rPr>
            </w:pPr>
            <w:r>
              <w:rPr>
                <w:sz w:val="20"/>
                <w:szCs w:val="20"/>
              </w:rPr>
              <w:t>Male or Female</w:t>
            </w:r>
          </w:p>
        </w:tc>
      </w:tr>
      <w:tr w:rsidR="00EE1A48" w14:paraId="1DC1F088"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86" w14:textId="77777777" w:rsidR="00EE1A48" w:rsidRDefault="00EE1A48" w:rsidP="007D54DC">
            <w:pPr>
              <w:spacing w:before="100" w:beforeAutospacing="1" w:after="100" w:afterAutospacing="1"/>
              <w:contextualSpacing/>
              <w:rPr>
                <w:sz w:val="20"/>
                <w:szCs w:val="20"/>
              </w:rPr>
            </w:pPr>
            <w:r>
              <w:rPr>
                <w:sz w:val="20"/>
                <w:szCs w:val="20"/>
              </w:rPr>
              <w:t>Birth Date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87" w14:textId="77777777" w:rsidR="00EE1A48" w:rsidRDefault="00EE1A48" w:rsidP="007D54DC">
            <w:pPr>
              <w:spacing w:before="100" w:beforeAutospacing="1" w:after="100" w:afterAutospacing="1"/>
              <w:contextualSpacing/>
              <w:rPr>
                <w:sz w:val="20"/>
                <w:szCs w:val="20"/>
              </w:rPr>
            </w:pPr>
            <w:r>
              <w:rPr>
                <w:sz w:val="20"/>
                <w:szCs w:val="20"/>
              </w:rPr>
              <w:t>including day, month, and year</w:t>
            </w:r>
          </w:p>
        </w:tc>
      </w:tr>
      <w:tr w:rsidR="00EE1A48" w14:paraId="1DC1F08B"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89" w14:textId="77777777" w:rsidR="00EE1A48" w:rsidRDefault="00EE1A48" w:rsidP="007D54DC">
            <w:pPr>
              <w:spacing w:before="100" w:beforeAutospacing="1" w:after="100" w:afterAutospacing="1"/>
              <w:contextualSpacing/>
              <w:rPr>
                <w:sz w:val="20"/>
                <w:szCs w:val="20"/>
              </w:rPr>
            </w:pPr>
            <w:r>
              <w:rPr>
                <w:sz w:val="20"/>
                <w:szCs w:val="20"/>
              </w:rPr>
              <w:t>Deceased Date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8A" w14:textId="77777777" w:rsidR="00EE1A48" w:rsidRDefault="00EE1A48" w:rsidP="007D54DC">
            <w:pPr>
              <w:spacing w:before="100" w:beforeAutospacing="1" w:after="100" w:afterAutospacing="1"/>
              <w:contextualSpacing/>
              <w:rPr>
                <w:sz w:val="20"/>
                <w:szCs w:val="20"/>
              </w:rPr>
            </w:pPr>
            <w:r>
              <w:rPr>
                <w:sz w:val="20"/>
                <w:szCs w:val="20"/>
              </w:rPr>
              <w:t>including day, month, and year (optional field)</w:t>
            </w:r>
          </w:p>
        </w:tc>
      </w:tr>
      <w:tr w:rsidR="00EE1A48" w14:paraId="1DC1F08E"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8C" w14:textId="77777777" w:rsidR="00EE1A48" w:rsidRDefault="00EE1A48" w:rsidP="007D54DC">
            <w:pPr>
              <w:spacing w:before="100" w:beforeAutospacing="1" w:after="100" w:afterAutospacing="1"/>
              <w:contextualSpacing/>
              <w:rPr>
                <w:sz w:val="20"/>
                <w:szCs w:val="20"/>
              </w:rPr>
            </w:pPr>
            <w:r>
              <w:rPr>
                <w:sz w:val="20"/>
                <w:szCs w:val="20"/>
              </w:rPr>
              <w:t>Deceased Diagnosis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8D" w14:textId="77777777" w:rsidR="00EE1A48" w:rsidRDefault="00EE1A48" w:rsidP="007D54DC">
            <w:pPr>
              <w:spacing w:before="100" w:beforeAutospacing="1" w:after="100" w:afterAutospacing="1"/>
              <w:contextualSpacing/>
              <w:rPr>
                <w:sz w:val="20"/>
                <w:szCs w:val="20"/>
              </w:rPr>
            </w:pPr>
            <w:r>
              <w:rPr>
                <w:sz w:val="20"/>
                <w:szCs w:val="20"/>
              </w:rPr>
              <w:t>The cause-of-death diagnosis, in ICD9CM format (optional field) [for UC16]</w:t>
            </w:r>
          </w:p>
        </w:tc>
      </w:tr>
      <w:tr w:rsidR="00EE1A48" w14:paraId="1DC1F091"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8F" w14:textId="77777777" w:rsidR="00EE1A48" w:rsidRDefault="00EE1A48" w:rsidP="007D54DC">
            <w:pPr>
              <w:spacing w:before="100" w:beforeAutospacing="1" w:after="100" w:afterAutospacing="1"/>
              <w:contextualSpacing/>
              <w:rPr>
                <w:sz w:val="20"/>
                <w:szCs w:val="20"/>
              </w:rPr>
            </w:pPr>
            <w:r>
              <w:rPr>
                <w:sz w:val="20"/>
                <w:szCs w:val="20"/>
              </w:rPr>
              <w:t>Topical Notes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90" w14:textId="77777777" w:rsidR="00EE1A48" w:rsidRDefault="00EE1A48" w:rsidP="007D54DC">
            <w:pPr>
              <w:spacing w:before="100" w:beforeAutospacing="1" w:after="100" w:afterAutospacing="1"/>
              <w:contextualSpacing/>
              <w:rPr>
                <w:sz w:val="20"/>
                <w:szCs w:val="20"/>
              </w:rPr>
            </w:pPr>
            <w:r>
              <w:rPr>
                <w:sz w:val="20"/>
                <w:szCs w:val="20"/>
              </w:rPr>
              <w:t>Up to 200 alphanumeric characters and symbols</w:t>
            </w:r>
            <w:proofErr w:type="gramStart"/>
            <w:r>
              <w:rPr>
                <w:sz w:val="20"/>
                <w:szCs w:val="20"/>
              </w:rPr>
              <w:t>: ?</w:t>
            </w:r>
            <w:proofErr w:type="gramEnd"/>
            <w:r>
              <w:rPr>
                <w:sz w:val="20"/>
                <w:szCs w:val="20"/>
              </w:rPr>
              <w:t xml:space="preserve"> - ' . </w:t>
            </w:r>
            <w:proofErr w:type="spellStart"/>
            <w:r>
              <w:rPr>
                <w:sz w:val="20"/>
                <w:szCs w:val="20"/>
              </w:rPr>
              <w:t>blankspace</w:t>
            </w:r>
            <w:proofErr w:type="spellEnd"/>
            <w:r>
              <w:rPr>
                <w:sz w:val="20"/>
                <w:szCs w:val="20"/>
              </w:rPr>
              <w:t xml:space="preserve"> and carriage return of personal information about the patient (optional field)</w:t>
            </w:r>
          </w:p>
        </w:tc>
      </w:tr>
      <w:tr w:rsidR="00EE1A48" w14:paraId="1DC1F094"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92" w14:textId="77777777" w:rsidR="00EE1A48" w:rsidRDefault="00EE1A48" w:rsidP="007D54DC">
            <w:pPr>
              <w:spacing w:before="100" w:beforeAutospacing="1" w:after="100" w:afterAutospacing="1"/>
              <w:contextualSpacing/>
              <w:rPr>
                <w:sz w:val="20"/>
                <w:szCs w:val="20"/>
              </w:rPr>
            </w:pPr>
            <w:r>
              <w:rPr>
                <w:sz w:val="20"/>
                <w:szCs w:val="20"/>
              </w:rPr>
              <w:t>Food Allergies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93" w14:textId="77777777" w:rsidR="00EE1A48" w:rsidRDefault="00EE1A48" w:rsidP="007D54DC">
            <w:pPr>
              <w:spacing w:before="100" w:beforeAutospacing="1" w:after="100" w:afterAutospacing="1"/>
              <w:contextualSpacing/>
              <w:rPr>
                <w:sz w:val="20"/>
                <w:szCs w:val="20"/>
              </w:rPr>
            </w:pPr>
            <w:r>
              <w:rPr>
                <w:sz w:val="20"/>
                <w:szCs w:val="20"/>
              </w:rPr>
              <w:t>As many entries as necessary of up to 30 alpha characters each; stored per office visit.</w:t>
            </w:r>
          </w:p>
        </w:tc>
      </w:tr>
      <w:tr w:rsidR="00EE1A48" w14:paraId="1DC1F097"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95" w14:textId="77777777" w:rsidR="00EE1A48" w:rsidRDefault="00EE1A48" w:rsidP="007D54DC">
            <w:pPr>
              <w:spacing w:before="100" w:beforeAutospacing="1" w:after="100" w:afterAutospacing="1"/>
              <w:contextualSpacing/>
              <w:rPr>
                <w:sz w:val="20"/>
                <w:szCs w:val="20"/>
              </w:rPr>
            </w:pPr>
            <w:r>
              <w:rPr>
                <w:sz w:val="20"/>
                <w:szCs w:val="20"/>
              </w:rPr>
              <w:t>Drug Allergies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96" w14:textId="77777777" w:rsidR="00EE1A48" w:rsidRDefault="00EE1A48" w:rsidP="007D54DC">
            <w:pPr>
              <w:spacing w:before="100" w:beforeAutospacing="1" w:after="100" w:afterAutospacing="1"/>
              <w:contextualSpacing/>
              <w:rPr>
                <w:sz w:val="20"/>
                <w:szCs w:val="20"/>
              </w:rPr>
            </w:pPr>
            <w:r>
              <w:rPr>
                <w:sz w:val="20"/>
                <w:szCs w:val="20"/>
              </w:rPr>
              <w:t>National Drug code</w:t>
            </w:r>
          </w:p>
        </w:tc>
      </w:tr>
    </w:tbl>
    <w:p w14:paraId="1DC1F098" w14:textId="77777777" w:rsidR="00EE1A48" w:rsidRDefault="00EE1A48" w:rsidP="007D54DC">
      <w:pPr>
        <w:spacing w:before="100" w:beforeAutospacing="1" w:after="100" w:afterAutospacing="1"/>
        <w:contextualSpacing/>
        <w:rPr>
          <w:color w:val="638C9C"/>
          <w:sz w:val="14"/>
          <w:szCs w:val="14"/>
          <w:shd w:val="clear" w:color="auto" w:fill="FFFFFF"/>
        </w:rPr>
      </w:pPr>
      <w:r>
        <w:rPr>
          <w:color w:val="638C9C"/>
          <w:sz w:val="14"/>
          <w:szCs w:val="14"/>
          <w:shd w:val="clear" w:color="auto" w:fill="FFFFFF"/>
        </w:rPr>
        <w:t xml:space="preserve">Additionally, a history of the following information must be </w:t>
      </w:r>
      <w:proofErr w:type="gramStart"/>
      <w:r>
        <w:rPr>
          <w:color w:val="638C9C"/>
          <w:sz w:val="14"/>
          <w:szCs w:val="14"/>
          <w:shd w:val="clear" w:color="auto" w:fill="FFFFFF"/>
        </w:rPr>
        <w:t>maintained</w:t>
      </w:r>
      <w:proofErr w:type="gramEnd"/>
      <w:r>
        <w:rPr>
          <w:rStyle w:val="apple-converted-space"/>
          <w:rFonts w:ascii="Verdana" w:hAnsi="Verdana"/>
          <w:color w:val="638C9C"/>
          <w:sz w:val="14"/>
          <w:szCs w:val="14"/>
          <w:shd w:val="clear" w:color="auto" w:fill="FFFFFF"/>
        </w:rPr>
        <w:t> </w:t>
      </w:r>
    </w:p>
    <w:p w14:paraId="1DC1F099" w14:textId="77777777" w:rsidR="00EE1A48" w:rsidRDefault="00EE1A48" w:rsidP="007D54DC">
      <w:pPr>
        <w:spacing w:before="100" w:beforeAutospacing="1" w:after="100" w:afterAutospacing="1"/>
        <w:contextualSpacing/>
        <w:rPr>
          <w:color w:val="000000"/>
          <w:sz w:val="27"/>
          <w:szCs w:val="27"/>
          <w:shd w:val="clear" w:color="auto" w:fill="FFFFFF"/>
        </w:rPr>
      </w:pPr>
      <w:bookmarkStart w:id="80" w:name="table_6.4.5"/>
      <w:r>
        <w:rPr>
          <w:color w:val="000000"/>
          <w:shd w:val="clear" w:color="auto" w:fill="FFFFFF"/>
        </w:rPr>
        <w:t>Table 6.4.5</w:t>
      </w:r>
      <w:bookmarkEnd w:id="80"/>
    </w:p>
    <w:tbl>
      <w:tblPr>
        <w:tblW w:w="0" w:type="auto"/>
        <w:shd w:val="clear" w:color="auto" w:fill="FFFFFF"/>
        <w:tblCellMar>
          <w:left w:w="0" w:type="dxa"/>
          <w:right w:w="0" w:type="dxa"/>
        </w:tblCellMar>
        <w:tblLook w:val="04A0" w:firstRow="1" w:lastRow="0" w:firstColumn="1" w:lastColumn="0" w:noHBand="0" w:noVBand="1"/>
      </w:tblPr>
      <w:tblGrid>
        <w:gridCol w:w="1193"/>
        <w:gridCol w:w="8257"/>
      </w:tblGrid>
      <w:tr w:rsidR="00EE1A48" w14:paraId="1DC1F09C"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F09A" w14:textId="77777777" w:rsidR="00EE1A48" w:rsidRDefault="00EE1A48" w:rsidP="007D54DC">
            <w:pPr>
              <w:spacing w:before="100" w:beforeAutospacing="1" w:after="100" w:afterAutospacing="1"/>
              <w:contextualSpacing/>
              <w:rPr>
                <w:bCs/>
                <w:sz w:val="20"/>
                <w:szCs w:val="20"/>
              </w:rPr>
            </w:pPr>
            <w:r>
              <w:rPr>
                <w:bCs/>
                <w:sz w:val="20"/>
                <w:szCs w:val="20"/>
              </w:rPr>
              <w:t>Field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F09B" w14:textId="77777777" w:rsidR="00EE1A48" w:rsidRDefault="00EE1A48" w:rsidP="007D54DC">
            <w:pPr>
              <w:spacing w:before="100" w:beforeAutospacing="1" w:after="100" w:afterAutospacing="1"/>
              <w:contextualSpacing/>
              <w:rPr>
                <w:bCs/>
                <w:sz w:val="20"/>
                <w:szCs w:val="20"/>
              </w:rPr>
            </w:pPr>
            <w:r>
              <w:rPr>
                <w:bCs/>
                <w:sz w:val="20"/>
                <w:szCs w:val="20"/>
              </w:rPr>
              <w:t>Format</w:t>
            </w:r>
          </w:p>
        </w:tc>
      </w:tr>
      <w:tr w:rsidR="00EE1A48" w14:paraId="1DC1F09F"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9D" w14:textId="77777777" w:rsidR="00EE1A48" w:rsidRDefault="00EE1A48" w:rsidP="007D54DC">
            <w:pPr>
              <w:spacing w:before="100" w:beforeAutospacing="1" w:after="100" w:afterAutospacing="1"/>
              <w:contextualSpacing/>
              <w:rPr>
                <w:sz w:val="20"/>
                <w:szCs w:val="20"/>
              </w:rPr>
            </w:pPr>
            <w:r>
              <w:rPr>
                <w:sz w:val="20"/>
                <w:szCs w:val="20"/>
              </w:rPr>
              <w:t>Height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9E" w14:textId="77777777" w:rsidR="00EE1A48" w:rsidRDefault="00EE1A48" w:rsidP="007D54DC">
            <w:pPr>
              <w:spacing w:before="100" w:beforeAutospacing="1" w:after="100" w:afterAutospacing="1"/>
              <w:contextualSpacing/>
              <w:rPr>
                <w:sz w:val="20"/>
                <w:szCs w:val="20"/>
              </w:rPr>
            </w:pPr>
            <w:r>
              <w:rPr>
                <w:sz w:val="20"/>
                <w:szCs w:val="20"/>
              </w:rPr>
              <w:t>Up to 3-digit number+ up to 1 decimal place (inches).</w:t>
            </w:r>
          </w:p>
        </w:tc>
      </w:tr>
      <w:tr w:rsidR="00EE1A48" w14:paraId="1DC1F0A2"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A0" w14:textId="77777777" w:rsidR="00EE1A48" w:rsidRDefault="00EE1A48" w:rsidP="007D54DC">
            <w:pPr>
              <w:spacing w:before="100" w:beforeAutospacing="1" w:after="100" w:afterAutospacing="1"/>
              <w:contextualSpacing/>
              <w:rPr>
                <w:sz w:val="20"/>
                <w:szCs w:val="20"/>
              </w:rPr>
            </w:pPr>
            <w:r>
              <w:rPr>
                <w:sz w:val="20"/>
                <w:szCs w:val="20"/>
              </w:rPr>
              <w:t>Weight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A1" w14:textId="77777777" w:rsidR="00EE1A48" w:rsidRDefault="00EE1A48" w:rsidP="007D54DC">
            <w:pPr>
              <w:spacing w:before="100" w:beforeAutospacing="1" w:after="100" w:afterAutospacing="1"/>
              <w:contextualSpacing/>
              <w:rPr>
                <w:sz w:val="20"/>
                <w:szCs w:val="20"/>
              </w:rPr>
            </w:pPr>
            <w:r>
              <w:rPr>
                <w:sz w:val="20"/>
                <w:szCs w:val="20"/>
              </w:rPr>
              <w:t>Up to 4-digit number + up to 1 decimal place (pounds).</w:t>
            </w:r>
          </w:p>
        </w:tc>
      </w:tr>
      <w:tr w:rsidR="00EE1A48" w14:paraId="1DC1F0A5"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A3" w14:textId="77777777" w:rsidR="00EE1A48" w:rsidRDefault="00EE1A48" w:rsidP="007D54DC">
            <w:pPr>
              <w:spacing w:before="100" w:beforeAutospacing="1" w:after="100" w:afterAutospacing="1"/>
              <w:contextualSpacing/>
              <w:rPr>
                <w:sz w:val="20"/>
                <w:szCs w:val="20"/>
              </w:rPr>
            </w:pPr>
            <w:r>
              <w:rPr>
                <w:sz w:val="20"/>
                <w:szCs w:val="20"/>
              </w:rPr>
              <w:t>Blood Pressure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A4" w14:textId="77777777" w:rsidR="00EE1A48" w:rsidRDefault="00EE1A48" w:rsidP="007D54DC">
            <w:pPr>
              <w:spacing w:before="100" w:beforeAutospacing="1" w:after="100" w:afterAutospacing="1"/>
              <w:contextualSpacing/>
              <w:rPr>
                <w:sz w:val="20"/>
                <w:szCs w:val="20"/>
              </w:rPr>
            </w:pPr>
            <w:r>
              <w:rPr>
                <w:sz w:val="20"/>
                <w:szCs w:val="20"/>
              </w:rPr>
              <w:t>Up to 3-digit number / Up to 3-digit number</w:t>
            </w:r>
          </w:p>
        </w:tc>
      </w:tr>
      <w:tr w:rsidR="00EE1A48" w14:paraId="1DC1F0A8"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A6" w14:textId="77777777" w:rsidR="00EE1A48" w:rsidRDefault="00EE1A48" w:rsidP="007D54DC">
            <w:pPr>
              <w:spacing w:before="100" w:beforeAutospacing="1" w:after="100" w:afterAutospacing="1"/>
              <w:contextualSpacing/>
              <w:rPr>
                <w:sz w:val="20"/>
                <w:szCs w:val="20"/>
              </w:rPr>
            </w:pPr>
            <w:r>
              <w:rPr>
                <w:sz w:val="20"/>
                <w:szCs w:val="20"/>
              </w:rPr>
              <w:t>Cholesterol</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A7" w14:textId="77777777" w:rsidR="00EE1A48" w:rsidRDefault="00EE1A48" w:rsidP="007D54DC">
            <w:pPr>
              <w:spacing w:before="100" w:beforeAutospacing="1" w:after="100" w:afterAutospacing="1"/>
              <w:contextualSpacing/>
              <w:rPr>
                <w:sz w:val="20"/>
                <w:szCs w:val="20"/>
              </w:rPr>
            </w:pPr>
            <w:r>
              <w:rPr>
                <w:sz w:val="20"/>
                <w:szCs w:val="20"/>
              </w:rPr>
              <w:t>HDL [integer less than 90], triglyceride [integer between 100 and 600], LDL [integer between 0 and 600] and the total cholesterol [integer between 100 and 600].</w:t>
            </w:r>
          </w:p>
        </w:tc>
      </w:tr>
      <w:tr w:rsidR="00EE1A48" w14:paraId="1DC1F0AB"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A9" w14:textId="77777777" w:rsidR="00EE1A48" w:rsidRDefault="00EE1A48" w:rsidP="007D54DC">
            <w:pPr>
              <w:spacing w:before="100" w:beforeAutospacing="1" w:after="100" w:afterAutospacing="1"/>
              <w:contextualSpacing/>
              <w:rPr>
                <w:sz w:val="20"/>
                <w:szCs w:val="20"/>
              </w:rPr>
            </w:pPr>
            <w:r>
              <w:rPr>
                <w:sz w:val="20"/>
                <w:szCs w:val="20"/>
              </w:rPr>
              <w:t>Smoker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AA" w14:textId="77777777" w:rsidR="00EE1A48" w:rsidRDefault="00EE1A48" w:rsidP="007D54DC">
            <w:pPr>
              <w:spacing w:before="100" w:beforeAutospacing="1" w:after="100" w:afterAutospacing="1"/>
              <w:contextualSpacing/>
              <w:rPr>
                <w:sz w:val="20"/>
                <w:szCs w:val="20"/>
              </w:rPr>
            </w:pPr>
            <w:r>
              <w:rPr>
                <w:sz w:val="20"/>
                <w:szCs w:val="20"/>
              </w:rPr>
              <w:t>(Yes/No)</w:t>
            </w:r>
          </w:p>
        </w:tc>
      </w:tr>
    </w:tbl>
    <w:p w14:paraId="1DC1F0AC" w14:textId="77777777" w:rsidR="00EE1A48" w:rsidRDefault="00EE1A48" w:rsidP="007D54DC">
      <w:pPr>
        <w:spacing w:before="100" w:beforeAutospacing="1" w:after="100" w:afterAutospacing="1"/>
        <w:contextualSpacing/>
      </w:pPr>
    </w:p>
    <w:p w14:paraId="1DC1F0AD" w14:textId="77777777" w:rsidR="00EE1A48" w:rsidRDefault="00EE1A48" w:rsidP="007D54DC">
      <w:pPr>
        <w:spacing w:before="100" w:beforeAutospacing="1" w:after="100" w:afterAutospacing="1"/>
        <w:contextualSpacing/>
      </w:pPr>
    </w:p>
    <w:p w14:paraId="1DC1F0AE" w14:textId="77777777" w:rsidR="00EE1A48" w:rsidRDefault="00EE1A48" w:rsidP="007D54DC">
      <w:pPr>
        <w:spacing w:before="100" w:beforeAutospacing="1" w:after="100" w:afterAutospacing="1"/>
        <w:contextualSpacing/>
        <w:rPr>
          <w:color w:val="000000"/>
          <w:shd w:val="clear" w:color="auto" w:fill="FFFFFF"/>
        </w:rPr>
      </w:pPr>
      <w:bookmarkStart w:id="81" w:name="data_format_6.5diagnosis_information"/>
      <w:r>
        <w:rPr>
          <w:color w:val="000000"/>
          <w:shd w:val="clear" w:color="auto" w:fill="FFFFFF"/>
        </w:rPr>
        <w:t>Data Format 6.5: Diagnosis Information</w:t>
      </w:r>
      <w:bookmarkEnd w:id="81"/>
    </w:p>
    <w:tbl>
      <w:tblPr>
        <w:tblW w:w="0" w:type="auto"/>
        <w:shd w:val="clear" w:color="auto" w:fill="FFFFFF"/>
        <w:tblCellMar>
          <w:left w:w="0" w:type="dxa"/>
          <w:right w:w="0" w:type="dxa"/>
        </w:tblCellMar>
        <w:tblLook w:val="04A0" w:firstRow="1" w:lastRow="0" w:firstColumn="1" w:lastColumn="0" w:noHBand="0" w:noVBand="1"/>
      </w:tblPr>
      <w:tblGrid>
        <w:gridCol w:w="1757"/>
        <w:gridCol w:w="6612"/>
      </w:tblGrid>
      <w:tr w:rsidR="00EE1A48" w14:paraId="1DC1F0B1"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F0AF" w14:textId="77777777" w:rsidR="00EE1A48" w:rsidRDefault="00EE1A48" w:rsidP="007D54DC">
            <w:pPr>
              <w:spacing w:before="100" w:beforeAutospacing="1" w:after="100" w:afterAutospacing="1"/>
              <w:contextualSpacing/>
              <w:rPr>
                <w:bCs/>
                <w:sz w:val="20"/>
                <w:szCs w:val="20"/>
              </w:rPr>
            </w:pPr>
            <w:r>
              <w:rPr>
                <w:bCs/>
                <w:sz w:val="20"/>
                <w:szCs w:val="20"/>
              </w:rPr>
              <w:t>Field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F0B0" w14:textId="77777777" w:rsidR="00EE1A48" w:rsidRDefault="00EE1A48" w:rsidP="007D54DC">
            <w:pPr>
              <w:spacing w:before="100" w:beforeAutospacing="1" w:after="100" w:afterAutospacing="1"/>
              <w:contextualSpacing/>
              <w:rPr>
                <w:bCs/>
                <w:sz w:val="20"/>
                <w:szCs w:val="20"/>
              </w:rPr>
            </w:pPr>
            <w:r>
              <w:rPr>
                <w:bCs/>
                <w:sz w:val="20"/>
                <w:szCs w:val="20"/>
              </w:rPr>
              <w:t>Format</w:t>
            </w:r>
          </w:p>
        </w:tc>
      </w:tr>
      <w:tr w:rsidR="00EE1A48" w14:paraId="1DC1F0B4"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B2" w14:textId="77777777" w:rsidR="00EE1A48" w:rsidRDefault="00EE1A48" w:rsidP="007D54DC">
            <w:pPr>
              <w:spacing w:before="100" w:beforeAutospacing="1" w:after="100" w:afterAutospacing="1"/>
              <w:contextualSpacing/>
              <w:rPr>
                <w:sz w:val="20"/>
                <w:szCs w:val="20"/>
              </w:rPr>
            </w:pPr>
            <w:r>
              <w:rPr>
                <w:sz w:val="20"/>
                <w:szCs w:val="20"/>
              </w:rPr>
              <w:t>Patient MID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B3" w14:textId="77777777" w:rsidR="00EE1A48" w:rsidRDefault="00EE1A48" w:rsidP="007D54DC">
            <w:pPr>
              <w:spacing w:before="100" w:beforeAutospacing="1" w:after="100" w:afterAutospacing="1"/>
              <w:contextualSpacing/>
              <w:rPr>
                <w:sz w:val="20"/>
                <w:szCs w:val="20"/>
              </w:rPr>
            </w:pPr>
            <w:r>
              <w:rPr>
                <w:sz w:val="20"/>
                <w:szCs w:val="20"/>
              </w:rPr>
              <w:t>Unique 10-digit number that does not start with 9</w:t>
            </w:r>
          </w:p>
        </w:tc>
      </w:tr>
      <w:tr w:rsidR="00EE1A48" w14:paraId="1DC1F0B7"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B5" w14:textId="77777777" w:rsidR="00EE1A48" w:rsidRDefault="00EE1A48" w:rsidP="007D54DC">
            <w:pPr>
              <w:spacing w:before="100" w:beforeAutospacing="1" w:after="100" w:afterAutospacing="1"/>
              <w:contextualSpacing/>
              <w:rPr>
                <w:sz w:val="20"/>
                <w:szCs w:val="20"/>
              </w:rPr>
            </w:pPr>
            <w:r>
              <w:rPr>
                <w:sz w:val="20"/>
                <w:szCs w:val="20"/>
              </w:rPr>
              <w:t>Diagnosis number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B6" w14:textId="77777777" w:rsidR="00EE1A48" w:rsidRDefault="00EE1A48" w:rsidP="007D54DC">
            <w:pPr>
              <w:spacing w:before="100" w:beforeAutospacing="1" w:after="100" w:afterAutospacing="1"/>
              <w:contextualSpacing/>
              <w:rPr>
                <w:sz w:val="20"/>
                <w:szCs w:val="20"/>
              </w:rPr>
            </w:pPr>
            <w:r>
              <w:rPr>
                <w:sz w:val="20"/>
                <w:szCs w:val="20"/>
              </w:rPr>
              <w:t>Unique (to that patient) up to 10-digit number</w:t>
            </w:r>
          </w:p>
        </w:tc>
      </w:tr>
      <w:tr w:rsidR="00EE1A48" w14:paraId="1DC1F0BA"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B8" w14:textId="77777777" w:rsidR="00EE1A48" w:rsidRDefault="00EE1A48" w:rsidP="007D54DC">
            <w:pPr>
              <w:spacing w:before="100" w:beforeAutospacing="1" w:after="100" w:afterAutospacing="1"/>
              <w:contextualSpacing/>
              <w:rPr>
                <w:sz w:val="20"/>
                <w:szCs w:val="20"/>
              </w:rPr>
            </w:pPr>
            <w:r>
              <w:rPr>
                <w:sz w:val="20"/>
                <w:szCs w:val="20"/>
              </w:rPr>
              <w:t>Diagnosis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B9" w14:textId="77777777" w:rsidR="00EE1A48" w:rsidRDefault="00EE1A48" w:rsidP="007D54DC">
            <w:pPr>
              <w:spacing w:before="100" w:beforeAutospacing="1" w:after="100" w:afterAutospacing="1"/>
              <w:contextualSpacing/>
              <w:rPr>
                <w:sz w:val="20"/>
                <w:szCs w:val="20"/>
              </w:rPr>
            </w:pPr>
            <w:r>
              <w:rPr>
                <w:sz w:val="20"/>
                <w:szCs w:val="20"/>
              </w:rPr>
              <w:t>ICD9cm code</w:t>
            </w:r>
          </w:p>
        </w:tc>
      </w:tr>
      <w:tr w:rsidR="00EE1A48" w14:paraId="1DC1F0BD"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BB" w14:textId="77777777" w:rsidR="00EE1A48" w:rsidRDefault="00EE1A48" w:rsidP="007D54DC">
            <w:pPr>
              <w:spacing w:before="100" w:beforeAutospacing="1" w:after="100" w:afterAutospacing="1"/>
              <w:contextualSpacing/>
              <w:rPr>
                <w:sz w:val="20"/>
                <w:szCs w:val="20"/>
              </w:rPr>
            </w:pPr>
            <w:r>
              <w:rPr>
                <w:sz w:val="20"/>
                <w:szCs w:val="20"/>
              </w:rPr>
              <w:t>Discretionary Access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BC" w14:textId="77777777" w:rsidR="00EE1A48" w:rsidRDefault="00EE1A48" w:rsidP="007D54DC">
            <w:pPr>
              <w:spacing w:before="100" w:beforeAutospacing="1" w:after="100" w:afterAutospacing="1"/>
              <w:contextualSpacing/>
              <w:rPr>
                <w:sz w:val="20"/>
                <w:szCs w:val="20"/>
              </w:rPr>
            </w:pPr>
            <w:r>
              <w:rPr>
                <w:sz w:val="20"/>
                <w:szCs w:val="20"/>
              </w:rPr>
              <w:t xml:space="preserve">Yes/no, specifies </w:t>
            </w:r>
            <w:proofErr w:type="gramStart"/>
            <w:r>
              <w:rPr>
                <w:sz w:val="20"/>
                <w:szCs w:val="20"/>
              </w:rPr>
              <w:t>whether or not</w:t>
            </w:r>
            <w:proofErr w:type="gramEnd"/>
            <w:r>
              <w:rPr>
                <w:sz w:val="20"/>
                <w:szCs w:val="20"/>
              </w:rPr>
              <w:t xml:space="preserve"> the patient has the ability to hide this diagnosis</w:t>
            </w:r>
          </w:p>
        </w:tc>
      </w:tr>
      <w:tr w:rsidR="00EE1A48" w14:paraId="1DC1F0C0"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BE" w14:textId="77777777" w:rsidR="00EE1A48" w:rsidRDefault="00EE1A48" w:rsidP="007D54DC">
            <w:pPr>
              <w:spacing w:before="100" w:beforeAutospacing="1" w:after="100" w:afterAutospacing="1"/>
              <w:contextualSpacing/>
              <w:rPr>
                <w:sz w:val="20"/>
                <w:szCs w:val="20"/>
              </w:rPr>
            </w:pPr>
            <w:r>
              <w:rPr>
                <w:sz w:val="20"/>
                <w:szCs w:val="20"/>
              </w:rPr>
              <w:t>Privacy Level</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BF" w14:textId="77777777" w:rsidR="00EE1A48" w:rsidRDefault="00EE1A48" w:rsidP="007D54DC">
            <w:pPr>
              <w:spacing w:before="100" w:beforeAutospacing="1" w:after="100" w:afterAutospacing="1"/>
              <w:contextualSpacing/>
              <w:rPr>
                <w:sz w:val="20"/>
                <w:szCs w:val="20"/>
              </w:rPr>
            </w:pPr>
            <w:r>
              <w:rPr>
                <w:sz w:val="20"/>
                <w:szCs w:val="20"/>
              </w:rPr>
              <w:t>Privacy level of the diagnosis set by the patient: all, none, designated HCP only</w:t>
            </w:r>
          </w:p>
        </w:tc>
      </w:tr>
      <w:tr w:rsidR="00EE1A48" w14:paraId="1DC1F0C3"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C1" w14:textId="77777777" w:rsidR="00EE1A48" w:rsidRDefault="00EE1A48" w:rsidP="007D54DC">
            <w:pPr>
              <w:spacing w:before="100" w:beforeAutospacing="1" w:after="100" w:afterAutospacing="1"/>
              <w:contextualSpacing/>
              <w:rPr>
                <w:sz w:val="20"/>
                <w:szCs w:val="20"/>
              </w:rPr>
            </w:pPr>
            <w:r>
              <w:rPr>
                <w:sz w:val="20"/>
                <w:szCs w:val="20"/>
              </w:rPr>
              <w:t>Office Visit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C2" w14:textId="77777777" w:rsidR="00EE1A48" w:rsidRDefault="00EE1A48" w:rsidP="007D54DC">
            <w:pPr>
              <w:spacing w:before="100" w:beforeAutospacing="1" w:after="100" w:afterAutospacing="1"/>
              <w:contextualSpacing/>
              <w:rPr>
                <w:sz w:val="20"/>
                <w:szCs w:val="20"/>
              </w:rPr>
            </w:pPr>
            <w:r>
              <w:rPr>
                <w:sz w:val="20"/>
                <w:szCs w:val="20"/>
              </w:rPr>
              <w:t>Integer identifier that specifies the office visit.</w:t>
            </w:r>
          </w:p>
        </w:tc>
      </w:tr>
    </w:tbl>
    <w:p w14:paraId="1DC1F0C4" w14:textId="77777777" w:rsidR="00EE1A48" w:rsidRDefault="00EE1A48" w:rsidP="007D54DC">
      <w:pPr>
        <w:spacing w:before="100" w:beforeAutospacing="1" w:after="100" w:afterAutospacing="1"/>
        <w:contextualSpacing/>
      </w:pPr>
    </w:p>
    <w:p w14:paraId="1DC1F0C5" w14:textId="77777777" w:rsidR="00EE1A48" w:rsidRDefault="00EE1A48" w:rsidP="007D54DC">
      <w:pPr>
        <w:spacing w:before="100" w:beforeAutospacing="1" w:after="100" w:afterAutospacing="1"/>
        <w:contextualSpacing/>
        <w:rPr>
          <w:color w:val="000000"/>
          <w:shd w:val="clear" w:color="auto" w:fill="FFFFFF"/>
        </w:rPr>
      </w:pPr>
      <w:bookmarkStart w:id="82" w:name="data_format_6.6prescription_history"/>
      <w:r>
        <w:rPr>
          <w:color w:val="000000"/>
          <w:shd w:val="clear" w:color="auto" w:fill="FFFFFF"/>
        </w:rPr>
        <w:t>Data Format 6.6: Prescription History</w:t>
      </w:r>
      <w:bookmarkEnd w:id="82"/>
    </w:p>
    <w:tbl>
      <w:tblPr>
        <w:tblW w:w="0" w:type="auto"/>
        <w:shd w:val="clear" w:color="auto" w:fill="FFFFFF"/>
        <w:tblCellMar>
          <w:left w:w="0" w:type="dxa"/>
          <w:right w:w="0" w:type="dxa"/>
        </w:tblCellMar>
        <w:tblLook w:val="04A0" w:firstRow="1" w:lastRow="0" w:firstColumn="1" w:lastColumn="0" w:noHBand="0" w:noVBand="1"/>
      </w:tblPr>
      <w:tblGrid>
        <w:gridCol w:w="1189"/>
        <w:gridCol w:w="7261"/>
      </w:tblGrid>
      <w:tr w:rsidR="00EE1A48" w14:paraId="1DC1F0C8"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F0C6" w14:textId="77777777" w:rsidR="00EE1A48" w:rsidRDefault="00EE1A48" w:rsidP="007D54DC">
            <w:pPr>
              <w:spacing w:before="100" w:beforeAutospacing="1" w:after="100" w:afterAutospacing="1"/>
              <w:contextualSpacing/>
              <w:rPr>
                <w:bCs/>
                <w:sz w:val="20"/>
                <w:szCs w:val="20"/>
              </w:rPr>
            </w:pPr>
            <w:r>
              <w:rPr>
                <w:bCs/>
                <w:sz w:val="20"/>
                <w:szCs w:val="20"/>
              </w:rPr>
              <w:t>Field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F0C7" w14:textId="77777777" w:rsidR="00EE1A48" w:rsidRDefault="00EE1A48" w:rsidP="007D54DC">
            <w:pPr>
              <w:spacing w:before="100" w:beforeAutospacing="1" w:after="100" w:afterAutospacing="1"/>
              <w:contextualSpacing/>
              <w:rPr>
                <w:bCs/>
                <w:sz w:val="20"/>
                <w:szCs w:val="20"/>
              </w:rPr>
            </w:pPr>
            <w:r>
              <w:rPr>
                <w:bCs/>
                <w:sz w:val="20"/>
                <w:szCs w:val="20"/>
              </w:rPr>
              <w:t>Format</w:t>
            </w:r>
          </w:p>
        </w:tc>
      </w:tr>
      <w:tr w:rsidR="00EE1A48" w14:paraId="1DC1F0CB"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C9" w14:textId="77777777" w:rsidR="00EE1A48" w:rsidRDefault="00EE1A48" w:rsidP="007D54DC">
            <w:pPr>
              <w:spacing w:before="100" w:beforeAutospacing="1" w:after="100" w:afterAutospacing="1"/>
              <w:contextualSpacing/>
              <w:rPr>
                <w:sz w:val="20"/>
                <w:szCs w:val="20"/>
              </w:rPr>
            </w:pPr>
            <w:r>
              <w:rPr>
                <w:sz w:val="20"/>
                <w:szCs w:val="20"/>
              </w:rPr>
              <w:t>Patient MID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CA" w14:textId="77777777" w:rsidR="00EE1A48" w:rsidRDefault="00EE1A48" w:rsidP="007D54DC">
            <w:pPr>
              <w:spacing w:before="100" w:beforeAutospacing="1" w:after="100" w:afterAutospacing="1"/>
              <w:contextualSpacing/>
              <w:rPr>
                <w:sz w:val="20"/>
                <w:szCs w:val="20"/>
              </w:rPr>
            </w:pPr>
            <w:r>
              <w:rPr>
                <w:sz w:val="20"/>
                <w:szCs w:val="20"/>
              </w:rPr>
              <w:t>Patient Medical identification number unique 10-digit number that does not start with 9</w:t>
            </w:r>
          </w:p>
        </w:tc>
      </w:tr>
      <w:tr w:rsidR="00EE1A48" w14:paraId="1DC1F0CE"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CC" w14:textId="77777777" w:rsidR="00EE1A48" w:rsidRDefault="00EE1A48" w:rsidP="007D54DC">
            <w:pPr>
              <w:spacing w:before="100" w:beforeAutospacing="1" w:after="100" w:afterAutospacing="1"/>
              <w:contextualSpacing/>
              <w:rPr>
                <w:sz w:val="20"/>
                <w:szCs w:val="20"/>
              </w:rPr>
            </w:pPr>
            <w:r>
              <w:rPr>
                <w:sz w:val="20"/>
                <w:szCs w:val="20"/>
              </w:rPr>
              <w:t>Medication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CD" w14:textId="77777777" w:rsidR="00EE1A48" w:rsidRDefault="00EE1A48" w:rsidP="007D54DC">
            <w:pPr>
              <w:spacing w:before="100" w:beforeAutospacing="1" w:after="100" w:afterAutospacing="1"/>
              <w:contextualSpacing/>
              <w:rPr>
                <w:sz w:val="20"/>
                <w:szCs w:val="20"/>
              </w:rPr>
            </w:pPr>
            <w:r>
              <w:rPr>
                <w:sz w:val="20"/>
                <w:szCs w:val="20"/>
              </w:rPr>
              <w:t>National Drug Code</w:t>
            </w:r>
          </w:p>
        </w:tc>
      </w:tr>
      <w:tr w:rsidR="00EE1A48" w14:paraId="1DC1F0D1"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CF" w14:textId="77777777" w:rsidR="00EE1A48" w:rsidRDefault="00EE1A48" w:rsidP="007D54DC">
            <w:pPr>
              <w:spacing w:before="100" w:beforeAutospacing="1" w:after="100" w:afterAutospacing="1"/>
              <w:contextualSpacing/>
              <w:rPr>
                <w:sz w:val="20"/>
                <w:szCs w:val="20"/>
              </w:rPr>
            </w:pPr>
            <w:r>
              <w:rPr>
                <w:sz w:val="20"/>
                <w:szCs w:val="20"/>
              </w:rPr>
              <w:t>Start Date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D0" w14:textId="77777777" w:rsidR="00EE1A48" w:rsidRDefault="00EE1A48" w:rsidP="007D54DC">
            <w:pPr>
              <w:spacing w:before="100" w:beforeAutospacing="1" w:after="100" w:afterAutospacing="1"/>
              <w:contextualSpacing/>
              <w:rPr>
                <w:sz w:val="20"/>
                <w:szCs w:val="20"/>
              </w:rPr>
            </w:pPr>
            <w:r>
              <w:rPr>
                <w:sz w:val="20"/>
                <w:szCs w:val="20"/>
              </w:rPr>
              <w:t>Date</w:t>
            </w:r>
          </w:p>
        </w:tc>
      </w:tr>
      <w:tr w:rsidR="00EE1A48" w14:paraId="1DC1F0D4"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D2" w14:textId="77777777" w:rsidR="00EE1A48" w:rsidRDefault="00EE1A48" w:rsidP="007D54DC">
            <w:pPr>
              <w:spacing w:before="100" w:beforeAutospacing="1" w:after="100" w:afterAutospacing="1"/>
              <w:contextualSpacing/>
              <w:rPr>
                <w:sz w:val="20"/>
                <w:szCs w:val="20"/>
              </w:rPr>
            </w:pPr>
            <w:r>
              <w:rPr>
                <w:sz w:val="20"/>
                <w:szCs w:val="20"/>
              </w:rPr>
              <w:t>End Date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D3" w14:textId="77777777" w:rsidR="00EE1A48" w:rsidRDefault="00EE1A48" w:rsidP="007D54DC">
            <w:pPr>
              <w:spacing w:before="100" w:beforeAutospacing="1" w:after="100" w:afterAutospacing="1"/>
              <w:contextualSpacing/>
              <w:rPr>
                <w:sz w:val="20"/>
                <w:szCs w:val="20"/>
              </w:rPr>
            </w:pPr>
            <w:r>
              <w:rPr>
                <w:sz w:val="20"/>
                <w:szCs w:val="20"/>
              </w:rPr>
              <w:t>Date</w:t>
            </w:r>
          </w:p>
        </w:tc>
      </w:tr>
      <w:tr w:rsidR="00EE1A48" w14:paraId="1DC1F0D7"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D5" w14:textId="77777777" w:rsidR="00EE1A48" w:rsidRDefault="00EE1A48" w:rsidP="007D54DC">
            <w:pPr>
              <w:spacing w:before="100" w:beforeAutospacing="1" w:after="100" w:afterAutospacing="1"/>
              <w:contextualSpacing/>
              <w:rPr>
                <w:sz w:val="20"/>
                <w:szCs w:val="20"/>
              </w:rPr>
            </w:pPr>
            <w:r>
              <w:rPr>
                <w:sz w:val="20"/>
                <w:szCs w:val="20"/>
              </w:rPr>
              <w:t>Office Visit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D6" w14:textId="77777777" w:rsidR="00EE1A48" w:rsidRDefault="00EE1A48" w:rsidP="007D54DC">
            <w:pPr>
              <w:spacing w:before="100" w:beforeAutospacing="1" w:after="100" w:afterAutospacing="1"/>
              <w:contextualSpacing/>
              <w:rPr>
                <w:sz w:val="20"/>
                <w:szCs w:val="20"/>
              </w:rPr>
            </w:pPr>
            <w:r>
              <w:rPr>
                <w:sz w:val="20"/>
                <w:szCs w:val="20"/>
              </w:rPr>
              <w:t>Identifier that specifies the office visit.</w:t>
            </w:r>
          </w:p>
        </w:tc>
      </w:tr>
    </w:tbl>
    <w:p w14:paraId="1DC1F0D8" w14:textId="77777777" w:rsidR="00EE1A48" w:rsidRDefault="00EE1A48" w:rsidP="007D54DC">
      <w:pPr>
        <w:spacing w:before="100" w:beforeAutospacing="1" w:after="100" w:afterAutospacing="1"/>
        <w:contextualSpacing/>
      </w:pPr>
    </w:p>
    <w:p w14:paraId="1DC1F0D9" w14:textId="77777777" w:rsidR="00EE1A48" w:rsidRDefault="00EE1A48" w:rsidP="007D54DC">
      <w:pPr>
        <w:spacing w:before="100" w:beforeAutospacing="1" w:after="100" w:afterAutospacing="1"/>
        <w:contextualSpacing/>
        <w:rPr>
          <w:color w:val="000000"/>
          <w:shd w:val="clear" w:color="auto" w:fill="FFFFFF"/>
        </w:rPr>
      </w:pPr>
      <w:bookmarkStart w:id="83" w:name="data_format_6.7hospital_information"/>
      <w:r>
        <w:rPr>
          <w:color w:val="000000"/>
          <w:shd w:val="clear" w:color="auto" w:fill="FFFFFF"/>
        </w:rPr>
        <w:t>Data Format 6.7: Hospital Information</w:t>
      </w:r>
      <w:bookmarkEnd w:id="83"/>
    </w:p>
    <w:tbl>
      <w:tblPr>
        <w:tblW w:w="0" w:type="auto"/>
        <w:shd w:val="clear" w:color="auto" w:fill="FFFFFF"/>
        <w:tblCellMar>
          <w:left w:w="0" w:type="dxa"/>
          <w:right w:w="0" w:type="dxa"/>
        </w:tblCellMar>
        <w:tblLook w:val="04A0" w:firstRow="1" w:lastRow="0" w:firstColumn="1" w:lastColumn="0" w:noHBand="0" w:noVBand="1"/>
      </w:tblPr>
      <w:tblGrid>
        <w:gridCol w:w="1667"/>
        <w:gridCol w:w="2847"/>
      </w:tblGrid>
      <w:tr w:rsidR="00EE1A48" w14:paraId="1DC1F0DC"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F0DA" w14:textId="77777777" w:rsidR="00EE1A48" w:rsidRDefault="00EE1A48" w:rsidP="007D54DC">
            <w:pPr>
              <w:spacing w:before="100" w:beforeAutospacing="1" w:after="100" w:afterAutospacing="1"/>
              <w:contextualSpacing/>
              <w:rPr>
                <w:bCs/>
                <w:sz w:val="20"/>
                <w:szCs w:val="20"/>
              </w:rPr>
            </w:pPr>
            <w:r>
              <w:rPr>
                <w:bCs/>
                <w:sz w:val="20"/>
                <w:szCs w:val="20"/>
              </w:rPr>
              <w:t>Field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F0DB" w14:textId="77777777" w:rsidR="00EE1A48" w:rsidRDefault="00EE1A48" w:rsidP="007D54DC">
            <w:pPr>
              <w:spacing w:before="100" w:beforeAutospacing="1" w:after="100" w:afterAutospacing="1"/>
              <w:contextualSpacing/>
              <w:rPr>
                <w:bCs/>
                <w:sz w:val="20"/>
                <w:szCs w:val="20"/>
              </w:rPr>
            </w:pPr>
            <w:r>
              <w:rPr>
                <w:bCs/>
                <w:sz w:val="20"/>
                <w:szCs w:val="20"/>
              </w:rPr>
              <w:t>Format</w:t>
            </w:r>
          </w:p>
        </w:tc>
      </w:tr>
      <w:tr w:rsidR="00EE1A48" w14:paraId="1DC1F0DF"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DD" w14:textId="77777777" w:rsidR="00EE1A48" w:rsidRDefault="00EE1A48" w:rsidP="007D54DC">
            <w:pPr>
              <w:spacing w:before="100" w:beforeAutospacing="1" w:after="100" w:afterAutospacing="1"/>
              <w:contextualSpacing/>
              <w:rPr>
                <w:sz w:val="20"/>
                <w:szCs w:val="20"/>
              </w:rPr>
            </w:pPr>
            <w:r>
              <w:rPr>
                <w:sz w:val="20"/>
                <w:szCs w:val="20"/>
              </w:rPr>
              <w:t>Hospital ID number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DE" w14:textId="77777777" w:rsidR="00EE1A48" w:rsidRDefault="00EE1A48" w:rsidP="007D54DC">
            <w:pPr>
              <w:spacing w:before="100" w:beforeAutospacing="1" w:after="100" w:afterAutospacing="1"/>
              <w:contextualSpacing/>
              <w:rPr>
                <w:sz w:val="20"/>
                <w:szCs w:val="20"/>
              </w:rPr>
            </w:pPr>
            <w:r>
              <w:rPr>
                <w:sz w:val="20"/>
                <w:szCs w:val="20"/>
              </w:rPr>
              <w:t>A unique 10-digit integer</w:t>
            </w:r>
          </w:p>
        </w:tc>
      </w:tr>
      <w:tr w:rsidR="00EE1A48" w14:paraId="1DC1F0E2"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E0" w14:textId="77777777" w:rsidR="00EE1A48" w:rsidRDefault="00EE1A48" w:rsidP="007D54DC">
            <w:pPr>
              <w:spacing w:before="100" w:beforeAutospacing="1" w:after="100" w:afterAutospacing="1"/>
              <w:contextualSpacing/>
              <w:rPr>
                <w:sz w:val="20"/>
                <w:szCs w:val="20"/>
              </w:rPr>
            </w:pPr>
            <w:r>
              <w:rPr>
                <w:sz w:val="20"/>
                <w:szCs w:val="20"/>
              </w:rPr>
              <w:t>Name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E1" w14:textId="77777777" w:rsidR="00EE1A48" w:rsidRDefault="00EE1A48" w:rsidP="007D54DC">
            <w:pPr>
              <w:spacing w:before="100" w:beforeAutospacing="1" w:after="100" w:afterAutospacing="1"/>
              <w:contextualSpacing/>
              <w:rPr>
                <w:sz w:val="20"/>
                <w:szCs w:val="20"/>
              </w:rPr>
            </w:pPr>
            <w:r>
              <w:rPr>
                <w:sz w:val="20"/>
                <w:szCs w:val="20"/>
              </w:rPr>
              <w:t>Up to 30 alphanumeric characters</w:t>
            </w:r>
          </w:p>
        </w:tc>
      </w:tr>
    </w:tbl>
    <w:p w14:paraId="1DC1F0E3" w14:textId="77777777" w:rsidR="00EE1A48" w:rsidRDefault="00EE1A48" w:rsidP="007D54DC">
      <w:pPr>
        <w:spacing w:before="100" w:beforeAutospacing="1" w:after="100" w:afterAutospacing="1"/>
        <w:contextualSpacing/>
      </w:pPr>
    </w:p>
    <w:p w14:paraId="1DC1F0E4" w14:textId="77777777" w:rsidR="00EE1A48" w:rsidRDefault="00EE1A48" w:rsidP="007D54DC">
      <w:pPr>
        <w:spacing w:before="100" w:beforeAutospacing="1" w:after="100" w:afterAutospacing="1"/>
        <w:contextualSpacing/>
        <w:rPr>
          <w:color w:val="000000"/>
          <w:shd w:val="clear" w:color="auto" w:fill="FFFFFF"/>
        </w:rPr>
      </w:pPr>
      <w:bookmarkStart w:id="84" w:name="data_format_6.8medical_care_personnel_af"/>
      <w:r>
        <w:rPr>
          <w:color w:val="000000"/>
          <w:shd w:val="clear" w:color="auto" w:fill="FFFFFF"/>
        </w:rPr>
        <w:t>Data Format 6.8: Medical Care Personnel Affiliation</w:t>
      </w:r>
      <w:bookmarkEnd w:id="84"/>
    </w:p>
    <w:tbl>
      <w:tblPr>
        <w:tblW w:w="0" w:type="auto"/>
        <w:shd w:val="clear" w:color="auto" w:fill="FFFFFF"/>
        <w:tblCellMar>
          <w:left w:w="0" w:type="dxa"/>
          <w:right w:w="0" w:type="dxa"/>
        </w:tblCellMar>
        <w:tblLook w:val="04A0" w:firstRow="1" w:lastRow="0" w:firstColumn="1" w:lastColumn="0" w:noHBand="0" w:noVBand="1"/>
      </w:tblPr>
      <w:tblGrid>
        <w:gridCol w:w="3063"/>
        <w:gridCol w:w="4320"/>
      </w:tblGrid>
      <w:tr w:rsidR="00EE1A48" w14:paraId="1DC1F0E7"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F0E5" w14:textId="77777777" w:rsidR="00EE1A48" w:rsidRDefault="00EE1A48" w:rsidP="007D54DC">
            <w:pPr>
              <w:spacing w:before="100" w:beforeAutospacing="1" w:after="100" w:afterAutospacing="1"/>
              <w:contextualSpacing/>
              <w:rPr>
                <w:bCs/>
                <w:sz w:val="20"/>
                <w:szCs w:val="20"/>
              </w:rPr>
            </w:pPr>
            <w:r>
              <w:rPr>
                <w:bCs/>
                <w:sz w:val="20"/>
                <w:szCs w:val="20"/>
              </w:rPr>
              <w:t>Field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F0E6" w14:textId="77777777" w:rsidR="00EE1A48" w:rsidRDefault="00EE1A48" w:rsidP="007D54DC">
            <w:pPr>
              <w:spacing w:before="100" w:beforeAutospacing="1" w:after="100" w:afterAutospacing="1"/>
              <w:contextualSpacing/>
              <w:rPr>
                <w:bCs/>
                <w:sz w:val="20"/>
                <w:szCs w:val="20"/>
              </w:rPr>
            </w:pPr>
            <w:r>
              <w:rPr>
                <w:bCs/>
                <w:sz w:val="20"/>
                <w:szCs w:val="20"/>
              </w:rPr>
              <w:t>Format</w:t>
            </w:r>
          </w:p>
        </w:tc>
      </w:tr>
      <w:tr w:rsidR="00EE1A48" w14:paraId="1DC1F0EA"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E8" w14:textId="77777777" w:rsidR="00EE1A48" w:rsidRDefault="00EE1A48" w:rsidP="007D54DC">
            <w:pPr>
              <w:spacing w:before="100" w:beforeAutospacing="1" w:after="100" w:afterAutospacing="1"/>
              <w:contextualSpacing/>
              <w:rPr>
                <w:sz w:val="20"/>
                <w:szCs w:val="20"/>
              </w:rPr>
            </w:pPr>
            <w:r>
              <w:rPr>
                <w:sz w:val="20"/>
                <w:szCs w:val="20"/>
              </w:rPr>
              <w:t>Medical identification number (MID)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E9" w14:textId="77777777" w:rsidR="00EE1A48" w:rsidRDefault="00EE1A48" w:rsidP="007D54DC">
            <w:pPr>
              <w:spacing w:before="100" w:beforeAutospacing="1" w:after="100" w:afterAutospacing="1"/>
              <w:contextualSpacing/>
              <w:rPr>
                <w:sz w:val="20"/>
                <w:szCs w:val="20"/>
              </w:rPr>
            </w:pPr>
            <w:r>
              <w:rPr>
                <w:sz w:val="20"/>
                <w:szCs w:val="20"/>
              </w:rPr>
              <w:t>10-digit number that begins with 9 and with 5 for LT</w:t>
            </w:r>
          </w:p>
        </w:tc>
      </w:tr>
      <w:tr w:rsidR="00EE1A48" w14:paraId="1DC1F0ED"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EB" w14:textId="77777777" w:rsidR="00EE1A48" w:rsidRDefault="00EE1A48" w:rsidP="007D54DC">
            <w:pPr>
              <w:spacing w:before="100" w:beforeAutospacing="1" w:after="100" w:afterAutospacing="1"/>
              <w:contextualSpacing/>
              <w:rPr>
                <w:sz w:val="20"/>
                <w:szCs w:val="20"/>
              </w:rPr>
            </w:pPr>
            <w:r>
              <w:rPr>
                <w:sz w:val="20"/>
                <w:szCs w:val="20"/>
              </w:rPr>
              <w:t>Hospital ID number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0EC" w14:textId="77777777" w:rsidR="00EE1A48" w:rsidRDefault="00EE1A48" w:rsidP="007D54DC">
            <w:pPr>
              <w:spacing w:before="100" w:beforeAutospacing="1" w:after="100" w:afterAutospacing="1"/>
              <w:contextualSpacing/>
              <w:rPr>
                <w:sz w:val="20"/>
                <w:szCs w:val="20"/>
              </w:rPr>
            </w:pPr>
            <w:r>
              <w:rPr>
                <w:sz w:val="20"/>
                <w:szCs w:val="20"/>
              </w:rPr>
              <w:t>A 10-digit integer</w:t>
            </w:r>
          </w:p>
        </w:tc>
      </w:tr>
    </w:tbl>
    <w:p w14:paraId="1DC1F0EE" w14:textId="77777777" w:rsidR="00EE1A48" w:rsidRDefault="00EE1A48" w:rsidP="007D54DC">
      <w:pPr>
        <w:spacing w:before="100" w:beforeAutospacing="1" w:after="100" w:afterAutospacing="1"/>
        <w:contextualSpacing/>
      </w:pPr>
    </w:p>
    <w:p w14:paraId="1DC1F0EF" w14:textId="77777777" w:rsidR="00EE1A48" w:rsidRDefault="00EE1A48" w:rsidP="007D54DC">
      <w:pPr>
        <w:spacing w:before="100" w:beforeAutospacing="1" w:after="100" w:afterAutospacing="1"/>
        <w:contextualSpacing/>
        <w:rPr>
          <w:color w:val="000000"/>
          <w:sz w:val="29"/>
          <w:szCs w:val="29"/>
          <w:shd w:val="clear" w:color="auto" w:fill="FFFFFF"/>
        </w:rPr>
      </w:pPr>
      <w:bookmarkStart w:id="85" w:name="chronic_disease_risks"/>
      <w:r>
        <w:rPr>
          <w:bCs/>
          <w:color w:val="000000"/>
          <w:sz w:val="29"/>
          <w:szCs w:val="29"/>
          <w:shd w:val="clear" w:color="auto" w:fill="FFFFFF"/>
        </w:rPr>
        <w:t>6.9 Chronic Disease Risks</w:t>
      </w:r>
      <w:bookmarkEnd w:id="85"/>
    </w:p>
    <w:p w14:paraId="1DC1F0F0" w14:textId="77777777" w:rsidR="00EE1A48" w:rsidRDefault="00EE1A48" w:rsidP="007D54DC">
      <w:pPr>
        <w:spacing w:before="100" w:beforeAutospacing="1" w:after="100" w:afterAutospacing="1"/>
        <w:contextualSpacing/>
        <w:rPr>
          <w:bCs/>
          <w:color w:val="000000"/>
          <w:sz w:val="27"/>
          <w:szCs w:val="27"/>
          <w:shd w:val="clear" w:color="auto" w:fill="FFFFFF"/>
        </w:rPr>
      </w:pPr>
      <w:bookmarkStart w:id="86" w:name="diabetes_risk_factors"/>
      <w:r>
        <w:rPr>
          <w:color w:val="000000"/>
          <w:shd w:val="clear" w:color="auto" w:fill="FFFFFF"/>
        </w:rPr>
        <w:t>6.9.1 Diabetes risk factors</w:t>
      </w:r>
      <w:bookmarkEnd w:id="86"/>
    </w:p>
    <w:p w14:paraId="1DC1F0F1" w14:textId="77777777" w:rsidR="00EE1A48" w:rsidRDefault="00EE1A48" w:rsidP="007D54DC">
      <w:pPr>
        <w:spacing w:before="100" w:beforeAutospacing="1" w:after="100" w:afterAutospacing="1"/>
        <w:contextualSpacing/>
        <w:rPr>
          <w:color w:val="000000"/>
          <w:sz w:val="23"/>
          <w:szCs w:val="23"/>
          <w:shd w:val="clear" w:color="auto" w:fill="FFFFFF"/>
        </w:rPr>
      </w:pPr>
      <w:bookmarkStart w:id="87" w:name="type_1_diabetes_11_years_old_or_younger"/>
      <w:r>
        <w:rPr>
          <w:color w:val="000000"/>
          <w:sz w:val="23"/>
          <w:szCs w:val="23"/>
          <w:shd w:val="clear" w:color="auto" w:fill="FFFFFF"/>
        </w:rPr>
        <w:t>6.9.1.1 Type 1 diabetes (11 years old or younger)</w:t>
      </w:r>
      <w:bookmarkEnd w:id="87"/>
    </w:p>
    <w:p w14:paraId="1DC1F0F2" w14:textId="77777777" w:rsidR="00EE1A48" w:rsidRDefault="00000000" w:rsidP="007D54DC">
      <w:pPr>
        <w:spacing w:before="100" w:beforeAutospacing="1" w:after="100" w:afterAutospacing="1"/>
        <w:contextualSpacing/>
        <w:rPr>
          <w:color w:val="638C9C"/>
          <w:sz w:val="14"/>
          <w:szCs w:val="14"/>
          <w:shd w:val="clear" w:color="auto" w:fill="FFFFFF"/>
        </w:rPr>
      </w:pPr>
      <w:hyperlink r:id="rId165" w:tooltip="http://www.webmd.com/hw/diabetes_1_2/uq1456.asp" w:history="1">
        <w:r w:rsidR="00EE1A48">
          <w:rPr>
            <w:rStyle w:val="Hyperlink"/>
            <w:rFonts w:ascii="Verdana" w:hAnsi="Verdana"/>
            <w:color w:val="436976"/>
            <w:sz w:val="14"/>
            <w:szCs w:val="14"/>
          </w:rPr>
          <w:t>Source</w:t>
        </w:r>
      </w:hyperlink>
    </w:p>
    <w:p w14:paraId="1DC1F0F3" w14:textId="77777777" w:rsidR="00EE1A48" w:rsidRDefault="00EE1A48" w:rsidP="007D54DC">
      <w:pPr>
        <w:spacing w:before="100" w:beforeAutospacing="1" w:after="100" w:afterAutospacing="1"/>
        <w:contextualSpacing/>
        <w:rPr>
          <w:color w:val="000000"/>
          <w:sz w:val="14"/>
          <w:szCs w:val="14"/>
          <w:shd w:val="clear" w:color="auto" w:fill="FFFFFF"/>
        </w:rPr>
      </w:pPr>
      <w:r>
        <w:rPr>
          <w:color w:val="000000"/>
          <w:sz w:val="14"/>
          <w:szCs w:val="14"/>
          <w:shd w:val="clear" w:color="auto" w:fill="FFFFFF"/>
        </w:rPr>
        <w:t>Family history of type 1 diabetes (mother, father, sister, brother)</w:t>
      </w:r>
    </w:p>
    <w:p w14:paraId="1DC1F0F4" w14:textId="77777777" w:rsidR="00EE1A48" w:rsidRDefault="00EE1A48" w:rsidP="007D54DC">
      <w:pPr>
        <w:spacing w:before="100" w:beforeAutospacing="1" w:after="100" w:afterAutospacing="1"/>
        <w:contextualSpacing/>
        <w:rPr>
          <w:color w:val="000000"/>
          <w:sz w:val="14"/>
          <w:szCs w:val="14"/>
          <w:shd w:val="clear" w:color="auto" w:fill="FFFFFF"/>
        </w:rPr>
      </w:pPr>
      <w:r>
        <w:rPr>
          <w:color w:val="000000"/>
          <w:sz w:val="14"/>
          <w:szCs w:val="14"/>
          <w:shd w:val="clear" w:color="auto" w:fill="FFFFFF"/>
        </w:rPr>
        <w:t>Ethnicity: Increase risk for Caucasian people.</w:t>
      </w:r>
    </w:p>
    <w:p w14:paraId="1DC1F0F5" w14:textId="77777777" w:rsidR="00EE1A48" w:rsidRDefault="00EE1A48" w:rsidP="007D54DC">
      <w:pPr>
        <w:spacing w:before="100" w:beforeAutospacing="1" w:after="100" w:afterAutospacing="1"/>
        <w:contextualSpacing/>
        <w:rPr>
          <w:color w:val="000000"/>
          <w:sz w:val="14"/>
          <w:szCs w:val="14"/>
          <w:shd w:val="clear" w:color="auto" w:fill="FFFFFF"/>
        </w:rPr>
      </w:pPr>
      <w:r>
        <w:rPr>
          <w:color w:val="000000"/>
          <w:sz w:val="14"/>
          <w:szCs w:val="14"/>
          <w:shd w:val="clear" w:color="auto" w:fill="FFFFFF"/>
        </w:rPr>
        <w:t>Viral infections during childhood (less than 18 years old): echovirus (ICD9cm 079.1) and Coxsackie B (ICD9cm 079.2)</w:t>
      </w:r>
    </w:p>
    <w:p w14:paraId="1DC1F0F6" w14:textId="77777777" w:rsidR="00EE1A48" w:rsidRDefault="00EE1A48" w:rsidP="007D54DC">
      <w:pPr>
        <w:spacing w:before="100" w:beforeAutospacing="1" w:after="100" w:afterAutospacing="1"/>
        <w:contextualSpacing/>
        <w:rPr>
          <w:color w:val="000000"/>
          <w:sz w:val="23"/>
          <w:szCs w:val="23"/>
          <w:shd w:val="clear" w:color="auto" w:fill="FFFFFF"/>
        </w:rPr>
      </w:pPr>
      <w:bookmarkStart w:id="88" w:name="type_2_diabetes"/>
      <w:r>
        <w:rPr>
          <w:color w:val="000000"/>
          <w:sz w:val="23"/>
          <w:szCs w:val="23"/>
          <w:shd w:val="clear" w:color="auto" w:fill="FFFFFF"/>
        </w:rPr>
        <w:t>6.9.1.2 Type 2 diabetes</w:t>
      </w:r>
      <w:bookmarkEnd w:id="88"/>
    </w:p>
    <w:p w14:paraId="1DC1F0F7" w14:textId="77777777" w:rsidR="00EE1A48" w:rsidRDefault="00000000" w:rsidP="007D54DC">
      <w:pPr>
        <w:spacing w:before="100" w:beforeAutospacing="1" w:after="100" w:afterAutospacing="1"/>
        <w:contextualSpacing/>
        <w:rPr>
          <w:color w:val="638C9C"/>
          <w:sz w:val="14"/>
          <w:szCs w:val="14"/>
          <w:shd w:val="clear" w:color="auto" w:fill="FFFFFF"/>
        </w:rPr>
      </w:pPr>
      <w:hyperlink r:id="rId166" w:tooltip="http://www.webmd.com/content/article/59/66831" w:history="1">
        <w:r w:rsidR="00EE1A48">
          <w:rPr>
            <w:rStyle w:val="Hyperlink"/>
            <w:rFonts w:ascii="Verdana" w:hAnsi="Verdana"/>
            <w:color w:val="436976"/>
            <w:sz w:val="14"/>
            <w:szCs w:val="14"/>
          </w:rPr>
          <w:t>Source</w:t>
        </w:r>
      </w:hyperlink>
    </w:p>
    <w:p w14:paraId="1DC1F0F8" w14:textId="77777777" w:rsidR="00EE1A48" w:rsidRDefault="00EE1A48" w:rsidP="007D54DC">
      <w:pPr>
        <w:spacing w:before="100" w:beforeAutospacing="1" w:after="100" w:afterAutospacing="1"/>
        <w:contextualSpacing/>
        <w:rPr>
          <w:color w:val="000000"/>
          <w:sz w:val="14"/>
          <w:szCs w:val="14"/>
          <w:shd w:val="clear" w:color="auto" w:fill="FFFFFF"/>
        </w:rPr>
      </w:pPr>
      <w:r>
        <w:rPr>
          <w:color w:val="000000"/>
          <w:sz w:val="14"/>
          <w:szCs w:val="14"/>
          <w:shd w:val="clear" w:color="auto" w:fill="FFFFFF"/>
        </w:rPr>
        <w:t>Age over 45.</w:t>
      </w:r>
    </w:p>
    <w:p w14:paraId="1DC1F0F9" w14:textId="77777777" w:rsidR="00EE1A48" w:rsidRDefault="00EE1A48" w:rsidP="007D54DC">
      <w:pPr>
        <w:spacing w:before="100" w:beforeAutospacing="1" w:after="100" w:afterAutospacing="1"/>
        <w:contextualSpacing/>
        <w:rPr>
          <w:color w:val="000000"/>
          <w:sz w:val="14"/>
          <w:szCs w:val="14"/>
          <w:shd w:val="clear" w:color="auto" w:fill="FFFFFF"/>
        </w:rPr>
      </w:pPr>
      <w:r>
        <w:rPr>
          <w:color w:val="000000"/>
          <w:sz w:val="14"/>
          <w:szCs w:val="14"/>
          <w:shd w:val="clear" w:color="auto" w:fill="FFFFFF"/>
        </w:rPr>
        <w:t>Ethnicity. The risk of diabetes is greater in Hispanics, African American, American Indians, and Asians.</w:t>
      </w:r>
    </w:p>
    <w:p w14:paraId="1DC1F0FA" w14:textId="77777777" w:rsidR="00EE1A48" w:rsidRDefault="00EE1A48" w:rsidP="007D54DC">
      <w:pPr>
        <w:spacing w:before="100" w:beforeAutospacing="1" w:after="100" w:afterAutospacing="1"/>
        <w:contextualSpacing/>
        <w:rPr>
          <w:color w:val="000000"/>
          <w:sz w:val="14"/>
          <w:szCs w:val="14"/>
          <w:shd w:val="clear" w:color="auto" w:fill="FFFFFF"/>
        </w:rPr>
      </w:pPr>
      <w:r>
        <w:rPr>
          <w:color w:val="000000"/>
          <w:sz w:val="14"/>
          <w:szCs w:val="14"/>
          <w:shd w:val="clear" w:color="auto" w:fill="FFFFFF"/>
        </w:rPr>
        <w:t>Being overweight. If you are overweight, defined as a body mass index (BMI) greater than 25.</w:t>
      </w:r>
    </w:p>
    <w:p w14:paraId="1DC1F0FB" w14:textId="77777777" w:rsidR="00EE1A48" w:rsidRDefault="00EE1A48" w:rsidP="007D54DC">
      <w:pPr>
        <w:spacing w:before="100" w:beforeAutospacing="1" w:after="100" w:afterAutospacing="1"/>
        <w:contextualSpacing/>
        <w:rPr>
          <w:color w:val="000000"/>
          <w:sz w:val="14"/>
          <w:szCs w:val="14"/>
          <w:shd w:val="clear" w:color="auto" w:fill="FFFFFF"/>
        </w:rPr>
      </w:pPr>
      <w:r>
        <w:rPr>
          <w:color w:val="000000"/>
          <w:sz w:val="14"/>
          <w:szCs w:val="14"/>
          <w:shd w:val="clear" w:color="auto" w:fill="FFFFFF"/>
        </w:rPr>
        <w:t>Assume any height and weight are in inches and pounds, respectively.</w:t>
      </w:r>
    </w:p>
    <w:p w14:paraId="1DC1F0FC" w14:textId="77777777" w:rsidR="00EE1A48" w:rsidRDefault="00EE1A48" w:rsidP="007D54DC">
      <w:pPr>
        <w:spacing w:before="100" w:beforeAutospacing="1" w:after="100" w:afterAutospacing="1"/>
        <w:contextualSpacing/>
        <w:rPr>
          <w:color w:val="000000"/>
          <w:sz w:val="14"/>
          <w:szCs w:val="14"/>
          <w:shd w:val="clear" w:color="auto" w:fill="FFFFFF"/>
        </w:rPr>
      </w:pPr>
      <w:r>
        <w:rPr>
          <w:color w:val="000000"/>
          <w:sz w:val="14"/>
          <w:szCs w:val="14"/>
          <w:shd w:val="clear" w:color="auto" w:fill="FFFFFF"/>
        </w:rPr>
        <w:t>With the English system, calculate BMI by dividing weight in pounds (</w:t>
      </w:r>
      <w:proofErr w:type="spellStart"/>
      <w:r>
        <w:rPr>
          <w:color w:val="000000"/>
          <w:sz w:val="14"/>
          <w:szCs w:val="14"/>
          <w:shd w:val="clear" w:color="auto" w:fill="FFFFFF"/>
        </w:rPr>
        <w:t>lbs</w:t>
      </w:r>
      <w:proofErr w:type="spellEnd"/>
      <w:r>
        <w:rPr>
          <w:color w:val="000000"/>
          <w:sz w:val="14"/>
          <w:szCs w:val="14"/>
          <w:shd w:val="clear" w:color="auto" w:fill="FFFFFF"/>
        </w:rPr>
        <w:t>) by height in inches (in) squared and multiplying by a conversion factor of 703.</w:t>
      </w:r>
    </w:p>
    <w:p w14:paraId="1DC1F0FD" w14:textId="77777777" w:rsidR="00EE1A48" w:rsidRDefault="00EE1A48" w:rsidP="007D54DC">
      <w:pPr>
        <w:spacing w:before="100" w:beforeAutospacing="1" w:after="100" w:afterAutospacing="1"/>
        <w:contextualSpacing/>
        <w:rPr>
          <w:color w:val="000000"/>
          <w:sz w:val="14"/>
          <w:szCs w:val="14"/>
          <w:shd w:val="clear" w:color="auto" w:fill="FFFFFF"/>
        </w:rPr>
      </w:pPr>
      <w:r>
        <w:rPr>
          <w:color w:val="000000"/>
          <w:sz w:val="14"/>
          <w:szCs w:val="14"/>
          <w:shd w:val="clear" w:color="auto" w:fill="FFFFFF"/>
        </w:rPr>
        <w:t>Hypertension. High blood pressure increases the risk of developing diabetes.</w:t>
      </w:r>
    </w:p>
    <w:p w14:paraId="1DC1F0FE" w14:textId="77777777" w:rsidR="00EE1A48" w:rsidRDefault="00EE1A48" w:rsidP="007D54DC">
      <w:pPr>
        <w:spacing w:before="100" w:beforeAutospacing="1" w:after="100" w:afterAutospacing="1"/>
        <w:contextualSpacing/>
        <w:rPr>
          <w:color w:val="000000"/>
          <w:sz w:val="14"/>
          <w:szCs w:val="14"/>
          <w:shd w:val="clear" w:color="auto" w:fill="FFFFFF"/>
        </w:rPr>
      </w:pPr>
      <w:r>
        <w:rPr>
          <w:color w:val="000000"/>
          <w:sz w:val="14"/>
          <w:szCs w:val="14"/>
          <w:shd w:val="clear" w:color="auto" w:fill="FFFFFF"/>
        </w:rPr>
        <w:t>Systolic blood pressure over 240 mmHg and/or a diastolic blood pressure over 120 mmHg.</w:t>
      </w:r>
    </w:p>
    <w:p w14:paraId="1DC1F0FF" w14:textId="77777777" w:rsidR="00EE1A48" w:rsidRDefault="00EE1A48" w:rsidP="007D54DC">
      <w:pPr>
        <w:spacing w:before="100" w:beforeAutospacing="1" w:after="100" w:afterAutospacing="1"/>
        <w:contextualSpacing/>
        <w:rPr>
          <w:color w:val="000000"/>
          <w:sz w:val="14"/>
          <w:szCs w:val="14"/>
          <w:shd w:val="clear" w:color="auto" w:fill="FFFFFF"/>
        </w:rPr>
      </w:pPr>
      <w:r>
        <w:rPr>
          <w:color w:val="000000"/>
          <w:sz w:val="14"/>
          <w:szCs w:val="14"/>
          <w:shd w:val="clear" w:color="auto" w:fill="FFFFFF"/>
        </w:rPr>
        <w:t>Abnormal cholesterol levels. HDL (“good”) cholesterol levels under 35 mg/dL (milligrams per deciliter) and/or a triglyceride level over 250 mg/dL increases your risk.</w:t>
      </w:r>
    </w:p>
    <w:p w14:paraId="1DC1F100" w14:textId="77777777" w:rsidR="00EE1A48" w:rsidRDefault="00EE1A48" w:rsidP="007D54DC">
      <w:pPr>
        <w:spacing w:before="100" w:beforeAutospacing="1" w:after="100" w:afterAutospacing="1"/>
        <w:contextualSpacing/>
        <w:rPr>
          <w:color w:val="000000"/>
          <w:sz w:val="14"/>
          <w:szCs w:val="14"/>
          <w:shd w:val="clear" w:color="auto" w:fill="FFFFFF"/>
        </w:rPr>
      </w:pPr>
      <w:r>
        <w:rPr>
          <w:color w:val="000000"/>
          <w:sz w:val="14"/>
          <w:szCs w:val="14"/>
          <w:shd w:val="clear" w:color="auto" w:fill="FFFFFF"/>
        </w:rPr>
        <w:t>Prior diagnoses. History of gestational diabetes, polycystic ovary disease (PCOS) or vascular disease</w:t>
      </w:r>
    </w:p>
    <w:p w14:paraId="1DC1F101" w14:textId="77777777" w:rsidR="00EE1A48" w:rsidRDefault="00EE1A48" w:rsidP="007D54DC">
      <w:pPr>
        <w:spacing w:before="100" w:beforeAutospacing="1" w:after="100" w:afterAutospacing="1"/>
        <w:contextualSpacing/>
        <w:rPr>
          <w:color w:val="000000"/>
          <w:sz w:val="14"/>
          <w:szCs w:val="14"/>
          <w:shd w:val="clear" w:color="auto" w:fill="FFFFFF"/>
        </w:rPr>
      </w:pPr>
      <w:r>
        <w:rPr>
          <w:color w:val="000000"/>
          <w:sz w:val="14"/>
          <w:szCs w:val="14"/>
          <w:shd w:val="clear" w:color="auto" w:fill="FFFFFF"/>
        </w:rPr>
        <w:t>Family history of type 2 diabetes (mother, father, sister, brother)</w:t>
      </w:r>
    </w:p>
    <w:p w14:paraId="1DC1F102" w14:textId="77777777" w:rsidR="00EE1A48" w:rsidRDefault="00EE1A48" w:rsidP="007D54DC">
      <w:pPr>
        <w:spacing w:before="100" w:beforeAutospacing="1" w:after="100" w:afterAutospacing="1"/>
        <w:contextualSpacing/>
        <w:rPr>
          <w:color w:val="000000"/>
          <w:sz w:val="27"/>
          <w:szCs w:val="27"/>
          <w:shd w:val="clear" w:color="auto" w:fill="FFFFFF"/>
        </w:rPr>
      </w:pPr>
      <w:bookmarkStart w:id="89" w:name="heart_disease_risk_factors"/>
      <w:r>
        <w:rPr>
          <w:color w:val="000000"/>
          <w:shd w:val="clear" w:color="auto" w:fill="FFFFFF"/>
        </w:rPr>
        <w:t xml:space="preserve">6.9.2 </w:t>
      </w:r>
      <w:proofErr w:type="gramStart"/>
      <w:r>
        <w:rPr>
          <w:color w:val="000000"/>
          <w:shd w:val="clear" w:color="auto" w:fill="FFFFFF"/>
        </w:rPr>
        <w:t>Heart disease</w:t>
      </w:r>
      <w:proofErr w:type="gramEnd"/>
      <w:r>
        <w:rPr>
          <w:color w:val="000000"/>
          <w:shd w:val="clear" w:color="auto" w:fill="FFFFFF"/>
        </w:rPr>
        <w:t xml:space="preserve"> risk factors</w:t>
      </w:r>
      <w:bookmarkEnd w:id="89"/>
    </w:p>
    <w:p w14:paraId="1DC1F103" w14:textId="77777777" w:rsidR="00EE1A48" w:rsidRDefault="00000000" w:rsidP="007D54DC">
      <w:pPr>
        <w:spacing w:before="100" w:beforeAutospacing="1" w:after="100" w:afterAutospacing="1"/>
        <w:contextualSpacing/>
        <w:rPr>
          <w:color w:val="638C9C"/>
          <w:sz w:val="14"/>
          <w:szCs w:val="14"/>
          <w:shd w:val="clear" w:color="auto" w:fill="FFFFFF"/>
        </w:rPr>
      </w:pPr>
      <w:hyperlink r:id="rId167" w:tooltip="http://www.webmd.com/content/pages/9/1675_57840" w:history="1">
        <w:r w:rsidR="00EE1A48">
          <w:rPr>
            <w:rStyle w:val="Hyperlink"/>
            <w:rFonts w:ascii="Verdana" w:hAnsi="Verdana"/>
            <w:color w:val="436976"/>
            <w:sz w:val="14"/>
            <w:szCs w:val="14"/>
          </w:rPr>
          <w:t>Source</w:t>
        </w:r>
      </w:hyperlink>
    </w:p>
    <w:p w14:paraId="1DC1F104" w14:textId="77777777" w:rsidR="00EE1A48" w:rsidRDefault="00EE1A48" w:rsidP="007D54DC">
      <w:pPr>
        <w:spacing w:before="100" w:beforeAutospacing="1" w:after="100" w:afterAutospacing="1"/>
        <w:contextualSpacing/>
        <w:rPr>
          <w:color w:val="000000"/>
          <w:sz w:val="14"/>
          <w:szCs w:val="14"/>
          <w:shd w:val="clear" w:color="auto" w:fill="FFFFFF"/>
        </w:rPr>
      </w:pPr>
      <w:r>
        <w:rPr>
          <w:color w:val="000000"/>
          <w:sz w:val="14"/>
          <w:szCs w:val="14"/>
          <w:shd w:val="clear" w:color="auto" w:fill="FFFFFF"/>
        </w:rPr>
        <w:t>Gender. Men have greater risk than women.</w:t>
      </w:r>
    </w:p>
    <w:p w14:paraId="1DC1F105" w14:textId="77777777" w:rsidR="00EE1A48" w:rsidRDefault="00EE1A48" w:rsidP="007D54DC">
      <w:pPr>
        <w:spacing w:before="100" w:beforeAutospacing="1" w:after="100" w:afterAutospacing="1"/>
        <w:contextualSpacing/>
        <w:rPr>
          <w:color w:val="000000"/>
          <w:sz w:val="14"/>
          <w:szCs w:val="14"/>
          <w:shd w:val="clear" w:color="auto" w:fill="FFFFFF"/>
        </w:rPr>
      </w:pPr>
      <w:r>
        <w:rPr>
          <w:color w:val="000000"/>
          <w:sz w:val="14"/>
          <w:szCs w:val="14"/>
          <w:shd w:val="clear" w:color="auto" w:fill="FFFFFF"/>
        </w:rPr>
        <w:t>Age. Over 45</w:t>
      </w:r>
    </w:p>
    <w:p w14:paraId="1DC1F106" w14:textId="77777777" w:rsidR="00EE1A48" w:rsidRDefault="00EE1A48" w:rsidP="007D54DC">
      <w:pPr>
        <w:spacing w:before="100" w:beforeAutospacing="1" w:after="100" w:afterAutospacing="1"/>
        <w:contextualSpacing/>
        <w:rPr>
          <w:color w:val="000000"/>
          <w:sz w:val="14"/>
          <w:szCs w:val="14"/>
          <w:shd w:val="clear" w:color="auto" w:fill="FFFFFF"/>
        </w:rPr>
      </w:pPr>
      <w:r>
        <w:rPr>
          <w:color w:val="000000"/>
          <w:sz w:val="14"/>
          <w:szCs w:val="14"/>
          <w:shd w:val="clear" w:color="auto" w:fill="FFFFFF"/>
        </w:rPr>
        <w:t>Ethnicity. The risk of heart disease is greater in African American, American Indians and Hispanic Americans.</w:t>
      </w:r>
    </w:p>
    <w:p w14:paraId="1DC1F107" w14:textId="77777777" w:rsidR="00EE1A48" w:rsidRDefault="00EE1A48" w:rsidP="007D54DC">
      <w:pPr>
        <w:spacing w:before="100" w:beforeAutospacing="1" w:after="100" w:afterAutospacing="1"/>
        <w:contextualSpacing/>
        <w:rPr>
          <w:color w:val="000000"/>
          <w:sz w:val="14"/>
          <w:szCs w:val="14"/>
          <w:shd w:val="clear" w:color="auto" w:fill="FFFFFF"/>
        </w:rPr>
      </w:pPr>
      <w:r>
        <w:rPr>
          <w:color w:val="000000"/>
          <w:sz w:val="14"/>
          <w:szCs w:val="14"/>
          <w:shd w:val="clear" w:color="auto" w:fill="FFFFFF"/>
        </w:rPr>
        <w:t>Obesity. If you are overweight, defined as a body mass index (BMI) greater than 30.</w:t>
      </w:r>
    </w:p>
    <w:p w14:paraId="1DC1F108" w14:textId="77777777" w:rsidR="00EE1A48" w:rsidRDefault="00EE1A48" w:rsidP="007D54DC">
      <w:pPr>
        <w:spacing w:before="100" w:beforeAutospacing="1" w:after="100" w:afterAutospacing="1"/>
        <w:contextualSpacing/>
        <w:rPr>
          <w:color w:val="000000"/>
          <w:sz w:val="14"/>
          <w:szCs w:val="14"/>
          <w:shd w:val="clear" w:color="auto" w:fill="FFFFFF"/>
        </w:rPr>
      </w:pPr>
      <w:r>
        <w:rPr>
          <w:color w:val="000000"/>
          <w:sz w:val="14"/>
          <w:szCs w:val="14"/>
          <w:shd w:val="clear" w:color="auto" w:fill="FFFFFF"/>
        </w:rPr>
        <w:t>Assume any height and weight are in inches and pounds, respectively.</w:t>
      </w:r>
    </w:p>
    <w:p w14:paraId="1DC1F109" w14:textId="77777777" w:rsidR="00EE1A48" w:rsidRDefault="00EE1A48" w:rsidP="007D54DC">
      <w:pPr>
        <w:spacing w:before="100" w:beforeAutospacing="1" w:after="100" w:afterAutospacing="1"/>
        <w:contextualSpacing/>
        <w:rPr>
          <w:color w:val="000000"/>
          <w:sz w:val="14"/>
          <w:szCs w:val="14"/>
          <w:shd w:val="clear" w:color="auto" w:fill="FFFFFF"/>
        </w:rPr>
      </w:pPr>
      <w:r>
        <w:rPr>
          <w:color w:val="000000"/>
          <w:sz w:val="14"/>
          <w:szCs w:val="14"/>
          <w:shd w:val="clear" w:color="auto" w:fill="FFFFFF"/>
        </w:rPr>
        <w:t>With the English system, calculate BMI by dividing weight in pounds (</w:t>
      </w:r>
      <w:proofErr w:type="spellStart"/>
      <w:r>
        <w:rPr>
          <w:color w:val="000000"/>
          <w:sz w:val="14"/>
          <w:szCs w:val="14"/>
          <w:shd w:val="clear" w:color="auto" w:fill="FFFFFF"/>
        </w:rPr>
        <w:t>lbs</w:t>
      </w:r>
      <w:proofErr w:type="spellEnd"/>
      <w:r>
        <w:rPr>
          <w:color w:val="000000"/>
          <w:sz w:val="14"/>
          <w:szCs w:val="14"/>
          <w:shd w:val="clear" w:color="auto" w:fill="FFFFFF"/>
        </w:rPr>
        <w:t>) by height in inches (in) squared and multiplying by a conversion factor of 703.</w:t>
      </w:r>
    </w:p>
    <w:p w14:paraId="1DC1F10A" w14:textId="77777777" w:rsidR="00EE1A48" w:rsidRDefault="00EE1A48" w:rsidP="007D54DC">
      <w:pPr>
        <w:spacing w:before="100" w:beforeAutospacing="1" w:after="100" w:afterAutospacing="1"/>
        <w:contextualSpacing/>
        <w:rPr>
          <w:color w:val="000000"/>
          <w:sz w:val="14"/>
          <w:szCs w:val="14"/>
          <w:shd w:val="clear" w:color="auto" w:fill="FFFFFF"/>
        </w:rPr>
      </w:pPr>
      <w:r>
        <w:rPr>
          <w:color w:val="000000"/>
          <w:sz w:val="14"/>
          <w:szCs w:val="14"/>
          <w:shd w:val="clear" w:color="auto" w:fill="FFFFFF"/>
        </w:rPr>
        <w:lastRenderedPageBreak/>
        <w:t>Hypertension. High blood pressure increases the risk of developing diabetes.</w:t>
      </w:r>
    </w:p>
    <w:p w14:paraId="1DC1F10B" w14:textId="77777777" w:rsidR="00EE1A48" w:rsidRDefault="00EE1A48" w:rsidP="007D54DC">
      <w:pPr>
        <w:spacing w:before="100" w:beforeAutospacing="1" w:after="100" w:afterAutospacing="1"/>
        <w:contextualSpacing/>
        <w:rPr>
          <w:color w:val="000000"/>
          <w:sz w:val="14"/>
          <w:szCs w:val="14"/>
          <w:shd w:val="clear" w:color="auto" w:fill="FFFFFF"/>
        </w:rPr>
      </w:pPr>
      <w:r>
        <w:rPr>
          <w:color w:val="000000"/>
          <w:sz w:val="14"/>
          <w:szCs w:val="14"/>
          <w:shd w:val="clear" w:color="auto" w:fill="FFFFFF"/>
        </w:rPr>
        <w:t>Systolic blood pressure over 240 mmHg and/or a diastolic blood pressure over 120 mmHg.</w:t>
      </w:r>
    </w:p>
    <w:p w14:paraId="1DC1F10C" w14:textId="77777777" w:rsidR="00EE1A48" w:rsidRDefault="00EE1A48" w:rsidP="007D54DC">
      <w:pPr>
        <w:spacing w:before="100" w:beforeAutospacing="1" w:after="100" w:afterAutospacing="1"/>
        <w:contextualSpacing/>
        <w:rPr>
          <w:color w:val="000000"/>
          <w:sz w:val="14"/>
          <w:szCs w:val="14"/>
          <w:shd w:val="clear" w:color="auto" w:fill="FFFFFF"/>
        </w:rPr>
      </w:pPr>
      <w:r>
        <w:rPr>
          <w:color w:val="000000"/>
          <w:sz w:val="14"/>
          <w:szCs w:val="14"/>
          <w:shd w:val="clear" w:color="auto" w:fill="FFFFFF"/>
        </w:rPr>
        <w:t>Abnormal cholesterol levels. HDL (“good”) cholesterol levels under 35 mg/dL (milligrams per deciliter) and/or a triglyceride level over 250 mg/dL increases your risk.</w:t>
      </w:r>
    </w:p>
    <w:p w14:paraId="1DC1F10D" w14:textId="77777777" w:rsidR="00EE1A48" w:rsidRDefault="00EE1A48" w:rsidP="007D54DC">
      <w:pPr>
        <w:spacing w:before="100" w:beforeAutospacing="1" w:after="100" w:afterAutospacing="1"/>
        <w:contextualSpacing/>
        <w:rPr>
          <w:color w:val="000000"/>
          <w:sz w:val="14"/>
          <w:szCs w:val="14"/>
          <w:shd w:val="clear" w:color="auto" w:fill="FFFFFF"/>
        </w:rPr>
      </w:pPr>
      <w:r>
        <w:rPr>
          <w:color w:val="000000"/>
          <w:sz w:val="14"/>
          <w:szCs w:val="14"/>
          <w:shd w:val="clear" w:color="auto" w:fill="FFFFFF"/>
        </w:rPr>
        <w:t>Smoking. Current or prior smoker</w:t>
      </w:r>
    </w:p>
    <w:p w14:paraId="1DC1F10E" w14:textId="77777777" w:rsidR="00EE1A48" w:rsidRDefault="00EE1A48" w:rsidP="007D54DC">
      <w:pPr>
        <w:spacing w:before="100" w:beforeAutospacing="1" w:after="100" w:afterAutospacing="1"/>
        <w:contextualSpacing/>
        <w:rPr>
          <w:color w:val="000000"/>
          <w:sz w:val="14"/>
          <w:szCs w:val="14"/>
          <w:shd w:val="clear" w:color="auto" w:fill="FFFFFF"/>
        </w:rPr>
      </w:pPr>
      <w:r>
        <w:rPr>
          <w:color w:val="000000"/>
          <w:sz w:val="14"/>
          <w:szCs w:val="14"/>
          <w:shd w:val="clear" w:color="auto" w:fill="FFFFFF"/>
        </w:rPr>
        <w:t>Prior diagnoses. Diabetes.</w:t>
      </w:r>
    </w:p>
    <w:p w14:paraId="1DC1F10F" w14:textId="77777777" w:rsidR="00EE1A48" w:rsidRDefault="00EE1A48" w:rsidP="007D54DC">
      <w:pPr>
        <w:spacing w:before="100" w:beforeAutospacing="1" w:after="100" w:afterAutospacing="1"/>
        <w:contextualSpacing/>
        <w:rPr>
          <w:color w:val="000000"/>
          <w:sz w:val="14"/>
          <w:szCs w:val="14"/>
          <w:shd w:val="clear" w:color="auto" w:fill="FFFFFF"/>
        </w:rPr>
      </w:pPr>
      <w:r>
        <w:rPr>
          <w:color w:val="000000"/>
          <w:sz w:val="14"/>
          <w:szCs w:val="14"/>
          <w:shd w:val="clear" w:color="auto" w:fill="FFFFFF"/>
        </w:rPr>
        <w:t>Family history of heart disease (mother, father, sister, brother)</w:t>
      </w:r>
    </w:p>
    <w:p w14:paraId="1DC1F110" w14:textId="77777777" w:rsidR="00EE1A48" w:rsidRDefault="00EE1A48" w:rsidP="007D54DC">
      <w:pPr>
        <w:spacing w:before="100" w:beforeAutospacing="1" w:after="100" w:afterAutospacing="1"/>
        <w:contextualSpacing/>
      </w:pPr>
    </w:p>
    <w:p w14:paraId="1DC1F111" w14:textId="77777777" w:rsidR="00EE1A48" w:rsidRDefault="00EE1A48" w:rsidP="007D54DC">
      <w:pPr>
        <w:spacing w:before="100" w:beforeAutospacing="1" w:after="100" w:afterAutospacing="1"/>
        <w:contextualSpacing/>
        <w:rPr>
          <w:color w:val="000000"/>
          <w:shd w:val="clear" w:color="auto" w:fill="FFFFFF"/>
        </w:rPr>
      </w:pPr>
      <w:bookmarkStart w:id="90" w:name="data_format_6.11logical_observation_iden"/>
      <w:r>
        <w:rPr>
          <w:color w:val="000000"/>
          <w:shd w:val="clear" w:color="auto" w:fill="FFFFFF"/>
        </w:rPr>
        <w:t>Data Format 6.11: Logical Observation Identifiers Names and Codes (LOINC)</w:t>
      </w:r>
      <w:bookmarkEnd w:id="90"/>
    </w:p>
    <w:tbl>
      <w:tblPr>
        <w:tblW w:w="0" w:type="auto"/>
        <w:shd w:val="clear" w:color="auto" w:fill="FFFFFF"/>
        <w:tblCellMar>
          <w:left w:w="0" w:type="dxa"/>
          <w:right w:w="0" w:type="dxa"/>
        </w:tblCellMar>
        <w:tblLook w:val="04A0" w:firstRow="1" w:lastRow="0" w:firstColumn="1" w:lastColumn="0" w:noHBand="0" w:noVBand="1"/>
      </w:tblPr>
      <w:tblGrid>
        <w:gridCol w:w="2328"/>
        <w:gridCol w:w="4492"/>
      </w:tblGrid>
      <w:tr w:rsidR="00EE1A48" w14:paraId="1DC1F114"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F112" w14:textId="77777777" w:rsidR="00EE1A48" w:rsidRDefault="00EE1A48" w:rsidP="007D54DC">
            <w:pPr>
              <w:spacing w:before="100" w:beforeAutospacing="1" w:after="100" w:afterAutospacing="1"/>
              <w:contextualSpacing/>
              <w:rPr>
                <w:bCs/>
                <w:sz w:val="20"/>
                <w:szCs w:val="20"/>
              </w:rPr>
            </w:pPr>
            <w:r>
              <w:rPr>
                <w:bCs/>
                <w:sz w:val="20"/>
                <w:szCs w:val="20"/>
              </w:rPr>
              <w:t>Field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F113" w14:textId="77777777" w:rsidR="00EE1A48" w:rsidRDefault="00EE1A48" w:rsidP="007D54DC">
            <w:pPr>
              <w:spacing w:before="100" w:beforeAutospacing="1" w:after="100" w:afterAutospacing="1"/>
              <w:contextualSpacing/>
              <w:rPr>
                <w:bCs/>
                <w:sz w:val="20"/>
                <w:szCs w:val="20"/>
              </w:rPr>
            </w:pPr>
            <w:r>
              <w:rPr>
                <w:bCs/>
                <w:sz w:val="20"/>
                <w:szCs w:val="20"/>
              </w:rPr>
              <w:t>Format</w:t>
            </w:r>
          </w:p>
        </w:tc>
      </w:tr>
      <w:tr w:rsidR="00EE1A48" w14:paraId="1DC1F117"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115" w14:textId="77777777" w:rsidR="00EE1A48" w:rsidRDefault="00EE1A48" w:rsidP="007D54DC">
            <w:pPr>
              <w:spacing w:before="100" w:beforeAutospacing="1" w:after="100" w:afterAutospacing="1"/>
              <w:contextualSpacing/>
              <w:rPr>
                <w:sz w:val="20"/>
                <w:szCs w:val="20"/>
              </w:rPr>
            </w:pPr>
            <w:r>
              <w:rPr>
                <w:sz w:val="20"/>
                <w:szCs w:val="20"/>
              </w:rPr>
              <w:t>Laboratory Procedure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116" w14:textId="77777777" w:rsidR="00EE1A48" w:rsidRDefault="00EE1A48" w:rsidP="007D54DC">
            <w:pPr>
              <w:spacing w:before="100" w:beforeAutospacing="1" w:after="100" w:afterAutospacing="1"/>
              <w:contextualSpacing/>
              <w:rPr>
                <w:sz w:val="20"/>
                <w:szCs w:val="20"/>
              </w:rPr>
            </w:pPr>
            <w:r>
              <w:rPr>
                <w:sz w:val="20"/>
                <w:szCs w:val="20"/>
              </w:rPr>
              <w:t>(Unique</w:t>
            </w:r>
            <w:r>
              <w:rPr>
                <w:rStyle w:val="apple-converted-space"/>
                <w:sz w:val="20"/>
                <w:szCs w:val="20"/>
              </w:rPr>
              <w:t> </w:t>
            </w:r>
            <w:hyperlink r:id="rId168" w:tooltip="http://www.regenstrief.org/medinformatics/loinc/" w:history="1">
              <w:r>
                <w:rPr>
                  <w:rStyle w:val="Hyperlink"/>
                  <w:color w:val="436976"/>
                </w:rPr>
                <w:t>LOINC Number</w:t>
              </w:r>
            </w:hyperlink>
            <w:r>
              <w:rPr>
                <w:rStyle w:val="apple-converted-space"/>
                <w:sz w:val="20"/>
                <w:szCs w:val="20"/>
              </w:rPr>
              <w:t> </w:t>
            </w:r>
            <w:r>
              <w:rPr>
                <w:sz w:val="20"/>
                <w:szCs w:val="20"/>
              </w:rPr>
              <w:t xml:space="preserve">Digits of the format </w:t>
            </w:r>
            <w:proofErr w:type="spellStart"/>
            <w:r>
              <w:rPr>
                <w:sz w:val="20"/>
                <w:szCs w:val="20"/>
              </w:rPr>
              <w:t>nnnnn</w:t>
            </w:r>
            <w:proofErr w:type="spellEnd"/>
            <w:r>
              <w:rPr>
                <w:sz w:val="20"/>
                <w:szCs w:val="20"/>
              </w:rPr>
              <w:t>-n</w:t>
            </w:r>
          </w:p>
        </w:tc>
      </w:tr>
      <w:tr w:rsidR="00EE1A48" w14:paraId="1DC1F11A"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118" w14:textId="77777777" w:rsidR="00EE1A48" w:rsidRDefault="00EE1A48" w:rsidP="007D54DC">
            <w:pPr>
              <w:spacing w:before="100" w:beforeAutospacing="1" w:after="100" w:afterAutospacing="1"/>
              <w:contextualSpacing/>
              <w:rPr>
                <w:sz w:val="20"/>
                <w:szCs w:val="20"/>
              </w:rPr>
            </w:pPr>
            <w:r>
              <w:rPr>
                <w:sz w:val="20"/>
                <w:szCs w:val="20"/>
              </w:rPr>
              <w:t>Component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119" w14:textId="77777777" w:rsidR="00EE1A48" w:rsidRDefault="00EE1A48" w:rsidP="007D54DC">
            <w:pPr>
              <w:spacing w:before="100" w:beforeAutospacing="1" w:after="100" w:afterAutospacing="1"/>
              <w:contextualSpacing/>
              <w:rPr>
                <w:sz w:val="20"/>
                <w:szCs w:val="20"/>
              </w:rPr>
            </w:pPr>
            <w:r>
              <w:rPr>
                <w:sz w:val="20"/>
                <w:szCs w:val="20"/>
              </w:rPr>
              <w:t>Up to 100 characters</w:t>
            </w:r>
          </w:p>
        </w:tc>
      </w:tr>
      <w:tr w:rsidR="00EE1A48" w14:paraId="1DC1F11D"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11B" w14:textId="77777777" w:rsidR="00EE1A48" w:rsidRDefault="00EE1A48" w:rsidP="007D54DC">
            <w:pPr>
              <w:spacing w:before="100" w:beforeAutospacing="1" w:after="100" w:afterAutospacing="1"/>
              <w:contextualSpacing/>
              <w:rPr>
                <w:sz w:val="20"/>
                <w:szCs w:val="20"/>
              </w:rPr>
            </w:pPr>
            <w:r>
              <w:rPr>
                <w:sz w:val="20"/>
                <w:szCs w:val="20"/>
              </w:rPr>
              <w:t>Kind of Property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11C" w14:textId="77777777" w:rsidR="00EE1A48" w:rsidRDefault="00EE1A48" w:rsidP="007D54DC">
            <w:pPr>
              <w:spacing w:before="100" w:beforeAutospacing="1" w:after="100" w:afterAutospacing="1"/>
              <w:contextualSpacing/>
              <w:rPr>
                <w:sz w:val="20"/>
                <w:szCs w:val="20"/>
              </w:rPr>
            </w:pPr>
            <w:r>
              <w:rPr>
                <w:sz w:val="20"/>
                <w:szCs w:val="20"/>
              </w:rPr>
              <w:t>Up to 100 characters</w:t>
            </w:r>
          </w:p>
        </w:tc>
      </w:tr>
      <w:tr w:rsidR="00EE1A48" w14:paraId="1DC1F120"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11E" w14:textId="77777777" w:rsidR="00EE1A48" w:rsidRDefault="00EE1A48" w:rsidP="007D54DC">
            <w:pPr>
              <w:spacing w:before="100" w:beforeAutospacing="1" w:after="100" w:afterAutospacing="1"/>
              <w:contextualSpacing/>
              <w:rPr>
                <w:sz w:val="20"/>
                <w:szCs w:val="20"/>
              </w:rPr>
            </w:pPr>
            <w:r>
              <w:rPr>
                <w:sz w:val="20"/>
                <w:szCs w:val="20"/>
              </w:rPr>
              <w:t>Time Aspect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11F" w14:textId="77777777" w:rsidR="00EE1A48" w:rsidRDefault="00EE1A48" w:rsidP="007D54DC">
            <w:pPr>
              <w:spacing w:before="100" w:beforeAutospacing="1" w:after="100" w:afterAutospacing="1"/>
              <w:contextualSpacing/>
              <w:rPr>
                <w:sz w:val="20"/>
                <w:szCs w:val="20"/>
              </w:rPr>
            </w:pPr>
            <w:r>
              <w:rPr>
                <w:sz w:val="20"/>
                <w:szCs w:val="20"/>
              </w:rPr>
              <w:t>Up to 100 characters (optional)</w:t>
            </w:r>
          </w:p>
        </w:tc>
      </w:tr>
      <w:tr w:rsidR="00EE1A48" w14:paraId="1DC1F123"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121" w14:textId="77777777" w:rsidR="00EE1A48" w:rsidRDefault="00EE1A48" w:rsidP="007D54DC">
            <w:pPr>
              <w:spacing w:before="100" w:beforeAutospacing="1" w:after="100" w:afterAutospacing="1"/>
              <w:contextualSpacing/>
              <w:rPr>
                <w:sz w:val="20"/>
                <w:szCs w:val="20"/>
              </w:rPr>
            </w:pPr>
            <w:r>
              <w:rPr>
                <w:sz w:val="20"/>
                <w:szCs w:val="20"/>
              </w:rPr>
              <w:t>System</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122" w14:textId="77777777" w:rsidR="00EE1A48" w:rsidRDefault="00EE1A48" w:rsidP="007D54DC">
            <w:pPr>
              <w:spacing w:before="100" w:beforeAutospacing="1" w:after="100" w:afterAutospacing="1"/>
              <w:contextualSpacing/>
              <w:rPr>
                <w:sz w:val="20"/>
                <w:szCs w:val="20"/>
              </w:rPr>
            </w:pPr>
            <w:r>
              <w:rPr>
                <w:sz w:val="20"/>
                <w:szCs w:val="20"/>
              </w:rPr>
              <w:t>Up to 100 characters (optional)</w:t>
            </w:r>
          </w:p>
        </w:tc>
      </w:tr>
      <w:tr w:rsidR="00EE1A48" w14:paraId="1DC1F126"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124" w14:textId="77777777" w:rsidR="00EE1A48" w:rsidRDefault="00EE1A48" w:rsidP="007D54DC">
            <w:pPr>
              <w:spacing w:before="100" w:beforeAutospacing="1" w:after="100" w:afterAutospacing="1"/>
              <w:contextualSpacing/>
              <w:rPr>
                <w:sz w:val="20"/>
                <w:szCs w:val="20"/>
              </w:rPr>
            </w:pPr>
            <w:r>
              <w:rPr>
                <w:sz w:val="20"/>
                <w:szCs w:val="20"/>
              </w:rPr>
              <w:t>Scale Type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125" w14:textId="77777777" w:rsidR="00EE1A48" w:rsidRDefault="00EE1A48" w:rsidP="007D54DC">
            <w:pPr>
              <w:spacing w:before="100" w:beforeAutospacing="1" w:after="100" w:afterAutospacing="1"/>
              <w:contextualSpacing/>
              <w:rPr>
                <w:sz w:val="20"/>
                <w:szCs w:val="20"/>
              </w:rPr>
            </w:pPr>
            <w:r>
              <w:rPr>
                <w:sz w:val="20"/>
                <w:szCs w:val="20"/>
              </w:rPr>
              <w:t>Up to 100 characters (optional)</w:t>
            </w:r>
          </w:p>
        </w:tc>
      </w:tr>
      <w:tr w:rsidR="00EE1A48" w14:paraId="1DC1F129"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127" w14:textId="77777777" w:rsidR="00EE1A48" w:rsidRDefault="00EE1A48" w:rsidP="007D54DC">
            <w:pPr>
              <w:spacing w:before="100" w:beforeAutospacing="1" w:after="100" w:afterAutospacing="1"/>
              <w:contextualSpacing/>
              <w:rPr>
                <w:sz w:val="20"/>
                <w:szCs w:val="20"/>
              </w:rPr>
            </w:pPr>
            <w:r>
              <w:rPr>
                <w:sz w:val="20"/>
                <w:szCs w:val="20"/>
              </w:rPr>
              <w:t>Method Type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128" w14:textId="77777777" w:rsidR="00EE1A48" w:rsidRDefault="00EE1A48" w:rsidP="007D54DC">
            <w:pPr>
              <w:spacing w:before="100" w:beforeAutospacing="1" w:after="100" w:afterAutospacing="1"/>
              <w:contextualSpacing/>
              <w:rPr>
                <w:sz w:val="20"/>
                <w:szCs w:val="20"/>
              </w:rPr>
            </w:pPr>
            <w:r>
              <w:rPr>
                <w:sz w:val="20"/>
                <w:szCs w:val="20"/>
              </w:rPr>
              <w:t>Up to 100 characters (optional)</w:t>
            </w:r>
          </w:p>
        </w:tc>
      </w:tr>
    </w:tbl>
    <w:p w14:paraId="1DC1F12A" w14:textId="77777777" w:rsidR="00EE1A48" w:rsidRDefault="00EE1A48" w:rsidP="007D54DC">
      <w:pPr>
        <w:spacing w:before="100" w:beforeAutospacing="1" w:after="100" w:afterAutospacing="1"/>
        <w:contextualSpacing/>
      </w:pPr>
    </w:p>
    <w:p w14:paraId="1DC1F12B" w14:textId="77777777" w:rsidR="00EE1A48" w:rsidRDefault="00EE1A48" w:rsidP="007D54DC">
      <w:pPr>
        <w:spacing w:before="100" w:beforeAutospacing="1" w:after="100" w:afterAutospacing="1"/>
        <w:contextualSpacing/>
      </w:pPr>
    </w:p>
    <w:p w14:paraId="1DC1F12C" w14:textId="77777777" w:rsidR="00EE1A48" w:rsidRDefault="00EE1A48" w:rsidP="007D54DC">
      <w:pPr>
        <w:spacing w:before="100" w:beforeAutospacing="1" w:after="100" w:afterAutospacing="1"/>
        <w:contextualSpacing/>
        <w:rPr>
          <w:color w:val="000000"/>
          <w:shd w:val="clear" w:color="auto" w:fill="FFFFFF"/>
        </w:rPr>
      </w:pPr>
      <w:bookmarkStart w:id="91" w:name="data_format_6.12laboratory_procedure"/>
      <w:r>
        <w:rPr>
          <w:color w:val="000000"/>
          <w:shd w:val="clear" w:color="auto" w:fill="FFFFFF"/>
        </w:rPr>
        <w:t>Data Format 6.12: Laboratory Procedure</w:t>
      </w:r>
      <w:bookmarkEnd w:id="91"/>
    </w:p>
    <w:tbl>
      <w:tblPr>
        <w:tblW w:w="0" w:type="auto"/>
        <w:shd w:val="clear" w:color="auto" w:fill="FFFFFF"/>
        <w:tblCellMar>
          <w:left w:w="0" w:type="dxa"/>
          <w:right w:w="0" w:type="dxa"/>
        </w:tblCellMar>
        <w:tblLook w:val="04A0" w:firstRow="1" w:lastRow="0" w:firstColumn="1" w:lastColumn="0" w:noHBand="0" w:noVBand="1"/>
      </w:tblPr>
      <w:tblGrid>
        <w:gridCol w:w="2570"/>
        <w:gridCol w:w="6880"/>
      </w:tblGrid>
      <w:tr w:rsidR="00EE1A48" w14:paraId="1DC1F12F"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F12D" w14:textId="77777777" w:rsidR="00EE1A48" w:rsidRDefault="00EE1A48" w:rsidP="007D54DC">
            <w:pPr>
              <w:spacing w:before="100" w:beforeAutospacing="1" w:after="100" w:afterAutospacing="1"/>
              <w:contextualSpacing/>
              <w:rPr>
                <w:bCs/>
                <w:sz w:val="20"/>
                <w:szCs w:val="20"/>
              </w:rPr>
            </w:pPr>
            <w:r>
              <w:rPr>
                <w:bCs/>
                <w:sz w:val="20"/>
                <w:szCs w:val="20"/>
              </w:rPr>
              <w:t>Field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F12E" w14:textId="77777777" w:rsidR="00EE1A48" w:rsidRDefault="00EE1A48" w:rsidP="007D54DC">
            <w:pPr>
              <w:spacing w:before="100" w:beforeAutospacing="1" w:after="100" w:afterAutospacing="1"/>
              <w:contextualSpacing/>
              <w:rPr>
                <w:bCs/>
                <w:sz w:val="20"/>
                <w:szCs w:val="20"/>
              </w:rPr>
            </w:pPr>
            <w:r>
              <w:rPr>
                <w:bCs/>
                <w:sz w:val="20"/>
                <w:szCs w:val="20"/>
              </w:rPr>
              <w:t>Format</w:t>
            </w:r>
          </w:p>
        </w:tc>
      </w:tr>
      <w:tr w:rsidR="00EE1A48" w14:paraId="1DC1F132"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130" w14:textId="77777777" w:rsidR="00EE1A48" w:rsidRDefault="00EE1A48" w:rsidP="007D54DC">
            <w:pPr>
              <w:spacing w:before="100" w:beforeAutospacing="1" w:after="100" w:afterAutospacing="1"/>
              <w:contextualSpacing/>
              <w:rPr>
                <w:sz w:val="20"/>
                <w:szCs w:val="20"/>
              </w:rPr>
            </w:pPr>
            <w:r>
              <w:rPr>
                <w:sz w:val="20"/>
                <w:szCs w:val="20"/>
              </w:rPr>
              <w:t>Patient MID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131" w14:textId="77777777" w:rsidR="00EE1A48" w:rsidRDefault="00EE1A48" w:rsidP="007D54DC">
            <w:pPr>
              <w:spacing w:before="100" w:beforeAutospacing="1" w:after="100" w:afterAutospacing="1"/>
              <w:contextualSpacing/>
              <w:rPr>
                <w:sz w:val="20"/>
                <w:szCs w:val="20"/>
              </w:rPr>
            </w:pPr>
            <w:r>
              <w:rPr>
                <w:sz w:val="20"/>
                <w:szCs w:val="20"/>
              </w:rPr>
              <w:t>Unique 10-digit number that does not start with 9</w:t>
            </w:r>
          </w:p>
        </w:tc>
      </w:tr>
      <w:tr w:rsidR="00EE1A48" w14:paraId="1DC1F135"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133" w14:textId="77777777" w:rsidR="00EE1A48" w:rsidRDefault="00EE1A48" w:rsidP="007D54DC">
            <w:pPr>
              <w:spacing w:before="100" w:beforeAutospacing="1" w:after="100" w:afterAutospacing="1"/>
              <w:contextualSpacing/>
              <w:rPr>
                <w:sz w:val="20"/>
                <w:szCs w:val="20"/>
              </w:rPr>
            </w:pPr>
            <w:r>
              <w:rPr>
                <w:sz w:val="20"/>
                <w:szCs w:val="20"/>
              </w:rPr>
              <w:t>Laboratory Procedure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134" w14:textId="77777777" w:rsidR="00EE1A48" w:rsidRDefault="00EE1A48" w:rsidP="007D54DC">
            <w:pPr>
              <w:spacing w:before="100" w:beforeAutospacing="1" w:after="100" w:afterAutospacing="1"/>
              <w:contextualSpacing/>
              <w:rPr>
                <w:sz w:val="20"/>
                <w:szCs w:val="20"/>
              </w:rPr>
            </w:pPr>
            <w:r>
              <w:rPr>
                <w:sz w:val="20"/>
                <w:szCs w:val="20"/>
              </w:rPr>
              <w:t>Unique identifier for a laboratory procedure of a patient</w:t>
            </w:r>
          </w:p>
        </w:tc>
      </w:tr>
      <w:tr w:rsidR="00EE1A48" w14:paraId="1DC1F138"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136" w14:textId="77777777" w:rsidR="00EE1A48" w:rsidRDefault="00EE1A48" w:rsidP="007D54DC">
            <w:pPr>
              <w:spacing w:before="100" w:beforeAutospacing="1" w:after="100" w:afterAutospacing="1"/>
              <w:contextualSpacing/>
              <w:rPr>
                <w:sz w:val="20"/>
                <w:szCs w:val="20"/>
              </w:rPr>
            </w:pPr>
            <w:r>
              <w:rPr>
                <w:sz w:val="20"/>
                <w:szCs w:val="20"/>
              </w:rPr>
              <w:t>Laboratory Procedure 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137" w14:textId="77777777" w:rsidR="00EE1A48" w:rsidRDefault="00EE1A48" w:rsidP="007D54DC">
            <w:pPr>
              <w:spacing w:before="100" w:beforeAutospacing="1" w:after="100" w:afterAutospacing="1"/>
              <w:contextualSpacing/>
              <w:rPr>
                <w:sz w:val="20"/>
                <w:szCs w:val="20"/>
              </w:rPr>
            </w:pPr>
            <w:r>
              <w:rPr>
                <w:sz w:val="20"/>
                <w:szCs w:val="20"/>
              </w:rPr>
              <w:t>LOINC Number</w:t>
            </w:r>
          </w:p>
        </w:tc>
      </w:tr>
      <w:tr w:rsidR="00EE1A48" w14:paraId="1DC1F13B"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139" w14:textId="77777777" w:rsidR="00EE1A48" w:rsidRDefault="00EE1A48" w:rsidP="007D54DC">
            <w:pPr>
              <w:spacing w:before="100" w:beforeAutospacing="1" w:after="100" w:afterAutospacing="1"/>
              <w:contextualSpacing/>
              <w:rPr>
                <w:sz w:val="20"/>
                <w:szCs w:val="20"/>
              </w:rPr>
            </w:pPr>
            <w:r>
              <w:rPr>
                <w:sz w:val="20"/>
                <w:szCs w:val="20"/>
              </w:rPr>
              <w:t>Laboratory Technician MID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13A" w14:textId="77777777" w:rsidR="00EE1A48" w:rsidRDefault="00EE1A48" w:rsidP="007D54DC">
            <w:pPr>
              <w:spacing w:before="100" w:beforeAutospacing="1" w:after="100" w:afterAutospacing="1"/>
              <w:contextualSpacing/>
              <w:rPr>
                <w:sz w:val="20"/>
                <w:szCs w:val="20"/>
              </w:rPr>
            </w:pPr>
            <w:r>
              <w:rPr>
                <w:sz w:val="20"/>
                <w:szCs w:val="20"/>
              </w:rPr>
              <w:t>Unique 10-digit number that starts with a 5</w:t>
            </w:r>
          </w:p>
        </w:tc>
      </w:tr>
      <w:tr w:rsidR="00EE1A48" w14:paraId="1DC1F13E"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13C" w14:textId="77777777" w:rsidR="00EE1A48" w:rsidRDefault="00EE1A48" w:rsidP="007D54DC">
            <w:pPr>
              <w:spacing w:before="100" w:beforeAutospacing="1" w:after="100" w:afterAutospacing="1"/>
              <w:contextualSpacing/>
              <w:rPr>
                <w:sz w:val="20"/>
                <w:szCs w:val="20"/>
              </w:rPr>
            </w:pPr>
            <w:r>
              <w:rPr>
                <w:sz w:val="20"/>
                <w:szCs w:val="20"/>
              </w:rPr>
              <w:t>Priority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13D" w14:textId="77777777" w:rsidR="00EE1A48" w:rsidRDefault="00EE1A48" w:rsidP="007D54DC">
            <w:pPr>
              <w:spacing w:before="100" w:beforeAutospacing="1" w:after="100" w:afterAutospacing="1"/>
              <w:contextualSpacing/>
              <w:rPr>
                <w:sz w:val="20"/>
                <w:szCs w:val="20"/>
              </w:rPr>
            </w:pPr>
            <w:r>
              <w:rPr>
                <w:sz w:val="20"/>
                <w:szCs w:val="20"/>
              </w:rPr>
              <w:t>Digit from 1-3, 1 being the most urgent and 3 being the least urgent.</w:t>
            </w:r>
          </w:p>
        </w:tc>
      </w:tr>
      <w:tr w:rsidR="00EE1A48" w14:paraId="1DC1F141"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13F" w14:textId="77777777" w:rsidR="00EE1A48" w:rsidRDefault="00EE1A48" w:rsidP="007D54DC">
            <w:pPr>
              <w:spacing w:before="100" w:beforeAutospacing="1" w:after="100" w:afterAutospacing="1"/>
              <w:contextualSpacing/>
              <w:rPr>
                <w:sz w:val="20"/>
                <w:szCs w:val="20"/>
              </w:rPr>
            </w:pPr>
            <w:r>
              <w:rPr>
                <w:sz w:val="20"/>
                <w:szCs w:val="20"/>
              </w:rPr>
              <w:t>Status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140" w14:textId="77777777" w:rsidR="00EE1A48" w:rsidRDefault="00EE1A48" w:rsidP="007D54DC">
            <w:pPr>
              <w:spacing w:before="100" w:beforeAutospacing="1" w:after="100" w:afterAutospacing="1"/>
              <w:contextualSpacing/>
              <w:rPr>
                <w:sz w:val="20"/>
                <w:szCs w:val="20"/>
              </w:rPr>
            </w:pPr>
            <w:r>
              <w:rPr>
                <w:sz w:val="20"/>
                <w:szCs w:val="20"/>
              </w:rPr>
              <w:t>One of [In Transit</w:t>
            </w:r>
            <w:proofErr w:type="gramStart"/>
            <w:r>
              <w:rPr>
                <w:sz w:val="20"/>
                <w:szCs w:val="20"/>
              </w:rPr>
              <w:t>],[</w:t>
            </w:r>
            <w:proofErr w:type="gramEnd"/>
            <w:r>
              <w:rPr>
                <w:sz w:val="20"/>
                <w:szCs w:val="20"/>
              </w:rPr>
              <w:t>Received],[Testing],[Pending],[Completed]</w:t>
            </w:r>
          </w:p>
        </w:tc>
      </w:tr>
      <w:tr w:rsidR="00EE1A48" w14:paraId="1DC1F144"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142" w14:textId="77777777" w:rsidR="00EE1A48" w:rsidRDefault="00EE1A48" w:rsidP="007D54DC">
            <w:pPr>
              <w:spacing w:before="100" w:beforeAutospacing="1" w:after="100" w:afterAutospacing="1"/>
              <w:contextualSpacing/>
              <w:rPr>
                <w:sz w:val="20"/>
                <w:szCs w:val="20"/>
              </w:rPr>
            </w:pPr>
            <w:r>
              <w:rPr>
                <w:sz w:val="20"/>
                <w:szCs w:val="20"/>
              </w:rPr>
              <w:t>Commentary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143" w14:textId="77777777" w:rsidR="00EE1A48" w:rsidRDefault="00EE1A48" w:rsidP="007D54DC">
            <w:pPr>
              <w:spacing w:before="100" w:beforeAutospacing="1" w:after="100" w:afterAutospacing="1"/>
              <w:contextualSpacing/>
              <w:rPr>
                <w:sz w:val="20"/>
                <w:szCs w:val="20"/>
              </w:rPr>
            </w:pPr>
            <w:r>
              <w:rPr>
                <w:sz w:val="20"/>
                <w:szCs w:val="20"/>
              </w:rPr>
              <w:t>Up to 500 alphanumeric characters</w:t>
            </w:r>
          </w:p>
        </w:tc>
      </w:tr>
      <w:tr w:rsidR="00EE1A48" w14:paraId="1DC1F147"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145" w14:textId="77777777" w:rsidR="00EE1A48" w:rsidRDefault="00EE1A48" w:rsidP="007D54DC">
            <w:pPr>
              <w:spacing w:before="100" w:beforeAutospacing="1" w:after="100" w:afterAutospacing="1"/>
              <w:contextualSpacing/>
              <w:rPr>
                <w:sz w:val="20"/>
                <w:szCs w:val="20"/>
              </w:rPr>
            </w:pPr>
            <w:r>
              <w:rPr>
                <w:sz w:val="20"/>
                <w:szCs w:val="20"/>
              </w:rPr>
              <w:t>Results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146" w14:textId="77777777" w:rsidR="00EE1A48" w:rsidRDefault="00EE1A48" w:rsidP="007D54DC">
            <w:pPr>
              <w:spacing w:before="100" w:beforeAutospacing="1" w:after="100" w:afterAutospacing="1"/>
              <w:contextualSpacing/>
              <w:rPr>
                <w:sz w:val="20"/>
                <w:szCs w:val="20"/>
              </w:rPr>
            </w:pPr>
            <w:r>
              <w:rPr>
                <w:sz w:val="20"/>
                <w:szCs w:val="20"/>
              </w:rPr>
              <w:t>Up to 500 alphanumeric characters</w:t>
            </w:r>
          </w:p>
        </w:tc>
      </w:tr>
      <w:tr w:rsidR="00EE1A48" w14:paraId="1DC1F14A"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148" w14:textId="77777777" w:rsidR="00EE1A48" w:rsidRDefault="00EE1A48" w:rsidP="007D54DC">
            <w:pPr>
              <w:spacing w:before="100" w:beforeAutospacing="1" w:after="100" w:afterAutospacing="1"/>
              <w:contextualSpacing/>
              <w:rPr>
                <w:sz w:val="20"/>
                <w:szCs w:val="20"/>
              </w:rPr>
            </w:pPr>
            <w:r>
              <w:rPr>
                <w:sz w:val="20"/>
                <w:szCs w:val="20"/>
              </w:rPr>
              <w:t>Office Visit ID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149" w14:textId="77777777" w:rsidR="00EE1A48" w:rsidRDefault="00EE1A48" w:rsidP="007D54DC">
            <w:pPr>
              <w:spacing w:before="100" w:beforeAutospacing="1" w:after="100" w:afterAutospacing="1"/>
              <w:contextualSpacing/>
              <w:rPr>
                <w:sz w:val="20"/>
                <w:szCs w:val="20"/>
              </w:rPr>
            </w:pPr>
            <w:r>
              <w:rPr>
                <w:sz w:val="20"/>
                <w:szCs w:val="20"/>
              </w:rPr>
              <w:t>Identifier that specifies the office visit in which the laboratory procedure was ordered</w:t>
            </w:r>
          </w:p>
        </w:tc>
      </w:tr>
      <w:tr w:rsidR="00EE1A48" w14:paraId="1DC1F14D"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14B" w14:textId="77777777" w:rsidR="00EE1A48" w:rsidRDefault="00EE1A48" w:rsidP="007D54DC">
            <w:pPr>
              <w:spacing w:before="100" w:beforeAutospacing="1" w:after="100" w:afterAutospacing="1"/>
              <w:contextualSpacing/>
              <w:rPr>
                <w:sz w:val="20"/>
                <w:szCs w:val="20"/>
              </w:rPr>
            </w:pPr>
            <w:r>
              <w:rPr>
                <w:sz w:val="20"/>
                <w:szCs w:val="20"/>
              </w:rPr>
              <w:t>Date/Time of last status update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14C" w14:textId="77777777" w:rsidR="00EE1A48" w:rsidRDefault="00EE1A48" w:rsidP="007D54DC">
            <w:pPr>
              <w:spacing w:before="100" w:beforeAutospacing="1" w:after="100" w:afterAutospacing="1"/>
              <w:contextualSpacing/>
              <w:rPr>
                <w:sz w:val="20"/>
                <w:szCs w:val="20"/>
              </w:rPr>
            </w:pPr>
            <w:r>
              <w:rPr>
                <w:sz w:val="20"/>
                <w:szCs w:val="20"/>
              </w:rPr>
              <w:t>Timestamp</w:t>
            </w:r>
          </w:p>
        </w:tc>
      </w:tr>
    </w:tbl>
    <w:p w14:paraId="1DC1F14E" w14:textId="77777777" w:rsidR="00EE1A48" w:rsidRDefault="00EE1A48" w:rsidP="007D54DC">
      <w:pPr>
        <w:spacing w:before="100" w:beforeAutospacing="1" w:after="100" w:afterAutospacing="1"/>
        <w:contextualSpacing/>
      </w:pPr>
    </w:p>
    <w:p w14:paraId="1DC1F14F" w14:textId="77777777" w:rsidR="00EE1A48" w:rsidRDefault="00EE1A48" w:rsidP="007D54DC">
      <w:pPr>
        <w:spacing w:before="100" w:beforeAutospacing="1" w:after="100" w:afterAutospacing="1"/>
        <w:contextualSpacing/>
        <w:rPr>
          <w:color w:val="000000"/>
          <w:shd w:val="clear" w:color="auto" w:fill="FFFFFF"/>
        </w:rPr>
      </w:pPr>
      <w:bookmarkStart w:id="92" w:name="data_format_6.13satisfaction_survey_resu"/>
      <w:r>
        <w:rPr>
          <w:color w:val="000000"/>
          <w:shd w:val="clear" w:color="auto" w:fill="FFFFFF"/>
        </w:rPr>
        <w:t>Data Format 6.13: Satisfaction Survey Results</w:t>
      </w:r>
      <w:bookmarkEnd w:id="92"/>
    </w:p>
    <w:tbl>
      <w:tblPr>
        <w:tblW w:w="0" w:type="auto"/>
        <w:shd w:val="clear" w:color="auto" w:fill="FFFFFF"/>
        <w:tblCellMar>
          <w:left w:w="0" w:type="dxa"/>
          <w:right w:w="0" w:type="dxa"/>
        </w:tblCellMar>
        <w:tblLook w:val="04A0" w:firstRow="1" w:lastRow="0" w:firstColumn="1" w:lastColumn="0" w:noHBand="0" w:noVBand="1"/>
      </w:tblPr>
      <w:tblGrid>
        <w:gridCol w:w="1596"/>
        <w:gridCol w:w="4095"/>
      </w:tblGrid>
      <w:tr w:rsidR="00EE1A48" w14:paraId="1DC1F152"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F150" w14:textId="77777777" w:rsidR="00EE1A48" w:rsidRDefault="00EE1A48" w:rsidP="007D54DC">
            <w:pPr>
              <w:spacing w:before="100" w:beforeAutospacing="1" w:after="100" w:afterAutospacing="1"/>
              <w:contextualSpacing/>
              <w:rPr>
                <w:bCs/>
                <w:sz w:val="20"/>
                <w:szCs w:val="20"/>
              </w:rPr>
            </w:pPr>
            <w:r>
              <w:rPr>
                <w:bCs/>
                <w:sz w:val="20"/>
                <w:szCs w:val="20"/>
              </w:rPr>
              <w:t>Field</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DC1F151" w14:textId="77777777" w:rsidR="00EE1A48" w:rsidRDefault="00EE1A48" w:rsidP="007D54DC">
            <w:pPr>
              <w:spacing w:before="100" w:beforeAutospacing="1" w:after="100" w:afterAutospacing="1"/>
              <w:contextualSpacing/>
              <w:rPr>
                <w:bCs/>
                <w:sz w:val="20"/>
                <w:szCs w:val="20"/>
              </w:rPr>
            </w:pPr>
            <w:r>
              <w:rPr>
                <w:bCs/>
                <w:sz w:val="20"/>
                <w:szCs w:val="20"/>
              </w:rPr>
              <w:t>Format</w:t>
            </w:r>
          </w:p>
        </w:tc>
      </w:tr>
      <w:tr w:rsidR="00EE1A48" w14:paraId="1DC1F155"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153" w14:textId="77777777" w:rsidR="00EE1A48" w:rsidRDefault="00EE1A48" w:rsidP="007D54DC">
            <w:pPr>
              <w:spacing w:before="100" w:beforeAutospacing="1" w:after="100" w:afterAutospacing="1"/>
              <w:contextualSpacing/>
              <w:rPr>
                <w:sz w:val="20"/>
                <w:szCs w:val="20"/>
              </w:rPr>
            </w:pPr>
            <w:r>
              <w:rPr>
                <w:sz w:val="20"/>
                <w:szCs w:val="20"/>
              </w:rPr>
              <w:t>Minutes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154" w14:textId="77777777" w:rsidR="00EE1A48" w:rsidRDefault="00EE1A48" w:rsidP="007D54DC">
            <w:pPr>
              <w:spacing w:before="100" w:beforeAutospacing="1" w:after="100" w:afterAutospacing="1"/>
              <w:contextualSpacing/>
              <w:rPr>
                <w:sz w:val="20"/>
                <w:szCs w:val="20"/>
              </w:rPr>
            </w:pPr>
            <w:r>
              <w:rPr>
                <w:sz w:val="20"/>
                <w:szCs w:val="20"/>
              </w:rPr>
              <w:t xml:space="preserve">Up to </w:t>
            </w:r>
            <w:proofErr w:type="gramStart"/>
            <w:r>
              <w:rPr>
                <w:sz w:val="20"/>
                <w:szCs w:val="20"/>
              </w:rPr>
              <w:t>3 digit</w:t>
            </w:r>
            <w:proofErr w:type="gramEnd"/>
            <w:r>
              <w:rPr>
                <w:sz w:val="20"/>
                <w:szCs w:val="20"/>
              </w:rPr>
              <w:t xml:space="preserve"> number</w:t>
            </w:r>
          </w:p>
        </w:tc>
      </w:tr>
      <w:tr w:rsidR="00EE1A48" w14:paraId="1DC1F158" w14:textId="77777777" w:rsidTr="001F20F6">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156" w14:textId="77777777" w:rsidR="00EE1A48" w:rsidRDefault="00EE1A48" w:rsidP="007D54DC">
            <w:pPr>
              <w:spacing w:before="100" w:beforeAutospacing="1" w:after="100" w:afterAutospacing="1"/>
              <w:contextualSpacing/>
              <w:rPr>
                <w:sz w:val="20"/>
                <w:szCs w:val="20"/>
              </w:rPr>
            </w:pPr>
            <w:r>
              <w:rPr>
                <w:sz w:val="20"/>
                <w:szCs w:val="20"/>
              </w:rPr>
              <w:t>Satisfaction Rating</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1F157" w14:textId="77777777" w:rsidR="00EE1A48" w:rsidRDefault="00EE1A48" w:rsidP="007D54DC">
            <w:pPr>
              <w:spacing w:before="100" w:beforeAutospacing="1" w:after="100" w:afterAutospacing="1"/>
              <w:contextualSpacing/>
              <w:rPr>
                <w:sz w:val="20"/>
                <w:szCs w:val="20"/>
              </w:rPr>
            </w:pPr>
            <w:r>
              <w:rPr>
                <w:sz w:val="20"/>
                <w:szCs w:val="20"/>
              </w:rPr>
              <w:t>Number ranging from 1 (very unhappy) to 5 (very</w:t>
            </w:r>
          </w:p>
        </w:tc>
      </w:tr>
    </w:tbl>
    <w:p w14:paraId="1DC1F159" w14:textId="77777777" w:rsidR="00EE1A48" w:rsidRDefault="00EE1A48" w:rsidP="007D54DC">
      <w:pPr>
        <w:spacing w:before="100" w:beforeAutospacing="1" w:after="100" w:afterAutospacing="1"/>
        <w:contextualSpacing/>
        <w:rPr>
          <w:rFonts w:eastAsia="Times New Roman" w:cs="Times New Roman"/>
          <w:color w:val="000000"/>
          <w:sz w:val="20"/>
          <w:szCs w:val="20"/>
          <w:shd w:val="clear" w:color="auto" w:fill="FFFFFF"/>
        </w:rPr>
      </w:pPr>
    </w:p>
    <w:p w14:paraId="1DC1F15A" w14:textId="77777777" w:rsidR="00EE1A48" w:rsidRPr="00062DBF" w:rsidRDefault="00EE1A48" w:rsidP="007D54DC">
      <w:pPr>
        <w:spacing w:before="100" w:beforeAutospacing="1" w:after="100" w:afterAutospacing="1"/>
        <w:contextualSpacing/>
        <w:rPr>
          <w:rFonts w:eastAsia="Times New Roman" w:cs="Times New Roman"/>
          <w:color w:val="000000"/>
          <w:sz w:val="20"/>
          <w:szCs w:val="20"/>
          <w:shd w:val="clear" w:color="auto" w:fill="FFFFFF"/>
        </w:rPr>
      </w:pPr>
    </w:p>
    <w:p w14:paraId="1DC1F15B" w14:textId="77777777" w:rsidR="00062DBF" w:rsidRPr="00062DBF" w:rsidRDefault="00062DBF" w:rsidP="007D54DC">
      <w:pPr>
        <w:pStyle w:val="Heading1"/>
        <w:contextualSpacing/>
        <w:rPr>
          <w:shd w:val="clear" w:color="auto" w:fill="FFFFFF"/>
        </w:rPr>
      </w:pPr>
      <w:bookmarkStart w:id="93" w:name="document_revision_history"/>
      <w:r w:rsidRPr="00062DBF">
        <w:rPr>
          <w:shd w:val="clear" w:color="auto" w:fill="FFFFFF"/>
        </w:rPr>
        <w:lastRenderedPageBreak/>
        <w:t>Document Revision History</w:t>
      </w:r>
      <w:bookmarkEnd w:id="93"/>
    </w:p>
    <w:p w14:paraId="1DC1F15C" w14:textId="77777777"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September 21, 2011: Laurie Williams</w:t>
      </w:r>
    </w:p>
    <w:p w14:paraId="1DC1F15D" w14:textId="77777777"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Updated requirements to reflect</w:t>
      </w:r>
      <w:r w:rsidRPr="00062DBF">
        <w:rPr>
          <w:rFonts w:eastAsia="Times New Roman" w:cs="Times New Roman"/>
          <w:color w:val="000000"/>
          <w:sz w:val="24"/>
          <w:szCs w:val="24"/>
          <w:shd w:val="clear" w:color="auto" w:fill="FFFFFF"/>
        </w:rPr>
        <w:t> </w:t>
      </w:r>
      <w:proofErr w:type="spellStart"/>
      <w:r w:rsidRPr="00062DBF">
        <w:rPr>
          <w:rFonts w:eastAsia="Times New Roman" w:cs="Times New Roman"/>
          <w:color w:val="000000"/>
          <w:sz w:val="20"/>
          <w:szCs w:val="20"/>
          <w:shd w:val="clear" w:color="auto" w:fill="FFFF99"/>
        </w:rPr>
        <w:t>iTrust</w:t>
      </w:r>
      <w:proofErr w:type="spellEnd"/>
      <w:r w:rsidRPr="00062DBF">
        <w:rPr>
          <w:rFonts w:eastAsia="Times New Roman" w:cs="Times New Roman"/>
          <w:color w:val="000000"/>
          <w:sz w:val="24"/>
          <w:szCs w:val="24"/>
          <w:shd w:val="clear" w:color="auto" w:fill="FFFFFF"/>
        </w:rPr>
        <w:t> </w:t>
      </w:r>
      <w:r w:rsidRPr="00062DBF">
        <w:rPr>
          <w:rFonts w:eastAsia="Times New Roman" w:cs="Times New Roman"/>
          <w:color w:val="000000"/>
          <w:sz w:val="20"/>
          <w:szCs w:val="20"/>
          <w:shd w:val="clear" w:color="auto" w:fill="FFFFFF"/>
        </w:rPr>
        <w:t>v12 implementation for Fall 2011</w:t>
      </w:r>
    </w:p>
    <w:p w14:paraId="1DC1F15E" w14:textId="77777777"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 August 9, 2011: Jason King</w:t>
      </w:r>
    </w:p>
    <w:p w14:paraId="1DC1F15F" w14:textId="77777777"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 xml:space="preserve">Reorganized to separate Use Cases and Data Formats onto individual wiki pages for easier </w:t>
      </w:r>
      <w:proofErr w:type="gramStart"/>
      <w:r w:rsidRPr="00062DBF">
        <w:rPr>
          <w:rFonts w:eastAsia="Times New Roman" w:cs="Times New Roman"/>
          <w:color w:val="000000"/>
          <w:sz w:val="20"/>
          <w:szCs w:val="20"/>
          <w:shd w:val="clear" w:color="auto" w:fill="FFFFFF"/>
        </w:rPr>
        <w:t>referencing</w:t>
      </w:r>
      <w:proofErr w:type="gramEnd"/>
    </w:p>
    <w:p w14:paraId="1DC1F160" w14:textId="77777777"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January 1, 2011: Jason King</w:t>
      </w:r>
    </w:p>
    <w:p w14:paraId="1DC1F161" w14:textId="77777777" w:rsidR="00062DBF" w:rsidRPr="00062DBF" w:rsidRDefault="00062DBF" w:rsidP="007D54DC">
      <w:pPr>
        <w:spacing w:before="100" w:beforeAutospacing="1" w:after="100" w:afterAutospacing="1"/>
        <w:contextualSpacing/>
        <w:rPr>
          <w:rFonts w:eastAsia="Times New Roman" w:cs="Times New Roman"/>
          <w:color w:val="000000"/>
          <w:sz w:val="20"/>
          <w:szCs w:val="20"/>
          <w:shd w:val="clear" w:color="auto" w:fill="FFFFFF"/>
        </w:rPr>
      </w:pPr>
      <w:r w:rsidRPr="00062DBF">
        <w:rPr>
          <w:rFonts w:eastAsia="Times New Roman" w:cs="Times New Roman"/>
          <w:color w:val="000000"/>
          <w:sz w:val="20"/>
          <w:szCs w:val="20"/>
          <w:shd w:val="clear" w:color="auto" w:fill="FFFFFF"/>
        </w:rPr>
        <w:t>Updated requirements to reflect</w:t>
      </w:r>
      <w:r w:rsidRPr="00062DBF">
        <w:rPr>
          <w:rFonts w:eastAsia="Times New Roman" w:cs="Times New Roman"/>
          <w:color w:val="000000"/>
          <w:sz w:val="24"/>
          <w:szCs w:val="24"/>
          <w:shd w:val="clear" w:color="auto" w:fill="FFFFFF"/>
        </w:rPr>
        <w:t> </w:t>
      </w:r>
      <w:proofErr w:type="spellStart"/>
      <w:r w:rsidRPr="00062DBF">
        <w:rPr>
          <w:rFonts w:eastAsia="Times New Roman" w:cs="Times New Roman"/>
          <w:color w:val="000000"/>
          <w:sz w:val="20"/>
          <w:szCs w:val="20"/>
          <w:shd w:val="clear" w:color="auto" w:fill="FFFF99"/>
        </w:rPr>
        <w:t>iTrust</w:t>
      </w:r>
      <w:proofErr w:type="spellEnd"/>
      <w:r w:rsidRPr="00062DBF">
        <w:rPr>
          <w:rFonts w:eastAsia="Times New Roman" w:cs="Times New Roman"/>
          <w:color w:val="000000"/>
          <w:sz w:val="24"/>
          <w:szCs w:val="24"/>
          <w:shd w:val="clear" w:color="auto" w:fill="FFFFFF"/>
        </w:rPr>
        <w:t> </w:t>
      </w:r>
      <w:r w:rsidRPr="00062DBF">
        <w:rPr>
          <w:rFonts w:eastAsia="Times New Roman" w:cs="Times New Roman"/>
          <w:color w:val="000000"/>
          <w:sz w:val="20"/>
          <w:szCs w:val="20"/>
          <w:shd w:val="clear" w:color="auto" w:fill="FFFFFF"/>
        </w:rPr>
        <w:t>v11 implementation for Spring 2011</w:t>
      </w:r>
    </w:p>
    <w:p w14:paraId="1DC1F162" w14:textId="77777777" w:rsidR="00E555D5" w:rsidRDefault="00E555D5" w:rsidP="007D54DC">
      <w:pPr>
        <w:spacing w:before="100" w:beforeAutospacing="1" w:after="100" w:afterAutospacing="1"/>
        <w:contextualSpacing/>
      </w:pPr>
    </w:p>
    <w:p w14:paraId="1DC1F163" w14:textId="77777777" w:rsidR="00262C5E" w:rsidRDefault="00262C5E" w:rsidP="007D54DC">
      <w:pPr>
        <w:spacing w:before="100" w:beforeAutospacing="1" w:after="100" w:afterAutospacing="1"/>
        <w:contextualSpacing/>
      </w:pPr>
    </w:p>
    <w:p w14:paraId="1DC1F164" w14:textId="77777777" w:rsidR="006E56D1" w:rsidRDefault="006E56D1" w:rsidP="007D54DC">
      <w:pPr>
        <w:spacing w:before="100" w:beforeAutospacing="1" w:after="100" w:afterAutospacing="1"/>
        <w:contextualSpacing/>
      </w:pPr>
    </w:p>
    <w:sectPr w:rsidR="006E56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DC0F7" w14:textId="77777777" w:rsidR="00885788" w:rsidRDefault="00885788" w:rsidP="00457BC3">
      <w:pPr>
        <w:spacing w:after="0" w:line="240" w:lineRule="auto"/>
      </w:pPr>
      <w:r>
        <w:separator/>
      </w:r>
    </w:p>
  </w:endnote>
  <w:endnote w:type="continuationSeparator" w:id="0">
    <w:p w14:paraId="6E5ACC44" w14:textId="77777777" w:rsidR="00885788" w:rsidRDefault="00885788" w:rsidP="00457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1A02C" w14:textId="77777777" w:rsidR="00885788" w:rsidRDefault="00885788" w:rsidP="00457BC3">
      <w:pPr>
        <w:spacing w:after="0" w:line="240" w:lineRule="auto"/>
      </w:pPr>
      <w:r>
        <w:separator/>
      </w:r>
    </w:p>
  </w:footnote>
  <w:footnote w:type="continuationSeparator" w:id="0">
    <w:p w14:paraId="14C264D4" w14:textId="77777777" w:rsidR="00885788" w:rsidRDefault="00885788" w:rsidP="00457B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C04B7"/>
    <w:multiLevelType w:val="hybridMultilevel"/>
    <w:tmpl w:val="282ED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224D3"/>
    <w:multiLevelType w:val="multilevel"/>
    <w:tmpl w:val="700E3ED0"/>
    <w:lvl w:ilvl="0">
      <w:start w:val="1"/>
      <w:numFmt w:val="decimal"/>
      <w:pStyle w:val="Heading1"/>
      <w:lvlText w:val="%1"/>
      <w:lvlJc w:val="left"/>
      <w:pPr>
        <w:ind w:left="252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15:restartNumberingAfterBreak="0">
    <w:nsid w:val="072C55E9"/>
    <w:multiLevelType w:val="multilevel"/>
    <w:tmpl w:val="6FB01386"/>
    <w:styleLink w:val="Headings"/>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1D556B44"/>
    <w:multiLevelType w:val="multilevel"/>
    <w:tmpl w:val="CD9440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50B33"/>
    <w:multiLevelType w:val="hybridMultilevel"/>
    <w:tmpl w:val="CAAA9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585AB9"/>
    <w:multiLevelType w:val="multilevel"/>
    <w:tmpl w:val="55865E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B1392A"/>
    <w:multiLevelType w:val="hybridMultilevel"/>
    <w:tmpl w:val="F7425776"/>
    <w:lvl w:ilvl="0" w:tplc="C1648964">
      <w:start w:val="1"/>
      <w:numFmt w:val="bullet"/>
      <w:lvlText w:val=""/>
      <w:lvlJc w:val="left"/>
      <w:pPr>
        <w:ind w:left="810" w:hanging="360"/>
      </w:pPr>
      <w:rPr>
        <w:rFonts w:ascii="Symbol" w:hAnsi="Symbol" w:hint="default"/>
        <w:color w:val="auto"/>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381D5D3D"/>
    <w:multiLevelType w:val="multilevel"/>
    <w:tmpl w:val="741E1A0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5A37BD"/>
    <w:multiLevelType w:val="hybridMultilevel"/>
    <w:tmpl w:val="19AEA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AB7B46"/>
    <w:multiLevelType w:val="hybridMultilevel"/>
    <w:tmpl w:val="E4EE0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5877A6"/>
    <w:multiLevelType w:val="hybridMultilevel"/>
    <w:tmpl w:val="B8345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287482"/>
    <w:multiLevelType w:val="multilevel"/>
    <w:tmpl w:val="D784A5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817B4E"/>
    <w:multiLevelType w:val="hybridMultilevel"/>
    <w:tmpl w:val="520C1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C8714F"/>
    <w:multiLevelType w:val="hybridMultilevel"/>
    <w:tmpl w:val="521A1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5A456A"/>
    <w:multiLevelType w:val="hybridMultilevel"/>
    <w:tmpl w:val="60E47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7452167">
    <w:abstractNumId w:val="2"/>
  </w:num>
  <w:num w:numId="2" w16cid:durableId="1257206761">
    <w:abstractNumId w:val="1"/>
  </w:num>
  <w:num w:numId="3" w16cid:durableId="1326013453">
    <w:abstractNumId w:val="4"/>
  </w:num>
  <w:num w:numId="4" w16cid:durableId="168714209">
    <w:abstractNumId w:val="6"/>
  </w:num>
  <w:num w:numId="5" w16cid:durableId="374163648">
    <w:abstractNumId w:val="8"/>
  </w:num>
  <w:num w:numId="6" w16cid:durableId="245967283">
    <w:abstractNumId w:val="10"/>
  </w:num>
  <w:num w:numId="7" w16cid:durableId="1227376086">
    <w:abstractNumId w:val="9"/>
  </w:num>
  <w:num w:numId="8" w16cid:durableId="1966082359">
    <w:abstractNumId w:val="12"/>
  </w:num>
  <w:num w:numId="9" w16cid:durableId="1549220649">
    <w:abstractNumId w:val="13"/>
  </w:num>
  <w:num w:numId="10" w16cid:durableId="2036421560">
    <w:abstractNumId w:val="14"/>
  </w:num>
  <w:num w:numId="11" w16cid:durableId="1877311168">
    <w:abstractNumId w:val="7"/>
  </w:num>
  <w:num w:numId="12" w16cid:durableId="704335870">
    <w:abstractNumId w:val="0"/>
  </w:num>
  <w:num w:numId="13" w16cid:durableId="1754160944">
    <w:abstractNumId w:val="5"/>
  </w:num>
  <w:num w:numId="14" w16cid:durableId="1919171278">
    <w:abstractNumId w:val="11"/>
  </w:num>
  <w:num w:numId="15" w16cid:durableId="6530608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2DBF"/>
    <w:rsid w:val="00030F70"/>
    <w:rsid w:val="000540FC"/>
    <w:rsid w:val="00062DBF"/>
    <w:rsid w:val="000E0A09"/>
    <w:rsid w:val="000E306B"/>
    <w:rsid w:val="000F4887"/>
    <w:rsid w:val="00165D28"/>
    <w:rsid w:val="00170A25"/>
    <w:rsid w:val="001C1703"/>
    <w:rsid w:val="001D33D2"/>
    <w:rsid w:val="001E5AB3"/>
    <w:rsid w:val="001F20F6"/>
    <w:rsid w:val="001F5B63"/>
    <w:rsid w:val="0021327F"/>
    <w:rsid w:val="00262C5E"/>
    <w:rsid w:val="002640BB"/>
    <w:rsid w:val="00281743"/>
    <w:rsid w:val="00287D2C"/>
    <w:rsid w:val="002B1160"/>
    <w:rsid w:val="002C56FB"/>
    <w:rsid w:val="002D13F4"/>
    <w:rsid w:val="00340EBB"/>
    <w:rsid w:val="00356BE9"/>
    <w:rsid w:val="00391673"/>
    <w:rsid w:val="003D001F"/>
    <w:rsid w:val="003E52D3"/>
    <w:rsid w:val="00457BC3"/>
    <w:rsid w:val="00466186"/>
    <w:rsid w:val="004A16E2"/>
    <w:rsid w:val="004A32DE"/>
    <w:rsid w:val="004B136F"/>
    <w:rsid w:val="00507244"/>
    <w:rsid w:val="005469BE"/>
    <w:rsid w:val="0055060C"/>
    <w:rsid w:val="00551A84"/>
    <w:rsid w:val="00591DB3"/>
    <w:rsid w:val="005B199B"/>
    <w:rsid w:val="005C6B59"/>
    <w:rsid w:val="005D6217"/>
    <w:rsid w:val="0060147F"/>
    <w:rsid w:val="00626F3C"/>
    <w:rsid w:val="00631546"/>
    <w:rsid w:val="006351DF"/>
    <w:rsid w:val="006559AC"/>
    <w:rsid w:val="00660337"/>
    <w:rsid w:val="0068213C"/>
    <w:rsid w:val="006E56D1"/>
    <w:rsid w:val="00701E0D"/>
    <w:rsid w:val="00730EC8"/>
    <w:rsid w:val="00736512"/>
    <w:rsid w:val="00744856"/>
    <w:rsid w:val="007539BD"/>
    <w:rsid w:val="00756907"/>
    <w:rsid w:val="00767201"/>
    <w:rsid w:val="00772BD0"/>
    <w:rsid w:val="00774CFB"/>
    <w:rsid w:val="007B59AF"/>
    <w:rsid w:val="007C48CE"/>
    <w:rsid w:val="007D54DC"/>
    <w:rsid w:val="00811D64"/>
    <w:rsid w:val="00812671"/>
    <w:rsid w:val="00817B86"/>
    <w:rsid w:val="008424E8"/>
    <w:rsid w:val="008819DE"/>
    <w:rsid w:val="00885788"/>
    <w:rsid w:val="008D18ED"/>
    <w:rsid w:val="008F0ACB"/>
    <w:rsid w:val="008F1036"/>
    <w:rsid w:val="00912FB1"/>
    <w:rsid w:val="00917804"/>
    <w:rsid w:val="009521D0"/>
    <w:rsid w:val="00982653"/>
    <w:rsid w:val="00A069D7"/>
    <w:rsid w:val="00A43D68"/>
    <w:rsid w:val="00A73500"/>
    <w:rsid w:val="00A828C9"/>
    <w:rsid w:val="00AA6AFB"/>
    <w:rsid w:val="00AD2319"/>
    <w:rsid w:val="00AD7725"/>
    <w:rsid w:val="00AF2F1A"/>
    <w:rsid w:val="00AF647A"/>
    <w:rsid w:val="00AF7CE9"/>
    <w:rsid w:val="00B26687"/>
    <w:rsid w:val="00B331F4"/>
    <w:rsid w:val="00B5079A"/>
    <w:rsid w:val="00B521F9"/>
    <w:rsid w:val="00B66AAB"/>
    <w:rsid w:val="00B67861"/>
    <w:rsid w:val="00B9790F"/>
    <w:rsid w:val="00BA7593"/>
    <w:rsid w:val="00BB06F9"/>
    <w:rsid w:val="00BD5CBE"/>
    <w:rsid w:val="00BF2970"/>
    <w:rsid w:val="00C1413A"/>
    <w:rsid w:val="00C30961"/>
    <w:rsid w:val="00C737FA"/>
    <w:rsid w:val="00CD5D95"/>
    <w:rsid w:val="00CD622F"/>
    <w:rsid w:val="00CE01ED"/>
    <w:rsid w:val="00D04AA8"/>
    <w:rsid w:val="00D07D60"/>
    <w:rsid w:val="00D32F46"/>
    <w:rsid w:val="00D42B26"/>
    <w:rsid w:val="00D61129"/>
    <w:rsid w:val="00D76F63"/>
    <w:rsid w:val="00D81502"/>
    <w:rsid w:val="00DA5CA0"/>
    <w:rsid w:val="00E454B3"/>
    <w:rsid w:val="00E555D5"/>
    <w:rsid w:val="00E9775F"/>
    <w:rsid w:val="00EC4B63"/>
    <w:rsid w:val="00EE1A48"/>
    <w:rsid w:val="00EF1E2F"/>
    <w:rsid w:val="00F9387A"/>
    <w:rsid w:val="00FA33F7"/>
    <w:rsid w:val="00FB3A40"/>
    <w:rsid w:val="00FB7228"/>
    <w:rsid w:val="00FC5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1E5F6"/>
  <w15:docId w15:val="{759BA9F9-09DF-4FA0-A35A-BAFA1E4A6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F70"/>
  </w:style>
  <w:style w:type="paragraph" w:styleId="Heading1">
    <w:name w:val="heading 1"/>
    <w:link w:val="Heading1Char"/>
    <w:uiPriority w:val="9"/>
    <w:qFormat/>
    <w:rsid w:val="006351DF"/>
    <w:pPr>
      <w:pageBreakBefore/>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Heading1"/>
    <w:next w:val="Normal"/>
    <w:link w:val="Heading2Char"/>
    <w:uiPriority w:val="9"/>
    <w:qFormat/>
    <w:rsid w:val="006351DF"/>
    <w:pPr>
      <w:pageBreakBefore w:val="0"/>
      <w:numPr>
        <w:ilvl w:val="1"/>
      </w:numPr>
      <w:outlineLvl w:val="1"/>
    </w:pPr>
    <w:rPr>
      <w:b w:val="0"/>
      <w:bCs w:val="0"/>
      <w:sz w:val="36"/>
      <w:szCs w:val="36"/>
    </w:rPr>
  </w:style>
  <w:style w:type="paragraph" w:styleId="Heading3">
    <w:name w:val="heading 3"/>
    <w:basedOn w:val="Heading2"/>
    <w:link w:val="Heading3Char"/>
    <w:uiPriority w:val="9"/>
    <w:qFormat/>
    <w:rsid w:val="006351DF"/>
    <w:pPr>
      <w:numPr>
        <w:ilvl w:val="2"/>
      </w:numPr>
      <w:outlineLvl w:val="2"/>
    </w:pPr>
    <w:rPr>
      <w:b/>
      <w:bCs/>
      <w:sz w:val="27"/>
      <w:szCs w:val="27"/>
    </w:rPr>
  </w:style>
  <w:style w:type="paragraph" w:styleId="Heading4">
    <w:name w:val="heading 4"/>
    <w:basedOn w:val="Heading3"/>
    <w:next w:val="Normal"/>
    <w:link w:val="Heading4Char"/>
    <w:uiPriority w:val="9"/>
    <w:unhideWhenUsed/>
    <w:qFormat/>
    <w:rsid w:val="006351DF"/>
    <w:pPr>
      <w:keepNext/>
      <w:keepLines/>
      <w:numPr>
        <w:ilvl w:val="3"/>
      </w:numPr>
      <w:spacing w:before="200" w:after="0"/>
      <w:outlineLvl w:val="3"/>
    </w:pPr>
    <w:rPr>
      <w:rFonts w:asciiTheme="majorHAnsi" w:eastAsiaTheme="majorEastAsia" w:hAnsiTheme="majorHAnsi" w:cstheme="majorBidi"/>
      <w:b w:val="0"/>
      <w:bCs w:val="0"/>
      <w:i/>
      <w:iCs/>
      <w:color w:val="4F81BD" w:themeColor="accent1"/>
    </w:rPr>
  </w:style>
  <w:style w:type="paragraph" w:styleId="Heading5">
    <w:name w:val="heading 5"/>
    <w:basedOn w:val="Normal"/>
    <w:link w:val="Heading5Char"/>
    <w:uiPriority w:val="9"/>
    <w:qFormat/>
    <w:rsid w:val="006351DF"/>
    <w:pPr>
      <w:numPr>
        <w:ilvl w:val="4"/>
        <w:numId w:val="2"/>
      </w:num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semiHidden/>
    <w:unhideWhenUsed/>
    <w:qFormat/>
    <w:rsid w:val="006351D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51D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51D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351D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1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51DF"/>
    <w:rPr>
      <w:rFonts w:ascii="Times New Roman" w:eastAsia="Times New Roman" w:hAnsi="Times New Roman" w:cs="Times New Roman"/>
      <w:kern w:val="36"/>
      <w:sz w:val="36"/>
      <w:szCs w:val="36"/>
    </w:rPr>
  </w:style>
  <w:style w:type="character" w:customStyle="1" w:styleId="Heading3Char">
    <w:name w:val="Heading 3 Char"/>
    <w:basedOn w:val="DefaultParagraphFont"/>
    <w:link w:val="Heading3"/>
    <w:uiPriority w:val="9"/>
    <w:rsid w:val="006351DF"/>
    <w:rPr>
      <w:rFonts w:ascii="Times New Roman" w:eastAsia="Times New Roman" w:hAnsi="Times New Roman" w:cs="Times New Roman"/>
      <w:b/>
      <w:bCs/>
      <w:kern w:val="36"/>
      <w:sz w:val="27"/>
      <w:szCs w:val="27"/>
    </w:rPr>
  </w:style>
  <w:style w:type="character" w:customStyle="1" w:styleId="Heading5Char">
    <w:name w:val="Heading 5 Char"/>
    <w:basedOn w:val="DefaultParagraphFont"/>
    <w:link w:val="Heading5"/>
    <w:uiPriority w:val="9"/>
    <w:rsid w:val="006351DF"/>
    <w:rPr>
      <w:rFonts w:ascii="Times New Roman" w:eastAsia="Times New Roman" w:hAnsi="Times New Roman" w:cs="Times New Roman"/>
      <w:b/>
      <w:bCs/>
      <w:sz w:val="20"/>
      <w:szCs w:val="20"/>
    </w:rPr>
  </w:style>
  <w:style w:type="character" w:customStyle="1" w:styleId="searchhit">
    <w:name w:val="search_hit"/>
    <w:basedOn w:val="DefaultParagraphFont"/>
    <w:rsid w:val="00062DBF"/>
  </w:style>
  <w:style w:type="character" w:customStyle="1" w:styleId="apple-converted-space">
    <w:name w:val="apple-converted-space"/>
    <w:basedOn w:val="DefaultParagraphFont"/>
    <w:rsid w:val="00062DBF"/>
  </w:style>
  <w:style w:type="paragraph" w:styleId="NormalWeb">
    <w:name w:val="Normal (Web)"/>
    <w:basedOn w:val="Normal"/>
    <w:uiPriority w:val="99"/>
    <w:semiHidden/>
    <w:unhideWhenUsed/>
    <w:rsid w:val="00062D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2DBF"/>
    <w:rPr>
      <w:color w:val="0000FF"/>
      <w:u w:val="single"/>
    </w:rPr>
  </w:style>
  <w:style w:type="character" w:styleId="Strong">
    <w:name w:val="Strong"/>
    <w:basedOn w:val="DefaultParagraphFont"/>
    <w:uiPriority w:val="22"/>
    <w:qFormat/>
    <w:rsid w:val="00062DBF"/>
    <w:rPr>
      <w:b/>
      <w:bCs/>
    </w:rPr>
  </w:style>
  <w:style w:type="character" w:styleId="HTMLAcronym">
    <w:name w:val="HTML Acronym"/>
    <w:basedOn w:val="DefaultParagraphFont"/>
    <w:uiPriority w:val="99"/>
    <w:semiHidden/>
    <w:unhideWhenUsed/>
    <w:rsid w:val="00062DBF"/>
  </w:style>
  <w:style w:type="paragraph" w:styleId="BalloonText">
    <w:name w:val="Balloon Text"/>
    <w:basedOn w:val="Normal"/>
    <w:link w:val="BalloonTextChar"/>
    <w:uiPriority w:val="99"/>
    <w:semiHidden/>
    <w:unhideWhenUsed/>
    <w:rsid w:val="00062D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DBF"/>
    <w:rPr>
      <w:rFonts w:ascii="Tahoma" w:hAnsi="Tahoma" w:cs="Tahoma"/>
      <w:sz w:val="16"/>
      <w:szCs w:val="16"/>
    </w:rPr>
  </w:style>
  <w:style w:type="character" w:styleId="Emphasis">
    <w:name w:val="Emphasis"/>
    <w:basedOn w:val="DefaultParagraphFont"/>
    <w:uiPriority w:val="20"/>
    <w:qFormat/>
    <w:rsid w:val="004A32DE"/>
    <w:rPr>
      <w:i/>
      <w:iCs/>
    </w:rPr>
  </w:style>
  <w:style w:type="character" w:customStyle="1" w:styleId="Heading4Char">
    <w:name w:val="Heading 4 Char"/>
    <w:basedOn w:val="DefaultParagraphFont"/>
    <w:link w:val="Heading4"/>
    <w:uiPriority w:val="9"/>
    <w:rsid w:val="006351DF"/>
    <w:rPr>
      <w:rFonts w:asciiTheme="majorHAnsi" w:eastAsiaTheme="majorEastAsia" w:hAnsiTheme="majorHAnsi" w:cstheme="majorBidi"/>
      <w:i/>
      <w:iCs/>
      <w:color w:val="4F81BD" w:themeColor="accent1"/>
      <w:kern w:val="36"/>
      <w:sz w:val="27"/>
      <w:szCs w:val="27"/>
    </w:rPr>
  </w:style>
  <w:style w:type="paragraph" w:styleId="Title">
    <w:name w:val="Title"/>
    <w:basedOn w:val="Normal"/>
    <w:next w:val="Normal"/>
    <w:link w:val="TitleChar"/>
    <w:uiPriority w:val="10"/>
    <w:qFormat/>
    <w:rsid w:val="00B266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668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2668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26687"/>
    <w:rPr>
      <w:rFonts w:asciiTheme="majorHAnsi" w:eastAsiaTheme="majorEastAsia" w:hAnsiTheme="majorHAnsi" w:cstheme="majorBidi"/>
      <w:i/>
      <w:iCs/>
      <w:color w:val="4F81BD" w:themeColor="accent1"/>
      <w:spacing w:val="15"/>
      <w:sz w:val="24"/>
      <w:szCs w:val="24"/>
    </w:rPr>
  </w:style>
  <w:style w:type="numbering" w:customStyle="1" w:styleId="Headings">
    <w:name w:val="Headings"/>
    <w:uiPriority w:val="99"/>
    <w:rsid w:val="006351DF"/>
    <w:pPr>
      <w:numPr>
        <w:numId w:val="1"/>
      </w:numPr>
    </w:pPr>
  </w:style>
  <w:style w:type="paragraph" w:styleId="ListParagraph">
    <w:name w:val="List Paragraph"/>
    <w:basedOn w:val="Normal"/>
    <w:uiPriority w:val="34"/>
    <w:qFormat/>
    <w:rsid w:val="002D13F4"/>
    <w:pPr>
      <w:ind w:left="720"/>
      <w:contextualSpacing/>
    </w:pPr>
  </w:style>
  <w:style w:type="character" w:customStyle="1" w:styleId="Heading6Char">
    <w:name w:val="Heading 6 Char"/>
    <w:basedOn w:val="DefaultParagraphFont"/>
    <w:link w:val="Heading6"/>
    <w:uiPriority w:val="9"/>
    <w:semiHidden/>
    <w:rsid w:val="006351D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51D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51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351DF"/>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57B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BC3"/>
  </w:style>
  <w:style w:type="paragraph" w:styleId="Footer">
    <w:name w:val="footer"/>
    <w:basedOn w:val="Normal"/>
    <w:link w:val="FooterChar"/>
    <w:uiPriority w:val="99"/>
    <w:unhideWhenUsed/>
    <w:rsid w:val="00457B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8982">
      <w:bodyDiv w:val="1"/>
      <w:marLeft w:val="0"/>
      <w:marRight w:val="0"/>
      <w:marTop w:val="0"/>
      <w:marBottom w:val="0"/>
      <w:divBdr>
        <w:top w:val="none" w:sz="0" w:space="0" w:color="auto"/>
        <w:left w:val="none" w:sz="0" w:space="0" w:color="auto"/>
        <w:bottom w:val="none" w:sz="0" w:space="0" w:color="auto"/>
        <w:right w:val="none" w:sz="0" w:space="0" w:color="auto"/>
      </w:divBdr>
      <w:divsChild>
        <w:div w:id="785731657">
          <w:marLeft w:val="240"/>
          <w:marRight w:val="480"/>
          <w:marTop w:val="60"/>
          <w:marBottom w:val="0"/>
          <w:divBdr>
            <w:top w:val="none" w:sz="0" w:space="0" w:color="auto"/>
            <w:left w:val="none" w:sz="0" w:space="0" w:color="auto"/>
            <w:bottom w:val="none" w:sz="0" w:space="0" w:color="auto"/>
            <w:right w:val="none" w:sz="0" w:space="0" w:color="auto"/>
          </w:divBdr>
          <w:divsChild>
            <w:div w:id="751851144">
              <w:marLeft w:val="1245"/>
              <w:marRight w:val="0"/>
              <w:marTop w:val="0"/>
              <w:marBottom w:val="0"/>
              <w:divBdr>
                <w:top w:val="none" w:sz="0" w:space="0" w:color="auto"/>
                <w:left w:val="none" w:sz="0" w:space="0" w:color="auto"/>
                <w:bottom w:val="none" w:sz="0" w:space="0" w:color="auto"/>
                <w:right w:val="none" w:sz="0" w:space="0" w:color="auto"/>
              </w:divBdr>
            </w:div>
            <w:div w:id="912088234">
              <w:marLeft w:val="1245"/>
              <w:marRight w:val="0"/>
              <w:marTop w:val="0"/>
              <w:marBottom w:val="0"/>
              <w:divBdr>
                <w:top w:val="none" w:sz="0" w:space="0" w:color="auto"/>
                <w:left w:val="none" w:sz="0" w:space="0" w:color="auto"/>
                <w:bottom w:val="none" w:sz="0" w:space="0" w:color="auto"/>
                <w:right w:val="none" w:sz="0" w:space="0" w:color="auto"/>
              </w:divBdr>
              <w:divsChild>
                <w:div w:id="1421178708">
                  <w:marLeft w:val="0"/>
                  <w:marRight w:val="0"/>
                  <w:marTop w:val="0"/>
                  <w:marBottom w:val="0"/>
                  <w:divBdr>
                    <w:top w:val="none" w:sz="0" w:space="0" w:color="auto"/>
                    <w:left w:val="none" w:sz="0" w:space="0" w:color="auto"/>
                    <w:bottom w:val="none" w:sz="0" w:space="0" w:color="auto"/>
                    <w:right w:val="none" w:sz="0" w:space="0" w:color="auto"/>
                  </w:divBdr>
                </w:div>
                <w:div w:id="1871188161">
                  <w:marLeft w:val="0"/>
                  <w:marRight w:val="0"/>
                  <w:marTop w:val="0"/>
                  <w:marBottom w:val="0"/>
                  <w:divBdr>
                    <w:top w:val="none" w:sz="0" w:space="0" w:color="auto"/>
                    <w:left w:val="none" w:sz="0" w:space="0" w:color="auto"/>
                    <w:bottom w:val="none" w:sz="0" w:space="0" w:color="auto"/>
                    <w:right w:val="none" w:sz="0" w:space="0" w:color="auto"/>
                  </w:divBdr>
                </w:div>
              </w:divsChild>
            </w:div>
            <w:div w:id="1043289525">
              <w:marLeft w:val="1245"/>
              <w:marRight w:val="0"/>
              <w:marTop w:val="0"/>
              <w:marBottom w:val="0"/>
              <w:divBdr>
                <w:top w:val="none" w:sz="0" w:space="0" w:color="auto"/>
                <w:left w:val="none" w:sz="0" w:space="0" w:color="auto"/>
                <w:bottom w:val="none" w:sz="0" w:space="0" w:color="auto"/>
                <w:right w:val="none" w:sz="0" w:space="0" w:color="auto"/>
              </w:divBdr>
              <w:divsChild>
                <w:div w:id="142432127">
                  <w:marLeft w:val="0"/>
                  <w:marRight w:val="0"/>
                  <w:marTop w:val="0"/>
                  <w:marBottom w:val="0"/>
                  <w:divBdr>
                    <w:top w:val="none" w:sz="0" w:space="0" w:color="auto"/>
                    <w:left w:val="none" w:sz="0" w:space="0" w:color="auto"/>
                    <w:bottom w:val="none" w:sz="0" w:space="0" w:color="auto"/>
                    <w:right w:val="none" w:sz="0" w:space="0" w:color="auto"/>
                  </w:divBdr>
                </w:div>
                <w:div w:id="433288103">
                  <w:marLeft w:val="0"/>
                  <w:marRight w:val="0"/>
                  <w:marTop w:val="0"/>
                  <w:marBottom w:val="0"/>
                  <w:divBdr>
                    <w:top w:val="none" w:sz="0" w:space="0" w:color="auto"/>
                    <w:left w:val="none" w:sz="0" w:space="0" w:color="auto"/>
                    <w:bottom w:val="none" w:sz="0" w:space="0" w:color="auto"/>
                    <w:right w:val="none" w:sz="0" w:space="0" w:color="auto"/>
                  </w:divBdr>
                </w:div>
                <w:div w:id="549848205">
                  <w:marLeft w:val="0"/>
                  <w:marRight w:val="0"/>
                  <w:marTop w:val="0"/>
                  <w:marBottom w:val="0"/>
                  <w:divBdr>
                    <w:top w:val="none" w:sz="0" w:space="0" w:color="auto"/>
                    <w:left w:val="none" w:sz="0" w:space="0" w:color="auto"/>
                    <w:bottom w:val="none" w:sz="0" w:space="0" w:color="auto"/>
                    <w:right w:val="none" w:sz="0" w:space="0" w:color="auto"/>
                  </w:divBdr>
                </w:div>
                <w:div w:id="960645227">
                  <w:marLeft w:val="0"/>
                  <w:marRight w:val="0"/>
                  <w:marTop w:val="0"/>
                  <w:marBottom w:val="0"/>
                  <w:divBdr>
                    <w:top w:val="none" w:sz="0" w:space="0" w:color="auto"/>
                    <w:left w:val="none" w:sz="0" w:space="0" w:color="auto"/>
                    <w:bottom w:val="none" w:sz="0" w:space="0" w:color="auto"/>
                    <w:right w:val="none" w:sz="0" w:space="0" w:color="auto"/>
                  </w:divBdr>
                </w:div>
                <w:div w:id="973870789">
                  <w:marLeft w:val="0"/>
                  <w:marRight w:val="0"/>
                  <w:marTop w:val="0"/>
                  <w:marBottom w:val="0"/>
                  <w:divBdr>
                    <w:top w:val="none" w:sz="0" w:space="0" w:color="auto"/>
                    <w:left w:val="none" w:sz="0" w:space="0" w:color="auto"/>
                    <w:bottom w:val="none" w:sz="0" w:space="0" w:color="auto"/>
                    <w:right w:val="none" w:sz="0" w:space="0" w:color="auto"/>
                  </w:divBdr>
                </w:div>
                <w:div w:id="1010329214">
                  <w:marLeft w:val="0"/>
                  <w:marRight w:val="0"/>
                  <w:marTop w:val="0"/>
                  <w:marBottom w:val="0"/>
                  <w:divBdr>
                    <w:top w:val="none" w:sz="0" w:space="0" w:color="auto"/>
                    <w:left w:val="none" w:sz="0" w:space="0" w:color="auto"/>
                    <w:bottom w:val="none" w:sz="0" w:space="0" w:color="auto"/>
                    <w:right w:val="none" w:sz="0" w:space="0" w:color="auto"/>
                  </w:divBdr>
                </w:div>
                <w:div w:id="1435638471">
                  <w:marLeft w:val="0"/>
                  <w:marRight w:val="0"/>
                  <w:marTop w:val="0"/>
                  <w:marBottom w:val="0"/>
                  <w:divBdr>
                    <w:top w:val="none" w:sz="0" w:space="0" w:color="auto"/>
                    <w:left w:val="none" w:sz="0" w:space="0" w:color="auto"/>
                    <w:bottom w:val="none" w:sz="0" w:space="0" w:color="auto"/>
                    <w:right w:val="none" w:sz="0" w:space="0" w:color="auto"/>
                  </w:divBdr>
                </w:div>
                <w:div w:id="1521771598">
                  <w:marLeft w:val="0"/>
                  <w:marRight w:val="0"/>
                  <w:marTop w:val="0"/>
                  <w:marBottom w:val="0"/>
                  <w:divBdr>
                    <w:top w:val="none" w:sz="0" w:space="0" w:color="auto"/>
                    <w:left w:val="none" w:sz="0" w:space="0" w:color="auto"/>
                    <w:bottom w:val="none" w:sz="0" w:space="0" w:color="auto"/>
                    <w:right w:val="none" w:sz="0" w:space="0" w:color="auto"/>
                  </w:divBdr>
                </w:div>
                <w:div w:id="1950967753">
                  <w:marLeft w:val="0"/>
                  <w:marRight w:val="0"/>
                  <w:marTop w:val="0"/>
                  <w:marBottom w:val="0"/>
                  <w:divBdr>
                    <w:top w:val="none" w:sz="0" w:space="0" w:color="auto"/>
                    <w:left w:val="none" w:sz="0" w:space="0" w:color="auto"/>
                    <w:bottom w:val="none" w:sz="0" w:space="0" w:color="auto"/>
                    <w:right w:val="none" w:sz="0" w:space="0" w:color="auto"/>
                  </w:divBdr>
                </w:div>
                <w:div w:id="2075736733">
                  <w:marLeft w:val="0"/>
                  <w:marRight w:val="0"/>
                  <w:marTop w:val="0"/>
                  <w:marBottom w:val="0"/>
                  <w:divBdr>
                    <w:top w:val="none" w:sz="0" w:space="0" w:color="auto"/>
                    <w:left w:val="none" w:sz="0" w:space="0" w:color="auto"/>
                    <w:bottom w:val="none" w:sz="0" w:space="0" w:color="auto"/>
                    <w:right w:val="none" w:sz="0" w:space="0" w:color="auto"/>
                  </w:divBdr>
                </w:div>
              </w:divsChild>
            </w:div>
            <w:div w:id="1751852539">
              <w:marLeft w:val="1245"/>
              <w:marRight w:val="0"/>
              <w:marTop w:val="0"/>
              <w:marBottom w:val="0"/>
              <w:divBdr>
                <w:top w:val="none" w:sz="0" w:space="0" w:color="auto"/>
                <w:left w:val="none" w:sz="0" w:space="0" w:color="auto"/>
                <w:bottom w:val="none" w:sz="0" w:space="0" w:color="auto"/>
                <w:right w:val="none" w:sz="0" w:space="0" w:color="auto"/>
              </w:divBdr>
            </w:div>
            <w:div w:id="2112503089">
              <w:marLeft w:val="1245"/>
              <w:marRight w:val="0"/>
              <w:marTop w:val="0"/>
              <w:marBottom w:val="0"/>
              <w:divBdr>
                <w:top w:val="none" w:sz="0" w:space="0" w:color="auto"/>
                <w:left w:val="none" w:sz="0" w:space="0" w:color="auto"/>
                <w:bottom w:val="none" w:sz="0" w:space="0" w:color="auto"/>
                <w:right w:val="none" w:sz="0" w:space="0" w:color="auto"/>
              </w:divBdr>
            </w:div>
          </w:divsChild>
        </w:div>
      </w:divsChild>
    </w:div>
    <w:div w:id="108280284">
      <w:bodyDiv w:val="1"/>
      <w:marLeft w:val="0"/>
      <w:marRight w:val="0"/>
      <w:marTop w:val="0"/>
      <w:marBottom w:val="0"/>
      <w:divBdr>
        <w:top w:val="none" w:sz="0" w:space="0" w:color="auto"/>
        <w:left w:val="none" w:sz="0" w:space="0" w:color="auto"/>
        <w:bottom w:val="none" w:sz="0" w:space="0" w:color="auto"/>
        <w:right w:val="none" w:sz="0" w:space="0" w:color="auto"/>
      </w:divBdr>
      <w:divsChild>
        <w:div w:id="1221213454">
          <w:marLeft w:val="240"/>
          <w:marRight w:val="480"/>
          <w:marTop w:val="60"/>
          <w:marBottom w:val="0"/>
          <w:divBdr>
            <w:top w:val="none" w:sz="0" w:space="0" w:color="auto"/>
            <w:left w:val="none" w:sz="0" w:space="0" w:color="auto"/>
            <w:bottom w:val="none" w:sz="0" w:space="0" w:color="auto"/>
            <w:right w:val="none" w:sz="0" w:space="0" w:color="auto"/>
          </w:divBdr>
          <w:divsChild>
            <w:div w:id="40709316">
              <w:marLeft w:val="1245"/>
              <w:marRight w:val="0"/>
              <w:marTop w:val="0"/>
              <w:marBottom w:val="0"/>
              <w:divBdr>
                <w:top w:val="none" w:sz="0" w:space="0" w:color="auto"/>
                <w:left w:val="none" w:sz="0" w:space="0" w:color="auto"/>
                <w:bottom w:val="none" w:sz="0" w:space="0" w:color="auto"/>
                <w:right w:val="none" w:sz="0" w:space="0" w:color="auto"/>
              </w:divBdr>
              <w:divsChild>
                <w:div w:id="483131806">
                  <w:marLeft w:val="0"/>
                  <w:marRight w:val="0"/>
                  <w:marTop w:val="0"/>
                  <w:marBottom w:val="0"/>
                  <w:divBdr>
                    <w:top w:val="none" w:sz="0" w:space="0" w:color="auto"/>
                    <w:left w:val="none" w:sz="0" w:space="0" w:color="auto"/>
                    <w:bottom w:val="none" w:sz="0" w:space="0" w:color="auto"/>
                    <w:right w:val="none" w:sz="0" w:space="0" w:color="auto"/>
                  </w:divBdr>
                </w:div>
                <w:div w:id="1805154119">
                  <w:marLeft w:val="0"/>
                  <w:marRight w:val="0"/>
                  <w:marTop w:val="0"/>
                  <w:marBottom w:val="0"/>
                  <w:divBdr>
                    <w:top w:val="none" w:sz="0" w:space="0" w:color="auto"/>
                    <w:left w:val="none" w:sz="0" w:space="0" w:color="auto"/>
                    <w:bottom w:val="none" w:sz="0" w:space="0" w:color="auto"/>
                    <w:right w:val="none" w:sz="0" w:space="0" w:color="auto"/>
                  </w:divBdr>
                </w:div>
                <w:div w:id="1854563414">
                  <w:marLeft w:val="0"/>
                  <w:marRight w:val="0"/>
                  <w:marTop w:val="0"/>
                  <w:marBottom w:val="0"/>
                  <w:divBdr>
                    <w:top w:val="none" w:sz="0" w:space="0" w:color="auto"/>
                    <w:left w:val="none" w:sz="0" w:space="0" w:color="auto"/>
                    <w:bottom w:val="none" w:sz="0" w:space="0" w:color="auto"/>
                    <w:right w:val="none" w:sz="0" w:space="0" w:color="auto"/>
                  </w:divBdr>
                </w:div>
              </w:divsChild>
            </w:div>
            <w:div w:id="144392348">
              <w:marLeft w:val="1245"/>
              <w:marRight w:val="0"/>
              <w:marTop w:val="0"/>
              <w:marBottom w:val="0"/>
              <w:divBdr>
                <w:top w:val="none" w:sz="0" w:space="0" w:color="auto"/>
                <w:left w:val="none" w:sz="0" w:space="0" w:color="auto"/>
                <w:bottom w:val="none" w:sz="0" w:space="0" w:color="auto"/>
                <w:right w:val="none" w:sz="0" w:space="0" w:color="auto"/>
              </w:divBdr>
            </w:div>
            <w:div w:id="196432147">
              <w:marLeft w:val="1245"/>
              <w:marRight w:val="0"/>
              <w:marTop w:val="0"/>
              <w:marBottom w:val="0"/>
              <w:divBdr>
                <w:top w:val="none" w:sz="0" w:space="0" w:color="auto"/>
                <w:left w:val="none" w:sz="0" w:space="0" w:color="auto"/>
                <w:bottom w:val="none" w:sz="0" w:space="0" w:color="auto"/>
                <w:right w:val="none" w:sz="0" w:space="0" w:color="auto"/>
              </w:divBdr>
              <w:divsChild>
                <w:div w:id="208146887">
                  <w:marLeft w:val="0"/>
                  <w:marRight w:val="0"/>
                  <w:marTop w:val="0"/>
                  <w:marBottom w:val="0"/>
                  <w:divBdr>
                    <w:top w:val="none" w:sz="0" w:space="0" w:color="auto"/>
                    <w:left w:val="none" w:sz="0" w:space="0" w:color="auto"/>
                    <w:bottom w:val="none" w:sz="0" w:space="0" w:color="auto"/>
                    <w:right w:val="none" w:sz="0" w:space="0" w:color="auto"/>
                  </w:divBdr>
                </w:div>
                <w:div w:id="256838444">
                  <w:marLeft w:val="0"/>
                  <w:marRight w:val="0"/>
                  <w:marTop w:val="0"/>
                  <w:marBottom w:val="0"/>
                  <w:divBdr>
                    <w:top w:val="none" w:sz="0" w:space="0" w:color="auto"/>
                    <w:left w:val="none" w:sz="0" w:space="0" w:color="auto"/>
                    <w:bottom w:val="none" w:sz="0" w:space="0" w:color="auto"/>
                    <w:right w:val="none" w:sz="0" w:space="0" w:color="auto"/>
                  </w:divBdr>
                </w:div>
                <w:div w:id="358432289">
                  <w:marLeft w:val="0"/>
                  <w:marRight w:val="0"/>
                  <w:marTop w:val="0"/>
                  <w:marBottom w:val="0"/>
                  <w:divBdr>
                    <w:top w:val="none" w:sz="0" w:space="0" w:color="auto"/>
                    <w:left w:val="none" w:sz="0" w:space="0" w:color="auto"/>
                    <w:bottom w:val="none" w:sz="0" w:space="0" w:color="auto"/>
                    <w:right w:val="none" w:sz="0" w:space="0" w:color="auto"/>
                  </w:divBdr>
                </w:div>
                <w:div w:id="554510092">
                  <w:marLeft w:val="0"/>
                  <w:marRight w:val="0"/>
                  <w:marTop w:val="0"/>
                  <w:marBottom w:val="0"/>
                  <w:divBdr>
                    <w:top w:val="none" w:sz="0" w:space="0" w:color="auto"/>
                    <w:left w:val="none" w:sz="0" w:space="0" w:color="auto"/>
                    <w:bottom w:val="none" w:sz="0" w:space="0" w:color="auto"/>
                    <w:right w:val="none" w:sz="0" w:space="0" w:color="auto"/>
                  </w:divBdr>
                </w:div>
                <w:div w:id="847791112">
                  <w:marLeft w:val="0"/>
                  <w:marRight w:val="0"/>
                  <w:marTop w:val="0"/>
                  <w:marBottom w:val="0"/>
                  <w:divBdr>
                    <w:top w:val="none" w:sz="0" w:space="0" w:color="auto"/>
                    <w:left w:val="none" w:sz="0" w:space="0" w:color="auto"/>
                    <w:bottom w:val="none" w:sz="0" w:space="0" w:color="auto"/>
                    <w:right w:val="none" w:sz="0" w:space="0" w:color="auto"/>
                  </w:divBdr>
                </w:div>
              </w:divsChild>
            </w:div>
            <w:div w:id="491337599">
              <w:marLeft w:val="1245"/>
              <w:marRight w:val="0"/>
              <w:marTop w:val="0"/>
              <w:marBottom w:val="0"/>
              <w:divBdr>
                <w:top w:val="none" w:sz="0" w:space="0" w:color="auto"/>
                <w:left w:val="none" w:sz="0" w:space="0" w:color="auto"/>
                <w:bottom w:val="none" w:sz="0" w:space="0" w:color="auto"/>
                <w:right w:val="none" w:sz="0" w:space="0" w:color="auto"/>
              </w:divBdr>
            </w:div>
            <w:div w:id="1385711277">
              <w:marLeft w:val="1245"/>
              <w:marRight w:val="0"/>
              <w:marTop w:val="0"/>
              <w:marBottom w:val="0"/>
              <w:divBdr>
                <w:top w:val="none" w:sz="0" w:space="0" w:color="auto"/>
                <w:left w:val="none" w:sz="0" w:space="0" w:color="auto"/>
                <w:bottom w:val="none" w:sz="0" w:space="0" w:color="auto"/>
                <w:right w:val="none" w:sz="0" w:space="0" w:color="auto"/>
              </w:divBdr>
            </w:div>
            <w:div w:id="1922793201">
              <w:marLeft w:val="1245"/>
              <w:marRight w:val="0"/>
              <w:marTop w:val="0"/>
              <w:marBottom w:val="0"/>
              <w:divBdr>
                <w:top w:val="none" w:sz="0" w:space="0" w:color="auto"/>
                <w:left w:val="none" w:sz="0" w:space="0" w:color="auto"/>
                <w:bottom w:val="none" w:sz="0" w:space="0" w:color="auto"/>
                <w:right w:val="none" w:sz="0" w:space="0" w:color="auto"/>
              </w:divBdr>
            </w:div>
          </w:divsChild>
        </w:div>
      </w:divsChild>
    </w:div>
    <w:div w:id="138544666">
      <w:bodyDiv w:val="1"/>
      <w:marLeft w:val="0"/>
      <w:marRight w:val="0"/>
      <w:marTop w:val="0"/>
      <w:marBottom w:val="0"/>
      <w:divBdr>
        <w:top w:val="none" w:sz="0" w:space="0" w:color="auto"/>
        <w:left w:val="none" w:sz="0" w:space="0" w:color="auto"/>
        <w:bottom w:val="none" w:sz="0" w:space="0" w:color="auto"/>
        <w:right w:val="none" w:sz="0" w:space="0" w:color="auto"/>
      </w:divBdr>
      <w:divsChild>
        <w:div w:id="1566642165">
          <w:marLeft w:val="240"/>
          <w:marRight w:val="480"/>
          <w:marTop w:val="60"/>
          <w:marBottom w:val="0"/>
          <w:divBdr>
            <w:top w:val="none" w:sz="0" w:space="0" w:color="auto"/>
            <w:left w:val="none" w:sz="0" w:space="0" w:color="auto"/>
            <w:bottom w:val="none" w:sz="0" w:space="0" w:color="auto"/>
            <w:right w:val="none" w:sz="0" w:space="0" w:color="auto"/>
          </w:divBdr>
          <w:divsChild>
            <w:div w:id="1005203815">
              <w:marLeft w:val="1245"/>
              <w:marRight w:val="0"/>
              <w:marTop w:val="0"/>
              <w:marBottom w:val="0"/>
              <w:divBdr>
                <w:top w:val="none" w:sz="0" w:space="0" w:color="auto"/>
                <w:left w:val="none" w:sz="0" w:space="0" w:color="auto"/>
                <w:bottom w:val="none" w:sz="0" w:space="0" w:color="auto"/>
                <w:right w:val="none" w:sz="0" w:space="0" w:color="auto"/>
              </w:divBdr>
            </w:div>
            <w:div w:id="1213349856">
              <w:marLeft w:val="1245"/>
              <w:marRight w:val="0"/>
              <w:marTop w:val="0"/>
              <w:marBottom w:val="0"/>
              <w:divBdr>
                <w:top w:val="none" w:sz="0" w:space="0" w:color="auto"/>
                <w:left w:val="none" w:sz="0" w:space="0" w:color="auto"/>
                <w:bottom w:val="none" w:sz="0" w:space="0" w:color="auto"/>
                <w:right w:val="none" w:sz="0" w:space="0" w:color="auto"/>
              </w:divBdr>
              <w:divsChild>
                <w:div w:id="356588157">
                  <w:marLeft w:val="0"/>
                  <w:marRight w:val="0"/>
                  <w:marTop w:val="0"/>
                  <w:marBottom w:val="0"/>
                  <w:divBdr>
                    <w:top w:val="none" w:sz="0" w:space="0" w:color="auto"/>
                    <w:left w:val="none" w:sz="0" w:space="0" w:color="auto"/>
                    <w:bottom w:val="none" w:sz="0" w:space="0" w:color="auto"/>
                    <w:right w:val="none" w:sz="0" w:space="0" w:color="auto"/>
                  </w:divBdr>
                </w:div>
                <w:div w:id="1588806124">
                  <w:marLeft w:val="0"/>
                  <w:marRight w:val="0"/>
                  <w:marTop w:val="0"/>
                  <w:marBottom w:val="0"/>
                  <w:divBdr>
                    <w:top w:val="none" w:sz="0" w:space="0" w:color="auto"/>
                    <w:left w:val="none" w:sz="0" w:space="0" w:color="auto"/>
                    <w:bottom w:val="none" w:sz="0" w:space="0" w:color="auto"/>
                    <w:right w:val="none" w:sz="0" w:space="0" w:color="auto"/>
                  </w:divBdr>
                </w:div>
              </w:divsChild>
            </w:div>
            <w:div w:id="1508786217">
              <w:marLeft w:val="1245"/>
              <w:marRight w:val="0"/>
              <w:marTop w:val="0"/>
              <w:marBottom w:val="0"/>
              <w:divBdr>
                <w:top w:val="none" w:sz="0" w:space="0" w:color="auto"/>
                <w:left w:val="none" w:sz="0" w:space="0" w:color="auto"/>
                <w:bottom w:val="none" w:sz="0" w:space="0" w:color="auto"/>
                <w:right w:val="none" w:sz="0" w:space="0" w:color="auto"/>
              </w:divBdr>
            </w:div>
            <w:div w:id="1583948958">
              <w:marLeft w:val="1245"/>
              <w:marRight w:val="0"/>
              <w:marTop w:val="0"/>
              <w:marBottom w:val="0"/>
              <w:divBdr>
                <w:top w:val="none" w:sz="0" w:space="0" w:color="auto"/>
                <w:left w:val="none" w:sz="0" w:space="0" w:color="auto"/>
                <w:bottom w:val="none" w:sz="0" w:space="0" w:color="auto"/>
                <w:right w:val="none" w:sz="0" w:space="0" w:color="auto"/>
              </w:divBdr>
            </w:div>
            <w:div w:id="1714815673">
              <w:marLeft w:val="1245"/>
              <w:marRight w:val="0"/>
              <w:marTop w:val="0"/>
              <w:marBottom w:val="0"/>
              <w:divBdr>
                <w:top w:val="none" w:sz="0" w:space="0" w:color="auto"/>
                <w:left w:val="none" w:sz="0" w:space="0" w:color="auto"/>
                <w:bottom w:val="none" w:sz="0" w:space="0" w:color="auto"/>
                <w:right w:val="none" w:sz="0" w:space="0" w:color="auto"/>
              </w:divBdr>
              <w:divsChild>
                <w:div w:id="98255446">
                  <w:marLeft w:val="0"/>
                  <w:marRight w:val="0"/>
                  <w:marTop w:val="0"/>
                  <w:marBottom w:val="0"/>
                  <w:divBdr>
                    <w:top w:val="none" w:sz="0" w:space="0" w:color="auto"/>
                    <w:left w:val="none" w:sz="0" w:space="0" w:color="auto"/>
                    <w:bottom w:val="none" w:sz="0" w:space="0" w:color="auto"/>
                    <w:right w:val="none" w:sz="0" w:space="0" w:color="auto"/>
                  </w:divBdr>
                </w:div>
                <w:div w:id="5885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53422">
      <w:bodyDiv w:val="1"/>
      <w:marLeft w:val="0"/>
      <w:marRight w:val="0"/>
      <w:marTop w:val="0"/>
      <w:marBottom w:val="0"/>
      <w:divBdr>
        <w:top w:val="none" w:sz="0" w:space="0" w:color="auto"/>
        <w:left w:val="none" w:sz="0" w:space="0" w:color="auto"/>
        <w:bottom w:val="none" w:sz="0" w:space="0" w:color="auto"/>
        <w:right w:val="none" w:sz="0" w:space="0" w:color="auto"/>
      </w:divBdr>
      <w:divsChild>
        <w:div w:id="1344547669">
          <w:marLeft w:val="1245"/>
          <w:marRight w:val="0"/>
          <w:marTop w:val="0"/>
          <w:marBottom w:val="0"/>
          <w:divBdr>
            <w:top w:val="none" w:sz="0" w:space="0" w:color="auto"/>
            <w:left w:val="none" w:sz="0" w:space="0" w:color="auto"/>
            <w:bottom w:val="none" w:sz="0" w:space="0" w:color="auto"/>
            <w:right w:val="none" w:sz="0" w:space="0" w:color="auto"/>
          </w:divBdr>
          <w:divsChild>
            <w:div w:id="556629598">
              <w:marLeft w:val="0"/>
              <w:marRight w:val="0"/>
              <w:marTop w:val="0"/>
              <w:marBottom w:val="0"/>
              <w:divBdr>
                <w:top w:val="none" w:sz="0" w:space="0" w:color="auto"/>
                <w:left w:val="none" w:sz="0" w:space="0" w:color="auto"/>
                <w:bottom w:val="none" w:sz="0" w:space="0" w:color="auto"/>
                <w:right w:val="none" w:sz="0" w:space="0" w:color="auto"/>
              </w:divBdr>
            </w:div>
            <w:div w:id="935359038">
              <w:marLeft w:val="0"/>
              <w:marRight w:val="0"/>
              <w:marTop w:val="0"/>
              <w:marBottom w:val="0"/>
              <w:divBdr>
                <w:top w:val="none" w:sz="0" w:space="0" w:color="auto"/>
                <w:left w:val="none" w:sz="0" w:space="0" w:color="auto"/>
                <w:bottom w:val="none" w:sz="0" w:space="0" w:color="auto"/>
                <w:right w:val="none" w:sz="0" w:space="0" w:color="auto"/>
              </w:divBdr>
            </w:div>
            <w:div w:id="2104296149">
              <w:marLeft w:val="0"/>
              <w:marRight w:val="0"/>
              <w:marTop w:val="0"/>
              <w:marBottom w:val="0"/>
              <w:divBdr>
                <w:top w:val="none" w:sz="0" w:space="0" w:color="auto"/>
                <w:left w:val="none" w:sz="0" w:space="0" w:color="auto"/>
                <w:bottom w:val="none" w:sz="0" w:space="0" w:color="auto"/>
                <w:right w:val="none" w:sz="0" w:space="0" w:color="auto"/>
              </w:divBdr>
            </w:div>
          </w:divsChild>
        </w:div>
        <w:div w:id="1382437514">
          <w:marLeft w:val="1245"/>
          <w:marRight w:val="0"/>
          <w:marTop w:val="0"/>
          <w:marBottom w:val="0"/>
          <w:divBdr>
            <w:top w:val="none" w:sz="0" w:space="0" w:color="auto"/>
            <w:left w:val="none" w:sz="0" w:space="0" w:color="auto"/>
            <w:bottom w:val="none" w:sz="0" w:space="0" w:color="auto"/>
            <w:right w:val="none" w:sz="0" w:space="0" w:color="auto"/>
          </w:divBdr>
        </w:div>
        <w:div w:id="1424764436">
          <w:marLeft w:val="1245"/>
          <w:marRight w:val="0"/>
          <w:marTop w:val="0"/>
          <w:marBottom w:val="0"/>
          <w:divBdr>
            <w:top w:val="none" w:sz="0" w:space="0" w:color="auto"/>
            <w:left w:val="none" w:sz="0" w:space="0" w:color="auto"/>
            <w:bottom w:val="none" w:sz="0" w:space="0" w:color="auto"/>
            <w:right w:val="none" w:sz="0" w:space="0" w:color="auto"/>
          </w:divBdr>
        </w:div>
        <w:div w:id="1752464469">
          <w:marLeft w:val="1245"/>
          <w:marRight w:val="0"/>
          <w:marTop w:val="0"/>
          <w:marBottom w:val="0"/>
          <w:divBdr>
            <w:top w:val="none" w:sz="0" w:space="0" w:color="auto"/>
            <w:left w:val="none" w:sz="0" w:space="0" w:color="auto"/>
            <w:bottom w:val="none" w:sz="0" w:space="0" w:color="auto"/>
            <w:right w:val="none" w:sz="0" w:space="0" w:color="auto"/>
          </w:divBdr>
        </w:div>
        <w:div w:id="1822692279">
          <w:marLeft w:val="1245"/>
          <w:marRight w:val="0"/>
          <w:marTop w:val="0"/>
          <w:marBottom w:val="0"/>
          <w:divBdr>
            <w:top w:val="none" w:sz="0" w:space="0" w:color="auto"/>
            <w:left w:val="none" w:sz="0" w:space="0" w:color="auto"/>
            <w:bottom w:val="none" w:sz="0" w:space="0" w:color="auto"/>
            <w:right w:val="none" w:sz="0" w:space="0" w:color="auto"/>
          </w:divBdr>
        </w:div>
        <w:div w:id="2019771702">
          <w:marLeft w:val="1245"/>
          <w:marRight w:val="0"/>
          <w:marTop w:val="0"/>
          <w:marBottom w:val="0"/>
          <w:divBdr>
            <w:top w:val="none" w:sz="0" w:space="0" w:color="auto"/>
            <w:left w:val="none" w:sz="0" w:space="0" w:color="auto"/>
            <w:bottom w:val="none" w:sz="0" w:space="0" w:color="auto"/>
            <w:right w:val="none" w:sz="0" w:space="0" w:color="auto"/>
          </w:divBdr>
          <w:divsChild>
            <w:div w:id="1557232034">
              <w:marLeft w:val="0"/>
              <w:marRight w:val="0"/>
              <w:marTop w:val="0"/>
              <w:marBottom w:val="0"/>
              <w:divBdr>
                <w:top w:val="none" w:sz="0" w:space="0" w:color="auto"/>
                <w:left w:val="none" w:sz="0" w:space="0" w:color="auto"/>
                <w:bottom w:val="none" w:sz="0" w:space="0" w:color="auto"/>
                <w:right w:val="none" w:sz="0" w:space="0" w:color="auto"/>
              </w:divBdr>
            </w:div>
            <w:div w:id="189021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3059">
      <w:bodyDiv w:val="1"/>
      <w:marLeft w:val="0"/>
      <w:marRight w:val="0"/>
      <w:marTop w:val="0"/>
      <w:marBottom w:val="0"/>
      <w:divBdr>
        <w:top w:val="none" w:sz="0" w:space="0" w:color="auto"/>
        <w:left w:val="none" w:sz="0" w:space="0" w:color="auto"/>
        <w:bottom w:val="none" w:sz="0" w:space="0" w:color="auto"/>
        <w:right w:val="none" w:sz="0" w:space="0" w:color="auto"/>
      </w:divBdr>
      <w:divsChild>
        <w:div w:id="98258469">
          <w:marLeft w:val="1245"/>
          <w:marRight w:val="0"/>
          <w:marTop w:val="0"/>
          <w:marBottom w:val="0"/>
          <w:divBdr>
            <w:top w:val="none" w:sz="0" w:space="0" w:color="auto"/>
            <w:left w:val="none" w:sz="0" w:space="0" w:color="auto"/>
            <w:bottom w:val="none" w:sz="0" w:space="0" w:color="auto"/>
            <w:right w:val="none" w:sz="0" w:space="0" w:color="auto"/>
          </w:divBdr>
          <w:divsChild>
            <w:div w:id="1041056563">
              <w:marLeft w:val="0"/>
              <w:marRight w:val="0"/>
              <w:marTop w:val="0"/>
              <w:marBottom w:val="0"/>
              <w:divBdr>
                <w:top w:val="none" w:sz="0" w:space="0" w:color="auto"/>
                <w:left w:val="none" w:sz="0" w:space="0" w:color="auto"/>
                <w:bottom w:val="none" w:sz="0" w:space="0" w:color="auto"/>
                <w:right w:val="none" w:sz="0" w:space="0" w:color="auto"/>
              </w:divBdr>
            </w:div>
            <w:div w:id="1869176740">
              <w:marLeft w:val="0"/>
              <w:marRight w:val="0"/>
              <w:marTop w:val="0"/>
              <w:marBottom w:val="0"/>
              <w:divBdr>
                <w:top w:val="none" w:sz="0" w:space="0" w:color="auto"/>
                <w:left w:val="none" w:sz="0" w:space="0" w:color="auto"/>
                <w:bottom w:val="none" w:sz="0" w:space="0" w:color="auto"/>
                <w:right w:val="none" w:sz="0" w:space="0" w:color="auto"/>
              </w:divBdr>
            </w:div>
          </w:divsChild>
        </w:div>
        <w:div w:id="119155074">
          <w:marLeft w:val="1245"/>
          <w:marRight w:val="0"/>
          <w:marTop w:val="0"/>
          <w:marBottom w:val="0"/>
          <w:divBdr>
            <w:top w:val="none" w:sz="0" w:space="0" w:color="auto"/>
            <w:left w:val="none" w:sz="0" w:space="0" w:color="auto"/>
            <w:bottom w:val="none" w:sz="0" w:space="0" w:color="auto"/>
            <w:right w:val="none" w:sz="0" w:space="0" w:color="auto"/>
          </w:divBdr>
        </w:div>
        <w:div w:id="1491486397">
          <w:marLeft w:val="1245"/>
          <w:marRight w:val="0"/>
          <w:marTop w:val="0"/>
          <w:marBottom w:val="0"/>
          <w:divBdr>
            <w:top w:val="none" w:sz="0" w:space="0" w:color="auto"/>
            <w:left w:val="none" w:sz="0" w:space="0" w:color="auto"/>
            <w:bottom w:val="none" w:sz="0" w:space="0" w:color="auto"/>
            <w:right w:val="none" w:sz="0" w:space="0" w:color="auto"/>
          </w:divBdr>
        </w:div>
        <w:div w:id="1589925596">
          <w:marLeft w:val="1245"/>
          <w:marRight w:val="0"/>
          <w:marTop w:val="0"/>
          <w:marBottom w:val="0"/>
          <w:divBdr>
            <w:top w:val="none" w:sz="0" w:space="0" w:color="auto"/>
            <w:left w:val="none" w:sz="0" w:space="0" w:color="auto"/>
            <w:bottom w:val="none" w:sz="0" w:space="0" w:color="auto"/>
            <w:right w:val="none" w:sz="0" w:space="0" w:color="auto"/>
          </w:divBdr>
        </w:div>
        <w:div w:id="2054649409">
          <w:marLeft w:val="1245"/>
          <w:marRight w:val="0"/>
          <w:marTop w:val="0"/>
          <w:marBottom w:val="0"/>
          <w:divBdr>
            <w:top w:val="none" w:sz="0" w:space="0" w:color="auto"/>
            <w:left w:val="none" w:sz="0" w:space="0" w:color="auto"/>
            <w:bottom w:val="none" w:sz="0" w:space="0" w:color="auto"/>
            <w:right w:val="none" w:sz="0" w:space="0" w:color="auto"/>
          </w:divBdr>
          <w:divsChild>
            <w:div w:id="1170490566">
              <w:marLeft w:val="0"/>
              <w:marRight w:val="0"/>
              <w:marTop w:val="0"/>
              <w:marBottom w:val="0"/>
              <w:divBdr>
                <w:top w:val="none" w:sz="0" w:space="0" w:color="auto"/>
                <w:left w:val="none" w:sz="0" w:space="0" w:color="auto"/>
                <w:bottom w:val="none" w:sz="0" w:space="0" w:color="auto"/>
                <w:right w:val="none" w:sz="0" w:space="0" w:color="auto"/>
              </w:divBdr>
            </w:div>
            <w:div w:id="1456102828">
              <w:marLeft w:val="0"/>
              <w:marRight w:val="0"/>
              <w:marTop w:val="0"/>
              <w:marBottom w:val="0"/>
              <w:divBdr>
                <w:top w:val="none" w:sz="0" w:space="0" w:color="auto"/>
                <w:left w:val="none" w:sz="0" w:space="0" w:color="auto"/>
                <w:bottom w:val="none" w:sz="0" w:space="0" w:color="auto"/>
                <w:right w:val="none" w:sz="0" w:space="0" w:color="auto"/>
              </w:divBdr>
            </w:div>
          </w:divsChild>
        </w:div>
        <w:div w:id="2135060028">
          <w:marLeft w:val="1245"/>
          <w:marRight w:val="0"/>
          <w:marTop w:val="0"/>
          <w:marBottom w:val="0"/>
          <w:divBdr>
            <w:top w:val="none" w:sz="0" w:space="0" w:color="auto"/>
            <w:left w:val="none" w:sz="0" w:space="0" w:color="auto"/>
            <w:bottom w:val="none" w:sz="0" w:space="0" w:color="auto"/>
            <w:right w:val="none" w:sz="0" w:space="0" w:color="auto"/>
          </w:divBdr>
        </w:div>
      </w:divsChild>
    </w:div>
    <w:div w:id="199054447">
      <w:bodyDiv w:val="1"/>
      <w:marLeft w:val="0"/>
      <w:marRight w:val="0"/>
      <w:marTop w:val="0"/>
      <w:marBottom w:val="0"/>
      <w:divBdr>
        <w:top w:val="none" w:sz="0" w:space="0" w:color="auto"/>
        <w:left w:val="none" w:sz="0" w:space="0" w:color="auto"/>
        <w:bottom w:val="none" w:sz="0" w:space="0" w:color="auto"/>
        <w:right w:val="none" w:sz="0" w:space="0" w:color="auto"/>
      </w:divBdr>
      <w:divsChild>
        <w:div w:id="504786637">
          <w:marLeft w:val="240"/>
          <w:marRight w:val="480"/>
          <w:marTop w:val="60"/>
          <w:marBottom w:val="0"/>
          <w:divBdr>
            <w:top w:val="none" w:sz="0" w:space="0" w:color="auto"/>
            <w:left w:val="none" w:sz="0" w:space="0" w:color="auto"/>
            <w:bottom w:val="none" w:sz="0" w:space="0" w:color="auto"/>
            <w:right w:val="none" w:sz="0" w:space="0" w:color="auto"/>
          </w:divBdr>
          <w:divsChild>
            <w:div w:id="733818672">
              <w:marLeft w:val="1245"/>
              <w:marRight w:val="0"/>
              <w:marTop w:val="0"/>
              <w:marBottom w:val="0"/>
              <w:divBdr>
                <w:top w:val="none" w:sz="0" w:space="0" w:color="auto"/>
                <w:left w:val="none" w:sz="0" w:space="0" w:color="auto"/>
                <w:bottom w:val="none" w:sz="0" w:space="0" w:color="auto"/>
                <w:right w:val="none" w:sz="0" w:space="0" w:color="auto"/>
              </w:divBdr>
              <w:divsChild>
                <w:div w:id="819620110">
                  <w:marLeft w:val="0"/>
                  <w:marRight w:val="0"/>
                  <w:marTop w:val="0"/>
                  <w:marBottom w:val="0"/>
                  <w:divBdr>
                    <w:top w:val="none" w:sz="0" w:space="0" w:color="auto"/>
                    <w:left w:val="none" w:sz="0" w:space="0" w:color="auto"/>
                    <w:bottom w:val="none" w:sz="0" w:space="0" w:color="auto"/>
                    <w:right w:val="none" w:sz="0" w:space="0" w:color="auto"/>
                  </w:divBdr>
                </w:div>
                <w:div w:id="1682391402">
                  <w:marLeft w:val="0"/>
                  <w:marRight w:val="0"/>
                  <w:marTop w:val="0"/>
                  <w:marBottom w:val="0"/>
                  <w:divBdr>
                    <w:top w:val="none" w:sz="0" w:space="0" w:color="auto"/>
                    <w:left w:val="none" w:sz="0" w:space="0" w:color="auto"/>
                    <w:bottom w:val="none" w:sz="0" w:space="0" w:color="auto"/>
                    <w:right w:val="none" w:sz="0" w:space="0" w:color="auto"/>
                  </w:divBdr>
                </w:div>
                <w:div w:id="1933581433">
                  <w:marLeft w:val="0"/>
                  <w:marRight w:val="0"/>
                  <w:marTop w:val="0"/>
                  <w:marBottom w:val="0"/>
                  <w:divBdr>
                    <w:top w:val="none" w:sz="0" w:space="0" w:color="auto"/>
                    <w:left w:val="none" w:sz="0" w:space="0" w:color="auto"/>
                    <w:bottom w:val="none" w:sz="0" w:space="0" w:color="auto"/>
                    <w:right w:val="none" w:sz="0" w:space="0" w:color="auto"/>
                  </w:divBdr>
                </w:div>
              </w:divsChild>
            </w:div>
            <w:div w:id="1057121892">
              <w:marLeft w:val="1245"/>
              <w:marRight w:val="0"/>
              <w:marTop w:val="0"/>
              <w:marBottom w:val="0"/>
              <w:divBdr>
                <w:top w:val="none" w:sz="0" w:space="0" w:color="auto"/>
                <w:left w:val="none" w:sz="0" w:space="0" w:color="auto"/>
                <w:bottom w:val="none" w:sz="0" w:space="0" w:color="auto"/>
                <w:right w:val="none" w:sz="0" w:space="0" w:color="auto"/>
              </w:divBdr>
            </w:div>
            <w:div w:id="1154953808">
              <w:marLeft w:val="1245"/>
              <w:marRight w:val="0"/>
              <w:marTop w:val="0"/>
              <w:marBottom w:val="0"/>
              <w:divBdr>
                <w:top w:val="none" w:sz="0" w:space="0" w:color="auto"/>
                <w:left w:val="none" w:sz="0" w:space="0" w:color="auto"/>
                <w:bottom w:val="none" w:sz="0" w:space="0" w:color="auto"/>
                <w:right w:val="none" w:sz="0" w:space="0" w:color="auto"/>
              </w:divBdr>
              <w:divsChild>
                <w:div w:id="665329812">
                  <w:marLeft w:val="0"/>
                  <w:marRight w:val="0"/>
                  <w:marTop w:val="0"/>
                  <w:marBottom w:val="0"/>
                  <w:divBdr>
                    <w:top w:val="none" w:sz="0" w:space="0" w:color="auto"/>
                    <w:left w:val="none" w:sz="0" w:space="0" w:color="auto"/>
                    <w:bottom w:val="none" w:sz="0" w:space="0" w:color="auto"/>
                    <w:right w:val="none" w:sz="0" w:space="0" w:color="auto"/>
                  </w:divBdr>
                </w:div>
                <w:div w:id="1597398661">
                  <w:marLeft w:val="0"/>
                  <w:marRight w:val="0"/>
                  <w:marTop w:val="0"/>
                  <w:marBottom w:val="0"/>
                  <w:divBdr>
                    <w:top w:val="none" w:sz="0" w:space="0" w:color="auto"/>
                    <w:left w:val="none" w:sz="0" w:space="0" w:color="auto"/>
                    <w:bottom w:val="none" w:sz="0" w:space="0" w:color="auto"/>
                    <w:right w:val="none" w:sz="0" w:space="0" w:color="auto"/>
                  </w:divBdr>
                </w:div>
              </w:divsChild>
            </w:div>
            <w:div w:id="1208448314">
              <w:marLeft w:val="1245"/>
              <w:marRight w:val="0"/>
              <w:marTop w:val="0"/>
              <w:marBottom w:val="0"/>
              <w:divBdr>
                <w:top w:val="none" w:sz="0" w:space="0" w:color="auto"/>
                <w:left w:val="none" w:sz="0" w:space="0" w:color="auto"/>
                <w:bottom w:val="none" w:sz="0" w:space="0" w:color="auto"/>
                <w:right w:val="none" w:sz="0" w:space="0" w:color="auto"/>
              </w:divBdr>
            </w:div>
            <w:div w:id="1672639185">
              <w:marLeft w:val="1245"/>
              <w:marRight w:val="0"/>
              <w:marTop w:val="0"/>
              <w:marBottom w:val="0"/>
              <w:divBdr>
                <w:top w:val="none" w:sz="0" w:space="0" w:color="auto"/>
                <w:left w:val="none" w:sz="0" w:space="0" w:color="auto"/>
                <w:bottom w:val="none" w:sz="0" w:space="0" w:color="auto"/>
                <w:right w:val="none" w:sz="0" w:space="0" w:color="auto"/>
              </w:divBdr>
            </w:div>
          </w:divsChild>
        </w:div>
      </w:divsChild>
    </w:div>
    <w:div w:id="208148294">
      <w:bodyDiv w:val="1"/>
      <w:marLeft w:val="0"/>
      <w:marRight w:val="0"/>
      <w:marTop w:val="0"/>
      <w:marBottom w:val="0"/>
      <w:divBdr>
        <w:top w:val="none" w:sz="0" w:space="0" w:color="auto"/>
        <w:left w:val="none" w:sz="0" w:space="0" w:color="auto"/>
        <w:bottom w:val="none" w:sz="0" w:space="0" w:color="auto"/>
        <w:right w:val="none" w:sz="0" w:space="0" w:color="auto"/>
      </w:divBdr>
      <w:divsChild>
        <w:div w:id="692920057">
          <w:marLeft w:val="240"/>
          <w:marRight w:val="480"/>
          <w:marTop w:val="60"/>
          <w:marBottom w:val="0"/>
          <w:divBdr>
            <w:top w:val="none" w:sz="0" w:space="0" w:color="auto"/>
            <w:left w:val="none" w:sz="0" w:space="0" w:color="auto"/>
            <w:bottom w:val="none" w:sz="0" w:space="0" w:color="auto"/>
            <w:right w:val="none" w:sz="0" w:space="0" w:color="auto"/>
          </w:divBdr>
          <w:divsChild>
            <w:div w:id="996226827">
              <w:marLeft w:val="645"/>
              <w:marRight w:val="0"/>
              <w:marTop w:val="0"/>
              <w:marBottom w:val="0"/>
              <w:divBdr>
                <w:top w:val="none" w:sz="0" w:space="0" w:color="auto"/>
                <w:left w:val="none" w:sz="0" w:space="0" w:color="auto"/>
                <w:bottom w:val="none" w:sz="0" w:space="0" w:color="auto"/>
                <w:right w:val="none" w:sz="0" w:space="0" w:color="auto"/>
              </w:divBdr>
            </w:div>
          </w:divsChild>
        </w:div>
      </w:divsChild>
    </w:div>
    <w:div w:id="215439201">
      <w:bodyDiv w:val="1"/>
      <w:marLeft w:val="0"/>
      <w:marRight w:val="0"/>
      <w:marTop w:val="0"/>
      <w:marBottom w:val="0"/>
      <w:divBdr>
        <w:top w:val="none" w:sz="0" w:space="0" w:color="auto"/>
        <w:left w:val="none" w:sz="0" w:space="0" w:color="auto"/>
        <w:bottom w:val="none" w:sz="0" w:space="0" w:color="auto"/>
        <w:right w:val="none" w:sz="0" w:space="0" w:color="auto"/>
      </w:divBdr>
      <w:divsChild>
        <w:div w:id="363479139">
          <w:marLeft w:val="0"/>
          <w:marRight w:val="0"/>
          <w:marTop w:val="0"/>
          <w:marBottom w:val="0"/>
          <w:divBdr>
            <w:top w:val="none" w:sz="0" w:space="0" w:color="auto"/>
            <w:left w:val="none" w:sz="0" w:space="0" w:color="auto"/>
            <w:bottom w:val="none" w:sz="0" w:space="0" w:color="auto"/>
            <w:right w:val="none" w:sz="0" w:space="0" w:color="auto"/>
          </w:divBdr>
        </w:div>
        <w:div w:id="617368671">
          <w:marLeft w:val="0"/>
          <w:marRight w:val="0"/>
          <w:marTop w:val="0"/>
          <w:marBottom w:val="0"/>
          <w:divBdr>
            <w:top w:val="none" w:sz="0" w:space="0" w:color="auto"/>
            <w:left w:val="none" w:sz="0" w:space="0" w:color="auto"/>
            <w:bottom w:val="none" w:sz="0" w:space="0" w:color="auto"/>
            <w:right w:val="none" w:sz="0" w:space="0" w:color="auto"/>
          </w:divBdr>
        </w:div>
        <w:div w:id="2113699270">
          <w:marLeft w:val="0"/>
          <w:marRight w:val="0"/>
          <w:marTop w:val="0"/>
          <w:marBottom w:val="0"/>
          <w:divBdr>
            <w:top w:val="none" w:sz="0" w:space="0" w:color="auto"/>
            <w:left w:val="none" w:sz="0" w:space="0" w:color="auto"/>
            <w:bottom w:val="none" w:sz="0" w:space="0" w:color="auto"/>
            <w:right w:val="none" w:sz="0" w:space="0" w:color="auto"/>
          </w:divBdr>
        </w:div>
        <w:div w:id="946502928">
          <w:marLeft w:val="0"/>
          <w:marRight w:val="0"/>
          <w:marTop w:val="0"/>
          <w:marBottom w:val="0"/>
          <w:divBdr>
            <w:top w:val="none" w:sz="0" w:space="0" w:color="auto"/>
            <w:left w:val="none" w:sz="0" w:space="0" w:color="auto"/>
            <w:bottom w:val="none" w:sz="0" w:space="0" w:color="auto"/>
            <w:right w:val="none" w:sz="0" w:space="0" w:color="auto"/>
          </w:divBdr>
        </w:div>
      </w:divsChild>
    </w:div>
    <w:div w:id="328481870">
      <w:bodyDiv w:val="1"/>
      <w:marLeft w:val="0"/>
      <w:marRight w:val="0"/>
      <w:marTop w:val="0"/>
      <w:marBottom w:val="0"/>
      <w:divBdr>
        <w:top w:val="none" w:sz="0" w:space="0" w:color="auto"/>
        <w:left w:val="none" w:sz="0" w:space="0" w:color="auto"/>
        <w:bottom w:val="none" w:sz="0" w:space="0" w:color="auto"/>
        <w:right w:val="none" w:sz="0" w:space="0" w:color="auto"/>
      </w:divBdr>
      <w:divsChild>
        <w:div w:id="82382152">
          <w:marLeft w:val="1245"/>
          <w:marRight w:val="0"/>
          <w:marTop w:val="0"/>
          <w:marBottom w:val="0"/>
          <w:divBdr>
            <w:top w:val="none" w:sz="0" w:space="0" w:color="auto"/>
            <w:left w:val="none" w:sz="0" w:space="0" w:color="auto"/>
            <w:bottom w:val="none" w:sz="0" w:space="0" w:color="auto"/>
            <w:right w:val="none" w:sz="0" w:space="0" w:color="auto"/>
          </w:divBdr>
        </w:div>
        <w:div w:id="513808145">
          <w:marLeft w:val="1245"/>
          <w:marRight w:val="0"/>
          <w:marTop w:val="0"/>
          <w:marBottom w:val="0"/>
          <w:divBdr>
            <w:top w:val="none" w:sz="0" w:space="0" w:color="auto"/>
            <w:left w:val="none" w:sz="0" w:space="0" w:color="auto"/>
            <w:bottom w:val="none" w:sz="0" w:space="0" w:color="auto"/>
            <w:right w:val="none" w:sz="0" w:space="0" w:color="auto"/>
          </w:divBdr>
        </w:div>
        <w:div w:id="1172139542">
          <w:marLeft w:val="1245"/>
          <w:marRight w:val="0"/>
          <w:marTop w:val="0"/>
          <w:marBottom w:val="0"/>
          <w:divBdr>
            <w:top w:val="none" w:sz="0" w:space="0" w:color="auto"/>
            <w:left w:val="none" w:sz="0" w:space="0" w:color="auto"/>
            <w:bottom w:val="none" w:sz="0" w:space="0" w:color="auto"/>
            <w:right w:val="none" w:sz="0" w:space="0" w:color="auto"/>
          </w:divBdr>
          <w:divsChild>
            <w:div w:id="194738877">
              <w:marLeft w:val="0"/>
              <w:marRight w:val="0"/>
              <w:marTop w:val="0"/>
              <w:marBottom w:val="0"/>
              <w:divBdr>
                <w:top w:val="none" w:sz="0" w:space="0" w:color="auto"/>
                <w:left w:val="none" w:sz="0" w:space="0" w:color="auto"/>
                <w:bottom w:val="none" w:sz="0" w:space="0" w:color="auto"/>
                <w:right w:val="none" w:sz="0" w:space="0" w:color="auto"/>
              </w:divBdr>
            </w:div>
            <w:div w:id="1146974193">
              <w:marLeft w:val="0"/>
              <w:marRight w:val="0"/>
              <w:marTop w:val="0"/>
              <w:marBottom w:val="0"/>
              <w:divBdr>
                <w:top w:val="none" w:sz="0" w:space="0" w:color="auto"/>
                <w:left w:val="none" w:sz="0" w:space="0" w:color="auto"/>
                <w:bottom w:val="none" w:sz="0" w:space="0" w:color="auto"/>
                <w:right w:val="none" w:sz="0" w:space="0" w:color="auto"/>
              </w:divBdr>
            </w:div>
          </w:divsChild>
        </w:div>
        <w:div w:id="1435203373">
          <w:marLeft w:val="1245"/>
          <w:marRight w:val="0"/>
          <w:marTop w:val="0"/>
          <w:marBottom w:val="0"/>
          <w:divBdr>
            <w:top w:val="none" w:sz="0" w:space="0" w:color="auto"/>
            <w:left w:val="none" w:sz="0" w:space="0" w:color="auto"/>
            <w:bottom w:val="none" w:sz="0" w:space="0" w:color="auto"/>
            <w:right w:val="none" w:sz="0" w:space="0" w:color="auto"/>
          </w:divBdr>
          <w:divsChild>
            <w:div w:id="164638506">
              <w:marLeft w:val="0"/>
              <w:marRight w:val="0"/>
              <w:marTop w:val="0"/>
              <w:marBottom w:val="0"/>
              <w:divBdr>
                <w:top w:val="none" w:sz="0" w:space="0" w:color="auto"/>
                <w:left w:val="none" w:sz="0" w:space="0" w:color="auto"/>
                <w:bottom w:val="none" w:sz="0" w:space="0" w:color="auto"/>
                <w:right w:val="none" w:sz="0" w:space="0" w:color="auto"/>
              </w:divBdr>
            </w:div>
            <w:div w:id="408112979">
              <w:marLeft w:val="0"/>
              <w:marRight w:val="0"/>
              <w:marTop w:val="0"/>
              <w:marBottom w:val="0"/>
              <w:divBdr>
                <w:top w:val="none" w:sz="0" w:space="0" w:color="auto"/>
                <w:left w:val="none" w:sz="0" w:space="0" w:color="auto"/>
                <w:bottom w:val="none" w:sz="0" w:space="0" w:color="auto"/>
                <w:right w:val="none" w:sz="0" w:space="0" w:color="auto"/>
              </w:divBdr>
            </w:div>
            <w:div w:id="868031520">
              <w:marLeft w:val="0"/>
              <w:marRight w:val="0"/>
              <w:marTop w:val="0"/>
              <w:marBottom w:val="0"/>
              <w:divBdr>
                <w:top w:val="none" w:sz="0" w:space="0" w:color="auto"/>
                <w:left w:val="none" w:sz="0" w:space="0" w:color="auto"/>
                <w:bottom w:val="none" w:sz="0" w:space="0" w:color="auto"/>
                <w:right w:val="none" w:sz="0" w:space="0" w:color="auto"/>
              </w:divBdr>
            </w:div>
            <w:div w:id="1142229790">
              <w:marLeft w:val="0"/>
              <w:marRight w:val="0"/>
              <w:marTop w:val="0"/>
              <w:marBottom w:val="0"/>
              <w:divBdr>
                <w:top w:val="none" w:sz="0" w:space="0" w:color="auto"/>
                <w:left w:val="none" w:sz="0" w:space="0" w:color="auto"/>
                <w:bottom w:val="none" w:sz="0" w:space="0" w:color="auto"/>
                <w:right w:val="none" w:sz="0" w:space="0" w:color="auto"/>
              </w:divBdr>
            </w:div>
            <w:div w:id="1790781612">
              <w:marLeft w:val="0"/>
              <w:marRight w:val="0"/>
              <w:marTop w:val="0"/>
              <w:marBottom w:val="0"/>
              <w:divBdr>
                <w:top w:val="none" w:sz="0" w:space="0" w:color="auto"/>
                <w:left w:val="none" w:sz="0" w:space="0" w:color="auto"/>
                <w:bottom w:val="none" w:sz="0" w:space="0" w:color="auto"/>
                <w:right w:val="none" w:sz="0" w:space="0" w:color="auto"/>
              </w:divBdr>
            </w:div>
            <w:div w:id="1859152172">
              <w:marLeft w:val="0"/>
              <w:marRight w:val="0"/>
              <w:marTop w:val="0"/>
              <w:marBottom w:val="0"/>
              <w:divBdr>
                <w:top w:val="none" w:sz="0" w:space="0" w:color="auto"/>
                <w:left w:val="none" w:sz="0" w:space="0" w:color="auto"/>
                <w:bottom w:val="none" w:sz="0" w:space="0" w:color="auto"/>
                <w:right w:val="none" w:sz="0" w:space="0" w:color="auto"/>
              </w:divBdr>
            </w:div>
            <w:div w:id="1903902366">
              <w:marLeft w:val="0"/>
              <w:marRight w:val="0"/>
              <w:marTop w:val="0"/>
              <w:marBottom w:val="0"/>
              <w:divBdr>
                <w:top w:val="none" w:sz="0" w:space="0" w:color="auto"/>
                <w:left w:val="none" w:sz="0" w:space="0" w:color="auto"/>
                <w:bottom w:val="none" w:sz="0" w:space="0" w:color="auto"/>
                <w:right w:val="none" w:sz="0" w:space="0" w:color="auto"/>
              </w:divBdr>
            </w:div>
          </w:divsChild>
        </w:div>
        <w:div w:id="1555698608">
          <w:marLeft w:val="1245"/>
          <w:marRight w:val="0"/>
          <w:marTop w:val="0"/>
          <w:marBottom w:val="0"/>
          <w:divBdr>
            <w:top w:val="none" w:sz="0" w:space="0" w:color="auto"/>
            <w:left w:val="none" w:sz="0" w:space="0" w:color="auto"/>
            <w:bottom w:val="none" w:sz="0" w:space="0" w:color="auto"/>
            <w:right w:val="none" w:sz="0" w:space="0" w:color="auto"/>
          </w:divBdr>
        </w:div>
        <w:div w:id="1659070980">
          <w:marLeft w:val="1245"/>
          <w:marRight w:val="0"/>
          <w:marTop w:val="0"/>
          <w:marBottom w:val="0"/>
          <w:divBdr>
            <w:top w:val="none" w:sz="0" w:space="0" w:color="auto"/>
            <w:left w:val="none" w:sz="0" w:space="0" w:color="auto"/>
            <w:bottom w:val="none" w:sz="0" w:space="0" w:color="auto"/>
            <w:right w:val="none" w:sz="0" w:space="0" w:color="auto"/>
          </w:divBdr>
        </w:div>
      </w:divsChild>
    </w:div>
    <w:div w:id="333916015">
      <w:bodyDiv w:val="1"/>
      <w:marLeft w:val="0"/>
      <w:marRight w:val="0"/>
      <w:marTop w:val="0"/>
      <w:marBottom w:val="0"/>
      <w:divBdr>
        <w:top w:val="none" w:sz="0" w:space="0" w:color="auto"/>
        <w:left w:val="none" w:sz="0" w:space="0" w:color="auto"/>
        <w:bottom w:val="none" w:sz="0" w:space="0" w:color="auto"/>
        <w:right w:val="none" w:sz="0" w:space="0" w:color="auto"/>
      </w:divBdr>
      <w:divsChild>
        <w:div w:id="294916208">
          <w:marLeft w:val="240"/>
          <w:marRight w:val="480"/>
          <w:marTop w:val="60"/>
          <w:marBottom w:val="0"/>
          <w:divBdr>
            <w:top w:val="none" w:sz="0" w:space="0" w:color="auto"/>
            <w:left w:val="none" w:sz="0" w:space="0" w:color="auto"/>
            <w:bottom w:val="none" w:sz="0" w:space="0" w:color="auto"/>
            <w:right w:val="none" w:sz="0" w:space="0" w:color="auto"/>
          </w:divBdr>
          <w:divsChild>
            <w:div w:id="1079130600">
              <w:marLeft w:val="1245"/>
              <w:marRight w:val="0"/>
              <w:marTop w:val="0"/>
              <w:marBottom w:val="0"/>
              <w:divBdr>
                <w:top w:val="none" w:sz="0" w:space="0" w:color="auto"/>
                <w:left w:val="none" w:sz="0" w:space="0" w:color="auto"/>
                <w:bottom w:val="none" w:sz="0" w:space="0" w:color="auto"/>
                <w:right w:val="none" w:sz="0" w:space="0" w:color="auto"/>
              </w:divBdr>
            </w:div>
            <w:div w:id="1392340799">
              <w:marLeft w:val="1245"/>
              <w:marRight w:val="0"/>
              <w:marTop w:val="0"/>
              <w:marBottom w:val="0"/>
              <w:divBdr>
                <w:top w:val="none" w:sz="0" w:space="0" w:color="auto"/>
                <w:left w:val="none" w:sz="0" w:space="0" w:color="auto"/>
                <w:bottom w:val="none" w:sz="0" w:space="0" w:color="auto"/>
                <w:right w:val="none" w:sz="0" w:space="0" w:color="auto"/>
              </w:divBdr>
              <w:divsChild>
                <w:div w:id="336541805">
                  <w:marLeft w:val="0"/>
                  <w:marRight w:val="0"/>
                  <w:marTop w:val="0"/>
                  <w:marBottom w:val="0"/>
                  <w:divBdr>
                    <w:top w:val="none" w:sz="0" w:space="0" w:color="auto"/>
                    <w:left w:val="none" w:sz="0" w:space="0" w:color="auto"/>
                    <w:bottom w:val="none" w:sz="0" w:space="0" w:color="auto"/>
                    <w:right w:val="none" w:sz="0" w:space="0" w:color="auto"/>
                  </w:divBdr>
                </w:div>
                <w:div w:id="737633266">
                  <w:marLeft w:val="0"/>
                  <w:marRight w:val="0"/>
                  <w:marTop w:val="0"/>
                  <w:marBottom w:val="0"/>
                  <w:divBdr>
                    <w:top w:val="none" w:sz="0" w:space="0" w:color="auto"/>
                    <w:left w:val="none" w:sz="0" w:space="0" w:color="auto"/>
                    <w:bottom w:val="none" w:sz="0" w:space="0" w:color="auto"/>
                    <w:right w:val="none" w:sz="0" w:space="0" w:color="auto"/>
                  </w:divBdr>
                </w:div>
                <w:div w:id="1348017068">
                  <w:marLeft w:val="0"/>
                  <w:marRight w:val="0"/>
                  <w:marTop w:val="0"/>
                  <w:marBottom w:val="0"/>
                  <w:divBdr>
                    <w:top w:val="none" w:sz="0" w:space="0" w:color="auto"/>
                    <w:left w:val="none" w:sz="0" w:space="0" w:color="auto"/>
                    <w:bottom w:val="none" w:sz="0" w:space="0" w:color="auto"/>
                    <w:right w:val="none" w:sz="0" w:space="0" w:color="auto"/>
                  </w:divBdr>
                </w:div>
                <w:div w:id="1693846949">
                  <w:marLeft w:val="0"/>
                  <w:marRight w:val="0"/>
                  <w:marTop w:val="0"/>
                  <w:marBottom w:val="0"/>
                  <w:divBdr>
                    <w:top w:val="none" w:sz="0" w:space="0" w:color="auto"/>
                    <w:left w:val="none" w:sz="0" w:space="0" w:color="auto"/>
                    <w:bottom w:val="none" w:sz="0" w:space="0" w:color="auto"/>
                    <w:right w:val="none" w:sz="0" w:space="0" w:color="auto"/>
                  </w:divBdr>
                </w:div>
                <w:div w:id="1802770311">
                  <w:marLeft w:val="0"/>
                  <w:marRight w:val="0"/>
                  <w:marTop w:val="0"/>
                  <w:marBottom w:val="0"/>
                  <w:divBdr>
                    <w:top w:val="none" w:sz="0" w:space="0" w:color="auto"/>
                    <w:left w:val="none" w:sz="0" w:space="0" w:color="auto"/>
                    <w:bottom w:val="none" w:sz="0" w:space="0" w:color="auto"/>
                    <w:right w:val="none" w:sz="0" w:space="0" w:color="auto"/>
                  </w:divBdr>
                </w:div>
                <w:div w:id="1821846426">
                  <w:marLeft w:val="0"/>
                  <w:marRight w:val="0"/>
                  <w:marTop w:val="0"/>
                  <w:marBottom w:val="0"/>
                  <w:divBdr>
                    <w:top w:val="none" w:sz="0" w:space="0" w:color="auto"/>
                    <w:left w:val="none" w:sz="0" w:space="0" w:color="auto"/>
                    <w:bottom w:val="none" w:sz="0" w:space="0" w:color="auto"/>
                    <w:right w:val="none" w:sz="0" w:space="0" w:color="auto"/>
                  </w:divBdr>
                </w:div>
                <w:div w:id="2007858995">
                  <w:marLeft w:val="0"/>
                  <w:marRight w:val="0"/>
                  <w:marTop w:val="0"/>
                  <w:marBottom w:val="0"/>
                  <w:divBdr>
                    <w:top w:val="none" w:sz="0" w:space="0" w:color="auto"/>
                    <w:left w:val="none" w:sz="0" w:space="0" w:color="auto"/>
                    <w:bottom w:val="none" w:sz="0" w:space="0" w:color="auto"/>
                    <w:right w:val="none" w:sz="0" w:space="0" w:color="auto"/>
                  </w:divBdr>
                </w:div>
              </w:divsChild>
            </w:div>
            <w:div w:id="1937858802">
              <w:marLeft w:val="1245"/>
              <w:marRight w:val="0"/>
              <w:marTop w:val="0"/>
              <w:marBottom w:val="0"/>
              <w:divBdr>
                <w:top w:val="none" w:sz="0" w:space="0" w:color="auto"/>
                <w:left w:val="none" w:sz="0" w:space="0" w:color="auto"/>
                <w:bottom w:val="none" w:sz="0" w:space="0" w:color="auto"/>
                <w:right w:val="none" w:sz="0" w:space="0" w:color="auto"/>
              </w:divBdr>
              <w:divsChild>
                <w:div w:id="201331569">
                  <w:marLeft w:val="0"/>
                  <w:marRight w:val="0"/>
                  <w:marTop w:val="0"/>
                  <w:marBottom w:val="0"/>
                  <w:divBdr>
                    <w:top w:val="none" w:sz="0" w:space="0" w:color="auto"/>
                    <w:left w:val="none" w:sz="0" w:space="0" w:color="auto"/>
                    <w:bottom w:val="none" w:sz="0" w:space="0" w:color="auto"/>
                    <w:right w:val="none" w:sz="0" w:space="0" w:color="auto"/>
                  </w:divBdr>
                </w:div>
              </w:divsChild>
            </w:div>
            <w:div w:id="1945259298">
              <w:marLeft w:val="1245"/>
              <w:marRight w:val="0"/>
              <w:marTop w:val="0"/>
              <w:marBottom w:val="0"/>
              <w:divBdr>
                <w:top w:val="none" w:sz="0" w:space="0" w:color="auto"/>
                <w:left w:val="none" w:sz="0" w:space="0" w:color="auto"/>
                <w:bottom w:val="none" w:sz="0" w:space="0" w:color="auto"/>
                <w:right w:val="none" w:sz="0" w:space="0" w:color="auto"/>
              </w:divBdr>
            </w:div>
            <w:div w:id="2043633456">
              <w:marLeft w:val="1245"/>
              <w:marRight w:val="0"/>
              <w:marTop w:val="0"/>
              <w:marBottom w:val="0"/>
              <w:divBdr>
                <w:top w:val="none" w:sz="0" w:space="0" w:color="auto"/>
                <w:left w:val="none" w:sz="0" w:space="0" w:color="auto"/>
                <w:bottom w:val="none" w:sz="0" w:space="0" w:color="auto"/>
                <w:right w:val="none" w:sz="0" w:space="0" w:color="auto"/>
              </w:divBdr>
            </w:div>
          </w:divsChild>
        </w:div>
      </w:divsChild>
    </w:div>
    <w:div w:id="361710382">
      <w:bodyDiv w:val="1"/>
      <w:marLeft w:val="0"/>
      <w:marRight w:val="0"/>
      <w:marTop w:val="0"/>
      <w:marBottom w:val="0"/>
      <w:divBdr>
        <w:top w:val="none" w:sz="0" w:space="0" w:color="auto"/>
        <w:left w:val="none" w:sz="0" w:space="0" w:color="auto"/>
        <w:bottom w:val="none" w:sz="0" w:space="0" w:color="auto"/>
        <w:right w:val="none" w:sz="0" w:space="0" w:color="auto"/>
      </w:divBdr>
      <w:divsChild>
        <w:div w:id="153450539">
          <w:marLeft w:val="1245"/>
          <w:marRight w:val="0"/>
          <w:marTop w:val="0"/>
          <w:marBottom w:val="0"/>
          <w:divBdr>
            <w:top w:val="none" w:sz="0" w:space="0" w:color="auto"/>
            <w:left w:val="none" w:sz="0" w:space="0" w:color="auto"/>
            <w:bottom w:val="none" w:sz="0" w:space="0" w:color="auto"/>
            <w:right w:val="none" w:sz="0" w:space="0" w:color="auto"/>
          </w:divBdr>
        </w:div>
        <w:div w:id="692346336">
          <w:marLeft w:val="1245"/>
          <w:marRight w:val="0"/>
          <w:marTop w:val="0"/>
          <w:marBottom w:val="0"/>
          <w:divBdr>
            <w:top w:val="none" w:sz="0" w:space="0" w:color="auto"/>
            <w:left w:val="none" w:sz="0" w:space="0" w:color="auto"/>
            <w:bottom w:val="none" w:sz="0" w:space="0" w:color="auto"/>
            <w:right w:val="none" w:sz="0" w:space="0" w:color="auto"/>
          </w:divBdr>
        </w:div>
        <w:div w:id="1251084559">
          <w:marLeft w:val="1245"/>
          <w:marRight w:val="0"/>
          <w:marTop w:val="0"/>
          <w:marBottom w:val="0"/>
          <w:divBdr>
            <w:top w:val="none" w:sz="0" w:space="0" w:color="auto"/>
            <w:left w:val="none" w:sz="0" w:space="0" w:color="auto"/>
            <w:bottom w:val="none" w:sz="0" w:space="0" w:color="auto"/>
            <w:right w:val="none" w:sz="0" w:space="0" w:color="auto"/>
          </w:divBdr>
          <w:divsChild>
            <w:div w:id="278337864">
              <w:marLeft w:val="0"/>
              <w:marRight w:val="0"/>
              <w:marTop w:val="0"/>
              <w:marBottom w:val="0"/>
              <w:divBdr>
                <w:top w:val="none" w:sz="0" w:space="0" w:color="auto"/>
                <w:left w:val="none" w:sz="0" w:space="0" w:color="auto"/>
                <w:bottom w:val="none" w:sz="0" w:space="0" w:color="auto"/>
                <w:right w:val="none" w:sz="0" w:space="0" w:color="auto"/>
              </w:divBdr>
            </w:div>
            <w:div w:id="1678573703">
              <w:marLeft w:val="0"/>
              <w:marRight w:val="0"/>
              <w:marTop w:val="0"/>
              <w:marBottom w:val="0"/>
              <w:divBdr>
                <w:top w:val="none" w:sz="0" w:space="0" w:color="auto"/>
                <w:left w:val="none" w:sz="0" w:space="0" w:color="auto"/>
                <w:bottom w:val="none" w:sz="0" w:space="0" w:color="auto"/>
                <w:right w:val="none" w:sz="0" w:space="0" w:color="auto"/>
              </w:divBdr>
            </w:div>
          </w:divsChild>
        </w:div>
        <w:div w:id="1691181279">
          <w:marLeft w:val="1245"/>
          <w:marRight w:val="0"/>
          <w:marTop w:val="0"/>
          <w:marBottom w:val="0"/>
          <w:divBdr>
            <w:top w:val="none" w:sz="0" w:space="0" w:color="auto"/>
            <w:left w:val="none" w:sz="0" w:space="0" w:color="auto"/>
            <w:bottom w:val="none" w:sz="0" w:space="0" w:color="auto"/>
            <w:right w:val="none" w:sz="0" w:space="0" w:color="auto"/>
          </w:divBdr>
          <w:divsChild>
            <w:div w:id="663045277">
              <w:marLeft w:val="0"/>
              <w:marRight w:val="0"/>
              <w:marTop w:val="0"/>
              <w:marBottom w:val="0"/>
              <w:divBdr>
                <w:top w:val="none" w:sz="0" w:space="0" w:color="auto"/>
                <w:left w:val="none" w:sz="0" w:space="0" w:color="auto"/>
                <w:bottom w:val="none" w:sz="0" w:space="0" w:color="auto"/>
                <w:right w:val="none" w:sz="0" w:space="0" w:color="auto"/>
              </w:divBdr>
            </w:div>
            <w:div w:id="1545171792">
              <w:marLeft w:val="0"/>
              <w:marRight w:val="0"/>
              <w:marTop w:val="0"/>
              <w:marBottom w:val="0"/>
              <w:divBdr>
                <w:top w:val="none" w:sz="0" w:space="0" w:color="auto"/>
                <w:left w:val="none" w:sz="0" w:space="0" w:color="auto"/>
                <w:bottom w:val="none" w:sz="0" w:space="0" w:color="auto"/>
                <w:right w:val="none" w:sz="0" w:space="0" w:color="auto"/>
              </w:divBdr>
            </w:div>
          </w:divsChild>
        </w:div>
        <w:div w:id="1762098856">
          <w:marLeft w:val="1245"/>
          <w:marRight w:val="0"/>
          <w:marTop w:val="0"/>
          <w:marBottom w:val="0"/>
          <w:divBdr>
            <w:top w:val="none" w:sz="0" w:space="0" w:color="auto"/>
            <w:left w:val="none" w:sz="0" w:space="0" w:color="auto"/>
            <w:bottom w:val="none" w:sz="0" w:space="0" w:color="auto"/>
            <w:right w:val="none" w:sz="0" w:space="0" w:color="auto"/>
          </w:divBdr>
        </w:div>
        <w:div w:id="1810054661">
          <w:marLeft w:val="1245"/>
          <w:marRight w:val="0"/>
          <w:marTop w:val="0"/>
          <w:marBottom w:val="0"/>
          <w:divBdr>
            <w:top w:val="none" w:sz="0" w:space="0" w:color="auto"/>
            <w:left w:val="none" w:sz="0" w:space="0" w:color="auto"/>
            <w:bottom w:val="none" w:sz="0" w:space="0" w:color="auto"/>
            <w:right w:val="none" w:sz="0" w:space="0" w:color="auto"/>
          </w:divBdr>
          <w:divsChild>
            <w:div w:id="371812539">
              <w:marLeft w:val="0"/>
              <w:marRight w:val="0"/>
              <w:marTop w:val="0"/>
              <w:marBottom w:val="0"/>
              <w:divBdr>
                <w:top w:val="none" w:sz="0" w:space="0" w:color="auto"/>
                <w:left w:val="none" w:sz="0" w:space="0" w:color="auto"/>
                <w:bottom w:val="none" w:sz="0" w:space="0" w:color="auto"/>
                <w:right w:val="none" w:sz="0" w:space="0" w:color="auto"/>
              </w:divBdr>
            </w:div>
            <w:div w:id="13523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64746">
      <w:bodyDiv w:val="1"/>
      <w:marLeft w:val="0"/>
      <w:marRight w:val="0"/>
      <w:marTop w:val="0"/>
      <w:marBottom w:val="0"/>
      <w:divBdr>
        <w:top w:val="none" w:sz="0" w:space="0" w:color="auto"/>
        <w:left w:val="none" w:sz="0" w:space="0" w:color="auto"/>
        <w:bottom w:val="none" w:sz="0" w:space="0" w:color="auto"/>
        <w:right w:val="none" w:sz="0" w:space="0" w:color="auto"/>
      </w:divBdr>
      <w:divsChild>
        <w:div w:id="1833714943">
          <w:marLeft w:val="240"/>
          <w:marRight w:val="480"/>
          <w:marTop w:val="60"/>
          <w:marBottom w:val="0"/>
          <w:divBdr>
            <w:top w:val="none" w:sz="0" w:space="0" w:color="auto"/>
            <w:left w:val="none" w:sz="0" w:space="0" w:color="auto"/>
            <w:bottom w:val="none" w:sz="0" w:space="0" w:color="auto"/>
            <w:right w:val="none" w:sz="0" w:space="0" w:color="auto"/>
          </w:divBdr>
          <w:divsChild>
            <w:div w:id="181477760">
              <w:marLeft w:val="1245"/>
              <w:marRight w:val="0"/>
              <w:marTop w:val="0"/>
              <w:marBottom w:val="0"/>
              <w:divBdr>
                <w:top w:val="none" w:sz="0" w:space="0" w:color="auto"/>
                <w:left w:val="none" w:sz="0" w:space="0" w:color="auto"/>
                <w:bottom w:val="none" w:sz="0" w:space="0" w:color="auto"/>
                <w:right w:val="none" w:sz="0" w:space="0" w:color="auto"/>
              </w:divBdr>
              <w:divsChild>
                <w:div w:id="105124232">
                  <w:marLeft w:val="0"/>
                  <w:marRight w:val="0"/>
                  <w:marTop w:val="0"/>
                  <w:marBottom w:val="0"/>
                  <w:divBdr>
                    <w:top w:val="none" w:sz="0" w:space="0" w:color="auto"/>
                    <w:left w:val="none" w:sz="0" w:space="0" w:color="auto"/>
                    <w:bottom w:val="none" w:sz="0" w:space="0" w:color="auto"/>
                    <w:right w:val="none" w:sz="0" w:space="0" w:color="auto"/>
                  </w:divBdr>
                </w:div>
              </w:divsChild>
            </w:div>
            <w:div w:id="411052180">
              <w:marLeft w:val="1245"/>
              <w:marRight w:val="0"/>
              <w:marTop w:val="0"/>
              <w:marBottom w:val="0"/>
              <w:divBdr>
                <w:top w:val="none" w:sz="0" w:space="0" w:color="auto"/>
                <w:left w:val="none" w:sz="0" w:space="0" w:color="auto"/>
                <w:bottom w:val="none" w:sz="0" w:space="0" w:color="auto"/>
                <w:right w:val="none" w:sz="0" w:space="0" w:color="auto"/>
              </w:divBdr>
            </w:div>
            <w:div w:id="884607123">
              <w:marLeft w:val="1245"/>
              <w:marRight w:val="0"/>
              <w:marTop w:val="0"/>
              <w:marBottom w:val="0"/>
              <w:divBdr>
                <w:top w:val="none" w:sz="0" w:space="0" w:color="auto"/>
                <w:left w:val="none" w:sz="0" w:space="0" w:color="auto"/>
                <w:bottom w:val="none" w:sz="0" w:space="0" w:color="auto"/>
                <w:right w:val="none" w:sz="0" w:space="0" w:color="auto"/>
              </w:divBdr>
              <w:divsChild>
                <w:div w:id="38674990">
                  <w:marLeft w:val="0"/>
                  <w:marRight w:val="0"/>
                  <w:marTop w:val="0"/>
                  <w:marBottom w:val="0"/>
                  <w:divBdr>
                    <w:top w:val="none" w:sz="0" w:space="0" w:color="auto"/>
                    <w:left w:val="none" w:sz="0" w:space="0" w:color="auto"/>
                    <w:bottom w:val="none" w:sz="0" w:space="0" w:color="auto"/>
                    <w:right w:val="none" w:sz="0" w:space="0" w:color="auto"/>
                  </w:divBdr>
                </w:div>
                <w:div w:id="61371368">
                  <w:marLeft w:val="0"/>
                  <w:marRight w:val="0"/>
                  <w:marTop w:val="0"/>
                  <w:marBottom w:val="0"/>
                  <w:divBdr>
                    <w:top w:val="none" w:sz="0" w:space="0" w:color="auto"/>
                    <w:left w:val="none" w:sz="0" w:space="0" w:color="auto"/>
                    <w:bottom w:val="none" w:sz="0" w:space="0" w:color="auto"/>
                    <w:right w:val="none" w:sz="0" w:space="0" w:color="auto"/>
                  </w:divBdr>
                </w:div>
                <w:div w:id="293415784">
                  <w:marLeft w:val="0"/>
                  <w:marRight w:val="0"/>
                  <w:marTop w:val="0"/>
                  <w:marBottom w:val="0"/>
                  <w:divBdr>
                    <w:top w:val="none" w:sz="0" w:space="0" w:color="auto"/>
                    <w:left w:val="none" w:sz="0" w:space="0" w:color="auto"/>
                    <w:bottom w:val="none" w:sz="0" w:space="0" w:color="auto"/>
                    <w:right w:val="none" w:sz="0" w:space="0" w:color="auto"/>
                  </w:divBdr>
                </w:div>
                <w:div w:id="379597143">
                  <w:marLeft w:val="0"/>
                  <w:marRight w:val="0"/>
                  <w:marTop w:val="0"/>
                  <w:marBottom w:val="0"/>
                  <w:divBdr>
                    <w:top w:val="none" w:sz="0" w:space="0" w:color="auto"/>
                    <w:left w:val="none" w:sz="0" w:space="0" w:color="auto"/>
                    <w:bottom w:val="none" w:sz="0" w:space="0" w:color="auto"/>
                    <w:right w:val="none" w:sz="0" w:space="0" w:color="auto"/>
                  </w:divBdr>
                </w:div>
                <w:div w:id="500121757">
                  <w:marLeft w:val="0"/>
                  <w:marRight w:val="0"/>
                  <w:marTop w:val="0"/>
                  <w:marBottom w:val="0"/>
                  <w:divBdr>
                    <w:top w:val="none" w:sz="0" w:space="0" w:color="auto"/>
                    <w:left w:val="none" w:sz="0" w:space="0" w:color="auto"/>
                    <w:bottom w:val="none" w:sz="0" w:space="0" w:color="auto"/>
                    <w:right w:val="none" w:sz="0" w:space="0" w:color="auto"/>
                  </w:divBdr>
                </w:div>
                <w:div w:id="513228036">
                  <w:marLeft w:val="0"/>
                  <w:marRight w:val="0"/>
                  <w:marTop w:val="0"/>
                  <w:marBottom w:val="0"/>
                  <w:divBdr>
                    <w:top w:val="none" w:sz="0" w:space="0" w:color="auto"/>
                    <w:left w:val="none" w:sz="0" w:space="0" w:color="auto"/>
                    <w:bottom w:val="none" w:sz="0" w:space="0" w:color="auto"/>
                    <w:right w:val="none" w:sz="0" w:space="0" w:color="auto"/>
                  </w:divBdr>
                </w:div>
                <w:div w:id="573202670">
                  <w:marLeft w:val="0"/>
                  <w:marRight w:val="0"/>
                  <w:marTop w:val="0"/>
                  <w:marBottom w:val="0"/>
                  <w:divBdr>
                    <w:top w:val="none" w:sz="0" w:space="0" w:color="auto"/>
                    <w:left w:val="none" w:sz="0" w:space="0" w:color="auto"/>
                    <w:bottom w:val="none" w:sz="0" w:space="0" w:color="auto"/>
                    <w:right w:val="none" w:sz="0" w:space="0" w:color="auto"/>
                  </w:divBdr>
                </w:div>
                <w:div w:id="593052218">
                  <w:marLeft w:val="0"/>
                  <w:marRight w:val="0"/>
                  <w:marTop w:val="0"/>
                  <w:marBottom w:val="0"/>
                  <w:divBdr>
                    <w:top w:val="none" w:sz="0" w:space="0" w:color="auto"/>
                    <w:left w:val="none" w:sz="0" w:space="0" w:color="auto"/>
                    <w:bottom w:val="none" w:sz="0" w:space="0" w:color="auto"/>
                    <w:right w:val="none" w:sz="0" w:space="0" w:color="auto"/>
                  </w:divBdr>
                </w:div>
                <w:div w:id="650603525">
                  <w:marLeft w:val="0"/>
                  <w:marRight w:val="0"/>
                  <w:marTop w:val="0"/>
                  <w:marBottom w:val="0"/>
                  <w:divBdr>
                    <w:top w:val="none" w:sz="0" w:space="0" w:color="auto"/>
                    <w:left w:val="none" w:sz="0" w:space="0" w:color="auto"/>
                    <w:bottom w:val="none" w:sz="0" w:space="0" w:color="auto"/>
                    <w:right w:val="none" w:sz="0" w:space="0" w:color="auto"/>
                  </w:divBdr>
                </w:div>
                <w:div w:id="682900340">
                  <w:marLeft w:val="0"/>
                  <w:marRight w:val="0"/>
                  <w:marTop w:val="0"/>
                  <w:marBottom w:val="0"/>
                  <w:divBdr>
                    <w:top w:val="none" w:sz="0" w:space="0" w:color="auto"/>
                    <w:left w:val="none" w:sz="0" w:space="0" w:color="auto"/>
                    <w:bottom w:val="none" w:sz="0" w:space="0" w:color="auto"/>
                    <w:right w:val="none" w:sz="0" w:space="0" w:color="auto"/>
                  </w:divBdr>
                </w:div>
                <w:div w:id="1028484520">
                  <w:marLeft w:val="0"/>
                  <w:marRight w:val="0"/>
                  <w:marTop w:val="0"/>
                  <w:marBottom w:val="0"/>
                  <w:divBdr>
                    <w:top w:val="none" w:sz="0" w:space="0" w:color="auto"/>
                    <w:left w:val="none" w:sz="0" w:space="0" w:color="auto"/>
                    <w:bottom w:val="none" w:sz="0" w:space="0" w:color="auto"/>
                    <w:right w:val="none" w:sz="0" w:space="0" w:color="auto"/>
                  </w:divBdr>
                </w:div>
                <w:div w:id="1044871817">
                  <w:marLeft w:val="0"/>
                  <w:marRight w:val="0"/>
                  <w:marTop w:val="0"/>
                  <w:marBottom w:val="0"/>
                  <w:divBdr>
                    <w:top w:val="none" w:sz="0" w:space="0" w:color="auto"/>
                    <w:left w:val="none" w:sz="0" w:space="0" w:color="auto"/>
                    <w:bottom w:val="none" w:sz="0" w:space="0" w:color="auto"/>
                    <w:right w:val="none" w:sz="0" w:space="0" w:color="auto"/>
                  </w:divBdr>
                </w:div>
                <w:div w:id="1049914663">
                  <w:marLeft w:val="0"/>
                  <w:marRight w:val="0"/>
                  <w:marTop w:val="0"/>
                  <w:marBottom w:val="0"/>
                  <w:divBdr>
                    <w:top w:val="none" w:sz="0" w:space="0" w:color="auto"/>
                    <w:left w:val="none" w:sz="0" w:space="0" w:color="auto"/>
                    <w:bottom w:val="none" w:sz="0" w:space="0" w:color="auto"/>
                    <w:right w:val="none" w:sz="0" w:space="0" w:color="auto"/>
                  </w:divBdr>
                </w:div>
                <w:div w:id="1103496315">
                  <w:marLeft w:val="0"/>
                  <w:marRight w:val="0"/>
                  <w:marTop w:val="0"/>
                  <w:marBottom w:val="0"/>
                  <w:divBdr>
                    <w:top w:val="none" w:sz="0" w:space="0" w:color="auto"/>
                    <w:left w:val="none" w:sz="0" w:space="0" w:color="auto"/>
                    <w:bottom w:val="none" w:sz="0" w:space="0" w:color="auto"/>
                    <w:right w:val="none" w:sz="0" w:space="0" w:color="auto"/>
                  </w:divBdr>
                </w:div>
                <w:div w:id="1105199496">
                  <w:marLeft w:val="0"/>
                  <w:marRight w:val="0"/>
                  <w:marTop w:val="0"/>
                  <w:marBottom w:val="0"/>
                  <w:divBdr>
                    <w:top w:val="none" w:sz="0" w:space="0" w:color="auto"/>
                    <w:left w:val="none" w:sz="0" w:space="0" w:color="auto"/>
                    <w:bottom w:val="none" w:sz="0" w:space="0" w:color="auto"/>
                    <w:right w:val="none" w:sz="0" w:space="0" w:color="auto"/>
                  </w:divBdr>
                </w:div>
                <w:div w:id="1351685916">
                  <w:marLeft w:val="0"/>
                  <w:marRight w:val="0"/>
                  <w:marTop w:val="0"/>
                  <w:marBottom w:val="0"/>
                  <w:divBdr>
                    <w:top w:val="none" w:sz="0" w:space="0" w:color="auto"/>
                    <w:left w:val="none" w:sz="0" w:space="0" w:color="auto"/>
                    <w:bottom w:val="none" w:sz="0" w:space="0" w:color="auto"/>
                    <w:right w:val="none" w:sz="0" w:space="0" w:color="auto"/>
                  </w:divBdr>
                </w:div>
                <w:div w:id="1432510549">
                  <w:marLeft w:val="0"/>
                  <w:marRight w:val="0"/>
                  <w:marTop w:val="0"/>
                  <w:marBottom w:val="0"/>
                  <w:divBdr>
                    <w:top w:val="none" w:sz="0" w:space="0" w:color="auto"/>
                    <w:left w:val="none" w:sz="0" w:space="0" w:color="auto"/>
                    <w:bottom w:val="none" w:sz="0" w:space="0" w:color="auto"/>
                    <w:right w:val="none" w:sz="0" w:space="0" w:color="auto"/>
                  </w:divBdr>
                </w:div>
                <w:div w:id="1465347870">
                  <w:marLeft w:val="0"/>
                  <w:marRight w:val="0"/>
                  <w:marTop w:val="0"/>
                  <w:marBottom w:val="0"/>
                  <w:divBdr>
                    <w:top w:val="none" w:sz="0" w:space="0" w:color="auto"/>
                    <w:left w:val="none" w:sz="0" w:space="0" w:color="auto"/>
                    <w:bottom w:val="none" w:sz="0" w:space="0" w:color="auto"/>
                    <w:right w:val="none" w:sz="0" w:space="0" w:color="auto"/>
                  </w:divBdr>
                </w:div>
                <w:div w:id="1660884809">
                  <w:marLeft w:val="0"/>
                  <w:marRight w:val="0"/>
                  <w:marTop w:val="0"/>
                  <w:marBottom w:val="0"/>
                  <w:divBdr>
                    <w:top w:val="none" w:sz="0" w:space="0" w:color="auto"/>
                    <w:left w:val="none" w:sz="0" w:space="0" w:color="auto"/>
                    <w:bottom w:val="none" w:sz="0" w:space="0" w:color="auto"/>
                    <w:right w:val="none" w:sz="0" w:space="0" w:color="auto"/>
                  </w:divBdr>
                </w:div>
                <w:div w:id="1673412417">
                  <w:marLeft w:val="0"/>
                  <w:marRight w:val="0"/>
                  <w:marTop w:val="0"/>
                  <w:marBottom w:val="0"/>
                  <w:divBdr>
                    <w:top w:val="none" w:sz="0" w:space="0" w:color="auto"/>
                    <w:left w:val="none" w:sz="0" w:space="0" w:color="auto"/>
                    <w:bottom w:val="none" w:sz="0" w:space="0" w:color="auto"/>
                    <w:right w:val="none" w:sz="0" w:space="0" w:color="auto"/>
                  </w:divBdr>
                </w:div>
                <w:div w:id="1680085754">
                  <w:marLeft w:val="0"/>
                  <w:marRight w:val="0"/>
                  <w:marTop w:val="0"/>
                  <w:marBottom w:val="0"/>
                  <w:divBdr>
                    <w:top w:val="none" w:sz="0" w:space="0" w:color="auto"/>
                    <w:left w:val="none" w:sz="0" w:space="0" w:color="auto"/>
                    <w:bottom w:val="none" w:sz="0" w:space="0" w:color="auto"/>
                    <w:right w:val="none" w:sz="0" w:space="0" w:color="auto"/>
                  </w:divBdr>
                </w:div>
                <w:div w:id="1683316069">
                  <w:marLeft w:val="0"/>
                  <w:marRight w:val="0"/>
                  <w:marTop w:val="0"/>
                  <w:marBottom w:val="0"/>
                  <w:divBdr>
                    <w:top w:val="none" w:sz="0" w:space="0" w:color="auto"/>
                    <w:left w:val="none" w:sz="0" w:space="0" w:color="auto"/>
                    <w:bottom w:val="none" w:sz="0" w:space="0" w:color="auto"/>
                    <w:right w:val="none" w:sz="0" w:space="0" w:color="auto"/>
                  </w:divBdr>
                </w:div>
                <w:div w:id="1700888045">
                  <w:marLeft w:val="0"/>
                  <w:marRight w:val="0"/>
                  <w:marTop w:val="0"/>
                  <w:marBottom w:val="0"/>
                  <w:divBdr>
                    <w:top w:val="none" w:sz="0" w:space="0" w:color="auto"/>
                    <w:left w:val="none" w:sz="0" w:space="0" w:color="auto"/>
                    <w:bottom w:val="none" w:sz="0" w:space="0" w:color="auto"/>
                    <w:right w:val="none" w:sz="0" w:space="0" w:color="auto"/>
                  </w:divBdr>
                </w:div>
                <w:div w:id="1728869148">
                  <w:marLeft w:val="0"/>
                  <w:marRight w:val="0"/>
                  <w:marTop w:val="0"/>
                  <w:marBottom w:val="0"/>
                  <w:divBdr>
                    <w:top w:val="none" w:sz="0" w:space="0" w:color="auto"/>
                    <w:left w:val="none" w:sz="0" w:space="0" w:color="auto"/>
                    <w:bottom w:val="none" w:sz="0" w:space="0" w:color="auto"/>
                    <w:right w:val="none" w:sz="0" w:space="0" w:color="auto"/>
                  </w:divBdr>
                </w:div>
              </w:divsChild>
            </w:div>
            <w:div w:id="1353343322">
              <w:marLeft w:val="1245"/>
              <w:marRight w:val="0"/>
              <w:marTop w:val="0"/>
              <w:marBottom w:val="0"/>
              <w:divBdr>
                <w:top w:val="none" w:sz="0" w:space="0" w:color="auto"/>
                <w:left w:val="none" w:sz="0" w:space="0" w:color="auto"/>
                <w:bottom w:val="none" w:sz="0" w:space="0" w:color="auto"/>
                <w:right w:val="none" w:sz="0" w:space="0" w:color="auto"/>
              </w:divBdr>
            </w:div>
            <w:div w:id="1495952856">
              <w:marLeft w:val="1245"/>
              <w:marRight w:val="0"/>
              <w:marTop w:val="0"/>
              <w:marBottom w:val="0"/>
              <w:divBdr>
                <w:top w:val="none" w:sz="0" w:space="0" w:color="auto"/>
                <w:left w:val="none" w:sz="0" w:space="0" w:color="auto"/>
                <w:bottom w:val="none" w:sz="0" w:space="0" w:color="auto"/>
                <w:right w:val="none" w:sz="0" w:space="0" w:color="auto"/>
              </w:divBdr>
            </w:div>
          </w:divsChild>
        </w:div>
      </w:divsChild>
    </w:div>
    <w:div w:id="470438507">
      <w:bodyDiv w:val="1"/>
      <w:marLeft w:val="0"/>
      <w:marRight w:val="0"/>
      <w:marTop w:val="0"/>
      <w:marBottom w:val="0"/>
      <w:divBdr>
        <w:top w:val="none" w:sz="0" w:space="0" w:color="auto"/>
        <w:left w:val="none" w:sz="0" w:space="0" w:color="auto"/>
        <w:bottom w:val="none" w:sz="0" w:space="0" w:color="auto"/>
        <w:right w:val="none" w:sz="0" w:space="0" w:color="auto"/>
      </w:divBdr>
      <w:divsChild>
        <w:div w:id="23794262">
          <w:marLeft w:val="1245"/>
          <w:marRight w:val="0"/>
          <w:marTop w:val="0"/>
          <w:marBottom w:val="0"/>
          <w:divBdr>
            <w:top w:val="none" w:sz="0" w:space="0" w:color="auto"/>
            <w:left w:val="none" w:sz="0" w:space="0" w:color="auto"/>
            <w:bottom w:val="none" w:sz="0" w:space="0" w:color="auto"/>
            <w:right w:val="none" w:sz="0" w:space="0" w:color="auto"/>
          </w:divBdr>
        </w:div>
        <w:div w:id="30303284">
          <w:marLeft w:val="1245"/>
          <w:marRight w:val="0"/>
          <w:marTop w:val="0"/>
          <w:marBottom w:val="0"/>
          <w:divBdr>
            <w:top w:val="none" w:sz="0" w:space="0" w:color="auto"/>
            <w:left w:val="none" w:sz="0" w:space="0" w:color="auto"/>
            <w:bottom w:val="none" w:sz="0" w:space="0" w:color="auto"/>
            <w:right w:val="none" w:sz="0" w:space="0" w:color="auto"/>
          </w:divBdr>
        </w:div>
        <w:div w:id="147865767">
          <w:marLeft w:val="645"/>
          <w:marRight w:val="0"/>
          <w:marTop w:val="0"/>
          <w:marBottom w:val="0"/>
          <w:divBdr>
            <w:top w:val="none" w:sz="0" w:space="0" w:color="auto"/>
            <w:left w:val="none" w:sz="0" w:space="0" w:color="auto"/>
            <w:bottom w:val="none" w:sz="0" w:space="0" w:color="auto"/>
            <w:right w:val="none" w:sz="0" w:space="0" w:color="auto"/>
          </w:divBdr>
          <w:divsChild>
            <w:div w:id="61873742">
              <w:marLeft w:val="0"/>
              <w:marRight w:val="0"/>
              <w:marTop w:val="0"/>
              <w:marBottom w:val="0"/>
              <w:divBdr>
                <w:top w:val="none" w:sz="0" w:space="0" w:color="auto"/>
                <w:left w:val="none" w:sz="0" w:space="0" w:color="auto"/>
                <w:bottom w:val="none" w:sz="0" w:space="0" w:color="auto"/>
                <w:right w:val="none" w:sz="0" w:space="0" w:color="auto"/>
              </w:divBdr>
            </w:div>
            <w:div w:id="117725908">
              <w:marLeft w:val="0"/>
              <w:marRight w:val="0"/>
              <w:marTop w:val="0"/>
              <w:marBottom w:val="0"/>
              <w:divBdr>
                <w:top w:val="none" w:sz="0" w:space="0" w:color="auto"/>
                <w:left w:val="none" w:sz="0" w:space="0" w:color="auto"/>
                <w:bottom w:val="none" w:sz="0" w:space="0" w:color="auto"/>
                <w:right w:val="none" w:sz="0" w:space="0" w:color="auto"/>
              </w:divBdr>
            </w:div>
            <w:div w:id="119307014">
              <w:marLeft w:val="0"/>
              <w:marRight w:val="0"/>
              <w:marTop w:val="0"/>
              <w:marBottom w:val="0"/>
              <w:divBdr>
                <w:top w:val="none" w:sz="0" w:space="0" w:color="auto"/>
                <w:left w:val="none" w:sz="0" w:space="0" w:color="auto"/>
                <w:bottom w:val="none" w:sz="0" w:space="0" w:color="auto"/>
                <w:right w:val="none" w:sz="0" w:space="0" w:color="auto"/>
              </w:divBdr>
            </w:div>
            <w:div w:id="181556192">
              <w:marLeft w:val="0"/>
              <w:marRight w:val="0"/>
              <w:marTop w:val="0"/>
              <w:marBottom w:val="0"/>
              <w:divBdr>
                <w:top w:val="none" w:sz="0" w:space="0" w:color="auto"/>
                <w:left w:val="none" w:sz="0" w:space="0" w:color="auto"/>
                <w:bottom w:val="none" w:sz="0" w:space="0" w:color="auto"/>
                <w:right w:val="none" w:sz="0" w:space="0" w:color="auto"/>
              </w:divBdr>
            </w:div>
            <w:div w:id="234318205">
              <w:marLeft w:val="0"/>
              <w:marRight w:val="0"/>
              <w:marTop w:val="0"/>
              <w:marBottom w:val="0"/>
              <w:divBdr>
                <w:top w:val="none" w:sz="0" w:space="0" w:color="auto"/>
                <w:left w:val="none" w:sz="0" w:space="0" w:color="auto"/>
                <w:bottom w:val="none" w:sz="0" w:space="0" w:color="auto"/>
                <w:right w:val="none" w:sz="0" w:space="0" w:color="auto"/>
              </w:divBdr>
            </w:div>
            <w:div w:id="282930662">
              <w:marLeft w:val="0"/>
              <w:marRight w:val="0"/>
              <w:marTop w:val="0"/>
              <w:marBottom w:val="0"/>
              <w:divBdr>
                <w:top w:val="none" w:sz="0" w:space="0" w:color="auto"/>
                <w:left w:val="none" w:sz="0" w:space="0" w:color="auto"/>
                <w:bottom w:val="none" w:sz="0" w:space="0" w:color="auto"/>
                <w:right w:val="none" w:sz="0" w:space="0" w:color="auto"/>
              </w:divBdr>
            </w:div>
            <w:div w:id="335352764">
              <w:marLeft w:val="0"/>
              <w:marRight w:val="0"/>
              <w:marTop w:val="0"/>
              <w:marBottom w:val="0"/>
              <w:divBdr>
                <w:top w:val="none" w:sz="0" w:space="0" w:color="auto"/>
                <w:left w:val="none" w:sz="0" w:space="0" w:color="auto"/>
                <w:bottom w:val="none" w:sz="0" w:space="0" w:color="auto"/>
                <w:right w:val="none" w:sz="0" w:space="0" w:color="auto"/>
              </w:divBdr>
            </w:div>
            <w:div w:id="354498942">
              <w:marLeft w:val="0"/>
              <w:marRight w:val="0"/>
              <w:marTop w:val="0"/>
              <w:marBottom w:val="0"/>
              <w:divBdr>
                <w:top w:val="none" w:sz="0" w:space="0" w:color="auto"/>
                <w:left w:val="none" w:sz="0" w:space="0" w:color="auto"/>
                <w:bottom w:val="none" w:sz="0" w:space="0" w:color="auto"/>
                <w:right w:val="none" w:sz="0" w:space="0" w:color="auto"/>
              </w:divBdr>
            </w:div>
            <w:div w:id="403382435">
              <w:marLeft w:val="0"/>
              <w:marRight w:val="0"/>
              <w:marTop w:val="0"/>
              <w:marBottom w:val="0"/>
              <w:divBdr>
                <w:top w:val="none" w:sz="0" w:space="0" w:color="auto"/>
                <w:left w:val="none" w:sz="0" w:space="0" w:color="auto"/>
                <w:bottom w:val="none" w:sz="0" w:space="0" w:color="auto"/>
                <w:right w:val="none" w:sz="0" w:space="0" w:color="auto"/>
              </w:divBdr>
            </w:div>
            <w:div w:id="493378557">
              <w:marLeft w:val="0"/>
              <w:marRight w:val="0"/>
              <w:marTop w:val="0"/>
              <w:marBottom w:val="0"/>
              <w:divBdr>
                <w:top w:val="none" w:sz="0" w:space="0" w:color="auto"/>
                <w:left w:val="none" w:sz="0" w:space="0" w:color="auto"/>
                <w:bottom w:val="none" w:sz="0" w:space="0" w:color="auto"/>
                <w:right w:val="none" w:sz="0" w:space="0" w:color="auto"/>
              </w:divBdr>
            </w:div>
            <w:div w:id="532503057">
              <w:marLeft w:val="0"/>
              <w:marRight w:val="0"/>
              <w:marTop w:val="0"/>
              <w:marBottom w:val="0"/>
              <w:divBdr>
                <w:top w:val="none" w:sz="0" w:space="0" w:color="auto"/>
                <w:left w:val="none" w:sz="0" w:space="0" w:color="auto"/>
                <w:bottom w:val="none" w:sz="0" w:space="0" w:color="auto"/>
                <w:right w:val="none" w:sz="0" w:space="0" w:color="auto"/>
              </w:divBdr>
            </w:div>
            <w:div w:id="624308479">
              <w:marLeft w:val="0"/>
              <w:marRight w:val="0"/>
              <w:marTop w:val="0"/>
              <w:marBottom w:val="0"/>
              <w:divBdr>
                <w:top w:val="none" w:sz="0" w:space="0" w:color="auto"/>
                <w:left w:val="none" w:sz="0" w:space="0" w:color="auto"/>
                <w:bottom w:val="none" w:sz="0" w:space="0" w:color="auto"/>
                <w:right w:val="none" w:sz="0" w:space="0" w:color="auto"/>
              </w:divBdr>
            </w:div>
            <w:div w:id="640968033">
              <w:marLeft w:val="0"/>
              <w:marRight w:val="0"/>
              <w:marTop w:val="0"/>
              <w:marBottom w:val="0"/>
              <w:divBdr>
                <w:top w:val="none" w:sz="0" w:space="0" w:color="auto"/>
                <w:left w:val="none" w:sz="0" w:space="0" w:color="auto"/>
                <w:bottom w:val="none" w:sz="0" w:space="0" w:color="auto"/>
                <w:right w:val="none" w:sz="0" w:space="0" w:color="auto"/>
              </w:divBdr>
            </w:div>
            <w:div w:id="673873179">
              <w:marLeft w:val="0"/>
              <w:marRight w:val="0"/>
              <w:marTop w:val="0"/>
              <w:marBottom w:val="0"/>
              <w:divBdr>
                <w:top w:val="none" w:sz="0" w:space="0" w:color="auto"/>
                <w:left w:val="none" w:sz="0" w:space="0" w:color="auto"/>
                <w:bottom w:val="none" w:sz="0" w:space="0" w:color="auto"/>
                <w:right w:val="none" w:sz="0" w:space="0" w:color="auto"/>
              </w:divBdr>
            </w:div>
            <w:div w:id="871964912">
              <w:marLeft w:val="0"/>
              <w:marRight w:val="0"/>
              <w:marTop w:val="0"/>
              <w:marBottom w:val="0"/>
              <w:divBdr>
                <w:top w:val="none" w:sz="0" w:space="0" w:color="auto"/>
                <w:left w:val="none" w:sz="0" w:space="0" w:color="auto"/>
                <w:bottom w:val="none" w:sz="0" w:space="0" w:color="auto"/>
                <w:right w:val="none" w:sz="0" w:space="0" w:color="auto"/>
              </w:divBdr>
            </w:div>
            <w:div w:id="889000627">
              <w:marLeft w:val="0"/>
              <w:marRight w:val="0"/>
              <w:marTop w:val="0"/>
              <w:marBottom w:val="0"/>
              <w:divBdr>
                <w:top w:val="none" w:sz="0" w:space="0" w:color="auto"/>
                <w:left w:val="none" w:sz="0" w:space="0" w:color="auto"/>
                <w:bottom w:val="none" w:sz="0" w:space="0" w:color="auto"/>
                <w:right w:val="none" w:sz="0" w:space="0" w:color="auto"/>
              </w:divBdr>
            </w:div>
            <w:div w:id="939988508">
              <w:marLeft w:val="0"/>
              <w:marRight w:val="0"/>
              <w:marTop w:val="0"/>
              <w:marBottom w:val="0"/>
              <w:divBdr>
                <w:top w:val="none" w:sz="0" w:space="0" w:color="auto"/>
                <w:left w:val="none" w:sz="0" w:space="0" w:color="auto"/>
                <w:bottom w:val="none" w:sz="0" w:space="0" w:color="auto"/>
                <w:right w:val="none" w:sz="0" w:space="0" w:color="auto"/>
              </w:divBdr>
            </w:div>
            <w:div w:id="983389214">
              <w:marLeft w:val="0"/>
              <w:marRight w:val="0"/>
              <w:marTop w:val="0"/>
              <w:marBottom w:val="0"/>
              <w:divBdr>
                <w:top w:val="none" w:sz="0" w:space="0" w:color="auto"/>
                <w:left w:val="none" w:sz="0" w:space="0" w:color="auto"/>
                <w:bottom w:val="none" w:sz="0" w:space="0" w:color="auto"/>
                <w:right w:val="none" w:sz="0" w:space="0" w:color="auto"/>
              </w:divBdr>
            </w:div>
            <w:div w:id="1020550142">
              <w:marLeft w:val="0"/>
              <w:marRight w:val="0"/>
              <w:marTop w:val="0"/>
              <w:marBottom w:val="0"/>
              <w:divBdr>
                <w:top w:val="none" w:sz="0" w:space="0" w:color="auto"/>
                <w:left w:val="none" w:sz="0" w:space="0" w:color="auto"/>
                <w:bottom w:val="none" w:sz="0" w:space="0" w:color="auto"/>
                <w:right w:val="none" w:sz="0" w:space="0" w:color="auto"/>
              </w:divBdr>
            </w:div>
            <w:div w:id="1032607424">
              <w:marLeft w:val="0"/>
              <w:marRight w:val="0"/>
              <w:marTop w:val="0"/>
              <w:marBottom w:val="0"/>
              <w:divBdr>
                <w:top w:val="none" w:sz="0" w:space="0" w:color="auto"/>
                <w:left w:val="none" w:sz="0" w:space="0" w:color="auto"/>
                <w:bottom w:val="none" w:sz="0" w:space="0" w:color="auto"/>
                <w:right w:val="none" w:sz="0" w:space="0" w:color="auto"/>
              </w:divBdr>
            </w:div>
            <w:div w:id="1069577324">
              <w:marLeft w:val="0"/>
              <w:marRight w:val="0"/>
              <w:marTop w:val="0"/>
              <w:marBottom w:val="0"/>
              <w:divBdr>
                <w:top w:val="none" w:sz="0" w:space="0" w:color="auto"/>
                <w:left w:val="none" w:sz="0" w:space="0" w:color="auto"/>
                <w:bottom w:val="none" w:sz="0" w:space="0" w:color="auto"/>
                <w:right w:val="none" w:sz="0" w:space="0" w:color="auto"/>
              </w:divBdr>
            </w:div>
            <w:div w:id="1130321622">
              <w:marLeft w:val="0"/>
              <w:marRight w:val="0"/>
              <w:marTop w:val="0"/>
              <w:marBottom w:val="0"/>
              <w:divBdr>
                <w:top w:val="none" w:sz="0" w:space="0" w:color="auto"/>
                <w:left w:val="none" w:sz="0" w:space="0" w:color="auto"/>
                <w:bottom w:val="none" w:sz="0" w:space="0" w:color="auto"/>
                <w:right w:val="none" w:sz="0" w:space="0" w:color="auto"/>
              </w:divBdr>
            </w:div>
            <w:div w:id="1182010584">
              <w:marLeft w:val="0"/>
              <w:marRight w:val="0"/>
              <w:marTop w:val="0"/>
              <w:marBottom w:val="0"/>
              <w:divBdr>
                <w:top w:val="none" w:sz="0" w:space="0" w:color="auto"/>
                <w:left w:val="none" w:sz="0" w:space="0" w:color="auto"/>
                <w:bottom w:val="none" w:sz="0" w:space="0" w:color="auto"/>
                <w:right w:val="none" w:sz="0" w:space="0" w:color="auto"/>
              </w:divBdr>
            </w:div>
            <w:div w:id="1255943321">
              <w:marLeft w:val="0"/>
              <w:marRight w:val="0"/>
              <w:marTop w:val="0"/>
              <w:marBottom w:val="0"/>
              <w:divBdr>
                <w:top w:val="none" w:sz="0" w:space="0" w:color="auto"/>
                <w:left w:val="none" w:sz="0" w:space="0" w:color="auto"/>
                <w:bottom w:val="none" w:sz="0" w:space="0" w:color="auto"/>
                <w:right w:val="none" w:sz="0" w:space="0" w:color="auto"/>
              </w:divBdr>
            </w:div>
            <w:div w:id="1296712502">
              <w:marLeft w:val="0"/>
              <w:marRight w:val="0"/>
              <w:marTop w:val="0"/>
              <w:marBottom w:val="0"/>
              <w:divBdr>
                <w:top w:val="none" w:sz="0" w:space="0" w:color="auto"/>
                <w:left w:val="none" w:sz="0" w:space="0" w:color="auto"/>
                <w:bottom w:val="none" w:sz="0" w:space="0" w:color="auto"/>
                <w:right w:val="none" w:sz="0" w:space="0" w:color="auto"/>
              </w:divBdr>
            </w:div>
            <w:div w:id="1401946152">
              <w:marLeft w:val="0"/>
              <w:marRight w:val="0"/>
              <w:marTop w:val="0"/>
              <w:marBottom w:val="0"/>
              <w:divBdr>
                <w:top w:val="none" w:sz="0" w:space="0" w:color="auto"/>
                <w:left w:val="none" w:sz="0" w:space="0" w:color="auto"/>
                <w:bottom w:val="none" w:sz="0" w:space="0" w:color="auto"/>
                <w:right w:val="none" w:sz="0" w:space="0" w:color="auto"/>
              </w:divBdr>
            </w:div>
            <w:div w:id="1430740904">
              <w:marLeft w:val="0"/>
              <w:marRight w:val="0"/>
              <w:marTop w:val="0"/>
              <w:marBottom w:val="0"/>
              <w:divBdr>
                <w:top w:val="none" w:sz="0" w:space="0" w:color="auto"/>
                <w:left w:val="none" w:sz="0" w:space="0" w:color="auto"/>
                <w:bottom w:val="none" w:sz="0" w:space="0" w:color="auto"/>
                <w:right w:val="none" w:sz="0" w:space="0" w:color="auto"/>
              </w:divBdr>
            </w:div>
            <w:div w:id="1443453249">
              <w:marLeft w:val="0"/>
              <w:marRight w:val="0"/>
              <w:marTop w:val="0"/>
              <w:marBottom w:val="0"/>
              <w:divBdr>
                <w:top w:val="none" w:sz="0" w:space="0" w:color="auto"/>
                <w:left w:val="none" w:sz="0" w:space="0" w:color="auto"/>
                <w:bottom w:val="none" w:sz="0" w:space="0" w:color="auto"/>
                <w:right w:val="none" w:sz="0" w:space="0" w:color="auto"/>
              </w:divBdr>
            </w:div>
            <w:div w:id="1535727638">
              <w:marLeft w:val="0"/>
              <w:marRight w:val="0"/>
              <w:marTop w:val="0"/>
              <w:marBottom w:val="0"/>
              <w:divBdr>
                <w:top w:val="none" w:sz="0" w:space="0" w:color="auto"/>
                <w:left w:val="none" w:sz="0" w:space="0" w:color="auto"/>
                <w:bottom w:val="none" w:sz="0" w:space="0" w:color="auto"/>
                <w:right w:val="none" w:sz="0" w:space="0" w:color="auto"/>
              </w:divBdr>
            </w:div>
            <w:div w:id="1568955711">
              <w:marLeft w:val="0"/>
              <w:marRight w:val="0"/>
              <w:marTop w:val="0"/>
              <w:marBottom w:val="0"/>
              <w:divBdr>
                <w:top w:val="none" w:sz="0" w:space="0" w:color="auto"/>
                <w:left w:val="none" w:sz="0" w:space="0" w:color="auto"/>
                <w:bottom w:val="none" w:sz="0" w:space="0" w:color="auto"/>
                <w:right w:val="none" w:sz="0" w:space="0" w:color="auto"/>
              </w:divBdr>
            </w:div>
            <w:div w:id="1580867054">
              <w:marLeft w:val="0"/>
              <w:marRight w:val="0"/>
              <w:marTop w:val="0"/>
              <w:marBottom w:val="0"/>
              <w:divBdr>
                <w:top w:val="none" w:sz="0" w:space="0" w:color="auto"/>
                <w:left w:val="none" w:sz="0" w:space="0" w:color="auto"/>
                <w:bottom w:val="none" w:sz="0" w:space="0" w:color="auto"/>
                <w:right w:val="none" w:sz="0" w:space="0" w:color="auto"/>
              </w:divBdr>
            </w:div>
            <w:div w:id="1592541374">
              <w:marLeft w:val="0"/>
              <w:marRight w:val="0"/>
              <w:marTop w:val="0"/>
              <w:marBottom w:val="0"/>
              <w:divBdr>
                <w:top w:val="none" w:sz="0" w:space="0" w:color="auto"/>
                <w:left w:val="none" w:sz="0" w:space="0" w:color="auto"/>
                <w:bottom w:val="none" w:sz="0" w:space="0" w:color="auto"/>
                <w:right w:val="none" w:sz="0" w:space="0" w:color="auto"/>
              </w:divBdr>
            </w:div>
            <w:div w:id="1613129832">
              <w:marLeft w:val="0"/>
              <w:marRight w:val="0"/>
              <w:marTop w:val="0"/>
              <w:marBottom w:val="0"/>
              <w:divBdr>
                <w:top w:val="none" w:sz="0" w:space="0" w:color="auto"/>
                <w:left w:val="none" w:sz="0" w:space="0" w:color="auto"/>
                <w:bottom w:val="none" w:sz="0" w:space="0" w:color="auto"/>
                <w:right w:val="none" w:sz="0" w:space="0" w:color="auto"/>
              </w:divBdr>
            </w:div>
            <w:div w:id="1696537599">
              <w:marLeft w:val="0"/>
              <w:marRight w:val="0"/>
              <w:marTop w:val="0"/>
              <w:marBottom w:val="0"/>
              <w:divBdr>
                <w:top w:val="none" w:sz="0" w:space="0" w:color="auto"/>
                <w:left w:val="none" w:sz="0" w:space="0" w:color="auto"/>
                <w:bottom w:val="none" w:sz="0" w:space="0" w:color="auto"/>
                <w:right w:val="none" w:sz="0" w:space="0" w:color="auto"/>
              </w:divBdr>
            </w:div>
            <w:div w:id="1701126817">
              <w:marLeft w:val="0"/>
              <w:marRight w:val="0"/>
              <w:marTop w:val="0"/>
              <w:marBottom w:val="0"/>
              <w:divBdr>
                <w:top w:val="none" w:sz="0" w:space="0" w:color="auto"/>
                <w:left w:val="none" w:sz="0" w:space="0" w:color="auto"/>
                <w:bottom w:val="none" w:sz="0" w:space="0" w:color="auto"/>
                <w:right w:val="none" w:sz="0" w:space="0" w:color="auto"/>
              </w:divBdr>
            </w:div>
            <w:div w:id="1744788908">
              <w:marLeft w:val="0"/>
              <w:marRight w:val="0"/>
              <w:marTop w:val="0"/>
              <w:marBottom w:val="0"/>
              <w:divBdr>
                <w:top w:val="none" w:sz="0" w:space="0" w:color="auto"/>
                <w:left w:val="none" w:sz="0" w:space="0" w:color="auto"/>
                <w:bottom w:val="none" w:sz="0" w:space="0" w:color="auto"/>
                <w:right w:val="none" w:sz="0" w:space="0" w:color="auto"/>
              </w:divBdr>
            </w:div>
            <w:div w:id="1790515194">
              <w:marLeft w:val="0"/>
              <w:marRight w:val="0"/>
              <w:marTop w:val="0"/>
              <w:marBottom w:val="0"/>
              <w:divBdr>
                <w:top w:val="none" w:sz="0" w:space="0" w:color="auto"/>
                <w:left w:val="none" w:sz="0" w:space="0" w:color="auto"/>
                <w:bottom w:val="none" w:sz="0" w:space="0" w:color="auto"/>
                <w:right w:val="none" w:sz="0" w:space="0" w:color="auto"/>
              </w:divBdr>
            </w:div>
            <w:div w:id="1915778188">
              <w:marLeft w:val="0"/>
              <w:marRight w:val="0"/>
              <w:marTop w:val="0"/>
              <w:marBottom w:val="0"/>
              <w:divBdr>
                <w:top w:val="none" w:sz="0" w:space="0" w:color="auto"/>
                <w:left w:val="none" w:sz="0" w:space="0" w:color="auto"/>
                <w:bottom w:val="none" w:sz="0" w:space="0" w:color="auto"/>
                <w:right w:val="none" w:sz="0" w:space="0" w:color="auto"/>
              </w:divBdr>
            </w:div>
            <w:div w:id="1985968916">
              <w:marLeft w:val="0"/>
              <w:marRight w:val="0"/>
              <w:marTop w:val="0"/>
              <w:marBottom w:val="0"/>
              <w:divBdr>
                <w:top w:val="none" w:sz="0" w:space="0" w:color="auto"/>
                <w:left w:val="none" w:sz="0" w:space="0" w:color="auto"/>
                <w:bottom w:val="none" w:sz="0" w:space="0" w:color="auto"/>
                <w:right w:val="none" w:sz="0" w:space="0" w:color="auto"/>
              </w:divBdr>
            </w:div>
            <w:div w:id="2133866929">
              <w:marLeft w:val="0"/>
              <w:marRight w:val="0"/>
              <w:marTop w:val="0"/>
              <w:marBottom w:val="0"/>
              <w:divBdr>
                <w:top w:val="none" w:sz="0" w:space="0" w:color="auto"/>
                <w:left w:val="none" w:sz="0" w:space="0" w:color="auto"/>
                <w:bottom w:val="none" w:sz="0" w:space="0" w:color="auto"/>
                <w:right w:val="none" w:sz="0" w:space="0" w:color="auto"/>
              </w:divBdr>
            </w:div>
          </w:divsChild>
        </w:div>
        <w:div w:id="274486680">
          <w:marLeft w:val="1245"/>
          <w:marRight w:val="0"/>
          <w:marTop w:val="0"/>
          <w:marBottom w:val="0"/>
          <w:divBdr>
            <w:top w:val="none" w:sz="0" w:space="0" w:color="auto"/>
            <w:left w:val="none" w:sz="0" w:space="0" w:color="auto"/>
            <w:bottom w:val="none" w:sz="0" w:space="0" w:color="auto"/>
            <w:right w:val="none" w:sz="0" w:space="0" w:color="auto"/>
          </w:divBdr>
        </w:div>
        <w:div w:id="321813682">
          <w:marLeft w:val="45"/>
          <w:marRight w:val="0"/>
          <w:marTop w:val="0"/>
          <w:marBottom w:val="0"/>
          <w:divBdr>
            <w:top w:val="none" w:sz="0" w:space="0" w:color="auto"/>
            <w:left w:val="none" w:sz="0" w:space="0" w:color="auto"/>
            <w:bottom w:val="none" w:sz="0" w:space="0" w:color="auto"/>
            <w:right w:val="none" w:sz="0" w:space="0" w:color="auto"/>
          </w:divBdr>
        </w:div>
        <w:div w:id="674502395">
          <w:marLeft w:val="345"/>
          <w:marRight w:val="0"/>
          <w:marTop w:val="0"/>
          <w:marBottom w:val="0"/>
          <w:divBdr>
            <w:top w:val="none" w:sz="0" w:space="0" w:color="auto"/>
            <w:left w:val="none" w:sz="0" w:space="0" w:color="auto"/>
            <w:bottom w:val="none" w:sz="0" w:space="0" w:color="auto"/>
            <w:right w:val="none" w:sz="0" w:space="0" w:color="auto"/>
          </w:divBdr>
          <w:divsChild>
            <w:div w:id="214123105">
              <w:marLeft w:val="0"/>
              <w:marRight w:val="0"/>
              <w:marTop w:val="0"/>
              <w:marBottom w:val="0"/>
              <w:divBdr>
                <w:top w:val="none" w:sz="0" w:space="0" w:color="auto"/>
                <w:left w:val="none" w:sz="0" w:space="0" w:color="auto"/>
                <w:bottom w:val="none" w:sz="0" w:space="0" w:color="auto"/>
                <w:right w:val="none" w:sz="0" w:space="0" w:color="auto"/>
              </w:divBdr>
            </w:div>
            <w:div w:id="273681931">
              <w:marLeft w:val="0"/>
              <w:marRight w:val="0"/>
              <w:marTop w:val="0"/>
              <w:marBottom w:val="0"/>
              <w:divBdr>
                <w:top w:val="none" w:sz="0" w:space="0" w:color="auto"/>
                <w:left w:val="none" w:sz="0" w:space="0" w:color="auto"/>
                <w:bottom w:val="none" w:sz="0" w:space="0" w:color="auto"/>
                <w:right w:val="none" w:sz="0" w:space="0" w:color="auto"/>
              </w:divBdr>
            </w:div>
            <w:div w:id="309987950">
              <w:marLeft w:val="0"/>
              <w:marRight w:val="0"/>
              <w:marTop w:val="0"/>
              <w:marBottom w:val="0"/>
              <w:divBdr>
                <w:top w:val="none" w:sz="0" w:space="0" w:color="auto"/>
                <w:left w:val="none" w:sz="0" w:space="0" w:color="auto"/>
                <w:bottom w:val="none" w:sz="0" w:space="0" w:color="auto"/>
                <w:right w:val="none" w:sz="0" w:space="0" w:color="auto"/>
              </w:divBdr>
            </w:div>
            <w:div w:id="546063440">
              <w:marLeft w:val="0"/>
              <w:marRight w:val="0"/>
              <w:marTop w:val="0"/>
              <w:marBottom w:val="0"/>
              <w:divBdr>
                <w:top w:val="none" w:sz="0" w:space="0" w:color="auto"/>
                <w:left w:val="none" w:sz="0" w:space="0" w:color="auto"/>
                <w:bottom w:val="none" w:sz="0" w:space="0" w:color="auto"/>
                <w:right w:val="none" w:sz="0" w:space="0" w:color="auto"/>
              </w:divBdr>
            </w:div>
            <w:div w:id="672997156">
              <w:marLeft w:val="0"/>
              <w:marRight w:val="0"/>
              <w:marTop w:val="0"/>
              <w:marBottom w:val="0"/>
              <w:divBdr>
                <w:top w:val="none" w:sz="0" w:space="0" w:color="auto"/>
                <w:left w:val="none" w:sz="0" w:space="0" w:color="auto"/>
                <w:bottom w:val="none" w:sz="0" w:space="0" w:color="auto"/>
                <w:right w:val="none" w:sz="0" w:space="0" w:color="auto"/>
              </w:divBdr>
            </w:div>
            <w:div w:id="927929217">
              <w:marLeft w:val="0"/>
              <w:marRight w:val="0"/>
              <w:marTop w:val="0"/>
              <w:marBottom w:val="0"/>
              <w:divBdr>
                <w:top w:val="none" w:sz="0" w:space="0" w:color="auto"/>
                <w:left w:val="none" w:sz="0" w:space="0" w:color="auto"/>
                <w:bottom w:val="none" w:sz="0" w:space="0" w:color="auto"/>
                <w:right w:val="none" w:sz="0" w:space="0" w:color="auto"/>
              </w:divBdr>
            </w:div>
            <w:div w:id="1141341754">
              <w:marLeft w:val="0"/>
              <w:marRight w:val="0"/>
              <w:marTop w:val="0"/>
              <w:marBottom w:val="0"/>
              <w:divBdr>
                <w:top w:val="none" w:sz="0" w:space="0" w:color="auto"/>
                <w:left w:val="none" w:sz="0" w:space="0" w:color="auto"/>
                <w:bottom w:val="none" w:sz="0" w:space="0" w:color="auto"/>
                <w:right w:val="none" w:sz="0" w:space="0" w:color="auto"/>
              </w:divBdr>
            </w:div>
            <w:div w:id="1194686568">
              <w:marLeft w:val="0"/>
              <w:marRight w:val="0"/>
              <w:marTop w:val="0"/>
              <w:marBottom w:val="0"/>
              <w:divBdr>
                <w:top w:val="none" w:sz="0" w:space="0" w:color="auto"/>
                <w:left w:val="none" w:sz="0" w:space="0" w:color="auto"/>
                <w:bottom w:val="none" w:sz="0" w:space="0" w:color="auto"/>
                <w:right w:val="none" w:sz="0" w:space="0" w:color="auto"/>
              </w:divBdr>
            </w:div>
            <w:div w:id="1221012777">
              <w:marLeft w:val="0"/>
              <w:marRight w:val="0"/>
              <w:marTop w:val="0"/>
              <w:marBottom w:val="0"/>
              <w:divBdr>
                <w:top w:val="none" w:sz="0" w:space="0" w:color="auto"/>
                <w:left w:val="none" w:sz="0" w:space="0" w:color="auto"/>
                <w:bottom w:val="none" w:sz="0" w:space="0" w:color="auto"/>
                <w:right w:val="none" w:sz="0" w:space="0" w:color="auto"/>
              </w:divBdr>
            </w:div>
            <w:div w:id="1254163257">
              <w:marLeft w:val="0"/>
              <w:marRight w:val="0"/>
              <w:marTop w:val="0"/>
              <w:marBottom w:val="0"/>
              <w:divBdr>
                <w:top w:val="none" w:sz="0" w:space="0" w:color="auto"/>
                <w:left w:val="none" w:sz="0" w:space="0" w:color="auto"/>
                <w:bottom w:val="none" w:sz="0" w:space="0" w:color="auto"/>
                <w:right w:val="none" w:sz="0" w:space="0" w:color="auto"/>
              </w:divBdr>
            </w:div>
            <w:div w:id="1422752507">
              <w:marLeft w:val="0"/>
              <w:marRight w:val="0"/>
              <w:marTop w:val="0"/>
              <w:marBottom w:val="0"/>
              <w:divBdr>
                <w:top w:val="none" w:sz="0" w:space="0" w:color="auto"/>
                <w:left w:val="none" w:sz="0" w:space="0" w:color="auto"/>
                <w:bottom w:val="none" w:sz="0" w:space="0" w:color="auto"/>
                <w:right w:val="none" w:sz="0" w:space="0" w:color="auto"/>
              </w:divBdr>
            </w:div>
            <w:div w:id="1476331546">
              <w:marLeft w:val="0"/>
              <w:marRight w:val="0"/>
              <w:marTop w:val="0"/>
              <w:marBottom w:val="0"/>
              <w:divBdr>
                <w:top w:val="none" w:sz="0" w:space="0" w:color="auto"/>
                <w:left w:val="none" w:sz="0" w:space="0" w:color="auto"/>
                <w:bottom w:val="none" w:sz="0" w:space="0" w:color="auto"/>
                <w:right w:val="none" w:sz="0" w:space="0" w:color="auto"/>
              </w:divBdr>
            </w:div>
            <w:div w:id="1530266095">
              <w:marLeft w:val="0"/>
              <w:marRight w:val="0"/>
              <w:marTop w:val="0"/>
              <w:marBottom w:val="0"/>
              <w:divBdr>
                <w:top w:val="none" w:sz="0" w:space="0" w:color="auto"/>
                <w:left w:val="none" w:sz="0" w:space="0" w:color="auto"/>
                <w:bottom w:val="none" w:sz="0" w:space="0" w:color="auto"/>
                <w:right w:val="none" w:sz="0" w:space="0" w:color="auto"/>
              </w:divBdr>
            </w:div>
            <w:div w:id="1700474779">
              <w:marLeft w:val="0"/>
              <w:marRight w:val="0"/>
              <w:marTop w:val="0"/>
              <w:marBottom w:val="0"/>
              <w:divBdr>
                <w:top w:val="none" w:sz="0" w:space="0" w:color="auto"/>
                <w:left w:val="none" w:sz="0" w:space="0" w:color="auto"/>
                <w:bottom w:val="none" w:sz="0" w:space="0" w:color="auto"/>
                <w:right w:val="none" w:sz="0" w:space="0" w:color="auto"/>
              </w:divBdr>
            </w:div>
            <w:div w:id="1818523089">
              <w:marLeft w:val="0"/>
              <w:marRight w:val="0"/>
              <w:marTop w:val="0"/>
              <w:marBottom w:val="0"/>
              <w:divBdr>
                <w:top w:val="none" w:sz="0" w:space="0" w:color="auto"/>
                <w:left w:val="none" w:sz="0" w:space="0" w:color="auto"/>
                <w:bottom w:val="none" w:sz="0" w:space="0" w:color="auto"/>
                <w:right w:val="none" w:sz="0" w:space="0" w:color="auto"/>
              </w:divBdr>
            </w:div>
            <w:div w:id="2061442170">
              <w:marLeft w:val="0"/>
              <w:marRight w:val="0"/>
              <w:marTop w:val="0"/>
              <w:marBottom w:val="0"/>
              <w:divBdr>
                <w:top w:val="none" w:sz="0" w:space="0" w:color="auto"/>
                <w:left w:val="none" w:sz="0" w:space="0" w:color="auto"/>
                <w:bottom w:val="none" w:sz="0" w:space="0" w:color="auto"/>
                <w:right w:val="none" w:sz="0" w:space="0" w:color="auto"/>
              </w:divBdr>
            </w:div>
          </w:divsChild>
        </w:div>
        <w:div w:id="851189200">
          <w:marLeft w:val="1245"/>
          <w:marRight w:val="0"/>
          <w:marTop w:val="0"/>
          <w:marBottom w:val="0"/>
          <w:divBdr>
            <w:top w:val="none" w:sz="0" w:space="0" w:color="auto"/>
            <w:left w:val="none" w:sz="0" w:space="0" w:color="auto"/>
            <w:bottom w:val="none" w:sz="0" w:space="0" w:color="auto"/>
            <w:right w:val="none" w:sz="0" w:space="0" w:color="auto"/>
          </w:divBdr>
        </w:div>
        <w:div w:id="866021432">
          <w:marLeft w:val="1245"/>
          <w:marRight w:val="0"/>
          <w:marTop w:val="0"/>
          <w:marBottom w:val="0"/>
          <w:divBdr>
            <w:top w:val="none" w:sz="0" w:space="0" w:color="auto"/>
            <w:left w:val="none" w:sz="0" w:space="0" w:color="auto"/>
            <w:bottom w:val="none" w:sz="0" w:space="0" w:color="auto"/>
            <w:right w:val="none" w:sz="0" w:space="0" w:color="auto"/>
          </w:divBdr>
        </w:div>
        <w:div w:id="887497068">
          <w:marLeft w:val="645"/>
          <w:marRight w:val="0"/>
          <w:marTop w:val="0"/>
          <w:marBottom w:val="0"/>
          <w:divBdr>
            <w:top w:val="none" w:sz="0" w:space="0" w:color="auto"/>
            <w:left w:val="none" w:sz="0" w:space="0" w:color="auto"/>
            <w:bottom w:val="none" w:sz="0" w:space="0" w:color="auto"/>
            <w:right w:val="none" w:sz="0" w:space="0" w:color="auto"/>
          </w:divBdr>
        </w:div>
        <w:div w:id="920799795">
          <w:marLeft w:val="1245"/>
          <w:marRight w:val="0"/>
          <w:marTop w:val="0"/>
          <w:marBottom w:val="0"/>
          <w:divBdr>
            <w:top w:val="none" w:sz="0" w:space="0" w:color="auto"/>
            <w:left w:val="none" w:sz="0" w:space="0" w:color="auto"/>
            <w:bottom w:val="none" w:sz="0" w:space="0" w:color="auto"/>
            <w:right w:val="none" w:sz="0" w:space="0" w:color="auto"/>
          </w:divBdr>
        </w:div>
        <w:div w:id="1088380354">
          <w:marLeft w:val="345"/>
          <w:marRight w:val="0"/>
          <w:marTop w:val="0"/>
          <w:marBottom w:val="0"/>
          <w:divBdr>
            <w:top w:val="none" w:sz="0" w:space="0" w:color="auto"/>
            <w:left w:val="none" w:sz="0" w:space="0" w:color="auto"/>
            <w:bottom w:val="none" w:sz="0" w:space="0" w:color="auto"/>
            <w:right w:val="none" w:sz="0" w:space="0" w:color="auto"/>
          </w:divBdr>
          <w:divsChild>
            <w:div w:id="12190177">
              <w:marLeft w:val="0"/>
              <w:marRight w:val="0"/>
              <w:marTop w:val="0"/>
              <w:marBottom w:val="0"/>
              <w:divBdr>
                <w:top w:val="none" w:sz="0" w:space="0" w:color="auto"/>
                <w:left w:val="none" w:sz="0" w:space="0" w:color="auto"/>
                <w:bottom w:val="none" w:sz="0" w:space="0" w:color="auto"/>
                <w:right w:val="none" w:sz="0" w:space="0" w:color="auto"/>
              </w:divBdr>
            </w:div>
            <w:div w:id="125319682">
              <w:marLeft w:val="0"/>
              <w:marRight w:val="0"/>
              <w:marTop w:val="0"/>
              <w:marBottom w:val="0"/>
              <w:divBdr>
                <w:top w:val="none" w:sz="0" w:space="0" w:color="auto"/>
                <w:left w:val="none" w:sz="0" w:space="0" w:color="auto"/>
                <w:bottom w:val="none" w:sz="0" w:space="0" w:color="auto"/>
                <w:right w:val="none" w:sz="0" w:space="0" w:color="auto"/>
              </w:divBdr>
            </w:div>
            <w:div w:id="360404477">
              <w:marLeft w:val="0"/>
              <w:marRight w:val="0"/>
              <w:marTop w:val="0"/>
              <w:marBottom w:val="0"/>
              <w:divBdr>
                <w:top w:val="none" w:sz="0" w:space="0" w:color="auto"/>
                <w:left w:val="none" w:sz="0" w:space="0" w:color="auto"/>
                <w:bottom w:val="none" w:sz="0" w:space="0" w:color="auto"/>
                <w:right w:val="none" w:sz="0" w:space="0" w:color="auto"/>
              </w:divBdr>
            </w:div>
            <w:div w:id="457382711">
              <w:marLeft w:val="0"/>
              <w:marRight w:val="0"/>
              <w:marTop w:val="0"/>
              <w:marBottom w:val="0"/>
              <w:divBdr>
                <w:top w:val="none" w:sz="0" w:space="0" w:color="auto"/>
                <w:left w:val="none" w:sz="0" w:space="0" w:color="auto"/>
                <w:bottom w:val="none" w:sz="0" w:space="0" w:color="auto"/>
                <w:right w:val="none" w:sz="0" w:space="0" w:color="auto"/>
              </w:divBdr>
            </w:div>
            <w:div w:id="1004281623">
              <w:marLeft w:val="0"/>
              <w:marRight w:val="0"/>
              <w:marTop w:val="0"/>
              <w:marBottom w:val="0"/>
              <w:divBdr>
                <w:top w:val="none" w:sz="0" w:space="0" w:color="auto"/>
                <w:left w:val="none" w:sz="0" w:space="0" w:color="auto"/>
                <w:bottom w:val="none" w:sz="0" w:space="0" w:color="auto"/>
                <w:right w:val="none" w:sz="0" w:space="0" w:color="auto"/>
              </w:divBdr>
            </w:div>
            <w:div w:id="1077508498">
              <w:marLeft w:val="0"/>
              <w:marRight w:val="0"/>
              <w:marTop w:val="0"/>
              <w:marBottom w:val="0"/>
              <w:divBdr>
                <w:top w:val="none" w:sz="0" w:space="0" w:color="auto"/>
                <w:left w:val="none" w:sz="0" w:space="0" w:color="auto"/>
                <w:bottom w:val="none" w:sz="0" w:space="0" w:color="auto"/>
                <w:right w:val="none" w:sz="0" w:space="0" w:color="auto"/>
              </w:divBdr>
            </w:div>
            <w:div w:id="1423650272">
              <w:marLeft w:val="0"/>
              <w:marRight w:val="0"/>
              <w:marTop w:val="0"/>
              <w:marBottom w:val="0"/>
              <w:divBdr>
                <w:top w:val="none" w:sz="0" w:space="0" w:color="auto"/>
                <w:left w:val="none" w:sz="0" w:space="0" w:color="auto"/>
                <w:bottom w:val="none" w:sz="0" w:space="0" w:color="auto"/>
                <w:right w:val="none" w:sz="0" w:space="0" w:color="auto"/>
              </w:divBdr>
            </w:div>
            <w:div w:id="1681470468">
              <w:marLeft w:val="0"/>
              <w:marRight w:val="0"/>
              <w:marTop w:val="0"/>
              <w:marBottom w:val="0"/>
              <w:divBdr>
                <w:top w:val="none" w:sz="0" w:space="0" w:color="auto"/>
                <w:left w:val="none" w:sz="0" w:space="0" w:color="auto"/>
                <w:bottom w:val="none" w:sz="0" w:space="0" w:color="auto"/>
                <w:right w:val="none" w:sz="0" w:space="0" w:color="auto"/>
              </w:divBdr>
            </w:div>
            <w:div w:id="1727797338">
              <w:marLeft w:val="0"/>
              <w:marRight w:val="0"/>
              <w:marTop w:val="0"/>
              <w:marBottom w:val="0"/>
              <w:divBdr>
                <w:top w:val="none" w:sz="0" w:space="0" w:color="auto"/>
                <w:left w:val="none" w:sz="0" w:space="0" w:color="auto"/>
                <w:bottom w:val="none" w:sz="0" w:space="0" w:color="auto"/>
                <w:right w:val="none" w:sz="0" w:space="0" w:color="auto"/>
              </w:divBdr>
            </w:div>
            <w:div w:id="1778864570">
              <w:marLeft w:val="0"/>
              <w:marRight w:val="0"/>
              <w:marTop w:val="0"/>
              <w:marBottom w:val="0"/>
              <w:divBdr>
                <w:top w:val="none" w:sz="0" w:space="0" w:color="auto"/>
                <w:left w:val="none" w:sz="0" w:space="0" w:color="auto"/>
                <w:bottom w:val="none" w:sz="0" w:space="0" w:color="auto"/>
                <w:right w:val="none" w:sz="0" w:space="0" w:color="auto"/>
              </w:divBdr>
            </w:div>
            <w:div w:id="2015567367">
              <w:marLeft w:val="0"/>
              <w:marRight w:val="0"/>
              <w:marTop w:val="0"/>
              <w:marBottom w:val="0"/>
              <w:divBdr>
                <w:top w:val="none" w:sz="0" w:space="0" w:color="auto"/>
                <w:left w:val="none" w:sz="0" w:space="0" w:color="auto"/>
                <w:bottom w:val="none" w:sz="0" w:space="0" w:color="auto"/>
                <w:right w:val="none" w:sz="0" w:space="0" w:color="auto"/>
              </w:divBdr>
            </w:div>
            <w:div w:id="2029285186">
              <w:marLeft w:val="0"/>
              <w:marRight w:val="0"/>
              <w:marTop w:val="0"/>
              <w:marBottom w:val="0"/>
              <w:divBdr>
                <w:top w:val="none" w:sz="0" w:space="0" w:color="auto"/>
                <w:left w:val="none" w:sz="0" w:space="0" w:color="auto"/>
                <w:bottom w:val="none" w:sz="0" w:space="0" w:color="auto"/>
                <w:right w:val="none" w:sz="0" w:space="0" w:color="auto"/>
              </w:divBdr>
            </w:div>
            <w:div w:id="2044137478">
              <w:marLeft w:val="0"/>
              <w:marRight w:val="0"/>
              <w:marTop w:val="0"/>
              <w:marBottom w:val="0"/>
              <w:divBdr>
                <w:top w:val="none" w:sz="0" w:space="0" w:color="auto"/>
                <w:left w:val="none" w:sz="0" w:space="0" w:color="auto"/>
                <w:bottom w:val="none" w:sz="0" w:space="0" w:color="auto"/>
                <w:right w:val="none" w:sz="0" w:space="0" w:color="auto"/>
              </w:divBdr>
            </w:div>
          </w:divsChild>
        </w:div>
        <w:div w:id="1121606943">
          <w:marLeft w:val="1245"/>
          <w:marRight w:val="0"/>
          <w:marTop w:val="0"/>
          <w:marBottom w:val="0"/>
          <w:divBdr>
            <w:top w:val="none" w:sz="0" w:space="0" w:color="auto"/>
            <w:left w:val="none" w:sz="0" w:space="0" w:color="auto"/>
            <w:bottom w:val="none" w:sz="0" w:space="0" w:color="auto"/>
            <w:right w:val="none" w:sz="0" w:space="0" w:color="auto"/>
          </w:divBdr>
        </w:div>
        <w:div w:id="1190727746">
          <w:marLeft w:val="1245"/>
          <w:marRight w:val="0"/>
          <w:marTop w:val="0"/>
          <w:marBottom w:val="0"/>
          <w:divBdr>
            <w:top w:val="none" w:sz="0" w:space="0" w:color="auto"/>
            <w:left w:val="none" w:sz="0" w:space="0" w:color="auto"/>
            <w:bottom w:val="none" w:sz="0" w:space="0" w:color="auto"/>
            <w:right w:val="none" w:sz="0" w:space="0" w:color="auto"/>
          </w:divBdr>
        </w:div>
        <w:div w:id="1201093239">
          <w:marLeft w:val="1245"/>
          <w:marRight w:val="0"/>
          <w:marTop w:val="0"/>
          <w:marBottom w:val="0"/>
          <w:divBdr>
            <w:top w:val="none" w:sz="0" w:space="0" w:color="auto"/>
            <w:left w:val="none" w:sz="0" w:space="0" w:color="auto"/>
            <w:bottom w:val="none" w:sz="0" w:space="0" w:color="auto"/>
            <w:right w:val="none" w:sz="0" w:space="0" w:color="auto"/>
          </w:divBdr>
        </w:div>
        <w:div w:id="1750809016">
          <w:marLeft w:val="345"/>
          <w:marRight w:val="0"/>
          <w:marTop w:val="0"/>
          <w:marBottom w:val="0"/>
          <w:divBdr>
            <w:top w:val="none" w:sz="0" w:space="0" w:color="auto"/>
            <w:left w:val="none" w:sz="0" w:space="0" w:color="auto"/>
            <w:bottom w:val="none" w:sz="0" w:space="0" w:color="auto"/>
            <w:right w:val="none" w:sz="0" w:space="0" w:color="auto"/>
          </w:divBdr>
        </w:div>
        <w:div w:id="1803115366">
          <w:marLeft w:val="1245"/>
          <w:marRight w:val="0"/>
          <w:marTop w:val="0"/>
          <w:marBottom w:val="0"/>
          <w:divBdr>
            <w:top w:val="none" w:sz="0" w:space="0" w:color="auto"/>
            <w:left w:val="none" w:sz="0" w:space="0" w:color="auto"/>
            <w:bottom w:val="none" w:sz="0" w:space="0" w:color="auto"/>
            <w:right w:val="none" w:sz="0" w:space="0" w:color="auto"/>
          </w:divBdr>
        </w:div>
        <w:div w:id="1833056872">
          <w:marLeft w:val="1245"/>
          <w:marRight w:val="0"/>
          <w:marTop w:val="0"/>
          <w:marBottom w:val="0"/>
          <w:divBdr>
            <w:top w:val="none" w:sz="0" w:space="0" w:color="auto"/>
            <w:left w:val="none" w:sz="0" w:space="0" w:color="auto"/>
            <w:bottom w:val="none" w:sz="0" w:space="0" w:color="auto"/>
            <w:right w:val="none" w:sz="0" w:space="0" w:color="auto"/>
          </w:divBdr>
        </w:div>
        <w:div w:id="1872109094">
          <w:marLeft w:val="345"/>
          <w:marRight w:val="0"/>
          <w:marTop w:val="0"/>
          <w:marBottom w:val="0"/>
          <w:divBdr>
            <w:top w:val="none" w:sz="0" w:space="0" w:color="auto"/>
            <w:left w:val="none" w:sz="0" w:space="0" w:color="auto"/>
            <w:bottom w:val="none" w:sz="0" w:space="0" w:color="auto"/>
            <w:right w:val="none" w:sz="0" w:space="0" w:color="auto"/>
          </w:divBdr>
          <w:divsChild>
            <w:div w:id="104740929">
              <w:marLeft w:val="0"/>
              <w:marRight w:val="0"/>
              <w:marTop w:val="0"/>
              <w:marBottom w:val="0"/>
              <w:divBdr>
                <w:top w:val="none" w:sz="0" w:space="0" w:color="auto"/>
                <w:left w:val="none" w:sz="0" w:space="0" w:color="auto"/>
                <w:bottom w:val="none" w:sz="0" w:space="0" w:color="auto"/>
                <w:right w:val="none" w:sz="0" w:space="0" w:color="auto"/>
              </w:divBdr>
            </w:div>
            <w:div w:id="615408839">
              <w:marLeft w:val="0"/>
              <w:marRight w:val="0"/>
              <w:marTop w:val="0"/>
              <w:marBottom w:val="0"/>
              <w:divBdr>
                <w:top w:val="none" w:sz="0" w:space="0" w:color="auto"/>
                <w:left w:val="none" w:sz="0" w:space="0" w:color="auto"/>
                <w:bottom w:val="none" w:sz="0" w:space="0" w:color="auto"/>
                <w:right w:val="none" w:sz="0" w:space="0" w:color="auto"/>
              </w:divBdr>
            </w:div>
            <w:div w:id="788815404">
              <w:marLeft w:val="0"/>
              <w:marRight w:val="0"/>
              <w:marTop w:val="0"/>
              <w:marBottom w:val="0"/>
              <w:divBdr>
                <w:top w:val="none" w:sz="0" w:space="0" w:color="auto"/>
                <w:left w:val="none" w:sz="0" w:space="0" w:color="auto"/>
                <w:bottom w:val="none" w:sz="0" w:space="0" w:color="auto"/>
                <w:right w:val="none" w:sz="0" w:space="0" w:color="auto"/>
              </w:divBdr>
            </w:div>
            <w:div w:id="1258439201">
              <w:marLeft w:val="0"/>
              <w:marRight w:val="0"/>
              <w:marTop w:val="0"/>
              <w:marBottom w:val="0"/>
              <w:divBdr>
                <w:top w:val="none" w:sz="0" w:space="0" w:color="auto"/>
                <w:left w:val="none" w:sz="0" w:space="0" w:color="auto"/>
                <w:bottom w:val="none" w:sz="0" w:space="0" w:color="auto"/>
                <w:right w:val="none" w:sz="0" w:space="0" w:color="auto"/>
              </w:divBdr>
            </w:div>
            <w:div w:id="1602182015">
              <w:marLeft w:val="0"/>
              <w:marRight w:val="0"/>
              <w:marTop w:val="0"/>
              <w:marBottom w:val="0"/>
              <w:divBdr>
                <w:top w:val="none" w:sz="0" w:space="0" w:color="auto"/>
                <w:left w:val="none" w:sz="0" w:space="0" w:color="auto"/>
                <w:bottom w:val="none" w:sz="0" w:space="0" w:color="auto"/>
                <w:right w:val="none" w:sz="0" w:space="0" w:color="auto"/>
              </w:divBdr>
            </w:div>
          </w:divsChild>
        </w:div>
        <w:div w:id="1877619392">
          <w:marLeft w:val="1245"/>
          <w:marRight w:val="0"/>
          <w:marTop w:val="0"/>
          <w:marBottom w:val="0"/>
          <w:divBdr>
            <w:top w:val="none" w:sz="0" w:space="0" w:color="auto"/>
            <w:left w:val="none" w:sz="0" w:space="0" w:color="auto"/>
            <w:bottom w:val="none" w:sz="0" w:space="0" w:color="auto"/>
            <w:right w:val="none" w:sz="0" w:space="0" w:color="auto"/>
          </w:divBdr>
        </w:div>
        <w:div w:id="2019040741">
          <w:marLeft w:val="1245"/>
          <w:marRight w:val="0"/>
          <w:marTop w:val="0"/>
          <w:marBottom w:val="0"/>
          <w:divBdr>
            <w:top w:val="none" w:sz="0" w:space="0" w:color="auto"/>
            <w:left w:val="none" w:sz="0" w:space="0" w:color="auto"/>
            <w:bottom w:val="none" w:sz="0" w:space="0" w:color="auto"/>
            <w:right w:val="none" w:sz="0" w:space="0" w:color="auto"/>
          </w:divBdr>
        </w:div>
        <w:div w:id="2060130719">
          <w:marLeft w:val="1245"/>
          <w:marRight w:val="0"/>
          <w:marTop w:val="0"/>
          <w:marBottom w:val="0"/>
          <w:divBdr>
            <w:top w:val="none" w:sz="0" w:space="0" w:color="auto"/>
            <w:left w:val="none" w:sz="0" w:space="0" w:color="auto"/>
            <w:bottom w:val="none" w:sz="0" w:space="0" w:color="auto"/>
            <w:right w:val="none" w:sz="0" w:space="0" w:color="auto"/>
          </w:divBdr>
        </w:div>
      </w:divsChild>
    </w:div>
    <w:div w:id="491530309">
      <w:bodyDiv w:val="1"/>
      <w:marLeft w:val="0"/>
      <w:marRight w:val="0"/>
      <w:marTop w:val="0"/>
      <w:marBottom w:val="0"/>
      <w:divBdr>
        <w:top w:val="none" w:sz="0" w:space="0" w:color="auto"/>
        <w:left w:val="none" w:sz="0" w:space="0" w:color="auto"/>
        <w:bottom w:val="none" w:sz="0" w:space="0" w:color="auto"/>
        <w:right w:val="none" w:sz="0" w:space="0" w:color="auto"/>
      </w:divBdr>
      <w:divsChild>
        <w:div w:id="1687370168">
          <w:marLeft w:val="240"/>
          <w:marRight w:val="480"/>
          <w:marTop w:val="60"/>
          <w:marBottom w:val="0"/>
          <w:divBdr>
            <w:top w:val="none" w:sz="0" w:space="0" w:color="auto"/>
            <w:left w:val="none" w:sz="0" w:space="0" w:color="auto"/>
            <w:bottom w:val="none" w:sz="0" w:space="0" w:color="auto"/>
            <w:right w:val="none" w:sz="0" w:space="0" w:color="auto"/>
          </w:divBdr>
          <w:divsChild>
            <w:div w:id="95250892">
              <w:marLeft w:val="645"/>
              <w:marRight w:val="0"/>
              <w:marTop w:val="0"/>
              <w:marBottom w:val="0"/>
              <w:divBdr>
                <w:top w:val="none" w:sz="0" w:space="0" w:color="auto"/>
                <w:left w:val="none" w:sz="0" w:space="0" w:color="auto"/>
                <w:bottom w:val="none" w:sz="0" w:space="0" w:color="auto"/>
                <w:right w:val="none" w:sz="0" w:space="0" w:color="auto"/>
              </w:divBdr>
            </w:div>
          </w:divsChild>
        </w:div>
      </w:divsChild>
    </w:div>
    <w:div w:id="510947416">
      <w:bodyDiv w:val="1"/>
      <w:marLeft w:val="0"/>
      <w:marRight w:val="0"/>
      <w:marTop w:val="0"/>
      <w:marBottom w:val="0"/>
      <w:divBdr>
        <w:top w:val="none" w:sz="0" w:space="0" w:color="auto"/>
        <w:left w:val="none" w:sz="0" w:space="0" w:color="auto"/>
        <w:bottom w:val="none" w:sz="0" w:space="0" w:color="auto"/>
        <w:right w:val="none" w:sz="0" w:space="0" w:color="auto"/>
      </w:divBdr>
      <w:divsChild>
        <w:div w:id="1133988403">
          <w:marLeft w:val="240"/>
          <w:marRight w:val="480"/>
          <w:marTop w:val="60"/>
          <w:marBottom w:val="0"/>
          <w:divBdr>
            <w:top w:val="none" w:sz="0" w:space="0" w:color="auto"/>
            <w:left w:val="none" w:sz="0" w:space="0" w:color="auto"/>
            <w:bottom w:val="none" w:sz="0" w:space="0" w:color="auto"/>
            <w:right w:val="none" w:sz="0" w:space="0" w:color="auto"/>
          </w:divBdr>
          <w:divsChild>
            <w:div w:id="1118717455">
              <w:marLeft w:val="645"/>
              <w:marRight w:val="0"/>
              <w:marTop w:val="0"/>
              <w:marBottom w:val="0"/>
              <w:divBdr>
                <w:top w:val="none" w:sz="0" w:space="0" w:color="auto"/>
                <w:left w:val="none" w:sz="0" w:space="0" w:color="auto"/>
                <w:bottom w:val="none" w:sz="0" w:space="0" w:color="auto"/>
                <w:right w:val="none" w:sz="0" w:space="0" w:color="auto"/>
              </w:divBdr>
            </w:div>
          </w:divsChild>
        </w:div>
      </w:divsChild>
    </w:div>
    <w:div w:id="520049002">
      <w:bodyDiv w:val="1"/>
      <w:marLeft w:val="0"/>
      <w:marRight w:val="0"/>
      <w:marTop w:val="0"/>
      <w:marBottom w:val="0"/>
      <w:divBdr>
        <w:top w:val="none" w:sz="0" w:space="0" w:color="auto"/>
        <w:left w:val="none" w:sz="0" w:space="0" w:color="auto"/>
        <w:bottom w:val="none" w:sz="0" w:space="0" w:color="auto"/>
        <w:right w:val="none" w:sz="0" w:space="0" w:color="auto"/>
      </w:divBdr>
      <w:divsChild>
        <w:div w:id="1686594898">
          <w:marLeft w:val="240"/>
          <w:marRight w:val="480"/>
          <w:marTop w:val="60"/>
          <w:marBottom w:val="0"/>
          <w:divBdr>
            <w:top w:val="none" w:sz="0" w:space="0" w:color="auto"/>
            <w:left w:val="none" w:sz="0" w:space="0" w:color="auto"/>
            <w:bottom w:val="none" w:sz="0" w:space="0" w:color="auto"/>
            <w:right w:val="none" w:sz="0" w:space="0" w:color="auto"/>
          </w:divBdr>
          <w:divsChild>
            <w:div w:id="154347936">
              <w:marLeft w:val="1245"/>
              <w:marRight w:val="0"/>
              <w:marTop w:val="0"/>
              <w:marBottom w:val="0"/>
              <w:divBdr>
                <w:top w:val="none" w:sz="0" w:space="0" w:color="auto"/>
                <w:left w:val="none" w:sz="0" w:space="0" w:color="auto"/>
                <w:bottom w:val="none" w:sz="0" w:space="0" w:color="auto"/>
                <w:right w:val="none" w:sz="0" w:space="0" w:color="auto"/>
              </w:divBdr>
            </w:div>
            <w:div w:id="488449259">
              <w:marLeft w:val="1245"/>
              <w:marRight w:val="0"/>
              <w:marTop w:val="0"/>
              <w:marBottom w:val="0"/>
              <w:divBdr>
                <w:top w:val="none" w:sz="0" w:space="0" w:color="auto"/>
                <w:left w:val="none" w:sz="0" w:space="0" w:color="auto"/>
                <w:bottom w:val="none" w:sz="0" w:space="0" w:color="auto"/>
                <w:right w:val="none" w:sz="0" w:space="0" w:color="auto"/>
              </w:divBdr>
              <w:divsChild>
                <w:div w:id="777455218">
                  <w:marLeft w:val="0"/>
                  <w:marRight w:val="0"/>
                  <w:marTop w:val="0"/>
                  <w:marBottom w:val="0"/>
                  <w:divBdr>
                    <w:top w:val="none" w:sz="0" w:space="0" w:color="auto"/>
                    <w:left w:val="none" w:sz="0" w:space="0" w:color="auto"/>
                    <w:bottom w:val="none" w:sz="0" w:space="0" w:color="auto"/>
                    <w:right w:val="none" w:sz="0" w:space="0" w:color="auto"/>
                  </w:divBdr>
                </w:div>
                <w:div w:id="1329291168">
                  <w:marLeft w:val="0"/>
                  <w:marRight w:val="0"/>
                  <w:marTop w:val="0"/>
                  <w:marBottom w:val="0"/>
                  <w:divBdr>
                    <w:top w:val="none" w:sz="0" w:space="0" w:color="auto"/>
                    <w:left w:val="none" w:sz="0" w:space="0" w:color="auto"/>
                    <w:bottom w:val="none" w:sz="0" w:space="0" w:color="auto"/>
                    <w:right w:val="none" w:sz="0" w:space="0" w:color="auto"/>
                  </w:divBdr>
                </w:div>
              </w:divsChild>
            </w:div>
            <w:div w:id="517740099">
              <w:marLeft w:val="1245"/>
              <w:marRight w:val="0"/>
              <w:marTop w:val="0"/>
              <w:marBottom w:val="0"/>
              <w:divBdr>
                <w:top w:val="none" w:sz="0" w:space="0" w:color="auto"/>
                <w:left w:val="none" w:sz="0" w:space="0" w:color="auto"/>
                <w:bottom w:val="none" w:sz="0" w:space="0" w:color="auto"/>
                <w:right w:val="none" w:sz="0" w:space="0" w:color="auto"/>
              </w:divBdr>
            </w:div>
            <w:div w:id="968052704">
              <w:marLeft w:val="1245"/>
              <w:marRight w:val="0"/>
              <w:marTop w:val="0"/>
              <w:marBottom w:val="0"/>
              <w:divBdr>
                <w:top w:val="none" w:sz="0" w:space="0" w:color="auto"/>
                <w:left w:val="none" w:sz="0" w:space="0" w:color="auto"/>
                <w:bottom w:val="none" w:sz="0" w:space="0" w:color="auto"/>
                <w:right w:val="none" w:sz="0" w:space="0" w:color="auto"/>
              </w:divBdr>
            </w:div>
            <w:div w:id="2137605172">
              <w:marLeft w:val="1245"/>
              <w:marRight w:val="0"/>
              <w:marTop w:val="0"/>
              <w:marBottom w:val="0"/>
              <w:divBdr>
                <w:top w:val="none" w:sz="0" w:space="0" w:color="auto"/>
                <w:left w:val="none" w:sz="0" w:space="0" w:color="auto"/>
                <w:bottom w:val="none" w:sz="0" w:space="0" w:color="auto"/>
                <w:right w:val="none" w:sz="0" w:space="0" w:color="auto"/>
              </w:divBdr>
              <w:divsChild>
                <w:div w:id="695235947">
                  <w:marLeft w:val="0"/>
                  <w:marRight w:val="0"/>
                  <w:marTop w:val="0"/>
                  <w:marBottom w:val="0"/>
                  <w:divBdr>
                    <w:top w:val="none" w:sz="0" w:space="0" w:color="auto"/>
                    <w:left w:val="none" w:sz="0" w:space="0" w:color="auto"/>
                    <w:bottom w:val="none" w:sz="0" w:space="0" w:color="auto"/>
                    <w:right w:val="none" w:sz="0" w:space="0" w:color="auto"/>
                  </w:divBdr>
                </w:div>
                <w:div w:id="756831862">
                  <w:marLeft w:val="0"/>
                  <w:marRight w:val="0"/>
                  <w:marTop w:val="0"/>
                  <w:marBottom w:val="0"/>
                  <w:divBdr>
                    <w:top w:val="none" w:sz="0" w:space="0" w:color="auto"/>
                    <w:left w:val="none" w:sz="0" w:space="0" w:color="auto"/>
                    <w:bottom w:val="none" w:sz="0" w:space="0" w:color="auto"/>
                    <w:right w:val="none" w:sz="0" w:space="0" w:color="auto"/>
                  </w:divBdr>
                </w:div>
                <w:div w:id="828323709">
                  <w:marLeft w:val="0"/>
                  <w:marRight w:val="0"/>
                  <w:marTop w:val="0"/>
                  <w:marBottom w:val="0"/>
                  <w:divBdr>
                    <w:top w:val="none" w:sz="0" w:space="0" w:color="auto"/>
                    <w:left w:val="none" w:sz="0" w:space="0" w:color="auto"/>
                    <w:bottom w:val="none" w:sz="0" w:space="0" w:color="auto"/>
                    <w:right w:val="none" w:sz="0" w:space="0" w:color="auto"/>
                  </w:divBdr>
                </w:div>
                <w:div w:id="972828009">
                  <w:marLeft w:val="0"/>
                  <w:marRight w:val="0"/>
                  <w:marTop w:val="0"/>
                  <w:marBottom w:val="0"/>
                  <w:divBdr>
                    <w:top w:val="none" w:sz="0" w:space="0" w:color="auto"/>
                    <w:left w:val="none" w:sz="0" w:space="0" w:color="auto"/>
                    <w:bottom w:val="none" w:sz="0" w:space="0" w:color="auto"/>
                    <w:right w:val="none" w:sz="0" w:space="0" w:color="auto"/>
                  </w:divBdr>
                </w:div>
                <w:div w:id="1054310308">
                  <w:marLeft w:val="0"/>
                  <w:marRight w:val="0"/>
                  <w:marTop w:val="0"/>
                  <w:marBottom w:val="0"/>
                  <w:divBdr>
                    <w:top w:val="none" w:sz="0" w:space="0" w:color="auto"/>
                    <w:left w:val="none" w:sz="0" w:space="0" w:color="auto"/>
                    <w:bottom w:val="none" w:sz="0" w:space="0" w:color="auto"/>
                    <w:right w:val="none" w:sz="0" w:space="0" w:color="auto"/>
                  </w:divBdr>
                </w:div>
                <w:div w:id="15792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253521">
      <w:bodyDiv w:val="1"/>
      <w:marLeft w:val="0"/>
      <w:marRight w:val="0"/>
      <w:marTop w:val="0"/>
      <w:marBottom w:val="0"/>
      <w:divBdr>
        <w:top w:val="none" w:sz="0" w:space="0" w:color="auto"/>
        <w:left w:val="none" w:sz="0" w:space="0" w:color="auto"/>
        <w:bottom w:val="none" w:sz="0" w:space="0" w:color="auto"/>
        <w:right w:val="none" w:sz="0" w:space="0" w:color="auto"/>
      </w:divBdr>
      <w:divsChild>
        <w:div w:id="908346399">
          <w:marLeft w:val="240"/>
          <w:marRight w:val="480"/>
          <w:marTop w:val="60"/>
          <w:marBottom w:val="0"/>
          <w:divBdr>
            <w:top w:val="none" w:sz="0" w:space="0" w:color="auto"/>
            <w:left w:val="none" w:sz="0" w:space="0" w:color="auto"/>
            <w:bottom w:val="none" w:sz="0" w:space="0" w:color="auto"/>
            <w:right w:val="none" w:sz="0" w:space="0" w:color="auto"/>
          </w:divBdr>
          <w:divsChild>
            <w:div w:id="458378006">
              <w:marLeft w:val="645"/>
              <w:marRight w:val="0"/>
              <w:marTop w:val="0"/>
              <w:marBottom w:val="0"/>
              <w:divBdr>
                <w:top w:val="none" w:sz="0" w:space="0" w:color="auto"/>
                <w:left w:val="none" w:sz="0" w:space="0" w:color="auto"/>
                <w:bottom w:val="none" w:sz="0" w:space="0" w:color="auto"/>
                <w:right w:val="none" w:sz="0" w:space="0" w:color="auto"/>
              </w:divBdr>
            </w:div>
          </w:divsChild>
        </w:div>
      </w:divsChild>
    </w:div>
    <w:div w:id="547112090">
      <w:bodyDiv w:val="1"/>
      <w:marLeft w:val="0"/>
      <w:marRight w:val="0"/>
      <w:marTop w:val="0"/>
      <w:marBottom w:val="0"/>
      <w:divBdr>
        <w:top w:val="none" w:sz="0" w:space="0" w:color="auto"/>
        <w:left w:val="none" w:sz="0" w:space="0" w:color="auto"/>
        <w:bottom w:val="none" w:sz="0" w:space="0" w:color="auto"/>
        <w:right w:val="none" w:sz="0" w:space="0" w:color="auto"/>
      </w:divBdr>
      <w:divsChild>
        <w:div w:id="77137124">
          <w:marLeft w:val="1245"/>
          <w:marRight w:val="0"/>
          <w:marTop w:val="0"/>
          <w:marBottom w:val="0"/>
          <w:divBdr>
            <w:top w:val="none" w:sz="0" w:space="0" w:color="auto"/>
            <w:left w:val="none" w:sz="0" w:space="0" w:color="auto"/>
            <w:bottom w:val="none" w:sz="0" w:space="0" w:color="auto"/>
            <w:right w:val="none" w:sz="0" w:space="0" w:color="auto"/>
          </w:divBdr>
          <w:divsChild>
            <w:div w:id="424880905">
              <w:marLeft w:val="0"/>
              <w:marRight w:val="0"/>
              <w:marTop w:val="0"/>
              <w:marBottom w:val="0"/>
              <w:divBdr>
                <w:top w:val="none" w:sz="0" w:space="0" w:color="auto"/>
                <w:left w:val="none" w:sz="0" w:space="0" w:color="auto"/>
                <w:bottom w:val="none" w:sz="0" w:space="0" w:color="auto"/>
                <w:right w:val="none" w:sz="0" w:space="0" w:color="auto"/>
              </w:divBdr>
            </w:div>
            <w:div w:id="1085998827">
              <w:marLeft w:val="0"/>
              <w:marRight w:val="0"/>
              <w:marTop w:val="0"/>
              <w:marBottom w:val="0"/>
              <w:divBdr>
                <w:top w:val="none" w:sz="0" w:space="0" w:color="auto"/>
                <w:left w:val="none" w:sz="0" w:space="0" w:color="auto"/>
                <w:bottom w:val="none" w:sz="0" w:space="0" w:color="auto"/>
                <w:right w:val="none" w:sz="0" w:space="0" w:color="auto"/>
              </w:divBdr>
            </w:div>
            <w:div w:id="1969624022">
              <w:marLeft w:val="0"/>
              <w:marRight w:val="0"/>
              <w:marTop w:val="0"/>
              <w:marBottom w:val="0"/>
              <w:divBdr>
                <w:top w:val="none" w:sz="0" w:space="0" w:color="auto"/>
                <w:left w:val="none" w:sz="0" w:space="0" w:color="auto"/>
                <w:bottom w:val="none" w:sz="0" w:space="0" w:color="auto"/>
                <w:right w:val="none" w:sz="0" w:space="0" w:color="auto"/>
              </w:divBdr>
            </w:div>
          </w:divsChild>
        </w:div>
        <w:div w:id="1187215151">
          <w:marLeft w:val="1245"/>
          <w:marRight w:val="0"/>
          <w:marTop w:val="0"/>
          <w:marBottom w:val="0"/>
          <w:divBdr>
            <w:top w:val="none" w:sz="0" w:space="0" w:color="auto"/>
            <w:left w:val="none" w:sz="0" w:space="0" w:color="auto"/>
            <w:bottom w:val="none" w:sz="0" w:space="0" w:color="auto"/>
            <w:right w:val="none" w:sz="0" w:space="0" w:color="auto"/>
          </w:divBdr>
        </w:div>
        <w:div w:id="1787504463">
          <w:marLeft w:val="1245"/>
          <w:marRight w:val="0"/>
          <w:marTop w:val="0"/>
          <w:marBottom w:val="0"/>
          <w:divBdr>
            <w:top w:val="none" w:sz="0" w:space="0" w:color="auto"/>
            <w:left w:val="none" w:sz="0" w:space="0" w:color="auto"/>
            <w:bottom w:val="none" w:sz="0" w:space="0" w:color="auto"/>
            <w:right w:val="none" w:sz="0" w:space="0" w:color="auto"/>
          </w:divBdr>
        </w:div>
        <w:div w:id="1841653614">
          <w:marLeft w:val="1245"/>
          <w:marRight w:val="0"/>
          <w:marTop w:val="0"/>
          <w:marBottom w:val="0"/>
          <w:divBdr>
            <w:top w:val="none" w:sz="0" w:space="0" w:color="auto"/>
            <w:left w:val="none" w:sz="0" w:space="0" w:color="auto"/>
            <w:bottom w:val="none" w:sz="0" w:space="0" w:color="auto"/>
            <w:right w:val="none" w:sz="0" w:space="0" w:color="auto"/>
          </w:divBdr>
          <w:divsChild>
            <w:div w:id="106200947">
              <w:marLeft w:val="0"/>
              <w:marRight w:val="0"/>
              <w:marTop w:val="0"/>
              <w:marBottom w:val="0"/>
              <w:divBdr>
                <w:top w:val="none" w:sz="0" w:space="0" w:color="auto"/>
                <w:left w:val="none" w:sz="0" w:space="0" w:color="auto"/>
                <w:bottom w:val="none" w:sz="0" w:space="0" w:color="auto"/>
                <w:right w:val="none" w:sz="0" w:space="0" w:color="auto"/>
              </w:divBdr>
            </w:div>
            <w:div w:id="134105736">
              <w:marLeft w:val="0"/>
              <w:marRight w:val="0"/>
              <w:marTop w:val="0"/>
              <w:marBottom w:val="0"/>
              <w:divBdr>
                <w:top w:val="none" w:sz="0" w:space="0" w:color="auto"/>
                <w:left w:val="none" w:sz="0" w:space="0" w:color="auto"/>
                <w:bottom w:val="none" w:sz="0" w:space="0" w:color="auto"/>
                <w:right w:val="none" w:sz="0" w:space="0" w:color="auto"/>
              </w:divBdr>
            </w:div>
            <w:div w:id="842279491">
              <w:marLeft w:val="0"/>
              <w:marRight w:val="0"/>
              <w:marTop w:val="0"/>
              <w:marBottom w:val="0"/>
              <w:divBdr>
                <w:top w:val="none" w:sz="0" w:space="0" w:color="auto"/>
                <w:left w:val="none" w:sz="0" w:space="0" w:color="auto"/>
                <w:bottom w:val="none" w:sz="0" w:space="0" w:color="auto"/>
                <w:right w:val="none" w:sz="0" w:space="0" w:color="auto"/>
              </w:divBdr>
            </w:div>
            <w:div w:id="1903246071">
              <w:marLeft w:val="0"/>
              <w:marRight w:val="0"/>
              <w:marTop w:val="0"/>
              <w:marBottom w:val="0"/>
              <w:divBdr>
                <w:top w:val="none" w:sz="0" w:space="0" w:color="auto"/>
                <w:left w:val="none" w:sz="0" w:space="0" w:color="auto"/>
                <w:bottom w:val="none" w:sz="0" w:space="0" w:color="auto"/>
                <w:right w:val="none" w:sz="0" w:space="0" w:color="auto"/>
              </w:divBdr>
            </w:div>
          </w:divsChild>
        </w:div>
        <w:div w:id="1861623955">
          <w:marLeft w:val="1245"/>
          <w:marRight w:val="0"/>
          <w:marTop w:val="0"/>
          <w:marBottom w:val="0"/>
          <w:divBdr>
            <w:top w:val="none" w:sz="0" w:space="0" w:color="auto"/>
            <w:left w:val="none" w:sz="0" w:space="0" w:color="auto"/>
            <w:bottom w:val="none" w:sz="0" w:space="0" w:color="auto"/>
            <w:right w:val="none" w:sz="0" w:space="0" w:color="auto"/>
          </w:divBdr>
        </w:div>
      </w:divsChild>
    </w:div>
    <w:div w:id="623006946">
      <w:bodyDiv w:val="1"/>
      <w:marLeft w:val="0"/>
      <w:marRight w:val="0"/>
      <w:marTop w:val="0"/>
      <w:marBottom w:val="0"/>
      <w:divBdr>
        <w:top w:val="none" w:sz="0" w:space="0" w:color="auto"/>
        <w:left w:val="none" w:sz="0" w:space="0" w:color="auto"/>
        <w:bottom w:val="none" w:sz="0" w:space="0" w:color="auto"/>
        <w:right w:val="none" w:sz="0" w:space="0" w:color="auto"/>
      </w:divBdr>
      <w:divsChild>
        <w:div w:id="121727872">
          <w:marLeft w:val="240"/>
          <w:marRight w:val="480"/>
          <w:marTop w:val="60"/>
          <w:marBottom w:val="0"/>
          <w:divBdr>
            <w:top w:val="none" w:sz="0" w:space="0" w:color="auto"/>
            <w:left w:val="none" w:sz="0" w:space="0" w:color="auto"/>
            <w:bottom w:val="none" w:sz="0" w:space="0" w:color="auto"/>
            <w:right w:val="none" w:sz="0" w:space="0" w:color="auto"/>
          </w:divBdr>
          <w:divsChild>
            <w:div w:id="452017673">
              <w:marLeft w:val="645"/>
              <w:marRight w:val="0"/>
              <w:marTop w:val="0"/>
              <w:marBottom w:val="0"/>
              <w:divBdr>
                <w:top w:val="none" w:sz="0" w:space="0" w:color="auto"/>
                <w:left w:val="none" w:sz="0" w:space="0" w:color="auto"/>
                <w:bottom w:val="none" w:sz="0" w:space="0" w:color="auto"/>
                <w:right w:val="none" w:sz="0" w:space="0" w:color="auto"/>
              </w:divBdr>
            </w:div>
          </w:divsChild>
        </w:div>
      </w:divsChild>
    </w:div>
    <w:div w:id="634257413">
      <w:bodyDiv w:val="1"/>
      <w:marLeft w:val="0"/>
      <w:marRight w:val="0"/>
      <w:marTop w:val="0"/>
      <w:marBottom w:val="0"/>
      <w:divBdr>
        <w:top w:val="none" w:sz="0" w:space="0" w:color="auto"/>
        <w:left w:val="none" w:sz="0" w:space="0" w:color="auto"/>
        <w:bottom w:val="none" w:sz="0" w:space="0" w:color="auto"/>
        <w:right w:val="none" w:sz="0" w:space="0" w:color="auto"/>
      </w:divBdr>
      <w:divsChild>
        <w:div w:id="1874490958">
          <w:marLeft w:val="240"/>
          <w:marRight w:val="480"/>
          <w:marTop w:val="60"/>
          <w:marBottom w:val="0"/>
          <w:divBdr>
            <w:top w:val="none" w:sz="0" w:space="0" w:color="auto"/>
            <w:left w:val="none" w:sz="0" w:space="0" w:color="auto"/>
            <w:bottom w:val="none" w:sz="0" w:space="0" w:color="auto"/>
            <w:right w:val="none" w:sz="0" w:space="0" w:color="auto"/>
          </w:divBdr>
          <w:divsChild>
            <w:div w:id="224993074">
              <w:marLeft w:val="1245"/>
              <w:marRight w:val="0"/>
              <w:marTop w:val="0"/>
              <w:marBottom w:val="0"/>
              <w:divBdr>
                <w:top w:val="none" w:sz="0" w:space="0" w:color="auto"/>
                <w:left w:val="none" w:sz="0" w:space="0" w:color="auto"/>
                <w:bottom w:val="none" w:sz="0" w:space="0" w:color="auto"/>
                <w:right w:val="none" w:sz="0" w:space="0" w:color="auto"/>
              </w:divBdr>
            </w:div>
            <w:div w:id="668991979">
              <w:marLeft w:val="1245"/>
              <w:marRight w:val="0"/>
              <w:marTop w:val="0"/>
              <w:marBottom w:val="0"/>
              <w:divBdr>
                <w:top w:val="none" w:sz="0" w:space="0" w:color="auto"/>
                <w:left w:val="none" w:sz="0" w:space="0" w:color="auto"/>
                <w:bottom w:val="none" w:sz="0" w:space="0" w:color="auto"/>
                <w:right w:val="none" w:sz="0" w:space="0" w:color="auto"/>
              </w:divBdr>
            </w:div>
            <w:div w:id="1186022253">
              <w:marLeft w:val="1245"/>
              <w:marRight w:val="0"/>
              <w:marTop w:val="0"/>
              <w:marBottom w:val="0"/>
              <w:divBdr>
                <w:top w:val="none" w:sz="0" w:space="0" w:color="auto"/>
                <w:left w:val="none" w:sz="0" w:space="0" w:color="auto"/>
                <w:bottom w:val="none" w:sz="0" w:space="0" w:color="auto"/>
                <w:right w:val="none" w:sz="0" w:space="0" w:color="auto"/>
              </w:divBdr>
            </w:div>
            <w:div w:id="1520047712">
              <w:marLeft w:val="1245"/>
              <w:marRight w:val="0"/>
              <w:marTop w:val="0"/>
              <w:marBottom w:val="0"/>
              <w:divBdr>
                <w:top w:val="none" w:sz="0" w:space="0" w:color="auto"/>
                <w:left w:val="none" w:sz="0" w:space="0" w:color="auto"/>
                <w:bottom w:val="none" w:sz="0" w:space="0" w:color="auto"/>
                <w:right w:val="none" w:sz="0" w:space="0" w:color="auto"/>
              </w:divBdr>
            </w:div>
            <w:div w:id="1898278746">
              <w:marLeft w:val="1245"/>
              <w:marRight w:val="0"/>
              <w:marTop w:val="0"/>
              <w:marBottom w:val="0"/>
              <w:divBdr>
                <w:top w:val="none" w:sz="0" w:space="0" w:color="auto"/>
                <w:left w:val="none" w:sz="0" w:space="0" w:color="auto"/>
                <w:bottom w:val="none" w:sz="0" w:space="0" w:color="auto"/>
                <w:right w:val="none" w:sz="0" w:space="0" w:color="auto"/>
              </w:divBdr>
              <w:divsChild>
                <w:div w:id="2094161643">
                  <w:marLeft w:val="0"/>
                  <w:marRight w:val="0"/>
                  <w:marTop w:val="0"/>
                  <w:marBottom w:val="0"/>
                  <w:divBdr>
                    <w:top w:val="none" w:sz="0" w:space="0" w:color="auto"/>
                    <w:left w:val="none" w:sz="0" w:space="0" w:color="auto"/>
                    <w:bottom w:val="none" w:sz="0" w:space="0" w:color="auto"/>
                    <w:right w:val="none" w:sz="0" w:space="0" w:color="auto"/>
                  </w:divBdr>
                </w:div>
                <w:div w:id="2097938815">
                  <w:marLeft w:val="0"/>
                  <w:marRight w:val="0"/>
                  <w:marTop w:val="0"/>
                  <w:marBottom w:val="0"/>
                  <w:divBdr>
                    <w:top w:val="none" w:sz="0" w:space="0" w:color="auto"/>
                    <w:left w:val="none" w:sz="0" w:space="0" w:color="auto"/>
                    <w:bottom w:val="none" w:sz="0" w:space="0" w:color="auto"/>
                    <w:right w:val="none" w:sz="0" w:space="0" w:color="auto"/>
                  </w:divBdr>
                </w:div>
              </w:divsChild>
            </w:div>
            <w:div w:id="1918902572">
              <w:marLeft w:val="1245"/>
              <w:marRight w:val="0"/>
              <w:marTop w:val="0"/>
              <w:marBottom w:val="0"/>
              <w:divBdr>
                <w:top w:val="none" w:sz="0" w:space="0" w:color="auto"/>
                <w:left w:val="none" w:sz="0" w:space="0" w:color="auto"/>
                <w:bottom w:val="none" w:sz="0" w:space="0" w:color="auto"/>
                <w:right w:val="none" w:sz="0" w:space="0" w:color="auto"/>
              </w:divBdr>
            </w:div>
          </w:divsChild>
        </w:div>
      </w:divsChild>
    </w:div>
    <w:div w:id="645276765">
      <w:bodyDiv w:val="1"/>
      <w:marLeft w:val="0"/>
      <w:marRight w:val="0"/>
      <w:marTop w:val="0"/>
      <w:marBottom w:val="0"/>
      <w:divBdr>
        <w:top w:val="none" w:sz="0" w:space="0" w:color="auto"/>
        <w:left w:val="none" w:sz="0" w:space="0" w:color="auto"/>
        <w:bottom w:val="none" w:sz="0" w:space="0" w:color="auto"/>
        <w:right w:val="none" w:sz="0" w:space="0" w:color="auto"/>
      </w:divBdr>
      <w:divsChild>
        <w:div w:id="736169037">
          <w:marLeft w:val="240"/>
          <w:marRight w:val="480"/>
          <w:marTop w:val="60"/>
          <w:marBottom w:val="0"/>
          <w:divBdr>
            <w:top w:val="none" w:sz="0" w:space="0" w:color="auto"/>
            <w:left w:val="none" w:sz="0" w:space="0" w:color="auto"/>
            <w:bottom w:val="none" w:sz="0" w:space="0" w:color="auto"/>
            <w:right w:val="none" w:sz="0" w:space="0" w:color="auto"/>
          </w:divBdr>
          <w:divsChild>
            <w:div w:id="1222793303">
              <w:marLeft w:val="1245"/>
              <w:marRight w:val="0"/>
              <w:marTop w:val="0"/>
              <w:marBottom w:val="0"/>
              <w:divBdr>
                <w:top w:val="none" w:sz="0" w:space="0" w:color="auto"/>
                <w:left w:val="none" w:sz="0" w:space="0" w:color="auto"/>
                <w:bottom w:val="none" w:sz="0" w:space="0" w:color="auto"/>
                <w:right w:val="none" w:sz="0" w:space="0" w:color="auto"/>
              </w:divBdr>
            </w:div>
            <w:div w:id="1411580278">
              <w:marLeft w:val="1245"/>
              <w:marRight w:val="0"/>
              <w:marTop w:val="0"/>
              <w:marBottom w:val="0"/>
              <w:divBdr>
                <w:top w:val="none" w:sz="0" w:space="0" w:color="auto"/>
                <w:left w:val="none" w:sz="0" w:space="0" w:color="auto"/>
                <w:bottom w:val="none" w:sz="0" w:space="0" w:color="auto"/>
                <w:right w:val="none" w:sz="0" w:space="0" w:color="auto"/>
              </w:divBdr>
              <w:divsChild>
                <w:div w:id="49622772">
                  <w:marLeft w:val="0"/>
                  <w:marRight w:val="0"/>
                  <w:marTop w:val="0"/>
                  <w:marBottom w:val="0"/>
                  <w:divBdr>
                    <w:top w:val="none" w:sz="0" w:space="0" w:color="auto"/>
                    <w:left w:val="none" w:sz="0" w:space="0" w:color="auto"/>
                    <w:bottom w:val="none" w:sz="0" w:space="0" w:color="auto"/>
                    <w:right w:val="none" w:sz="0" w:space="0" w:color="auto"/>
                  </w:divBdr>
                </w:div>
                <w:div w:id="55472259">
                  <w:marLeft w:val="0"/>
                  <w:marRight w:val="0"/>
                  <w:marTop w:val="0"/>
                  <w:marBottom w:val="0"/>
                  <w:divBdr>
                    <w:top w:val="none" w:sz="0" w:space="0" w:color="auto"/>
                    <w:left w:val="none" w:sz="0" w:space="0" w:color="auto"/>
                    <w:bottom w:val="none" w:sz="0" w:space="0" w:color="auto"/>
                    <w:right w:val="none" w:sz="0" w:space="0" w:color="auto"/>
                  </w:divBdr>
                </w:div>
                <w:div w:id="958535992">
                  <w:marLeft w:val="0"/>
                  <w:marRight w:val="0"/>
                  <w:marTop w:val="0"/>
                  <w:marBottom w:val="0"/>
                  <w:divBdr>
                    <w:top w:val="none" w:sz="0" w:space="0" w:color="auto"/>
                    <w:left w:val="none" w:sz="0" w:space="0" w:color="auto"/>
                    <w:bottom w:val="none" w:sz="0" w:space="0" w:color="auto"/>
                    <w:right w:val="none" w:sz="0" w:space="0" w:color="auto"/>
                  </w:divBdr>
                </w:div>
              </w:divsChild>
            </w:div>
            <w:div w:id="1841891519">
              <w:marLeft w:val="1245"/>
              <w:marRight w:val="0"/>
              <w:marTop w:val="0"/>
              <w:marBottom w:val="0"/>
              <w:divBdr>
                <w:top w:val="none" w:sz="0" w:space="0" w:color="auto"/>
                <w:left w:val="none" w:sz="0" w:space="0" w:color="auto"/>
                <w:bottom w:val="none" w:sz="0" w:space="0" w:color="auto"/>
                <w:right w:val="none" w:sz="0" w:space="0" w:color="auto"/>
              </w:divBdr>
            </w:div>
            <w:div w:id="1947929268">
              <w:marLeft w:val="1245"/>
              <w:marRight w:val="0"/>
              <w:marTop w:val="0"/>
              <w:marBottom w:val="0"/>
              <w:divBdr>
                <w:top w:val="none" w:sz="0" w:space="0" w:color="auto"/>
                <w:left w:val="none" w:sz="0" w:space="0" w:color="auto"/>
                <w:bottom w:val="none" w:sz="0" w:space="0" w:color="auto"/>
                <w:right w:val="none" w:sz="0" w:space="0" w:color="auto"/>
              </w:divBdr>
              <w:divsChild>
                <w:div w:id="193470406">
                  <w:marLeft w:val="0"/>
                  <w:marRight w:val="0"/>
                  <w:marTop w:val="0"/>
                  <w:marBottom w:val="0"/>
                  <w:divBdr>
                    <w:top w:val="none" w:sz="0" w:space="0" w:color="auto"/>
                    <w:left w:val="none" w:sz="0" w:space="0" w:color="auto"/>
                    <w:bottom w:val="none" w:sz="0" w:space="0" w:color="auto"/>
                    <w:right w:val="none" w:sz="0" w:space="0" w:color="auto"/>
                  </w:divBdr>
                </w:div>
                <w:div w:id="243999875">
                  <w:marLeft w:val="0"/>
                  <w:marRight w:val="0"/>
                  <w:marTop w:val="0"/>
                  <w:marBottom w:val="0"/>
                  <w:divBdr>
                    <w:top w:val="none" w:sz="0" w:space="0" w:color="auto"/>
                    <w:left w:val="none" w:sz="0" w:space="0" w:color="auto"/>
                    <w:bottom w:val="none" w:sz="0" w:space="0" w:color="auto"/>
                    <w:right w:val="none" w:sz="0" w:space="0" w:color="auto"/>
                  </w:divBdr>
                </w:div>
                <w:div w:id="279605708">
                  <w:marLeft w:val="0"/>
                  <w:marRight w:val="0"/>
                  <w:marTop w:val="0"/>
                  <w:marBottom w:val="0"/>
                  <w:divBdr>
                    <w:top w:val="none" w:sz="0" w:space="0" w:color="auto"/>
                    <w:left w:val="none" w:sz="0" w:space="0" w:color="auto"/>
                    <w:bottom w:val="none" w:sz="0" w:space="0" w:color="auto"/>
                    <w:right w:val="none" w:sz="0" w:space="0" w:color="auto"/>
                  </w:divBdr>
                </w:div>
                <w:div w:id="652956248">
                  <w:marLeft w:val="0"/>
                  <w:marRight w:val="0"/>
                  <w:marTop w:val="0"/>
                  <w:marBottom w:val="0"/>
                  <w:divBdr>
                    <w:top w:val="none" w:sz="0" w:space="0" w:color="auto"/>
                    <w:left w:val="none" w:sz="0" w:space="0" w:color="auto"/>
                    <w:bottom w:val="none" w:sz="0" w:space="0" w:color="auto"/>
                    <w:right w:val="none" w:sz="0" w:space="0" w:color="auto"/>
                  </w:divBdr>
                </w:div>
                <w:div w:id="1470711330">
                  <w:marLeft w:val="0"/>
                  <w:marRight w:val="0"/>
                  <w:marTop w:val="0"/>
                  <w:marBottom w:val="0"/>
                  <w:divBdr>
                    <w:top w:val="none" w:sz="0" w:space="0" w:color="auto"/>
                    <w:left w:val="none" w:sz="0" w:space="0" w:color="auto"/>
                    <w:bottom w:val="none" w:sz="0" w:space="0" w:color="auto"/>
                    <w:right w:val="none" w:sz="0" w:space="0" w:color="auto"/>
                  </w:divBdr>
                </w:div>
                <w:div w:id="1507482520">
                  <w:marLeft w:val="0"/>
                  <w:marRight w:val="0"/>
                  <w:marTop w:val="0"/>
                  <w:marBottom w:val="0"/>
                  <w:divBdr>
                    <w:top w:val="none" w:sz="0" w:space="0" w:color="auto"/>
                    <w:left w:val="none" w:sz="0" w:space="0" w:color="auto"/>
                    <w:bottom w:val="none" w:sz="0" w:space="0" w:color="auto"/>
                    <w:right w:val="none" w:sz="0" w:space="0" w:color="auto"/>
                  </w:divBdr>
                </w:div>
                <w:div w:id="1518040016">
                  <w:marLeft w:val="0"/>
                  <w:marRight w:val="0"/>
                  <w:marTop w:val="0"/>
                  <w:marBottom w:val="0"/>
                  <w:divBdr>
                    <w:top w:val="none" w:sz="0" w:space="0" w:color="auto"/>
                    <w:left w:val="none" w:sz="0" w:space="0" w:color="auto"/>
                    <w:bottom w:val="none" w:sz="0" w:space="0" w:color="auto"/>
                    <w:right w:val="none" w:sz="0" w:space="0" w:color="auto"/>
                  </w:divBdr>
                </w:div>
                <w:div w:id="1547335487">
                  <w:marLeft w:val="0"/>
                  <w:marRight w:val="0"/>
                  <w:marTop w:val="0"/>
                  <w:marBottom w:val="0"/>
                  <w:divBdr>
                    <w:top w:val="none" w:sz="0" w:space="0" w:color="auto"/>
                    <w:left w:val="none" w:sz="0" w:space="0" w:color="auto"/>
                    <w:bottom w:val="none" w:sz="0" w:space="0" w:color="auto"/>
                    <w:right w:val="none" w:sz="0" w:space="0" w:color="auto"/>
                  </w:divBdr>
                </w:div>
                <w:div w:id="1941908972">
                  <w:marLeft w:val="0"/>
                  <w:marRight w:val="0"/>
                  <w:marTop w:val="0"/>
                  <w:marBottom w:val="0"/>
                  <w:divBdr>
                    <w:top w:val="none" w:sz="0" w:space="0" w:color="auto"/>
                    <w:left w:val="none" w:sz="0" w:space="0" w:color="auto"/>
                    <w:bottom w:val="none" w:sz="0" w:space="0" w:color="auto"/>
                    <w:right w:val="none" w:sz="0" w:space="0" w:color="auto"/>
                  </w:divBdr>
                </w:div>
              </w:divsChild>
            </w:div>
            <w:div w:id="2127385185">
              <w:marLeft w:val="1245"/>
              <w:marRight w:val="0"/>
              <w:marTop w:val="0"/>
              <w:marBottom w:val="0"/>
              <w:divBdr>
                <w:top w:val="none" w:sz="0" w:space="0" w:color="auto"/>
                <w:left w:val="none" w:sz="0" w:space="0" w:color="auto"/>
                <w:bottom w:val="none" w:sz="0" w:space="0" w:color="auto"/>
                <w:right w:val="none" w:sz="0" w:space="0" w:color="auto"/>
              </w:divBdr>
            </w:div>
          </w:divsChild>
        </w:div>
      </w:divsChild>
    </w:div>
    <w:div w:id="668674775">
      <w:bodyDiv w:val="1"/>
      <w:marLeft w:val="0"/>
      <w:marRight w:val="0"/>
      <w:marTop w:val="0"/>
      <w:marBottom w:val="0"/>
      <w:divBdr>
        <w:top w:val="none" w:sz="0" w:space="0" w:color="auto"/>
        <w:left w:val="none" w:sz="0" w:space="0" w:color="auto"/>
        <w:bottom w:val="none" w:sz="0" w:space="0" w:color="auto"/>
        <w:right w:val="none" w:sz="0" w:space="0" w:color="auto"/>
      </w:divBdr>
      <w:divsChild>
        <w:div w:id="128934796">
          <w:marLeft w:val="1245"/>
          <w:marRight w:val="0"/>
          <w:marTop w:val="0"/>
          <w:marBottom w:val="0"/>
          <w:divBdr>
            <w:top w:val="none" w:sz="0" w:space="0" w:color="auto"/>
            <w:left w:val="none" w:sz="0" w:space="0" w:color="auto"/>
            <w:bottom w:val="none" w:sz="0" w:space="0" w:color="auto"/>
            <w:right w:val="none" w:sz="0" w:space="0" w:color="auto"/>
          </w:divBdr>
        </w:div>
        <w:div w:id="873687598">
          <w:marLeft w:val="1245"/>
          <w:marRight w:val="0"/>
          <w:marTop w:val="0"/>
          <w:marBottom w:val="0"/>
          <w:divBdr>
            <w:top w:val="none" w:sz="0" w:space="0" w:color="auto"/>
            <w:left w:val="none" w:sz="0" w:space="0" w:color="auto"/>
            <w:bottom w:val="none" w:sz="0" w:space="0" w:color="auto"/>
            <w:right w:val="none" w:sz="0" w:space="0" w:color="auto"/>
          </w:divBdr>
        </w:div>
        <w:div w:id="1145733087">
          <w:marLeft w:val="1245"/>
          <w:marRight w:val="0"/>
          <w:marTop w:val="0"/>
          <w:marBottom w:val="0"/>
          <w:divBdr>
            <w:top w:val="none" w:sz="0" w:space="0" w:color="auto"/>
            <w:left w:val="none" w:sz="0" w:space="0" w:color="auto"/>
            <w:bottom w:val="none" w:sz="0" w:space="0" w:color="auto"/>
            <w:right w:val="none" w:sz="0" w:space="0" w:color="auto"/>
          </w:divBdr>
        </w:div>
        <w:div w:id="1206410982">
          <w:marLeft w:val="1245"/>
          <w:marRight w:val="0"/>
          <w:marTop w:val="0"/>
          <w:marBottom w:val="0"/>
          <w:divBdr>
            <w:top w:val="none" w:sz="0" w:space="0" w:color="auto"/>
            <w:left w:val="none" w:sz="0" w:space="0" w:color="auto"/>
            <w:bottom w:val="none" w:sz="0" w:space="0" w:color="auto"/>
            <w:right w:val="none" w:sz="0" w:space="0" w:color="auto"/>
          </w:divBdr>
          <w:divsChild>
            <w:div w:id="146435755">
              <w:marLeft w:val="0"/>
              <w:marRight w:val="0"/>
              <w:marTop w:val="0"/>
              <w:marBottom w:val="0"/>
              <w:divBdr>
                <w:top w:val="none" w:sz="0" w:space="0" w:color="auto"/>
                <w:left w:val="none" w:sz="0" w:space="0" w:color="auto"/>
                <w:bottom w:val="none" w:sz="0" w:space="0" w:color="auto"/>
                <w:right w:val="none" w:sz="0" w:space="0" w:color="auto"/>
              </w:divBdr>
            </w:div>
          </w:divsChild>
        </w:div>
        <w:div w:id="1283263401">
          <w:marLeft w:val="1245"/>
          <w:marRight w:val="0"/>
          <w:marTop w:val="0"/>
          <w:marBottom w:val="0"/>
          <w:divBdr>
            <w:top w:val="none" w:sz="0" w:space="0" w:color="auto"/>
            <w:left w:val="none" w:sz="0" w:space="0" w:color="auto"/>
            <w:bottom w:val="none" w:sz="0" w:space="0" w:color="auto"/>
            <w:right w:val="none" w:sz="0" w:space="0" w:color="auto"/>
          </w:divBdr>
          <w:divsChild>
            <w:div w:id="132941">
              <w:marLeft w:val="0"/>
              <w:marRight w:val="0"/>
              <w:marTop w:val="0"/>
              <w:marBottom w:val="0"/>
              <w:divBdr>
                <w:top w:val="none" w:sz="0" w:space="0" w:color="auto"/>
                <w:left w:val="none" w:sz="0" w:space="0" w:color="auto"/>
                <w:bottom w:val="none" w:sz="0" w:space="0" w:color="auto"/>
                <w:right w:val="none" w:sz="0" w:space="0" w:color="auto"/>
              </w:divBdr>
            </w:div>
            <w:div w:id="179248859">
              <w:marLeft w:val="0"/>
              <w:marRight w:val="0"/>
              <w:marTop w:val="0"/>
              <w:marBottom w:val="0"/>
              <w:divBdr>
                <w:top w:val="none" w:sz="0" w:space="0" w:color="auto"/>
                <w:left w:val="none" w:sz="0" w:space="0" w:color="auto"/>
                <w:bottom w:val="none" w:sz="0" w:space="0" w:color="auto"/>
                <w:right w:val="none" w:sz="0" w:space="0" w:color="auto"/>
              </w:divBdr>
            </w:div>
            <w:div w:id="276371294">
              <w:marLeft w:val="0"/>
              <w:marRight w:val="0"/>
              <w:marTop w:val="0"/>
              <w:marBottom w:val="0"/>
              <w:divBdr>
                <w:top w:val="none" w:sz="0" w:space="0" w:color="auto"/>
                <w:left w:val="none" w:sz="0" w:space="0" w:color="auto"/>
                <w:bottom w:val="none" w:sz="0" w:space="0" w:color="auto"/>
                <w:right w:val="none" w:sz="0" w:space="0" w:color="auto"/>
              </w:divBdr>
            </w:div>
            <w:div w:id="581069128">
              <w:marLeft w:val="0"/>
              <w:marRight w:val="0"/>
              <w:marTop w:val="0"/>
              <w:marBottom w:val="0"/>
              <w:divBdr>
                <w:top w:val="none" w:sz="0" w:space="0" w:color="auto"/>
                <w:left w:val="none" w:sz="0" w:space="0" w:color="auto"/>
                <w:bottom w:val="none" w:sz="0" w:space="0" w:color="auto"/>
                <w:right w:val="none" w:sz="0" w:space="0" w:color="auto"/>
              </w:divBdr>
            </w:div>
            <w:div w:id="629554983">
              <w:marLeft w:val="0"/>
              <w:marRight w:val="0"/>
              <w:marTop w:val="0"/>
              <w:marBottom w:val="0"/>
              <w:divBdr>
                <w:top w:val="none" w:sz="0" w:space="0" w:color="auto"/>
                <w:left w:val="none" w:sz="0" w:space="0" w:color="auto"/>
                <w:bottom w:val="none" w:sz="0" w:space="0" w:color="auto"/>
                <w:right w:val="none" w:sz="0" w:space="0" w:color="auto"/>
              </w:divBdr>
            </w:div>
            <w:div w:id="1328823260">
              <w:marLeft w:val="0"/>
              <w:marRight w:val="0"/>
              <w:marTop w:val="0"/>
              <w:marBottom w:val="0"/>
              <w:divBdr>
                <w:top w:val="none" w:sz="0" w:space="0" w:color="auto"/>
                <w:left w:val="none" w:sz="0" w:space="0" w:color="auto"/>
                <w:bottom w:val="none" w:sz="0" w:space="0" w:color="auto"/>
                <w:right w:val="none" w:sz="0" w:space="0" w:color="auto"/>
              </w:divBdr>
            </w:div>
            <w:div w:id="1359116198">
              <w:marLeft w:val="0"/>
              <w:marRight w:val="0"/>
              <w:marTop w:val="0"/>
              <w:marBottom w:val="0"/>
              <w:divBdr>
                <w:top w:val="none" w:sz="0" w:space="0" w:color="auto"/>
                <w:left w:val="none" w:sz="0" w:space="0" w:color="auto"/>
                <w:bottom w:val="none" w:sz="0" w:space="0" w:color="auto"/>
                <w:right w:val="none" w:sz="0" w:space="0" w:color="auto"/>
              </w:divBdr>
            </w:div>
            <w:div w:id="1597012966">
              <w:marLeft w:val="0"/>
              <w:marRight w:val="0"/>
              <w:marTop w:val="0"/>
              <w:marBottom w:val="0"/>
              <w:divBdr>
                <w:top w:val="none" w:sz="0" w:space="0" w:color="auto"/>
                <w:left w:val="none" w:sz="0" w:space="0" w:color="auto"/>
                <w:bottom w:val="none" w:sz="0" w:space="0" w:color="auto"/>
                <w:right w:val="none" w:sz="0" w:space="0" w:color="auto"/>
              </w:divBdr>
            </w:div>
            <w:div w:id="1678384988">
              <w:marLeft w:val="0"/>
              <w:marRight w:val="0"/>
              <w:marTop w:val="0"/>
              <w:marBottom w:val="0"/>
              <w:divBdr>
                <w:top w:val="none" w:sz="0" w:space="0" w:color="auto"/>
                <w:left w:val="none" w:sz="0" w:space="0" w:color="auto"/>
                <w:bottom w:val="none" w:sz="0" w:space="0" w:color="auto"/>
                <w:right w:val="none" w:sz="0" w:space="0" w:color="auto"/>
              </w:divBdr>
            </w:div>
          </w:divsChild>
        </w:div>
        <w:div w:id="1822697787">
          <w:marLeft w:val="1245"/>
          <w:marRight w:val="0"/>
          <w:marTop w:val="0"/>
          <w:marBottom w:val="0"/>
          <w:divBdr>
            <w:top w:val="none" w:sz="0" w:space="0" w:color="auto"/>
            <w:left w:val="none" w:sz="0" w:space="0" w:color="auto"/>
            <w:bottom w:val="none" w:sz="0" w:space="0" w:color="auto"/>
            <w:right w:val="none" w:sz="0" w:space="0" w:color="auto"/>
          </w:divBdr>
          <w:divsChild>
            <w:div w:id="177962935">
              <w:marLeft w:val="0"/>
              <w:marRight w:val="0"/>
              <w:marTop w:val="0"/>
              <w:marBottom w:val="0"/>
              <w:divBdr>
                <w:top w:val="none" w:sz="0" w:space="0" w:color="auto"/>
                <w:left w:val="none" w:sz="0" w:space="0" w:color="auto"/>
                <w:bottom w:val="none" w:sz="0" w:space="0" w:color="auto"/>
                <w:right w:val="none" w:sz="0" w:space="0" w:color="auto"/>
              </w:divBdr>
            </w:div>
            <w:div w:id="77937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258365">
      <w:bodyDiv w:val="1"/>
      <w:marLeft w:val="0"/>
      <w:marRight w:val="0"/>
      <w:marTop w:val="0"/>
      <w:marBottom w:val="0"/>
      <w:divBdr>
        <w:top w:val="none" w:sz="0" w:space="0" w:color="auto"/>
        <w:left w:val="none" w:sz="0" w:space="0" w:color="auto"/>
        <w:bottom w:val="none" w:sz="0" w:space="0" w:color="auto"/>
        <w:right w:val="none" w:sz="0" w:space="0" w:color="auto"/>
      </w:divBdr>
      <w:divsChild>
        <w:div w:id="322322598">
          <w:marLeft w:val="240"/>
          <w:marRight w:val="480"/>
          <w:marTop w:val="60"/>
          <w:marBottom w:val="0"/>
          <w:divBdr>
            <w:top w:val="none" w:sz="0" w:space="0" w:color="auto"/>
            <w:left w:val="none" w:sz="0" w:space="0" w:color="auto"/>
            <w:bottom w:val="none" w:sz="0" w:space="0" w:color="auto"/>
            <w:right w:val="none" w:sz="0" w:space="0" w:color="auto"/>
          </w:divBdr>
          <w:divsChild>
            <w:div w:id="1518999334">
              <w:marLeft w:val="645"/>
              <w:marRight w:val="0"/>
              <w:marTop w:val="0"/>
              <w:marBottom w:val="0"/>
              <w:divBdr>
                <w:top w:val="none" w:sz="0" w:space="0" w:color="auto"/>
                <w:left w:val="none" w:sz="0" w:space="0" w:color="auto"/>
                <w:bottom w:val="none" w:sz="0" w:space="0" w:color="auto"/>
                <w:right w:val="none" w:sz="0" w:space="0" w:color="auto"/>
              </w:divBdr>
            </w:div>
          </w:divsChild>
        </w:div>
      </w:divsChild>
    </w:div>
    <w:div w:id="757562031">
      <w:bodyDiv w:val="1"/>
      <w:marLeft w:val="0"/>
      <w:marRight w:val="0"/>
      <w:marTop w:val="0"/>
      <w:marBottom w:val="0"/>
      <w:divBdr>
        <w:top w:val="none" w:sz="0" w:space="0" w:color="auto"/>
        <w:left w:val="none" w:sz="0" w:space="0" w:color="auto"/>
        <w:bottom w:val="none" w:sz="0" w:space="0" w:color="auto"/>
        <w:right w:val="none" w:sz="0" w:space="0" w:color="auto"/>
      </w:divBdr>
      <w:divsChild>
        <w:div w:id="864057809">
          <w:marLeft w:val="240"/>
          <w:marRight w:val="480"/>
          <w:marTop w:val="60"/>
          <w:marBottom w:val="0"/>
          <w:divBdr>
            <w:top w:val="none" w:sz="0" w:space="0" w:color="auto"/>
            <w:left w:val="none" w:sz="0" w:space="0" w:color="auto"/>
            <w:bottom w:val="none" w:sz="0" w:space="0" w:color="auto"/>
            <w:right w:val="none" w:sz="0" w:space="0" w:color="auto"/>
          </w:divBdr>
          <w:divsChild>
            <w:div w:id="274949851">
              <w:marLeft w:val="645"/>
              <w:marRight w:val="0"/>
              <w:marTop w:val="0"/>
              <w:marBottom w:val="0"/>
              <w:divBdr>
                <w:top w:val="none" w:sz="0" w:space="0" w:color="auto"/>
                <w:left w:val="none" w:sz="0" w:space="0" w:color="auto"/>
                <w:bottom w:val="none" w:sz="0" w:space="0" w:color="auto"/>
                <w:right w:val="none" w:sz="0" w:space="0" w:color="auto"/>
              </w:divBdr>
            </w:div>
            <w:div w:id="742681608">
              <w:marLeft w:val="645"/>
              <w:marRight w:val="0"/>
              <w:marTop w:val="0"/>
              <w:marBottom w:val="0"/>
              <w:divBdr>
                <w:top w:val="none" w:sz="0" w:space="0" w:color="auto"/>
                <w:left w:val="none" w:sz="0" w:space="0" w:color="auto"/>
                <w:bottom w:val="none" w:sz="0" w:space="0" w:color="auto"/>
                <w:right w:val="none" w:sz="0" w:space="0" w:color="auto"/>
              </w:divBdr>
            </w:div>
            <w:div w:id="1127238711">
              <w:marLeft w:val="645"/>
              <w:marRight w:val="0"/>
              <w:marTop w:val="0"/>
              <w:marBottom w:val="0"/>
              <w:divBdr>
                <w:top w:val="none" w:sz="0" w:space="0" w:color="auto"/>
                <w:left w:val="none" w:sz="0" w:space="0" w:color="auto"/>
                <w:bottom w:val="none" w:sz="0" w:space="0" w:color="auto"/>
                <w:right w:val="none" w:sz="0" w:space="0" w:color="auto"/>
              </w:divBdr>
            </w:div>
            <w:div w:id="1383285632">
              <w:marLeft w:val="645"/>
              <w:marRight w:val="0"/>
              <w:marTop w:val="0"/>
              <w:marBottom w:val="0"/>
              <w:divBdr>
                <w:top w:val="none" w:sz="0" w:space="0" w:color="auto"/>
                <w:left w:val="none" w:sz="0" w:space="0" w:color="auto"/>
                <w:bottom w:val="none" w:sz="0" w:space="0" w:color="auto"/>
                <w:right w:val="none" w:sz="0" w:space="0" w:color="auto"/>
              </w:divBdr>
            </w:div>
            <w:div w:id="1494443757">
              <w:marLeft w:val="345"/>
              <w:marRight w:val="0"/>
              <w:marTop w:val="0"/>
              <w:marBottom w:val="0"/>
              <w:divBdr>
                <w:top w:val="none" w:sz="0" w:space="0" w:color="auto"/>
                <w:left w:val="none" w:sz="0" w:space="0" w:color="auto"/>
                <w:bottom w:val="none" w:sz="0" w:space="0" w:color="auto"/>
                <w:right w:val="none" w:sz="0" w:space="0" w:color="auto"/>
              </w:divBdr>
            </w:div>
            <w:div w:id="1778983427">
              <w:marLeft w:val="645"/>
              <w:marRight w:val="0"/>
              <w:marTop w:val="0"/>
              <w:marBottom w:val="0"/>
              <w:divBdr>
                <w:top w:val="none" w:sz="0" w:space="0" w:color="auto"/>
                <w:left w:val="none" w:sz="0" w:space="0" w:color="auto"/>
                <w:bottom w:val="none" w:sz="0" w:space="0" w:color="auto"/>
                <w:right w:val="none" w:sz="0" w:space="0" w:color="auto"/>
              </w:divBdr>
            </w:div>
          </w:divsChild>
        </w:div>
      </w:divsChild>
    </w:div>
    <w:div w:id="830829163">
      <w:bodyDiv w:val="1"/>
      <w:marLeft w:val="0"/>
      <w:marRight w:val="0"/>
      <w:marTop w:val="0"/>
      <w:marBottom w:val="0"/>
      <w:divBdr>
        <w:top w:val="none" w:sz="0" w:space="0" w:color="auto"/>
        <w:left w:val="none" w:sz="0" w:space="0" w:color="auto"/>
        <w:bottom w:val="none" w:sz="0" w:space="0" w:color="auto"/>
        <w:right w:val="none" w:sz="0" w:space="0" w:color="auto"/>
      </w:divBdr>
      <w:divsChild>
        <w:div w:id="736132751">
          <w:marLeft w:val="1245"/>
          <w:marRight w:val="0"/>
          <w:marTop w:val="0"/>
          <w:marBottom w:val="0"/>
          <w:divBdr>
            <w:top w:val="none" w:sz="0" w:space="0" w:color="auto"/>
            <w:left w:val="none" w:sz="0" w:space="0" w:color="auto"/>
            <w:bottom w:val="none" w:sz="0" w:space="0" w:color="auto"/>
            <w:right w:val="none" w:sz="0" w:space="0" w:color="auto"/>
          </w:divBdr>
        </w:div>
        <w:div w:id="821195697">
          <w:marLeft w:val="1245"/>
          <w:marRight w:val="0"/>
          <w:marTop w:val="0"/>
          <w:marBottom w:val="0"/>
          <w:divBdr>
            <w:top w:val="none" w:sz="0" w:space="0" w:color="auto"/>
            <w:left w:val="none" w:sz="0" w:space="0" w:color="auto"/>
            <w:bottom w:val="none" w:sz="0" w:space="0" w:color="auto"/>
            <w:right w:val="none" w:sz="0" w:space="0" w:color="auto"/>
          </w:divBdr>
          <w:divsChild>
            <w:div w:id="928852763">
              <w:marLeft w:val="0"/>
              <w:marRight w:val="0"/>
              <w:marTop w:val="0"/>
              <w:marBottom w:val="0"/>
              <w:divBdr>
                <w:top w:val="none" w:sz="0" w:space="0" w:color="auto"/>
                <w:left w:val="none" w:sz="0" w:space="0" w:color="auto"/>
                <w:bottom w:val="none" w:sz="0" w:space="0" w:color="auto"/>
                <w:right w:val="none" w:sz="0" w:space="0" w:color="auto"/>
              </w:divBdr>
            </w:div>
            <w:div w:id="1288317619">
              <w:marLeft w:val="0"/>
              <w:marRight w:val="0"/>
              <w:marTop w:val="0"/>
              <w:marBottom w:val="0"/>
              <w:divBdr>
                <w:top w:val="none" w:sz="0" w:space="0" w:color="auto"/>
                <w:left w:val="none" w:sz="0" w:space="0" w:color="auto"/>
                <w:bottom w:val="none" w:sz="0" w:space="0" w:color="auto"/>
                <w:right w:val="none" w:sz="0" w:space="0" w:color="auto"/>
              </w:divBdr>
            </w:div>
            <w:div w:id="1958104048">
              <w:marLeft w:val="0"/>
              <w:marRight w:val="0"/>
              <w:marTop w:val="0"/>
              <w:marBottom w:val="0"/>
              <w:divBdr>
                <w:top w:val="none" w:sz="0" w:space="0" w:color="auto"/>
                <w:left w:val="none" w:sz="0" w:space="0" w:color="auto"/>
                <w:bottom w:val="none" w:sz="0" w:space="0" w:color="auto"/>
                <w:right w:val="none" w:sz="0" w:space="0" w:color="auto"/>
              </w:divBdr>
            </w:div>
          </w:divsChild>
        </w:div>
        <w:div w:id="1073620467">
          <w:marLeft w:val="1245"/>
          <w:marRight w:val="0"/>
          <w:marTop w:val="0"/>
          <w:marBottom w:val="0"/>
          <w:divBdr>
            <w:top w:val="none" w:sz="0" w:space="0" w:color="auto"/>
            <w:left w:val="none" w:sz="0" w:space="0" w:color="auto"/>
            <w:bottom w:val="none" w:sz="0" w:space="0" w:color="auto"/>
            <w:right w:val="none" w:sz="0" w:space="0" w:color="auto"/>
          </w:divBdr>
        </w:div>
        <w:div w:id="1749766315">
          <w:marLeft w:val="1245"/>
          <w:marRight w:val="0"/>
          <w:marTop w:val="0"/>
          <w:marBottom w:val="0"/>
          <w:divBdr>
            <w:top w:val="none" w:sz="0" w:space="0" w:color="auto"/>
            <w:left w:val="none" w:sz="0" w:space="0" w:color="auto"/>
            <w:bottom w:val="none" w:sz="0" w:space="0" w:color="auto"/>
            <w:right w:val="none" w:sz="0" w:space="0" w:color="auto"/>
          </w:divBdr>
        </w:div>
        <w:div w:id="1786342892">
          <w:marLeft w:val="1245"/>
          <w:marRight w:val="0"/>
          <w:marTop w:val="0"/>
          <w:marBottom w:val="0"/>
          <w:divBdr>
            <w:top w:val="none" w:sz="0" w:space="0" w:color="auto"/>
            <w:left w:val="none" w:sz="0" w:space="0" w:color="auto"/>
            <w:bottom w:val="none" w:sz="0" w:space="0" w:color="auto"/>
            <w:right w:val="none" w:sz="0" w:space="0" w:color="auto"/>
          </w:divBdr>
        </w:div>
        <w:div w:id="1872570622">
          <w:marLeft w:val="1245"/>
          <w:marRight w:val="0"/>
          <w:marTop w:val="0"/>
          <w:marBottom w:val="0"/>
          <w:divBdr>
            <w:top w:val="none" w:sz="0" w:space="0" w:color="auto"/>
            <w:left w:val="none" w:sz="0" w:space="0" w:color="auto"/>
            <w:bottom w:val="none" w:sz="0" w:space="0" w:color="auto"/>
            <w:right w:val="none" w:sz="0" w:space="0" w:color="auto"/>
          </w:divBdr>
        </w:div>
      </w:divsChild>
    </w:div>
    <w:div w:id="838348519">
      <w:bodyDiv w:val="1"/>
      <w:marLeft w:val="0"/>
      <w:marRight w:val="0"/>
      <w:marTop w:val="0"/>
      <w:marBottom w:val="0"/>
      <w:divBdr>
        <w:top w:val="none" w:sz="0" w:space="0" w:color="auto"/>
        <w:left w:val="none" w:sz="0" w:space="0" w:color="auto"/>
        <w:bottom w:val="none" w:sz="0" w:space="0" w:color="auto"/>
        <w:right w:val="none" w:sz="0" w:space="0" w:color="auto"/>
      </w:divBdr>
      <w:divsChild>
        <w:div w:id="1524633201">
          <w:marLeft w:val="240"/>
          <w:marRight w:val="480"/>
          <w:marTop w:val="60"/>
          <w:marBottom w:val="0"/>
          <w:divBdr>
            <w:top w:val="none" w:sz="0" w:space="0" w:color="auto"/>
            <w:left w:val="none" w:sz="0" w:space="0" w:color="auto"/>
            <w:bottom w:val="none" w:sz="0" w:space="0" w:color="auto"/>
            <w:right w:val="none" w:sz="0" w:space="0" w:color="auto"/>
          </w:divBdr>
          <w:divsChild>
            <w:div w:id="366882088">
              <w:marLeft w:val="1245"/>
              <w:marRight w:val="0"/>
              <w:marTop w:val="0"/>
              <w:marBottom w:val="0"/>
              <w:divBdr>
                <w:top w:val="none" w:sz="0" w:space="0" w:color="auto"/>
                <w:left w:val="none" w:sz="0" w:space="0" w:color="auto"/>
                <w:bottom w:val="none" w:sz="0" w:space="0" w:color="auto"/>
                <w:right w:val="none" w:sz="0" w:space="0" w:color="auto"/>
              </w:divBdr>
            </w:div>
            <w:div w:id="546720348">
              <w:marLeft w:val="1245"/>
              <w:marRight w:val="0"/>
              <w:marTop w:val="0"/>
              <w:marBottom w:val="0"/>
              <w:divBdr>
                <w:top w:val="none" w:sz="0" w:space="0" w:color="auto"/>
                <w:left w:val="none" w:sz="0" w:space="0" w:color="auto"/>
                <w:bottom w:val="none" w:sz="0" w:space="0" w:color="auto"/>
                <w:right w:val="none" w:sz="0" w:space="0" w:color="auto"/>
              </w:divBdr>
              <w:divsChild>
                <w:div w:id="1490168968">
                  <w:marLeft w:val="0"/>
                  <w:marRight w:val="0"/>
                  <w:marTop w:val="0"/>
                  <w:marBottom w:val="0"/>
                  <w:divBdr>
                    <w:top w:val="none" w:sz="0" w:space="0" w:color="auto"/>
                    <w:left w:val="none" w:sz="0" w:space="0" w:color="auto"/>
                    <w:bottom w:val="none" w:sz="0" w:space="0" w:color="auto"/>
                    <w:right w:val="none" w:sz="0" w:space="0" w:color="auto"/>
                  </w:divBdr>
                </w:div>
                <w:div w:id="2017730743">
                  <w:marLeft w:val="0"/>
                  <w:marRight w:val="0"/>
                  <w:marTop w:val="0"/>
                  <w:marBottom w:val="0"/>
                  <w:divBdr>
                    <w:top w:val="none" w:sz="0" w:space="0" w:color="auto"/>
                    <w:left w:val="none" w:sz="0" w:space="0" w:color="auto"/>
                    <w:bottom w:val="none" w:sz="0" w:space="0" w:color="auto"/>
                    <w:right w:val="none" w:sz="0" w:space="0" w:color="auto"/>
                  </w:divBdr>
                </w:div>
              </w:divsChild>
            </w:div>
            <w:div w:id="808285112">
              <w:marLeft w:val="1245"/>
              <w:marRight w:val="0"/>
              <w:marTop w:val="0"/>
              <w:marBottom w:val="0"/>
              <w:divBdr>
                <w:top w:val="none" w:sz="0" w:space="0" w:color="auto"/>
                <w:left w:val="none" w:sz="0" w:space="0" w:color="auto"/>
                <w:bottom w:val="none" w:sz="0" w:space="0" w:color="auto"/>
                <w:right w:val="none" w:sz="0" w:space="0" w:color="auto"/>
              </w:divBdr>
            </w:div>
            <w:div w:id="837813908">
              <w:marLeft w:val="1245"/>
              <w:marRight w:val="0"/>
              <w:marTop w:val="0"/>
              <w:marBottom w:val="0"/>
              <w:divBdr>
                <w:top w:val="none" w:sz="0" w:space="0" w:color="auto"/>
                <w:left w:val="none" w:sz="0" w:space="0" w:color="auto"/>
                <w:bottom w:val="none" w:sz="0" w:space="0" w:color="auto"/>
                <w:right w:val="none" w:sz="0" w:space="0" w:color="auto"/>
              </w:divBdr>
              <w:divsChild>
                <w:div w:id="1398478067">
                  <w:marLeft w:val="0"/>
                  <w:marRight w:val="0"/>
                  <w:marTop w:val="0"/>
                  <w:marBottom w:val="0"/>
                  <w:divBdr>
                    <w:top w:val="none" w:sz="0" w:space="0" w:color="auto"/>
                    <w:left w:val="none" w:sz="0" w:space="0" w:color="auto"/>
                    <w:bottom w:val="none" w:sz="0" w:space="0" w:color="auto"/>
                    <w:right w:val="none" w:sz="0" w:space="0" w:color="auto"/>
                  </w:divBdr>
                </w:div>
                <w:div w:id="1981110167">
                  <w:marLeft w:val="0"/>
                  <w:marRight w:val="0"/>
                  <w:marTop w:val="0"/>
                  <w:marBottom w:val="0"/>
                  <w:divBdr>
                    <w:top w:val="none" w:sz="0" w:space="0" w:color="auto"/>
                    <w:left w:val="none" w:sz="0" w:space="0" w:color="auto"/>
                    <w:bottom w:val="none" w:sz="0" w:space="0" w:color="auto"/>
                    <w:right w:val="none" w:sz="0" w:space="0" w:color="auto"/>
                  </w:divBdr>
                </w:div>
              </w:divsChild>
            </w:div>
            <w:div w:id="1302686218">
              <w:marLeft w:val="1245"/>
              <w:marRight w:val="0"/>
              <w:marTop w:val="0"/>
              <w:marBottom w:val="0"/>
              <w:divBdr>
                <w:top w:val="none" w:sz="0" w:space="0" w:color="auto"/>
                <w:left w:val="none" w:sz="0" w:space="0" w:color="auto"/>
                <w:bottom w:val="none" w:sz="0" w:space="0" w:color="auto"/>
                <w:right w:val="none" w:sz="0" w:space="0" w:color="auto"/>
              </w:divBdr>
              <w:divsChild>
                <w:div w:id="78017172">
                  <w:marLeft w:val="0"/>
                  <w:marRight w:val="0"/>
                  <w:marTop w:val="0"/>
                  <w:marBottom w:val="0"/>
                  <w:divBdr>
                    <w:top w:val="none" w:sz="0" w:space="0" w:color="auto"/>
                    <w:left w:val="none" w:sz="0" w:space="0" w:color="auto"/>
                    <w:bottom w:val="none" w:sz="0" w:space="0" w:color="auto"/>
                    <w:right w:val="none" w:sz="0" w:space="0" w:color="auto"/>
                  </w:divBdr>
                </w:div>
                <w:div w:id="296184167">
                  <w:marLeft w:val="0"/>
                  <w:marRight w:val="0"/>
                  <w:marTop w:val="0"/>
                  <w:marBottom w:val="0"/>
                  <w:divBdr>
                    <w:top w:val="none" w:sz="0" w:space="0" w:color="auto"/>
                    <w:left w:val="none" w:sz="0" w:space="0" w:color="auto"/>
                    <w:bottom w:val="none" w:sz="0" w:space="0" w:color="auto"/>
                    <w:right w:val="none" w:sz="0" w:space="0" w:color="auto"/>
                  </w:divBdr>
                </w:div>
                <w:div w:id="1097487363">
                  <w:marLeft w:val="0"/>
                  <w:marRight w:val="0"/>
                  <w:marTop w:val="0"/>
                  <w:marBottom w:val="0"/>
                  <w:divBdr>
                    <w:top w:val="none" w:sz="0" w:space="0" w:color="auto"/>
                    <w:left w:val="none" w:sz="0" w:space="0" w:color="auto"/>
                    <w:bottom w:val="none" w:sz="0" w:space="0" w:color="auto"/>
                    <w:right w:val="none" w:sz="0" w:space="0" w:color="auto"/>
                  </w:divBdr>
                </w:div>
                <w:div w:id="1318262494">
                  <w:marLeft w:val="0"/>
                  <w:marRight w:val="0"/>
                  <w:marTop w:val="0"/>
                  <w:marBottom w:val="0"/>
                  <w:divBdr>
                    <w:top w:val="none" w:sz="0" w:space="0" w:color="auto"/>
                    <w:left w:val="none" w:sz="0" w:space="0" w:color="auto"/>
                    <w:bottom w:val="none" w:sz="0" w:space="0" w:color="auto"/>
                    <w:right w:val="none" w:sz="0" w:space="0" w:color="auto"/>
                  </w:divBdr>
                </w:div>
                <w:div w:id="1457485495">
                  <w:marLeft w:val="0"/>
                  <w:marRight w:val="0"/>
                  <w:marTop w:val="0"/>
                  <w:marBottom w:val="0"/>
                  <w:divBdr>
                    <w:top w:val="none" w:sz="0" w:space="0" w:color="auto"/>
                    <w:left w:val="none" w:sz="0" w:space="0" w:color="auto"/>
                    <w:bottom w:val="none" w:sz="0" w:space="0" w:color="auto"/>
                    <w:right w:val="none" w:sz="0" w:space="0" w:color="auto"/>
                  </w:divBdr>
                </w:div>
                <w:div w:id="17025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828852">
      <w:bodyDiv w:val="1"/>
      <w:marLeft w:val="0"/>
      <w:marRight w:val="0"/>
      <w:marTop w:val="0"/>
      <w:marBottom w:val="0"/>
      <w:divBdr>
        <w:top w:val="none" w:sz="0" w:space="0" w:color="auto"/>
        <w:left w:val="none" w:sz="0" w:space="0" w:color="auto"/>
        <w:bottom w:val="none" w:sz="0" w:space="0" w:color="auto"/>
        <w:right w:val="none" w:sz="0" w:space="0" w:color="auto"/>
      </w:divBdr>
      <w:divsChild>
        <w:div w:id="157041077">
          <w:marLeft w:val="240"/>
          <w:marRight w:val="480"/>
          <w:marTop w:val="60"/>
          <w:marBottom w:val="0"/>
          <w:divBdr>
            <w:top w:val="none" w:sz="0" w:space="0" w:color="auto"/>
            <w:left w:val="none" w:sz="0" w:space="0" w:color="auto"/>
            <w:bottom w:val="none" w:sz="0" w:space="0" w:color="auto"/>
            <w:right w:val="none" w:sz="0" w:space="0" w:color="auto"/>
          </w:divBdr>
          <w:divsChild>
            <w:div w:id="297491510">
              <w:marLeft w:val="1245"/>
              <w:marRight w:val="0"/>
              <w:marTop w:val="0"/>
              <w:marBottom w:val="0"/>
              <w:divBdr>
                <w:top w:val="none" w:sz="0" w:space="0" w:color="auto"/>
                <w:left w:val="none" w:sz="0" w:space="0" w:color="auto"/>
                <w:bottom w:val="none" w:sz="0" w:space="0" w:color="auto"/>
                <w:right w:val="none" w:sz="0" w:space="0" w:color="auto"/>
              </w:divBdr>
            </w:div>
            <w:div w:id="620575401">
              <w:marLeft w:val="1245"/>
              <w:marRight w:val="0"/>
              <w:marTop w:val="0"/>
              <w:marBottom w:val="0"/>
              <w:divBdr>
                <w:top w:val="none" w:sz="0" w:space="0" w:color="auto"/>
                <w:left w:val="none" w:sz="0" w:space="0" w:color="auto"/>
                <w:bottom w:val="none" w:sz="0" w:space="0" w:color="auto"/>
                <w:right w:val="none" w:sz="0" w:space="0" w:color="auto"/>
              </w:divBdr>
            </w:div>
            <w:div w:id="1440952329">
              <w:marLeft w:val="1245"/>
              <w:marRight w:val="0"/>
              <w:marTop w:val="0"/>
              <w:marBottom w:val="0"/>
              <w:divBdr>
                <w:top w:val="none" w:sz="0" w:space="0" w:color="auto"/>
                <w:left w:val="none" w:sz="0" w:space="0" w:color="auto"/>
                <w:bottom w:val="none" w:sz="0" w:space="0" w:color="auto"/>
                <w:right w:val="none" w:sz="0" w:space="0" w:color="auto"/>
              </w:divBdr>
              <w:divsChild>
                <w:div w:id="489253753">
                  <w:marLeft w:val="0"/>
                  <w:marRight w:val="0"/>
                  <w:marTop w:val="0"/>
                  <w:marBottom w:val="0"/>
                  <w:divBdr>
                    <w:top w:val="none" w:sz="0" w:space="0" w:color="auto"/>
                    <w:left w:val="none" w:sz="0" w:space="0" w:color="auto"/>
                    <w:bottom w:val="none" w:sz="0" w:space="0" w:color="auto"/>
                    <w:right w:val="none" w:sz="0" w:space="0" w:color="auto"/>
                  </w:divBdr>
                </w:div>
                <w:div w:id="498733206">
                  <w:marLeft w:val="0"/>
                  <w:marRight w:val="0"/>
                  <w:marTop w:val="0"/>
                  <w:marBottom w:val="0"/>
                  <w:divBdr>
                    <w:top w:val="none" w:sz="0" w:space="0" w:color="auto"/>
                    <w:left w:val="none" w:sz="0" w:space="0" w:color="auto"/>
                    <w:bottom w:val="none" w:sz="0" w:space="0" w:color="auto"/>
                    <w:right w:val="none" w:sz="0" w:space="0" w:color="auto"/>
                  </w:divBdr>
                </w:div>
                <w:div w:id="1992100418">
                  <w:marLeft w:val="0"/>
                  <w:marRight w:val="0"/>
                  <w:marTop w:val="0"/>
                  <w:marBottom w:val="0"/>
                  <w:divBdr>
                    <w:top w:val="none" w:sz="0" w:space="0" w:color="auto"/>
                    <w:left w:val="none" w:sz="0" w:space="0" w:color="auto"/>
                    <w:bottom w:val="none" w:sz="0" w:space="0" w:color="auto"/>
                    <w:right w:val="none" w:sz="0" w:space="0" w:color="auto"/>
                  </w:divBdr>
                </w:div>
              </w:divsChild>
            </w:div>
            <w:div w:id="1868057788">
              <w:marLeft w:val="1245"/>
              <w:marRight w:val="0"/>
              <w:marTop w:val="0"/>
              <w:marBottom w:val="0"/>
              <w:divBdr>
                <w:top w:val="none" w:sz="0" w:space="0" w:color="auto"/>
                <w:left w:val="none" w:sz="0" w:space="0" w:color="auto"/>
                <w:bottom w:val="none" w:sz="0" w:space="0" w:color="auto"/>
                <w:right w:val="none" w:sz="0" w:space="0" w:color="auto"/>
              </w:divBdr>
              <w:divsChild>
                <w:div w:id="565804285">
                  <w:marLeft w:val="0"/>
                  <w:marRight w:val="0"/>
                  <w:marTop w:val="0"/>
                  <w:marBottom w:val="0"/>
                  <w:divBdr>
                    <w:top w:val="none" w:sz="0" w:space="0" w:color="auto"/>
                    <w:left w:val="none" w:sz="0" w:space="0" w:color="auto"/>
                    <w:bottom w:val="none" w:sz="0" w:space="0" w:color="auto"/>
                    <w:right w:val="none" w:sz="0" w:space="0" w:color="auto"/>
                  </w:divBdr>
                </w:div>
                <w:div w:id="744687940">
                  <w:marLeft w:val="0"/>
                  <w:marRight w:val="0"/>
                  <w:marTop w:val="0"/>
                  <w:marBottom w:val="0"/>
                  <w:divBdr>
                    <w:top w:val="none" w:sz="0" w:space="0" w:color="auto"/>
                    <w:left w:val="none" w:sz="0" w:space="0" w:color="auto"/>
                    <w:bottom w:val="none" w:sz="0" w:space="0" w:color="auto"/>
                    <w:right w:val="none" w:sz="0" w:space="0" w:color="auto"/>
                  </w:divBdr>
                </w:div>
                <w:div w:id="1545218926">
                  <w:marLeft w:val="0"/>
                  <w:marRight w:val="0"/>
                  <w:marTop w:val="0"/>
                  <w:marBottom w:val="0"/>
                  <w:divBdr>
                    <w:top w:val="none" w:sz="0" w:space="0" w:color="auto"/>
                    <w:left w:val="none" w:sz="0" w:space="0" w:color="auto"/>
                    <w:bottom w:val="none" w:sz="0" w:space="0" w:color="auto"/>
                    <w:right w:val="none" w:sz="0" w:space="0" w:color="auto"/>
                  </w:divBdr>
                </w:div>
                <w:div w:id="1995058865">
                  <w:marLeft w:val="0"/>
                  <w:marRight w:val="0"/>
                  <w:marTop w:val="0"/>
                  <w:marBottom w:val="0"/>
                  <w:divBdr>
                    <w:top w:val="none" w:sz="0" w:space="0" w:color="auto"/>
                    <w:left w:val="none" w:sz="0" w:space="0" w:color="auto"/>
                    <w:bottom w:val="none" w:sz="0" w:space="0" w:color="auto"/>
                    <w:right w:val="none" w:sz="0" w:space="0" w:color="auto"/>
                  </w:divBdr>
                </w:div>
              </w:divsChild>
            </w:div>
            <w:div w:id="1923487465">
              <w:marLeft w:val="1245"/>
              <w:marRight w:val="0"/>
              <w:marTop w:val="0"/>
              <w:marBottom w:val="0"/>
              <w:divBdr>
                <w:top w:val="none" w:sz="0" w:space="0" w:color="auto"/>
                <w:left w:val="none" w:sz="0" w:space="0" w:color="auto"/>
                <w:bottom w:val="none" w:sz="0" w:space="0" w:color="auto"/>
                <w:right w:val="none" w:sz="0" w:space="0" w:color="auto"/>
              </w:divBdr>
            </w:div>
          </w:divsChild>
        </w:div>
      </w:divsChild>
    </w:div>
    <w:div w:id="845830524">
      <w:bodyDiv w:val="1"/>
      <w:marLeft w:val="0"/>
      <w:marRight w:val="0"/>
      <w:marTop w:val="0"/>
      <w:marBottom w:val="0"/>
      <w:divBdr>
        <w:top w:val="none" w:sz="0" w:space="0" w:color="auto"/>
        <w:left w:val="none" w:sz="0" w:space="0" w:color="auto"/>
        <w:bottom w:val="none" w:sz="0" w:space="0" w:color="auto"/>
        <w:right w:val="none" w:sz="0" w:space="0" w:color="auto"/>
      </w:divBdr>
      <w:divsChild>
        <w:div w:id="1454328013">
          <w:marLeft w:val="240"/>
          <w:marRight w:val="480"/>
          <w:marTop w:val="60"/>
          <w:marBottom w:val="0"/>
          <w:divBdr>
            <w:top w:val="none" w:sz="0" w:space="0" w:color="auto"/>
            <w:left w:val="none" w:sz="0" w:space="0" w:color="auto"/>
            <w:bottom w:val="none" w:sz="0" w:space="0" w:color="auto"/>
            <w:right w:val="none" w:sz="0" w:space="0" w:color="auto"/>
          </w:divBdr>
          <w:divsChild>
            <w:div w:id="264119221">
              <w:marLeft w:val="1245"/>
              <w:marRight w:val="0"/>
              <w:marTop w:val="0"/>
              <w:marBottom w:val="0"/>
              <w:divBdr>
                <w:top w:val="none" w:sz="0" w:space="0" w:color="auto"/>
                <w:left w:val="none" w:sz="0" w:space="0" w:color="auto"/>
                <w:bottom w:val="none" w:sz="0" w:space="0" w:color="auto"/>
                <w:right w:val="none" w:sz="0" w:space="0" w:color="auto"/>
              </w:divBdr>
            </w:div>
            <w:div w:id="550457114">
              <w:marLeft w:val="1245"/>
              <w:marRight w:val="0"/>
              <w:marTop w:val="0"/>
              <w:marBottom w:val="0"/>
              <w:divBdr>
                <w:top w:val="none" w:sz="0" w:space="0" w:color="auto"/>
                <w:left w:val="none" w:sz="0" w:space="0" w:color="auto"/>
                <w:bottom w:val="none" w:sz="0" w:space="0" w:color="auto"/>
                <w:right w:val="none" w:sz="0" w:space="0" w:color="auto"/>
              </w:divBdr>
            </w:div>
            <w:div w:id="589504827">
              <w:marLeft w:val="1245"/>
              <w:marRight w:val="0"/>
              <w:marTop w:val="0"/>
              <w:marBottom w:val="0"/>
              <w:divBdr>
                <w:top w:val="none" w:sz="0" w:space="0" w:color="auto"/>
                <w:left w:val="none" w:sz="0" w:space="0" w:color="auto"/>
                <w:bottom w:val="none" w:sz="0" w:space="0" w:color="auto"/>
                <w:right w:val="none" w:sz="0" w:space="0" w:color="auto"/>
              </w:divBdr>
              <w:divsChild>
                <w:div w:id="1522620209">
                  <w:marLeft w:val="0"/>
                  <w:marRight w:val="0"/>
                  <w:marTop w:val="0"/>
                  <w:marBottom w:val="0"/>
                  <w:divBdr>
                    <w:top w:val="none" w:sz="0" w:space="0" w:color="auto"/>
                    <w:left w:val="none" w:sz="0" w:space="0" w:color="auto"/>
                    <w:bottom w:val="none" w:sz="0" w:space="0" w:color="auto"/>
                    <w:right w:val="none" w:sz="0" w:space="0" w:color="auto"/>
                  </w:divBdr>
                </w:div>
              </w:divsChild>
            </w:div>
            <w:div w:id="792552139">
              <w:marLeft w:val="1245"/>
              <w:marRight w:val="0"/>
              <w:marTop w:val="0"/>
              <w:marBottom w:val="0"/>
              <w:divBdr>
                <w:top w:val="none" w:sz="0" w:space="0" w:color="auto"/>
                <w:left w:val="none" w:sz="0" w:space="0" w:color="auto"/>
                <w:bottom w:val="none" w:sz="0" w:space="0" w:color="auto"/>
                <w:right w:val="none" w:sz="0" w:space="0" w:color="auto"/>
              </w:divBdr>
            </w:div>
            <w:div w:id="906375823">
              <w:marLeft w:val="1245"/>
              <w:marRight w:val="0"/>
              <w:marTop w:val="0"/>
              <w:marBottom w:val="0"/>
              <w:divBdr>
                <w:top w:val="none" w:sz="0" w:space="0" w:color="auto"/>
                <w:left w:val="none" w:sz="0" w:space="0" w:color="auto"/>
                <w:bottom w:val="none" w:sz="0" w:space="0" w:color="auto"/>
                <w:right w:val="none" w:sz="0" w:space="0" w:color="auto"/>
              </w:divBdr>
            </w:div>
          </w:divsChild>
        </w:div>
      </w:divsChild>
    </w:div>
    <w:div w:id="856845066">
      <w:bodyDiv w:val="1"/>
      <w:marLeft w:val="0"/>
      <w:marRight w:val="0"/>
      <w:marTop w:val="0"/>
      <w:marBottom w:val="0"/>
      <w:divBdr>
        <w:top w:val="none" w:sz="0" w:space="0" w:color="auto"/>
        <w:left w:val="none" w:sz="0" w:space="0" w:color="auto"/>
        <w:bottom w:val="none" w:sz="0" w:space="0" w:color="auto"/>
        <w:right w:val="none" w:sz="0" w:space="0" w:color="auto"/>
      </w:divBdr>
      <w:divsChild>
        <w:div w:id="164824286">
          <w:marLeft w:val="1245"/>
          <w:marRight w:val="0"/>
          <w:marTop w:val="0"/>
          <w:marBottom w:val="0"/>
          <w:divBdr>
            <w:top w:val="none" w:sz="0" w:space="0" w:color="auto"/>
            <w:left w:val="none" w:sz="0" w:space="0" w:color="auto"/>
            <w:bottom w:val="none" w:sz="0" w:space="0" w:color="auto"/>
            <w:right w:val="none" w:sz="0" w:space="0" w:color="auto"/>
          </w:divBdr>
        </w:div>
        <w:div w:id="302396222">
          <w:marLeft w:val="1245"/>
          <w:marRight w:val="0"/>
          <w:marTop w:val="0"/>
          <w:marBottom w:val="0"/>
          <w:divBdr>
            <w:top w:val="none" w:sz="0" w:space="0" w:color="auto"/>
            <w:left w:val="none" w:sz="0" w:space="0" w:color="auto"/>
            <w:bottom w:val="none" w:sz="0" w:space="0" w:color="auto"/>
            <w:right w:val="none" w:sz="0" w:space="0" w:color="auto"/>
          </w:divBdr>
          <w:divsChild>
            <w:div w:id="1321423371">
              <w:marLeft w:val="0"/>
              <w:marRight w:val="0"/>
              <w:marTop w:val="0"/>
              <w:marBottom w:val="0"/>
              <w:divBdr>
                <w:top w:val="none" w:sz="0" w:space="0" w:color="auto"/>
                <w:left w:val="none" w:sz="0" w:space="0" w:color="auto"/>
                <w:bottom w:val="none" w:sz="0" w:space="0" w:color="auto"/>
                <w:right w:val="none" w:sz="0" w:space="0" w:color="auto"/>
              </w:divBdr>
            </w:div>
          </w:divsChild>
        </w:div>
        <w:div w:id="682364036">
          <w:marLeft w:val="1245"/>
          <w:marRight w:val="0"/>
          <w:marTop w:val="0"/>
          <w:marBottom w:val="0"/>
          <w:divBdr>
            <w:top w:val="none" w:sz="0" w:space="0" w:color="auto"/>
            <w:left w:val="none" w:sz="0" w:space="0" w:color="auto"/>
            <w:bottom w:val="none" w:sz="0" w:space="0" w:color="auto"/>
            <w:right w:val="none" w:sz="0" w:space="0" w:color="auto"/>
          </w:divBdr>
          <w:divsChild>
            <w:div w:id="166868016">
              <w:marLeft w:val="0"/>
              <w:marRight w:val="0"/>
              <w:marTop w:val="0"/>
              <w:marBottom w:val="0"/>
              <w:divBdr>
                <w:top w:val="none" w:sz="0" w:space="0" w:color="auto"/>
                <w:left w:val="none" w:sz="0" w:space="0" w:color="auto"/>
                <w:bottom w:val="none" w:sz="0" w:space="0" w:color="auto"/>
                <w:right w:val="none" w:sz="0" w:space="0" w:color="auto"/>
              </w:divBdr>
            </w:div>
            <w:div w:id="383406375">
              <w:marLeft w:val="0"/>
              <w:marRight w:val="0"/>
              <w:marTop w:val="0"/>
              <w:marBottom w:val="0"/>
              <w:divBdr>
                <w:top w:val="none" w:sz="0" w:space="0" w:color="auto"/>
                <w:left w:val="none" w:sz="0" w:space="0" w:color="auto"/>
                <w:bottom w:val="none" w:sz="0" w:space="0" w:color="auto"/>
                <w:right w:val="none" w:sz="0" w:space="0" w:color="auto"/>
              </w:divBdr>
            </w:div>
            <w:div w:id="396437160">
              <w:marLeft w:val="0"/>
              <w:marRight w:val="0"/>
              <w:marTop w:val="0"/>
              <w:marBottom w:val="0"/>
              <w:divBdr>
                <w:top w:val="none" w:sz="0" w:space="0" w:color="auto"/>
                <w:left w:val="none" w:sz="0" w:space="0" w:color="auto"/>
                <w:bottom w:val="none" w:sz="0" w:space="0" w:color="auto"/>
                <w:right w:val="none" w:sz="0" w:space="0" w:color="auto"/>
              </w:divBdr>
            </w:div>
            <w:div w:id="462357248">
              <w:marLeft w:val="0"/>
              <w:marRight w:val="0"/>
              <w:marTop w:val="0"/>
              <w:marBottom w:val="0"/>
              <w:divBdr>
                <w:top w:val="none" w:sz="0" w:space="0" w:color="auto"/>
                <w:left w:val="none" w:sz="0" w:space="0" w:color="auto"/>
                <w:bottom w:val="none" w:sz="0" w:space="0" w:color="auto"/>
                <w:right w:val="none" w:sz="0" w:space="0" w:color="auto"/>
              </w:divBdr>
            </w:div>
            <w:div w:id="471292317">
              <w:marLeft w:val="0"/>
              <w:marRight w:val="0"/>
              <w:marTop w:val="0"/>
              <w:marBottom w:val="0"/>
              <w:divBdr>
                <w:top w:val="none" w:sz="0" w:space="0" w:color="auto"/>
                <w:left w:val="none" w:sz="0" w:space="0" w:color="auto"/>
                <w:bottom w:val="none" w:sz="0" w:space="0" w:color="auto"/>
                <w:right w:val="none" w:sz="0" w:space="0" w:color="auto"/>
              </w:divBdr>
            </w:div>
            <w:div w:id="615019920">
              <w:marLeft w:val="0"/>
              <w:marRight w:val="0"/>
              <w:marTop w:val="0"/>
              <w:marBottom w:val="0"/>
              <w:divBdr>
                <w:top w:val="none" w:sz="0" w:space="0" w:color="auto"/>
                <w:left w:val="none" w:sz="0" w:space="0" w:color="auto"/>
                <w:bottom w:val="none" w:sz="0" w:space="0" w:color="auto"/>
                <w:right w:val="none" w:sz="0" w:space="0" w:color="auto"/>
              </w:divBdr>
            </w:div>
            <w:div w:id="1112941554">
              <w:marLeft w:val="0"/>
              <w:marRight w:val="0"/>
              <w:marTop w:val="0"/>
              <w:marBottom w:val="0"/>
              <w:divBdr>
                <w:top w:val="none" w:sz="0" w:space="0" w:color="auto"/>
                <w:left w:val="none" w:sz="0" w:space="0" w:color="auto"/>
                <w:bottom w:val="none" w:sz="0" w:space="0" w:color="auto"/>
                <w:right w:val="none" w:sz="0" w:space="0" w:color="auto"/>
              </w:divBdr>
            </w:div>
            <w:div w:id="1222327605">
              <w:marLeft w:val="0"/>
              <w:marRight w:val="0"/>
              <w:marTop w:val="0"/>
              <w:marBottom w:val="0"/>
              <w:divBdr>
                <w:top w:val="none" w:sz="0" w:space="0" w:color="auto"/>
                <w:left w:val="none" w:sz="0" w:space="0" w:color="auto"/>
                <w:bottom w:val="none" w:sz="0" w:space="0" w:color="auto"/>
                <w:right w:val="none" w:sz="0" w:space="0" w:color="auto"/>
              </w:divBdr>
            </w:div>
            <w:div w:id="1540970977">
              <w:marLeft w:val="0"/>
              <w:marRight w:val="0"/>
              <w:marTop w:val="0"/>
              <w:marBottom w:val="0"/>
              <w:divBdr>
                <w:top w:val="none" w:sz="0" w:space="0" w:color="auto"/>
                <w:left w:val="none" w:sz="0" w:space="0" w:color="auto"/>
                <w:bottom w:val="none" w:sz="0" w:space="0" w:color="auto"/>
                <w:right w:val="none" w:sz="0" w:space="0" w:color="auto"/>
              </w:divBdr>
            </w:div>
            <w:div w:id="1951662565">
              <w:marLeft w:val="0"/>
              <w:marRight w:val="0"/>
              <w:marTop w:val="0"/>
              <w:marBottom w:val="0"/>
              <w:divBdr>
                <w:top w:val="none" w:sz="0" w:space="0" w:color="auto"/>
                <w:left w:val="none" w:sz="0" w:space="0" w:color="auto"/>
                <w:bottom w:val="none" w:sz="0" w:space="0" w:color="auto"/>
                <w:right w:val="none" w:sz="0" w:space="0" w:color="auto"/>
              </w:divBdr>
            </w:div>
          </w:divsChild>
        </w:div>
        <w:div w:id="1149325227">
          <w:marLeft w:val="1245"/>
          <w:marRight w:val="0"/>
          <w:marTop w:val="0"/>
          <w:marBottom w:val="0"/>
          <w:divBdr>
            <w:top w:val="none" w:sz="0" w:space="0" w:color="auto"/>
            <w:left w:val="none" w:sz="0" w:space="0" w:color="auto"/>
            <w:bottom w:val="none" w:sz="0" w:space="0" w:color="auto"/>
            <w:right w:val="none" w:sz="0" w:space="0" w:color="auto"/>
          </w:divBdr>
          <w:divsChild>
            <w:div w:id="1111244727">
              <w:marLeft w:val="0"/>
              <w:marRight w:val="0"/>
              <w:marTop w:val="0"/>
              <w:marBottom w:val="0"/>
              <w:divBdr>
                <w:top w:val="none" w:sz="0" w:space="0" w:color="auto"/>
                <w:left w:val="none" w:sz="0" w:space="0" w:color="auto"/>
                <w:bottom w:val="none" w:sz="0" w:space="0" w:color="auto"/>
                <w:right w:val="none" w:sz="0" w:space="0" w:color="auto"/>
              </w:divBdr>
            </w:div>
            <w:div w:id="1383865165">
              <w:marLeft w:val="0"/>
              <w:marRight w:val="0"/>
              <w:marTop w:val="0"/>
              <w:marBottom w:val="0"/>
              <w:divBdr>
                <w:top w:val="none" w:sz="0" w:space="0" w:color="auto"/>
                <w:left w:val="none" w:sz="0" w:space="0" w:color="auto"/>
                <w:bottom w:val="none" w:sz="0" w:space="0" w:color="auto"/>
                <w:right w:val="none" w:sz="0" w:space="0" w:color="auto"/>
              </w:divBdr>
            </w:div>
            <w:div w:id="1514610889">
              <w:marLeft w:val="0"/>
              <w:marRight w:val="0"/>
              <w:marTop w:val="0"/>
              <w:marBottom w:val="0"/>
              <w:divBdr>
                <w:top w:val="none" w:sz="0" w:space="0" w:color="auto"/>
                <w:left w:val="none" w:sz="0" w:space="0" w:color="auto"/>
                <w:bottom w:val="none" w:sz="0" w:space="0" w:color="auto"/>
                <w:right w:val="none" w:sz="0" w:space="0" w:color="auto"/>
              </w:divBdr>
            </w:div>
            <w:div w:id="1731687211">
              <w:marLeft w:val="0"/>
              <w:marRight w:val="0"/>
              <w:marTop w:val="0"/>
              <w:marBottom w:val="0"/>
              <w:divBdr>
                <w:top w:val="none" w:sz="0" w:space="0" w:color="auto"/>
                <w:left w:val="none" w:sz="0" w:space="0" w:color="auto"/>
                <w:bottom w:val="none" w:sz="0" w:space="0" w:color="auto"/>
                <w:right w:val="none" w:sz="0" w:space="0" w:color="auto"/>
              </w:divBdr>
            </w:div>
            <w:div w:id="1825705594">
              <w:marLeft w:val="0"/>
              <w:marRight w:val="0"/>
              <w:marTop w:val="0"/>
              <w:marBottom w:val="0"/>
              <w:divBdr>
                <w:top w:val="none" w:sz="0" w:space="0" w:color="auto"/>
                <w:left w:val="none" w:sz="0" w:space="0" w:color="auto"/>
                <w:bottom w:val="none" w:sz="0" w:space="0" w:color="auto"/>
                <w:right w:val="none" w:sz="0" w:space="0" w:color="auto"/>
              </w:divBdr>
            </w:div>
            <w:div w:id="2023821265">
              <w:marLeft w:val="0"/>
              <w:marRight w:val="0"/>
              <w:marTop w:val="0"/>
              <w:marBottom w:val="0"/>
              <w:divBdr>
                <w:top w:val="none" w:sz="0" w:space="0" w:color="auto"/>
                <w:left w:val="none" w:sz="0" w:space="0" w:color="auto"/>
                <w:bottom w:val="none" w:sz="0" w:space="0" w:color="auto"/>
                <w:right w:val="none" w:sz="0" w:space="0" w:color="auto"/>
              </w:divBdr>
            </w:div>
          </w:divsChild>
        </w:div>
        <w:div w:id="1312514869">
          <w:marLeft w:val="1245"/>
          <w:marRight w:val="0"/>
          <w:marTop w:val="0"/>
          <w:marBottom w:val="0"/>
          <w:divBdr>
            <w:top w:val="none" w:sz="0" w:space="0" w:color="auto"/>
            <w:left w:val="none" w:sz="0" w:space="0" w:color="auto"/>
            <w:bottom w:val="none" w:sz="0" w:space="0" w:color="auto"/>
            <w:right w:val="none" w:sz="0" w:space="0" w:color="auto"/>
          </w:divBdr>
        </w:div>
        <w:div w:id="2040550200">
          <w:marLeft w:val="1245"/>
          <w:marRight w:val="0"/>
          <w:marTop w:val="0"/>
          <w:marBottom w:val="0"/>
          <w:divBdr>
            <w:top w:val="none" w:sz="0" w:space="0" w:color="auto"/>
            <w:left w:val="none" w:sz="0" w:space="0" w:color="auto"/>
            <w:bottom w:val="none" w:sz="0" w:space="0" w:color="auto"/>
            <w:right w:val="none" w:sz="0" w:space="0" w:color="auto"/>
          </w:divBdr>
          <w:divsChild>
            <w:div w:id="515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98575">
      <w:bodyDiv w:val="1"/>
      <w:marLeft w:val="0"/>
      <w:marRight w:val="0"/>
      <w:marTop w:val="0"/>
      <w:marBottom w:val="0"/>
      <w:divBdr>
        <w:top w:val="none" w:sz="0" w:space="0" w:color="auto"/>
        <w:left w:val="none" w:sz="0" w:space="0" w:color="auto"/>
        <w:bottom w:val="none" w:sz="0" w:space="0" w:color="auto"/>
        <w:right w:val="none" w:sz="0" w:space="0" w:color="auto"/>
      </w:divBdr>
      <w:divsChild>
        <w:div w:id="763720421">
          <w:marLeft w:val="1245"/>
          <w:marRight w:val="0"/>
          <w:marTop w:val="0"/>
          <w:marBottom w:val="0"/>
          <w:divBdr>
            <w:top w:val="none" w:sz="0" w:space="0" w:color="auto"/>
            <w:left w:val="none" w:sz="0" w:space="0" w:color="auto"/>
            <w:bottom w:val="none" w:sz="0" w:space="0" w:color="auto"/>
            <w:right w:val="none" w:sz="0" w:space="0" w:color="auto"/>
          </w:divBdr>
          <w:divsChild>
            <w:div w:id="887910102">
              <w:marLeft w:val="0"/>
              <w:marRight w:val="0"/>
              <w:marTop w:val="0"/>
              <w:marBottom w:val="0"/>
              <w:divBdr>
                <w:top w:val="none" w:sz="0" w:space="0" w:color="auto"/>
                <w:left w:val="none" w:sz="0" w:space="0" w:color="auto"/>
                <w:bottom w:val="none" w:sz="0" w:space="0" w:color="auto"/>
                <w:right w:val="none" w:sz="0" w:space="0" w:color="auto"/>
              </w:divBdr>
            </w:div>
            <w:div w:id="1020397717">
              <w:marLeft w:val="0"/>
              <w:marRight w:val="0"/>
              <w:marTop w:val="0"/>
              <w:marBottom w:val="0"/>
              <w:divBdr>
                <w:top w:val="none" w:sz="0" w:space="0" w:color="auto"/>
                <w:left w:val="none" w:sz="0" w:space="0" w:color="auto"/>
                <w:bottom w:val="none" w:sz="0" w:space="0" w:color="auto"/>
                <w:right w:val="none" w:sz="0" w:space="0" w:color="auto"/>
              </w:divBdr>
            </w:div>
          </w:divsChild>
        </w:div>
        <w:div w:id="1275552507">
          <w:marLeft w:val="1245"/>
          <w:marRight w:val="0"/>
          <w:marTop w:val="0"/>
          <w:marBottom w:val="0"/>
          <w:divBdr>
            <w:top w:val="none" w:sz="0" w:space="0" w:color="auto"/>
            <w:left w:val="none" w:sz="0" w:space="0" w:color="auto"/>
            <w:bottom w:val="none" w:sz="0" w:space="0" w:color="auto"/>
            <w:right w:val="none" w:sz="0" w:space="0" w:color="auto"/>
          </w:divBdr>
        </w:div>
        <w:div w:id="1688483003">
          <w:marLeft w:val="1245"/>
          <w:marRight w:val="0"/>
          <w:marTop w:val="0"/>
          <w:marBottom w:val="0"/>
          <w:divBdr>
            <w:top w:val="none" w:sz="0" w:space="0" w:color="auto"/>
            <w:left w:val="none" w:sz="0" w:space="0" w:color="auto"/>
            <w:bottom w:val="none" w:sz="0" w:space="0" w:color="auto"/>
            <w:right w:val="none" w:sz="0" w:space="0" w:color="auto"/>
          </w:divBdr>
          <w:divsChild>
            <w:div w:id="498228769">
              <w:marLeft w:val="0"/>
              <w:marRight w:val="0"/>
              <w:marTop w:val="0"/>
              <w:marBottom w:val="0"/>
              <w:divBdr>
                <w:top w:val="none" w:sz="0" w:space="0" w:color="auto"/>
                <w:left w:val="none" w:sz="0" w:space="0" w:color="auto"/>
                <w:bottom w:val="none" w:sz="0" w:space="0" w:color="auto"/>
                <w:right w:val="none" w:sz="0" w:space="0" w:color="auto"/>
              </w:divBdr>
            </w:div>
            <w:div w:id="559484152">
              <w:marLeft w:val="0"/>
              <w:marRight w:val="0"/>
              <w:marTop w:val="0"/>
              <w:marBottom w:val="0"/>
              <w:divBdr>
                <w:top w:val="none" w:sz="0" w:space="0" w:color="auto"/>
                <w:left w:val="none" w:sz="0" w:space="0" w:color="auto"/>
                <w:bottom w:val="none" w:sz="0" w:space="0" w:color="auto"/>
                <w:right w:val="none" w:sz="0" w:space="0" w:color="auto"/>
              </w:divBdr>
            </w:div>
            <w:div w:id="965895925">
              <w:marLeft w:val="0"/>
              <w:marRight w:val="0"/>
              <w:marTop w:val="0"/>
              <w:marBottom w:val="0"/>
              <w:divBdr>
                <w:top w:val="none" w:sz="0" w:space="0" w:color="auto"/>
                <w:left w:val="none" w:sz="0" w:space="0" w:color="auto"/>
                <w:bottom w:val="none" w:sz="0" w:space="0" w:color="auto"/>
                <w:right w:val="none" w:sz="0" w:space="0" w:color="auto"/>
              </w:divBdr>
            </w:div>
            <w:div w:id="1057821315">
              <w:marLeft w:val="0"/>
              <w:marRight w:val="0"/>
              <w:marTop w:val="0"/>
              <w:marBottom w:val="0"/>
              <w:divBdr>
                <w:top w:val="none" w:sz="0" w:space="0" w:color="auto"/>
                <w:left w:val="none" w:sz="0" w:space="0" w:color="auto"/>
                <w:bottom w:val="none" w:sz="0" w:space="0" w:color="auto"/>
                <w:right w:val="none" w:sz="0" w:space="0" w:color="auto"/>
              </w:divBdr>
            </w:div>
          </w:divsChild>
        </w:div>
        <w:div w:id="1727684710">
          <w:marLeft w:val="1245"/>
          <w:marRight w:val="0"/>
          <w:marTop w:val="0"/>
          <w:marBottom w:val="0"/>
          <w:divBdr>
            <w:top w:val="none" w:sz="0" w:space="0" w:color="auto"/>
            <w:left w:val="none" w:sz="0" w:space="0" w:color="auto"/>
            <w:bottom w:val="none" w:sz="0" w:space="0" w:color="auto"/>
            <w:right w:val="none" w:sz="0" w:space="0" w:color="auto"/>
          </w:divBdr>
        </w:div>
        <w:div w:id="2062627051">
          <w:marLeft w:val="1245"/>
          <w:marRight w:val="0"/>
          <w:marTop w:val="0"/>
          <w:marBottom w:val="0"/>
          <w:divBdr>
            <w:top w:val="none" w:sz="0" w:space="0" w:color="auto"/>
            <w:left w:val="none" w:sz="0" w:space="0" w:color="auto"/>
            <w:bottom w:val="none" w:sz="0" w:space="0" w:color="auto"/>
            <w:right w:val="none" w:sz="0" w:space="0" w:color="auto"/>
          </w:divBdr>
        </w:div>
      </w:divsChild>
    </w:div>
    <w:div w:id="1004474269">
      <w:bodyDiv w:val="1"/>
      <w:marLeft w:val="0"/>
      <w:marRight w:val="0"/>
      <w:marTop w:val="0"/>
      <w:marBottom w:val="0"/>
      <w:divBdr>
        <w:top w:val="none" w:sz="0" w:space="0" w:color="auto"/>
        <w:left w:val="none" w:sz="0" w:space="0" w:color="auto"/>
        <w:bottom w:val="none" w:sz="0" w:space="0" w:color="auto"/>
        <w:right w:val="none" w:sz="0" w:space="0" w:color="auto"/>
      </w:divBdr>
      <w:divsChild>
        <w:div w:id="1051811752">
          <w:marLeft w:val="240"/>
          <w:marRight w:val="480"/>
          <w:marTop w:val="60"/>
          <w:marBottom w:val="0"/>
          <w:divBdr>
            <w:top w:val="none" w:sz="0" w:space="0" w:color="auto"/>
            <w:left w:val="none" w:sz="0" w:space="0" w:color="auto"/>
            <w:bottom w:val="none" w:sz="0" w:space="0" w:color="auto"/>
            <w:right w:val="none" w:sz="0" w:space="0" w:color="auto"/>
          </w:divBdr>
          <w:divsChild>
            <w:div w:id="98062834">
              <w:marLeft w:val="645"/>
              <w:marRight w:val="0"/>
              <w:marTop w:val="0"/>
              <w:marBottom w:val="0"/>
              <w:divBdr>
                <w:top w:val="none" w:sz="0" w:space="0" w:color="auto"/>
                <w:left w:val="none" w:sz="0" w:space="0" w:color="auto"/>
                <w:bottom w:val="none" w:sz="0" w:space="0" w:color="auto"/>
                <w:right w:val="none" w:sz="0" w:space="0" w:color="auto"/>
              </w:divBdr>
              <w:divsChild>
                <w:div w:id="298069333">
                  <w:marLeft w:val="0"/>
                  <w:marRight w:val="0"/>
                  <w:marTop w:val="0"/>
                  <w:marBottom w:val="0"/>
                  <w:divBdr>
                    <w:top w:val="none" w:sz="0" w:space="0" w:color="auto"/>
                    <w:left w:val="none" w:sz="0" w:space="0" w:color="auto"/>
                    <w:bottom w:val="none" w:sz="0" w:space="0" w:color="auto"/>
                    <w:right w:val="none" w:sz="0" w:space="0" w:color="auto"/>
                  </w:divBdr>
                </w:div>
                <w:div w:id="371424569">
                  <w:marLeft w:val="0"/>
                  <w:marRight w:val="0"/>
                  <w:marTop w:val="0"/>
                  <w:marBottom w:val="0"/>
                  <w:divBdr>
                    <w:top w:val="none" w:sz="0" w:space="0" w:color="auto"/>
                    <w:left w:val="none" w:sz="0" w:space="0" w:color="auto"/>
                    <w:bottom w:val="none" w:sz="0" w:space="0" w:color="auto"/>
                    <w:right w:val="none" w:sz="0" w:space="0" w:color="auto"/>
                  </w:divBdr>
                </w:div>
                <w:div w:id="373428143">
                  <w:marLeft w:val="0"/>
                  <w:marRight w:val="0"/>
                  <w:marTop w:val="0"/>
                  <w:marBottom w:val="0"/>
                  <w:divBdr>
                    <w:top w:val="none" w:sz="0" w:space="0" w:color="auto"/>
                    <w:left w:val="none" w:sz="0" w:space="0" w:color="auto"/>
                    <w:bottom w:val="none" w:sz="0" w:space="0" w:color="auto"/>
                    <w:right w:val="none" w:sz="0" w:space="0" w:color="auto"/>
                  </w:divBdr>
                </w:div>
                <w:div w:id="484857539">
                  <w:marLeft w:val="0"/>
                  <w:marRight w:val="0"/>
                  <w:marTop w:val="0"/>
                  <w:marBottom w:val="0"/>
                  <w:divBdr>
                    <w:top w:val="none" w:sz="0" w:space="0" w:color="auto"/>
                    <w:left w:val="none" w:sz="0" w:space="0" w:color="auto"/>
                    <w:bottom w:val="none" w:sz="0" w:space="0" w:color="auto"/>
                    <w:right w:val="none" w:sz="0" w:space="0" w:color="auto"/>
                  </w:divBdr>
                </w:div>
                <w:div w:id="488519122">
                  <w:marLeft w:val="0"/>
                  <w:marRight w:val="0"/>
                  <w:marTop w:val="0"/>
                  <w:marBottom w:val="0"/>
                  <w:divBdr>
                    <w:top w:val="none" w:sz="0" w:space="0" w:color="auto"/>
                    <w:left w:val="none" w:sz="0" w:space="0" w:color="auto"/>
                    <w:bottom w:val="none" w:sz="0" w:space="0" w:color="auto"/>
                    <w:right w:val="none" w:sz="0" w:space="0" w:color="auto"/>
                  </w:divBdr>
                </w:div>
                <w:div w:id="612591230">
                  <w:marLeft w:val="0"/>
                  <w:marRight w:val="0"/>
                  <w:marTop w:val="0"/>
                  <w:marBottom w:val="0"/>
                  <w:divBdr>
                    <w:top w:val="none" w:sz="0" w:space="0" w:color="auto"/>
                    <w:left w:val="none" w:sz="0" w:space="0" w:color="auto"/>
                    <w:bottom w:val="none" w:sz="0" w:space="0" w:color="auto"/>
                    <w:right w:val="none" w:sz="0" w:space="0" w:color="auto"/>
                  </w:divBdr>
                </w:div>
                <w:div w:id="942030275">
                  <w:marLeft w:val="0"/>
                  <w:marRight w:val="0"/>
                  <w:marTop w:val="0"/>
                  <w:marBottom w:val="0"/>
                  <w:divBdr>
                    <w:top w:val="none" w:sz="0" w:space="0" w:color="auto"/>
                    <w:left w:val="none" w:sz="0" w:space="0" w:color="auto"/>
                    <w:bottom w:val="none" w:sz="0" w:space="0" w:color="auto"/>
                    <w:right w:val="none" w:sz="0" w:space="0" w:color="auto"/>
                  </w:divBdr>
                </w:div>
                <w:div w:id="948314012">
                  <w:marLeft w:val="0"/>
                  <w:marRight w:val="0"/>
                  <w:marTop w:val="0"/>
                  <w:marBottom w:val="0"/>
                  <w:divBdr>
                    <w:top w:val="none" w:sz="0" w:space="0" w:color="auto"/>
                    <w:left w:val="none" w:sz="0" w:space="0" w:color="auto"/>
                    <w:bottom w:val="none" w:sz="0" w:space="0" w:color="auto"/>
                    <w:right w:val="none" w:sz="0" w:space="0" w:color="auto"/>
                  </w:divBdr>
                </w:div>
                <w:div w:id="1112015042">
                  <w:marLeft w:val="0"/>
                  <w:marRight w:val="0"/>
                  <w:marTop w:val="0"/>
                  <w:marBottom w:val="0"/>
                  <w:divBdr>
                    <w:top w:val="none" w:sz="0" w:space="0" w:color="auto"/>
                    <w:left w:val="none" w:sz="0" w:space="0" w:color="auto"/>
                    <w:bottom w:val="none" w:sz="0" w:space="0" w:color="auto"/>
                    <w:right w:val="none" w:sz="0" w:space="0" w:color="auto"/>
                  </w:divBdr>
                </w:div>
                <w:div w:id="1569683937">
                  <w:marLeft w:val="0"/>
                  <w:marRight w:val="0"/>
                  <w:marTop w:val="0"/>
                  <w:marBottom w:val="0"/>
                  <w:divBdr>
                    <w:top w:val="none" w:sz="0" w:space="0" w:color="auto"/>
                    <w:left w:val="none" w:sz="0" w:space="0" w:color="auto"/>
                    <w:bottom w:val="none" w:sz="0" w:space="0" w:color="auto"/>
                    <w:right w:val="none" w:sz="0" w:space="0" w:color="auto"/>
                  </w:divBdr>
                </w:div>
                <w:div w:id="1667516982">
                  <w:marLeft w:val="0"/>
                  <w:marRight w:val="0"/>
                  <w:marTop w:val="0"/>
                  <w:marBottom w:val="0"/>
                  <w:divBdr>
                    <w:top w:val="none" w:sz="0" w:space="0" w:color="auto"/>
                    <w:left w:val="none" w:sz="0" w:space="0" w:color="auto"/>
                    <w:bottom w:val="none" w:sz="0" w:space="0" w:color="auto"/>
                    <w:right w:val="none" w:sz="0" w:space="0" w:color="auto"/>
                  </w:divBdr>
                </w:div>
                <w:div w:id="1913393377">
                  <w:marLeft w:val="0"/>
                  <w:marRight w:val="0"/>
                  <w:marTop w:val="0"/>
                  <w:marBottom w:val="0"/>
                  <w:divBdr>
                    <w:top w:val="none" w:sz="0" w:space="0" w:color="auto"/>
                    <w:left w:val="none" w:sz="0" w:space="0" w:color="auto"/>
                    <w:bottom w:val="none" w:sz="0" w:space="0" w:color="auto"/>
                    <w:right w:val="none" w:sz="0" w:space="0" w:color="auto"/>
                  </w:divBdr>
                </w:div>
              </w:divsChild>
            </w:div>
            <w:div w:id="751778277">
              <w:marLeft w:val="945"/>
              <w:marRight w:val="0"/>
              <w:marTop w:val="0"/>
              <w:marBottom w:val="0"/>
              <w:divBdr>
                <w:top w:val="none" w:sz="0" w:space="0" w:color="auto"/>
                <w:left w:val="none" w:sz="0" w:space="0" w:color="auto"/>
                <w:bottom w:val="none" w:sz="0" w:space="0" w:color="auto"/>
                <w:right w:val="none" w:sz="0" w:space="0" w:color="auto"/>
              </w:divBdr>
              <w:divsChild>
                <w:div w:id="179516317">
                  <w:marLeft w:val="0"/>
                  <w:marRight w:val="0"/>
                  <w:marTop w:val="0"/>
                  <w:marBottom w:val="0"/>
                  <w:divBdr>
                    <w:top w:val="none" w:sz="0" w:space="0" w:color="auto"/>
                    <w:left w:val="none" w:sz="0" w:space="0" w:color="auto"/>
                    <w:bottom w:val="none" w:sz="0" w:space="0" w:color="auto"/>
                    <w:right w:val="none" w:sz="0" w:space="0" w:color="auto"/>
                  </w:divBdr>
                </w:div>
                <w:div w:id="325714146">
                  <w:marLeft w:val="0"/>
                  <w:marRight w:val="0"/>
                  <w:marTop w:val="0"/>
                  <w:marBottom w:val="0"/>
                  <w:divBdr>
                    <w:top w:val="none" w:sz="0" w:space="0" w:color="auto"/>
                    <w:left w:val="none" w:sz="0" w:space="0" w:color="auto"/>
                    <w:bottom w:val="none" w:sz="0" w:space="0" w:color="auto"/>
                    <w:right w:val="none" w:sz="0" w:space="0" w:color="auto"/>
                  </w:divBdr>
                </w:div>
                <w:div w:id="381636945">
                  <w:marLeft w:val="0"/>
                  <w:marRight w:val="0"/>
                  <w:marTop w:val="0"/>
                  <w:marBottom w:val="0"/>
                  <w:divBdr>
                    <w:top w:val="none" w:sz="0" w:space="0" w:color="auto"/>
                    <w:left w:val="none" w:sz="0" w:space="0" w:color="auto"/>
                    <w:bottom w:val="none" w:sz="0" w:space="0" w:color="auto"/>
                    <w:right w:val="none" w:sz="0" w:space="0" w:color="auto"/>
                  </w:divBdr>
                </w:div>
                <w:div w:id="412047384">
                  <w:marLeft w:val="0"/>
                  <w:marRight w:val="0"/>
                  <w:marTop w:val="0"/>
                  <w:marBottom w:val="0"/>
                  <w:divBdr>
                    <w:top w:val="none" w:sz="0" w:space="0" w:color="auto"/>
                    <w:left w:val="none" w:sz="0" w:space="0" w:color="auto"/>
                    <w:bottom w:val="none" w:sz="0" w:space="0" w:color="auto"/>
                    <w:right w:val="none" w:sz="0" w:space="0" w:color="auto"/>
                  </w:divBdr>
                </w:div>
                <w:div w:id="529730326">
                  <w:marLeft w:val="0"/>
                  <w:marRight w:val="0"/>
                  <w:marTop w:val="0"/>
                  <w:marBottom w:val="0"/>
                  <w:divBdr>
                    <w:top w:val="none" w:sz="0" w:space="0" w:color="auto"/>
                    <w:left w:val="none" w:sz="0" w:space="0" w:color="auto"/>
                    <w:bottom w:val="none" w:sz="0" w:space="0" w:color="auto"/>
                    <w:right w:val="none" w:sz="0" w:space="0" w:color="auto"/>
                  </w:divBdr>
                </w:div>
                <w:div w:id="740757816">
                  <w:marLeft w:val="0"/>
                  <w:marRight w:val="0"/>
                  <w:marTop w:val="0"/>
                  <w:marBottom w:val="0"/>
                  <w:divBdr>
                    <w:top w:val="none" w:sz="0" w:space="0" w:color="auto"/>
                    <w:left w:val="none" w:sz="0" w:space="0" w:color="auto"/>
                    <w:bottom w:val="none" w:sz="0" w:space="0" w:color="auto"/>
                    <w:right w:val="none" w:sz="0" w:space="0" w:color="auto"/>
                  </w:divBdr>
                </w:div>
                <w:div w:id="864252942">
                  <w:marLeft w:val="0"/>
                  <w:marRight w:val="0"/>
                  <w:marTop w:val="0"/>
                  <w:marBottom w:val="0"/>
                  <w:divBdr>
                    <w:top w:val="none" w:sz="0" w:space="0" w:color="auto"/>
                    <w:left w:val="none" w:sz="0" w:space="0" w:color="auto"/>
                    <w:bottom w:val="none" w:sz="0" w:space="0" w:color="auto"/>
                    <w:right w:val="none" w:sz="0" w:space="0" w:color="auto"/>
                  </w:divBdr>
                </w:div>
                <w:div w:id="1518734754">
                  <w:marLeft w:val="0"/>
                  <w:marRight w:val="0"/>
                  <w:marTop w:val="0"/>
                  <w:marBottom w:val="0"/>
                  <w:divBdr>
                    <w:top w:val="none" w:sz="0" w:space="0" w:color="auto"/>
                    <w:left w:val="none" w:sz="0" w:space="0" w:color="auto"/>
                    <w:bottom w:val="none" w:sz="0" w:space="0" w:color="auto"/>
                    <w:right w:val="none" w:sz="0" w:space="0" w:color="auto"/>
                  </w:divBdr>
                </w:div>
                <w:div w:id="1717580204">
                  <w:marLeft w:val="0"/>
                  <w:marRight w:val="0"/>
                  <w:marTop w:val="0"/>
                  <w:marBottom w:val="0"/>
                  <w:divBdr>
                    <w:top w:val="none" w:sz="0" w:space="0" w:color="auto"/>
                    <w:left w:val="none" w:sz="0" w:space="0" w:color="auto"/>
                    <w:bottom w:val="none" w:sz="0" w:space="0" w:color="auto"/>
                    <w:right w:val="none" w:sz="0" w:space="0" w:color="auto"/>
                  </w:divBdr>
                </w:div>
                <w:div w:id="1998147373">
                  <w:marLeft w:val="0"/>
                  <w:marRight w:val="0"/>
                  <w:marTop w:val="0"/>
                  <w:marBottom w:val="0"/>
                  <w:divBdr>
                    <w:top w:val="none" w:sz="0" w:space="0" w:color="auto"/>
                    <w:left w:val="none" w:sz="0" w:space="0" w:color="auto"/>
                    <w:bottom w:val="none" w:sz="0" w:space="0" w:color="auto"/>
                    <w:right w:val="none" w:sz="0" w:space="0" w:color="auto"/>
                  </w:divBdr>
                </w:div>
              </w:divsChild>
            </w:div>
            <w:div w:id="999432459">
              <w:marLeft w:val="945"/>
              <w:marRight w:val="0"/>
              <w:marTop w:val="0"/>
              <w:marBottom w:val="0"/>
              <w:divBdr>
                <w:top w:val="none" w:sz="0" w:space="0" w:color="auto"/>
                <w:left w:val="none" w:sz="0" w:space="0" w:color="auto"/>
                <w:bottom w:val="none" w:sz="0" w:space="0" w:color="auto"/>
                <w:right w:val="none" w:sz="0" w:space="0" w:color="auto"/>
              </w:divBdr>
              <w:divsChild>
                <w:div w:id="845487381">
                  <w:marLeft w:val="0"/>
                  <w:marRight w:val="0"/>
                  <w:marTop w:val="0"/>
                  <w:marBottom w:val="0"/>
                  <w:divBdr>
                    <w:top w:val="none" w:sz="0" w:space="0" w:color="auto"/>
                    <w:left w:val="none" w:sz="0" w:space="0" w:color="auto"/>
                    <w:bottom w:val="none" w:sz="0" w:space="0" w:color="auto"/>
                    <w:right w:val="none" w:sz="0" w:space="0" w:color="auto"/>
                  </w:divBdr>
                </w:div>
                <w:div w:id="1093086809">
                  <w:marLeft w:val="0"/>
                  <w:marRight w:val="0"/>
                  <w:marTop w:val="0"/>
                  <w:marBottom w:val="0"/>
                  <w:divBdr>
                    <w:top w:val="none" w:sz="0" w:space="0" w:color="auto"/>
                    <w:left w:val="none" w:sz="0" w:space="0" w:color="auto"/>
                    <w:bottom w:val="none" w:sz="0" w:space="0" w:color="auto"/>
                    <w:right w:val="none" w:sz="0" w:space="0" w:color="auto"/>
                  </w:divBdr>
                </w:div>
                <w:div w:id="148061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120657">
      <w:bodyDiv w:val="1"/>
      <w:marLeft w:val="0"/>
      <w:marRight w:val="0"/>
      <w:marTop w:val="0"/>
      <w:marBottom w:val="0"/>
      <w:divBdr>
        <w:top w:val="none" w:sz="0" w:space="0" w:color="auto"/>
        <w:left w:val="none" w:sz="0" w:space="0" w:color="auto"/>
        <w:bottom w:val="none" w:sz="0" w:space="0" w:color="auto"/>
        <w:right w:val="none" w:sz="0" w:space="0" w:color="auto"/>
      </w:divBdr>
      <w:divsChild>
        <w:div w:id="1964382255">
          <w:marLeft w:val="240"/>
          <w:marRight w:val="480"/>
          <w:marTop w:val="60"/>
          <w:marBottom w:val="0"/>
          <w:divBdr>
            <w:top w:val="none" w:sz="0" w:space="0" w:color="auto"/>
            <w:left w:val="none" w:sz="0" w:space="0" w:color="auto"/>
            <w:bottom w:val="none" w:sz="0" w:space="0" w:color="auto"/>
            <w:right w:val="none" w:sz="0" w:space="0" w:color="auto"/>
          </w:divBdr>
          <w:divsChild>
            <w:div w:id="163056588">
              <w:marLeft w:val="1245"/>
              <w:marRight w:val="0"/>
              <w:marTop w:val="0"/>
              <w:marBottom w:val="0"/>
              <w:divBdr>
                <w:top w:val="none" w:sz="0" w:space="0" w:color="auto"/>
                <w:left w:val="none" w:sz="0" w:space="0" w:color="auto"/>
                <w:bottom w:val="none" w:sz="0" w:space="0" w:color="auto"/>
                <w:right w:val="none" w:sz="0" w:space="0" w:color="auto"/>
              </w:divBdr>
            </w:div>
            <w:div w:id="205994077">
              <w:marLeft w:val="1245"/>
              <w:marRight w:val="0"/>
              <w:marTop w:val="0"/>
              <w:marBottom w:val="0"/>
              <w:divBdr>
                <w:top w:val="none" w:sz="0" w:space="0" w:color="auto"/>
                <w:left w:val="none" w:sz="0" w:space="0" w:color="auto"/>
                <w:bottom w:val="none" w:sz="0" w:space="0" w:color="auto"/>
                <w:right w:val="none" w:sz="0" w:space="0" w:color="auto"/>
              </w:divBdr>
              <w:divsChild>
                <w:div w:id="145097412">
                  <w:marLeft w:val="0"/>
                  <w:marRight w:val="0"/>
                  <w:marTop w:val="0"/>
                  <w:marBottom w:val="0"/>
                  <w:divBdr>
                    <w:top w:val="none" w:sz="0" w:space="0" w:color="auto"/>
                    <w:left w:val="none" w:sz="0" w:space="0" w:color="auto"/>
                    <w:bottom w:val="none" w:sz="0" w:space="0" w:color="auto"/>
                    <w:right w:val="none" w:sz="0" w:space="0" w:color="auto"/>
                  </w:divBdr>
                </w:div>
                <w:div w:id="333264833">
                  <w:marLeft w:val="0"/>
                  <w:marRight w:val="0"/>
                  <w:marTop w:val="0"/>
                  <w:marBottom w:val="0"/>
                  <w:divBdr>
                    <w:top w:val="none" w:sz="0" w:space="0" w:color="auto"/>
                    <w:left w:val="none" w:sz="0" w:space="0" w:color="auto"/>
                    <w:bottom w:val="none" w:sz="0" w:space="0" w:color="auto"/>
                    <w:right w:val="none" w:sz="0" w:space="0" w:color="auto"/>
                  </w:divBdr>
                </w:div>
                <w:div w:id="364450251">
                  <w:marLeft w:val="0"/>
                  <w:marRight w:val="0"/>
                  <w:marTop w:val="0"/>
                  <w:marBottom w:val="0"/>
                  <w:divBdr>
                    <w:top w:val="none" w:sz="0" w:space="0" w:color="auto"/>
                    <w:left w:val="none" w:sz="0" w:space="0" w:color="auto"/>
                    <w:bottom w:val="none" w:sz="0" w:space="0" w:color="auto"/>
                    <w:right w:val="none" w:sz="0" w:space="0" w:color="auto"/>
                  </w:divBdr>
                </w:div>
                <w:div w:id="373385173">
                  <w:marLeft w:val="0"/>
                  <w:marRight w:val="0"/>
                  <w:marTop w:val="0"/>
                  <w:marBottom w:val="0"/>
                  <w:divBdr>
                    <w:top w:val="none" w:sz="0" w:space="0" w:color="auto"/>
                    <w:left w:val="none" w:sz="0" w:space="0" w:color="auto"/>
                    <w:bottom w:val="none" w:sz="0" w:space="0" w:color="auto"/>
                    <w:right w:val="none" w:sz="0" w:space="0" w:color="auto"/>
                  </w:divBdr>
                </w:div>
                <w:div w:id="376201662">
                  <w:marLeft w:val="0"/>
                  <w:marRight w:val="0"/>
                  <w:marTop w:val="0"/>
                  <w:marBottom w:val="0"/>
                  <w:divBdr>
                    <w:top w:val="none" w:sz="0" w:space="0" w:color="auto"/>
                    <w:left w:val="none" w:sz="0" w:space="0" w:color="auto"/>
                    <w:bottom w:val="none" w:sz="0" w:space="0" w:color="auto"/>
                    <w:right w:val="none" w:sz="0" w:space="0" w:color="auto"/>
                  </w:divBdr>
                </w:div>
                <w:div w:id="560404988">
                  <w:marLeft w:val="0"/>
                  <w:marRight w:val="0"/>
                  <w:marTop w:val="0"/>
                  <w:marBottom w:val="0"/>
                  <w:divBdr>
                    <w:top w:val="none" w:sz="0" w:space="0" w:color="auto"/>
                    <w:left w:val="none" w:sz="0" w:space="0" w:color="auto"/>
                    <w:bottom w:val="none" w:sz="0" w:space="0" w:color="auto"/>
                    <w:right w:val="none" w:sz="0" w:space="0" w:color="auto"/>
                  </w:divBdr>
                </w:div>
                <w:div w:id="794251150">
                  <w:marLeft w:val="0"/>
                  <w:marRight w:val="0"/>
                  <w:marTop w:val="0"/>
                  <w:marBottom w:val="0"/>
                  <w:divBdr>
                    <w:top w:val="none" w:sz="0" w:space="0" w:color="auto"/>
                    <w:left w:val="none" w:sz="0" w:space="0" w:color="auto"/>
                    <w:bottom w:val="none" w:sz="0" w:space="0" w:color="auto"/>
                    <w:right w:val="none" w:sz="0" w:space="0" w:color="auto"/>
                  </w:divBdr>
                </w:div>
                <w:div w:id="1095516025">
                  <w:marLeft w:val="0"/>
                  <w:marRight w:val="0"/>
                  <w:marTop w:val="0"/>
                  <w:marBottom w:val="0"/>
                  <w:divBdr>
                    <w:top w:val="none" w:sz="0" w:space="0" w:color="auto"/>
                    <w:left w:val="none" w:sz="0" w:space="0" w:color="auto"/>
                    <w:bottom w:val="none" w:sz="0" w:space="0" w:color="auto"/>
                    <w:right w:val="none" w:sz="0" w:space="0" w:color="auto"/>
                  </w:divBdr>
                </w:div>
                <w:div w:id="1490361899">
                  <w:marLeft w:val="0"/>
                  <w:marRight w:val="0"/>
                  <w:marTop w:val="0"/>
                  <w:marBottom w:val="0"/>
                  <w:divBdr>
                    <w:top w:val="none" w:sz="0" w:space="0" w:color="auto"/>
                    <w:left w:val="none" w:sz="0" w:space="0" w:color="auto"/>
                    <w:bottom w:val="none" w:sz="0" w:space="0" w:color="auto"/>
                    <w:right w:val="none" w:sz="0" w:space="0" w:color="auto"/>
                  </w:divBdr>
                </w:div>
                <w:div w:id="1510833775">
                  <w:marLeft w:val="0"/>
                  <w:marRight w:val="0"/>
                  <w:marTop w:val="0"/>
                  <w:marBottom w:val="0"/>
                  <w:divBdr>
                    <w:top w:val="none" w:sz="0" w:space="0" w:color="auto"/>
                    <w:left w:val="none" w:sz="0" w:space="0" w:color="auto"/>
                    <w:bottom w:val="none" w:sz="0" w:space="0" w:color="auto"/>
                    <w:right w:val="none" w:sz="0" w:space="0" w:color="auto"/>
                  </w:divBdr>
                </w:div>
                <w:div w:id="1744061522">
                  <w:marLeft w:val="0"/>
                  <w:marRight w:val="0"/>
                  <w:marTop w:val="0"/>
                  <w:marBottom w:val="0"/>
                  <w:divBdr>
                    <w:top w:val="none" w:sz="0" w:space="0" w:color="auto"/>
                    <w:left w:val="none" w:sz="0" w:space="0" w:color="auto"/>
                    <w:bottom w:val="none" w:sz="0" w:space="0" w:color="auto"/>
                    <w:right w:val="none" w:sz="0" w:space="0" w:color="auto"/>
                  </w:divBdr>
                </w:div>
                <w:div w:id="1815948721">
                  <w:marLeft w:val="0"/>
                  <w:marRight w:val="0"/>
                  <w:marTop w:val="0"/>
                  <w:marBottom w:val="0"/>
                  <w:divBdr>
                    <w:top w:val="none" w:sz="0" w:space="0" w:color="auto"/>
                    <w:left w:val="none" w:sz="0" w:space="0" w:color="auto"/>
                    <w:bottom w:val="none" w:sz="0" w:space="0" w:color="auto"/>
                    <w:right w:val="none" w:sz="0" w:space="0" w:color="auto"/>
                  </w:divBdr>
                </w:div>
                <w:div w:id="1967002585">
                  <w:marLeft w:val="0"/>
                  <w:marRight w:val="0"/>
                  <w:marTop w:val="0"/>
                  <w:marBottom w:val="0"/>
                  <w:divBdr>
                    <w:top w:val="none" w:sz="0" w:space="0" w:color="auto"/>
                    <w:left w:val="none" w:sz="0" w:space="0" w:color="auto"/>
                    <w:bottom w:val="none" w:sz="0" w:space="0" w:color="auto"/>
                    <w:right w:val="none" w:sz="0" w:space="0" w:color="auto"/>
                  </w:divBdr>
                </w:div>
                <w:div w:id="1973291347">
                  <w:marLeft w:val="0"/>
                  <w:marRight w:val="0"/>
                  <w:marTop w:val="0"/>
                  <w:marBottom w:val="0"/>
                  <w:divBdr>
                    <w:top w:val="none" w:sz="0" w:space="0" w:color="auto"/>
                    <w:left w:val="none" w:sz="0" w:space="0" w:color="auto"/>
                    <w:bottom w:val="none" w:sz="0" w:space="0" w:color="auto"/>
                    <w:right w:val="none" w:sz="0" w:space="0" w:color="auto"/>
                  </w:divBdr>
                </w:div>
                <w:div w:id="2008246039">
                  <w:marLeft w:val="0"/>
                  <w:marRight w:val="0"/>
                  <w:marTop w:val="0"/>
                  <w:marBottom w:val="0"/>
                  <w:divBdr>
                    <w:top w:val="none" w:sz="0" w:space="0" w:color="auto"/>
                    <w:left w:val="none" w:sz="0" w:space="0" w:color="auto"/>
                    <w:bottom w:val="none" w:sz="0" w:space="0" w:color="auto"/>
                    <w:right w:val="none" w:sz="0" w:space="0" w:color="auto"/>
                  </w:divBdr>
                </w:div>
                <w:div w:id="2055612525">
                  <w:marLeft w:val="0"/>
                  <w:marRight w:val="0"/>
                  <w:marTop w:val="0"/>
                  <w:marBottom w:val="0"/>
                  <w:divBdr>
                    <w:top w:val="none" w:sz="0" w:space="0" w:color="auto"/>
                    <w:left w:val="none" w:sz="0" w:space="0" w:color="auto"/>
                    <w:bottom w:val="none" w:sz="0" w:space="0" w:color="auto"/>
                    <w:right w:val="none" w:sz="0" w:space="0" w:color="auto"/>
                  </w:divBdr>
                </w:div>
              </w:divsChild>
            </w:div>
            <w:div w:id="649746350">
              <w:marLeft w:val="1245"/>
              <w:marRight w:val="0"/>
              <w:marTop w:val="0"/>
              <w:marBottom w:val="0"/>
              <w:divBdr>
                <w:top w:val="none" w:sz="0" w:space="0" w:color="auto"/>
                <w:left w:val="none" w:sz="0" w:space="0" w:color="auto"/>
                <w:bottom w:val="none" w:sz="0" w:space="0" w:color="auto"/>
                <w:right w:val="none" w:sz="0" w:space="0" w:color="auto"/>
              </w:divBdr>
            </w:div>
            <w:div w:id="886338367">
              <w:marLeft w:val="1245"/>
              <w:marRight w:val="0"/>
              <w:marTop w:val="0"/>
              <w:marBottom w:val="0"/>
              <w:divBdr>
                <w:top w:val="none" w:sz="0" w:space="0" w:color="auto"/>
                <w:left w:val="none" w:sz="0" w:space="0" w:color="auto"/>
                <w:bottom w:val="none" w:sz="0" w:space="0" w:color="auto"/>
                <w:right w:val="none" w:sz="0" w:space="0" w:color="auto"/>
              </w:divBdr>
              <w:divsChild>
                <w:div w:id="207375387">
                  <w:marLeft w:val="0"/>
                  <w:marRight w:val="0"/>
                  <w:marTop w:val="0"/>
                  <w:marBottom w:val="0"/>
                  <w:divBdr>
                    <w:top w:val="none" w:sz="0" w:space="0" w:color="auto"/>
                    <w:left w:val="none" w:sz="0" w:space="0" w:color="auto"/>
                    <w:bottom w:val="none" w:sz="0" w:space="0" w:color="auto"/>
                    <w:right w:val="none" w:sz="0" w:space="0" w:color="auto"/>
                  </w:divBdr>
                </w:div>
                <w:div w:id="1253391243">
                  <w:marLeft w:val="0"/>
                  <w:marRight w:val="0"/>
                  <w:marTop w:val="0"/>
                  <w:marBottom w:val="0"/>
                  <w:divBdr>
                    <w:top w:val="none" w:sz="0" w:space="0" w:color="auto"/>
                    <w:left w:val="none" w:sz="0" w:space="0" w:color="auto"/>
                    <w:bottom w:val="none" w:sz="0" w:space="0" w:color="auto"/>
                    <w:right w:val="none" w:sz="0" w:space="0" w:color="auto"/>
                  </w:divBdr>
                </w:div>
                <w:div w:id="1723820660">
                  <w:marLeft w:val="0"/>
                  <w:marRight w:val="0"/>
                  <w:marTop w:val="0"/>
                  <w:marBottom w:val="0"/>
                  <w:divBdr>
                    <w:top w:val="none" w:sz="0" w:space="0" w:color="auto"/>
                    <w:left w:val="none" w:sz="0" w:space="0" w:color="auto"/>
                    <w:bottom w:val="none" w:sz="0" w:space="0" w:color="auto"/>
                    <w:right w:val="none" w:sz="0" w:space="0" w:color="auto"/>
                  </w:divBdr>
                </w:div>
              </w:divsChild>
            </w:div>
            <w:div w:id="1623417506">
              <w:marLeft w:val="1245"/>
              <w:marRight w:val="0"/>
              <w:marTop w:val="0"/>
              <w:marBottom w:val="0"/>
              <w:divBdr>
                <w:top w:val="none" w:sz="0" w:space="0" w:color="auto"/>
                <w:left w:val="none" w:sz="0" w:space="0" w:color="auto"/>
                <w:bottom w:val="none" w:sz="0" w:space="0" w:color="auto"/>
                <w:right w:val="none" w:sz="0" w:space="0" w:color="auto"/>
              </w:divBdr>
            </w:div>
            <w:div w:id="1831628688">
              <w:marLeft w:val="1245"/>
              <w:marRight w:val="0"/>
              <w:marTop w:val="0"/>
              <w:marBottom w:val="0"/>
              <w:divBdr>
                <w:top w:val="none" w:sz="0" w:space="0" w:color="auto"/>
                <w:left w:val="none" w:sz="0" w:space="0" w:color="auto"/>
                <w:bottom w:val="none" w:sz="0" w:space="0" w:color="auto"/>
                <w:right w:val="none" w:sz="0" w:space="0" w:color="auto"/>
              </w:divBdr>
            </w:div>
          </w:divsChild>
        </w:div>
      </w:divsChild>
    </w:div>
    <w:div w:id="1079599267">
      <w:bodyDiv w:val="1"/>
      <w:marLeft w:val="0"/>
      <w:marRight w:val="0"/>
      <w:marTop w:val="0"/>
      <w:marBottom w:val="0"/>
      <w:divBdr>
        <w:top w:val="none" w:sz="0" w:space="0" w:color="auto"/>
        <w:left w:val="none" w:sz="0" w:space="0" w:color="auto"/>
        <w:bottom w:val="none" w:sz="0" w:space="0" w:color="auto"/>
        <w:right w:val="none" w:sz="0" w:space="0" w:color="auto"/>
      </w:divBdr>
      <w:divsChild>
        <w:div w:id="425152649">
          <w:marLeft w:val="240"/>
          <w:marRight w:val="480"/>
          <w:marTop w:val="60"/>
          <w:marBottom w:val="0"/>
          <w:divBdr>
            <w:top w:val="none" w:sz="0" w:space="0" w:color="auto"/>
            <w:left w:val="none" w:sz="0" w:space="0" w:color="auto"/>
            <w:bottom w:val="none" w:sz="0" w:space="0" w:color="auto"/>
            <w:right w:val="none" w:sz="0" w:space="0" w:color="auto"/>
          </w:divBdr>
          <w:divsChild>
            <w:div w:id="495150952">
              <w:marLeft w:val="645"/>
              <w:marRight w:val="0"/>
              <w:marTop w:val="0"/>
              <w:marBottom w:val="0"/>
              <w:divBdr>
                <w:top w:val="none" w:sz="0" w:space="0" w:color="auto"/>
                <w:left w:val="none" w:sz="0" w:space="0" w:color="auto"/>
                <w:bottom w:val="none" w:sz="0" w:space="0" w:color="auto"/>
                <w:right w:val="none" w:sz="0" w:space="0" w:color="auto"/>
              </w:divBdr>
            </w:div>
          </w:divsChild>
        </w:div>
      </w:divsChild>
    </w:div>
    <w:div w:id="1100763293">
      <w:bodyDiv w:val="1"/>
      <w:marLeft w:val="0"/>
      <w:marRight w:val="0"/>
      <w:marTop w:val="0"/>
      <w:marBottom w:val="0"/>
      <w:divBdr>
        <w:top w:val="none" w:sz="0" w:space="0" w:color="auto"/>
        <w:left w:val="none" w:sz="0" w:space="0" w:color="auto"/>
        <w:bottom w:val="none" w:sz="0" w:space="0" w:color="auto"/>
        <w:right w:val="none" w:sz="0" w:space="0" w:color="auto"/>
      </w:divBdr>
      <w:divsChild>
        <w:div w:id="497843286">
          <w:marLeft w:val="240"/>
          <w:marRight w:val="480"/>
          <w:marTop w:val="60"/>
          <w:marBottom w:val="0"/>
          <w:divBdr>
            <w:top w:val="none" w:sz="0" w:space="0" w:color="auto"/>
            <w:left w:val="none" w:sz="0" w:space="0" w:color="auto"/>
            <w:bottom w:val="none" w:sz="0" w:space="0" w:color="auto"/>
            <w:right w:val="none" w:sz="0" w:space="0" w:color="auto"/>
          </w:divBdr>
          <w:divsChild>
            <w:div w:id="1046225292">
              <w:marLeft w:val="1245"/>
              <w:marRight w:val="0"/>
              <w:marTop w:val="0"/>
              <w:marBottom w:val="0"/>
              <w:divBdr>
                <w:top w:val="none" w:sz="0" w:space="0" w:color="auto"/>
                <w:left w:val="none" w:sz="0" w:space="0" w:color="auto"/>
                <w:bottom w:val="none" w:sz="0" w:space="0" w:color="auto"/>
                <w:right w:val="none" w:sz="0" w:space="0" w:color="auto"/>
              </w:divBdr>
            </w:div>
            <w:div w:id="1135640487">
              <w:marLeft w:val="1245"/>
              <w:marRight w:val="0"/>
              <w:marTop w:val="0"/>
              <w:marBottom w:val="0"/>
              <w:divBdr>
                <w:top w:val="none" w:sz="0" w:space="0" w:color="auto"/>
                <w:left w:val="none" w:sz="0" w:space="0" w:color="auto"/>
                <w:bottom w:val="none" w:sz="0" w:space="0" w:color="auto"/>
                <w:right w:val="none" w:sz="0" w:space="0" w:color="auto"/>
              </w:divBdr>
            </w:div>
            <w:div w:id="1670251382">
              <w:marLeft w:val="1245"/>
              <w:marRight w:val="0"/>
              <w:marTop w:val="0"/>
              <w:marBottom w:val="0"/>
              <w:divBdr>
                <w:top w:val="none" w:sz="0" w:space="0" w:color="auto"/>
                <w:left w:val="none" w:sz="0" w:space="0" w:color="auto"/>
                <w:bottom w:val="none" w:sz="0" w:space="0" w:color="auto"/>
                <w:right w:val="none" w:sz="0" w:space="0" w:color="auto"/>
              </w:divBdr>
            </w:div>
            <w:div w:id="1823812135">
              <w:marLeft w:val="1245"/>
              <w:marRight w:val="0"/>
              <w:marTop w:val="0"/>
              <w:marBottom w:val="0"/>
              <w:divBdr>
                <w:top w:val="none" w:sz="0" w:space="0" w:color="auto"/>
                <w:left w:val="none" w:sz="0" w:space="0" w:color="auto"/>
                <w:bottom w:val="none" w:sz="0" w:space="0" w:color="auto"/>
                <w:right w:val="none" w:sz="0" w:space="0" w:color="auto"/>
              </w:divBdr>
            </w:div>
            <w:div w:id="1923174157">
              <w:marLeft w:val="1245"/>
              <w:marRight w:val="0"/>
              <w:marTop w:val="0"/>
              <w:marBottom w:val="0"/>
              <w:divBdr>
                <w:top w:val="none" w:sz="0" w:space="0" w:color="auto"/>
                <w:left w:val="none" w:sz="0" w:space="0" w:color="auto"/>
                <w:bottom w:val="none" w:sz="0" w:space="0" w:color="auto"/>
                <w:right w:val="none" w:sz="0" w:space="0" w:color="auto"/>
              </w:divBdr>
              <w:divsChild>
                <w:div w:id="12809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85886">
      <w:bodyDiv w:val="1"/>
      <w:marLeft w:val="0"/>
      <w:marRight w:val="0"/>
      <w:marTop w:val="0"/>
      <w:marBottom w:val="0"/>
      <w:divBdr>
        <w:top w:val="none" w:sz="0" w:space="0" w:color="auto"/>
        <w:left w:val="none" w:sz="0" w:space="0" w:color="auto"/>
        <w:bottom w:val="none" w:sz="0" w:space="0" w:color="auto"/>
        <w:right w:val="none" w:sz="0" w:space="0" w:color="auto"/>
      </w:divBdr>
      <w:divsChild>
        <w:div w:id="931358899">
          <w:marLeft w:val="0"/>
          <w:marRight w:val="0"/>
          <w:marTop w:val="0"/>
          <w:marBottom w:val="0"/>
          <w:divBdr>
            <w:top w:val="none" w:sz="0" w:space="0" w:color="auto"/>
            <w:left w:val="none" w:sz="0" w:space="0" w:color="auto"/>
            <w:bottom w:val="none" w:sz="0" w:space="0" w:color="auto"/>
            <w:right w:val="none" w:sz="0" w:space="0" w:color="auto"/>
          </w:divBdr>
        </w:div>
        <w:div w:id="935095809">
          <w:marLeft w:val="0"/>
          <w:marRight w:val="0"/>
          <w:marTop w:val="0"/>
          <w:marBottom w:val="0"/>
          <w:divBdr>
            <w:top w:val="none" w:sz="0" w:space="0" w:color="auto"/>
            <w:left w:val="none" w:sz="0" w:space="0" w:color="auto"/>
            <w:bottom w:val="none" w:sz="0" w:space="0" w:color="auto"/>
            <w:right w:val="none" w:sz="0" w:space="0" w:color="auto"/>
          </w:divBdr>
        </w:div>
      </w:divsChild>
    </w:div>
    <w:div w:id="1178697503">
      <w:bodyDiv w:val="1"/>
      <w:marLeft w:val="0"/>
      <w:marRight w:val="0"/>
      <w:marTop w:val="0"/>
      <w:marBottom w:val="0"/>
      <w:divBdr>
        <w:top w:val="none" w:sz="0" w:space="0" w:color="auto"/>
        <w:left w:val="none" w:sz="0" w:space="0" w:color="auto"/>
        <w:bottom w:val="none" w:sz="0" w:space="0" w:color="auto"/>
        <w:right w:val="none" w:sz="0" w:space="0" w:color="auto"/>
      </w:divBdr>
      <w:divsChild>
        <w:div w:id="1877035400">
          <w:marLeft w:val="240"/>
          <w:marRight w:val="480"/>
          <w:marTop w:val="60"/>
          <w:marBottom w:val="0"/>
          <w:divBdr>
            <w:top w:val="none" w:sz="0" w:space="0" w:color="auto"/>
            <w:left w:val="none" w:sz="0" w:space="0" w:color="auto"/>
            <w:bottom w:val="none" w:sz="0" w:space="0" w:color="auto"/>
            <w:right w:val="none" w:sz="0" w:space="0" w:color="auto"/>
          </w:divBdr>
          <w:divsChild>
            <w:div w:id="117113364">
              <w:marLeft w:val="1245"/>
              <w:marRight w:val="0"/>
              <w:marTop w:val="0"/>
              <w:marBottom w:val="0"/>
              <w:divBdr>
                <w:top w:val="none" w:sz="0" w:space="0" w:color="auto"/>
                <w:left w:val="none" w:sz="0" w:space="0" w:color="auto"/>
                <w:bottom w:val="none" w:sz="0" w:space="0" w:color="auto"/>
                <w:right w:val="none" w:sz="0" w:space="0" w:color="auto"/>
              </w:divBdr>
            </w:div>
            <w:div w:id="685136104">
              <w:marLeft w:val="1245"/>
              <w:marRight w:val="0"/>
              <w:marTop w:val="0"/>
              <w:marBottom w:val="0"/>
              <w:divBdr>
                <w:top w:val="none" w:sz="0" w:space="0" w:color="auto"/>
                <w:left w:val="none" w:sz="0" w:space="0" w:color="auto"/>
                <w:bottom w:val="none" w:sz="0" w:space="0" w:color="auto"/>
                <w:right w:val="none" w:sz="0" w:space="0" w:color="auto"/>
              </w:divBdr>
            </w:div>
            <w:div w:id="967204137">
              <w:marLeft w:val="1245"/>
              <w:marRight w:val="0"/>
              <w:marTop w:val="0"/>
              <w:marBottom w:val="0"/>
              <w:divBdr>
                <w:top w:val="none" w:sz="0" w:space="0" w:color="auto"/>
                <w:left w:val="none" w:sz="0" w:space="0" w:color="auto"/>
                <w:bottom w:val="none" w:sz="0" w:space="0" w:color="auto"/>
                <w:right w:val="none" w:sz="0" w:space="0" w:color="auto"/>
              </w:divBdr>
            </w:div>
            <w:div w:id="1504396676">
              <w:marLeft w:val="1245"/>
              <w:marRight w:val="0"/>
              <w:marTop w:val="0"/>
              <w:marBottom w:val="0"/>
              <w:divBdr>
                <w:top w:val="none" w:sz="0" w:space="0" w:color="auto"/>
                <w:left w:val="none" w:sz="0" w:space="0" w:color="auto"/>
                <w:bottom w:val="none" w:sz="0" w:space="0" w:color="auto"/>
                <w:right w:val="none" w:sz="0" w:space="0" w:color="auto"/>
              </w:divBdr>
              <w:divsChild>
                <w:div w:id="147602055">
                  <w:marLeft w:val="0"/>
                  <w:marRight w:val="0"/>
                  <w:marTop w:val="0"/>
                  <w:marBottom w:val="0"/>
                  <w:divBdr>
                    <w:top w:val="none" w:sz="0" w:space="0" w:color="auto"/>
                    <w:left w:val="none" w:sz="0" w:space="0" w:color="auto"/>
                    <w:bottom w:val="none" w:sz="0" w:space="0" w:color="auto"/>
                    <w:right w:val="none" w:sz="0" w:space="0" w:color="auto"/>
                  </w:divBdr>
                </w:div>
                <w:div w:id="385568867">
                  <w:marLeft w:val="0"/>
                  <w:marRight w:val="0"/>
                  <w:marTop w:val="0"/>
                  <w:marBottom w:val="0"/>
                  <w:divBdr>
                    <w:top w:val="none" w:sz="0" w:space="0" w:color="auto"/>
                    <w:left w:val="none" w:sz="0" w:space="0" w:color="auto"/>
                    <w:bottom w:val="none" w:sz="0" w:space="0" w:color="auto"/>
                    <w:right w:val="none" w:sz="0" w:space="0" w:color="auto"/>
                  </w:divBdr>
                </w:div>
                <w:div w:id="626163045">
                  <w:marLeft w:val="0"/>
                  <w:marRight w:val="0"/>
                  <w:marTop w:val="0"/>
                  <w:marBottom w:val="0"/>
                  <w:divBdr>
                    <w:top w:val="none" w:sz="0" w:space="0" w:color="auto"/>
                    <w:left w:val="none" w:sz="0" w:space="0" w:color="auto"/>
                    <w:bottom w:val="none" w:sz="0" w:space="0" w:color="auto"/>
                    <w:right w:val="none" w:sz="0" w:space="0" w:color="auto"/>
                  </w:divBdr>
                </w:div>
                <w:div w:id="935409815">
                  <w:marLeft w:val="0"/>
                  <w:marRight w:val="0"/>
                  <w:marTop w:val="0"/>
                  <w:marBottom w:val="0"/>
                  <w:divBdr>
                    <w:top w:val="none" w:sz="0" w:space="0" w:color="auto"/>
                    <w:left w:val="none" w:sz="0" w:space="0" w:color="auto"/>
                    <w:bottom w:val="none" w:sz="0" w:space="0" w:color="auto"/>
                    <w:right w:val="none" w:sz="0" w:space="0" w:color="auto"/>
                  </w:divBdr>
                </w:div>
              </w:divsChild>
            </w:div>
            <w:div w:id="1817842676">
              <w:marLeft w:val="1245"/>
              <w:marRight w:val="0"/>
              <w:marTop w:val="0"/>
              <w:marBottom w:val="0"/>
              <w:divBdr>
                <w:top w:val="none" w:sz="0" w:space="0" w:color="auto"/>
                <w:left w:val="none" w:sz="0" w:space="0" w:color="auto"/>
                <w:bottom w:val="none" w:sz="0" w:space="0" w:color="auto"/>
                <w:right w:val="none" w:sz="0" w:space="0" w:color="auto"/>
              </w:divBdr>
              <w:divsChild>
                <w:div w:id="66802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398355">
      <w:bodyDiv w:val="1"/>
      <w:marLeft w:val="0"/>
      <w:marRight w:val="0"/>
      <w:marTop w:val="0"/>
      <w:marBottom w:val="0"/>
      <w:divBdr>
        <w:top w:val="none" w:sz="0" w:space="0" w:color="auto"/>
        <w:left w:val="none" w:sz="0" w:space="0" w:color="auto"/>
        <w:bottom w:val="none" w:sz="0" w:space="0" w:color="auto"/>
        <w:right w:val="none" w:sz="0" w:space="0" w:color="auto"/>
      </w:divBdr>
      <w:divsChild>
        <w:div w:id="995034294">
          <w:marLeft w:val="240"/>
          <w:marRight w:val="480"/>
          <w:marTop w:val="60"/>
          <w:marBottom w:val="0"/>
          <w:divBdr>
            <w:top w:val="none" w:sz="0" w:space="0" w:color="auto"/>
            <w:left w:val="none" w:sz="0" w:space="0" w:color="auto"/>
            <w:bottom w:val="none" w:sz="0" w:space="0" w:color="auto"/>
            <w:right w:val="none" w:sz="0" w:space="0" w:color="auto"/>
          </w:divBdr>
          <w:divsChild>
            <w:div w:id="122844014">
              <w:marLeft w:val="1245"/>
              <w:marRight w:val="0"/>
              <w:marTop w:val="0"/>
              <w:marBottom w:val="0"/>
              <w:divBdr>
                <w:top w:val="none" w:sz="0" w:space="0" w:color="auto"/>
                <w:left w:val="none" w:sz="0" w:space="0" w:color="auto"/>
                <w:bottom w:val="none" w:sz="0" w:space="0" w:color="auto"/>
                <w:right w:val="none" w:sz="0" w:space="0" w:color="auto"/>
              </w:divBdr>
            </w:div>
            <w:div w:id="850878312">
              <w:marLeft w:val="1245"/>
              <w:marRight w:val="0"/>
              <w:marTop w:val="0"/>
              <w:marBottom w:val="0"/>
              <w:divBdr>
                <w:top w:val="none" w:sz="0" w:space="0" w:color="auto"/>
                <w:left w:val="none" w:sz="0" w:space="0" w:color="auto"/>
                <w:bottom w:val="none" w:sz="0" w:space="0" w:color="auto"/>
                <w:right w:val="none" w:sz="0" w:space="0" w:color="auto"/>
              </w:divBdr>
            </w:div>
            <w:div w:id="899245513">
              <w:marLeft w:val="1245"/>
              <w:marRight w:val="0"/>
              <w:marTop w:val="0"/>
              <w:marBottom w:val="0"/>
              <w:divBdr>
                <w:top w:val="none" w:sz="0" w:space="0" w:color="auto"/>
                <w:left w:val="none" w:sz="0" w:space="0" w:color="auto"/>
                <w:bottom w:val="none" w:sz="0" w:space="0" w:color="auto"/>
                <w:right w:val="none" w:sz="0" w:space="0" w:color="auto"/>
              </w:divBdr>
              <w:divsChild>
                <w:div w:id="8603804">
                  <w:marLeft w:val="0"/>
                  <w:marRight w:val="0"/>
                  <w:marTop w:val="0"/>
                  <w:marBottom w:val="0"/>
                  <w:divBdr>
                    <w:top w:val="none" w:sz="0" w:space="0" w:color="auto"/>
                    <w:left w:val="none" w:sz="0" w:space="0" w:color="auto"/>
                    <w:bottom w:val="none" w:sz="0" w:space="0" w:color="auto"/>
                    <w:right w:val="none" w:sz="0" w:space="0" w:color="auto"/>
                  </w:divBdr>
                </w:div>
                <w:div w:id="2111394261">
                  <w:marLeft w:val="0"/>
                  <w:marRight w:val="0"/>
                  <w:marTop w:val="0"/>
                  <w:marBottom w:val="0"/>
                  <w:divBdr>
                    <w:top w:val="none" w:sz="0" w:space="0" w:color="auto"/>
                    <w:left w:val="none" w:sz="0" w:space="0" w:color="auto"/>
                    <w:bottom w:val="none" w:sz="0" w:space="0" w:color="auto"/>
                    <w:right w:val="none" w:sz="0" w:space="0" w:color="auto"/>
                  </w:divBdr>
                </w:div>
              </w:divsChild>
            </w:div>
            <w:div w:id="1342855307">
              <w:marLeft w:val="1245"/>
              <w:marRight w:val="0"/>
              <w:marTop w:val="0"/>
              <w:marBottom w:val="0"/>
              <w:divBdr>
                <w:top w:val="none" w:sz="0" w:space="0" w:color="auto"/>
                <w:left w:val="none" w:sz="0" w:space="0" w:color="auto"/>
                <w:bottom w:val="none" w:sz="0" w:space="0" w:color="auto"/>
                <w:right w:val="none" w:sz="0" w:space="0" w:color="auto"/>
              </w:divBdr>
            </w:div>
            <w:div w:id="1543438397">
              <w:marLeft w:val="1245"/>
              <w:marRight w:val="0"/>
              <w:marTop w:val="0"/>
              <w:marBottom w:val="0"/>
              <w:divBdr>
                <w:top w:val="none" w:sz="0" w:space="0" w:color="auto"/>
                <w:left w:val="none" w:sz="0" w:space="0" w:color="auto"/>
                <w:bottom w:val="none" w:sz="0" w:space="0" w:color="auto"/>
                <w:right w:val="none" w:sz="0" w:space="0" w:color="auto"/>
              </w:divBdr>
            </w:div>
          </w:divsChild>
        </w:div>
      </w:divsChild>
    </w:div>
    <w:div w:id="1282802112">
      <w:bodyDiv w:val="1"/>
      <w:marLeft w:val="0"/>
      <w:marRight w:val="0"/>
      <w:marTop w:val="0"/>
      <w:marBottom w:val="0"/>
      <w:divBdr>
        <w:top w:val="none" w:sz="0" w:space="0" w:color="auto"/>
        <w:left w:val="none" w:sz="0" w:space="0" w:color="auto"/>
        <w:bottom w:val="none" w:sz="0" w:space="0" w:color="auto"/>
        <w:right w:val="none" w:sz="0" w:space="0" w:color="auto"/>
      </w:divBdr>
      <w:divsChild>
        <w:div w:id="131215180">
          <w:marLeft w:val="240"/>
          <w:marRight w:val="480"/>
          <w:marTop w:val="60"/>
          <w:marBottom w:val="0"/>
          <w:divBdr>
            <w:top w:val="none" w:sz="0" w:space="0" w:color="auto"/>
            <w:left w:val="none" w:sz="0" w:space="0" w:color="auto"/>
            <w:bottom w:val="none" w:sz="0" w:space="0" w:color="auto"/>
            <w:right w:val="none" w:sz="0" w:space="0" w:color="auto"/>
          </w:divBdr>
          <w:divsChild>
            <w:div w:id="178474712">
              <w:marLeft w:val="1245"/>
              <w:marRight w:val="0"/>
              <w:marTop w:val="0"/>
              <w:marBottom w:val="0"/>
              <w:divBdr>
                <w:top w:val="none" w:sz="0" w:space="0" w:color="auto"/>
                <w:left w:val="none" w:sz="0" w:space="0" w:color="auto"/>
                <w:bottom w:val="none" w:sz="0" w:space="0" w:color="auto"/>
                <w:right w:val="none" w:sz="0" w:space="0" w:color="auto"/>
              </w:divBdr>
              <w:divsChild>
                <w:div w:id="164975235">
                  <w:marLeft w:val="0"/>
                  <w:marRight w:val="0"/>
                  <w:marTop w:val="0"/>
                  <w:marBottom w:val="0"/>
                  <w:divBdr>
                    <w:top w:val="none" w:sz="0" w:space="0" w:color="auto"/>
                    <w:left w:val="none" w:sz="0" w:space="0" w:color="auto"/>
                    <w:bottom w:val="none" w:sz="0" w:space="0" w:color="auto"/>
                    <w:right w:val="none" w:sz="0" w:space="0" w:color="auto"/>
                  </w:divBdr>
                </w:div>
              </w:divsChild>
            </w:div>
            <w:div w:id="530187452">
              <w:marLeft w:val="1245"/>
              <w:marRight w:val="0"/>
              <w:marTop w:val="0"/>
              <w:marBottom w:val="0"/>
              <w:divBdr>
                <w:top w:val="none" w:sz="0" w:space="0" w:color="auto"/>
                <w:left w:val="none" w:sz="0" w:space="0" w:color="auto"/>
                <w:bottom w:val="none" w:sz="0" w:space="0" w:color="auto"/>
                <w:right w:val="none" w:sz="0" w:space="0" w:color="auto"/>
              </w:divBdr>
            </w:div>
            <w:div w:id="547647192">
              <w:marLeft w:val="1245"/>
              <w:marRight w:val="0"/>
              <w:marTop w:val="0"/>
              <w:marBottom w:val="0"/>
              <w:divBdr>
                <w:top w:val="none" w:sz="0" w:space="0" w:color="auto"/>
                <w:left w:val="none" w:sz="0" w:space="0" w:color="auto"/>
                <w:bottom w:val="none" w:sz="0" w:space="0" w:color="auto"/>
                <w:right w:val="none" w:sz="0" w:space="0" w:color="auto"/>
              </w:divBdr>
            </w:div>
            <w:div w:id="1267153302">
              <w:marLeft w:val="1245"/>
              <w:marRight w:val="0"/>
              <w:marTop w:val="0"/>
              <w:marBottom w:val="0"/>
              <w:divBdr>
                <w:top w:val="none" w:sz="0" w:space="0" w:color="auto"/>
                <w:left w:val="none" w:sz="0" w:space="0" w:color="auto"/>
                <w:bottom w:val="none" w:sz="0" w:space="0" w:color="auto"/>
                <w:right w:val="none" w:sz="0" w:space="0" w:color="auto"/>
              </w:divBdr>
              <w:divsChild>
                <w:div w:id="1221554406">
                  <w:marLeft w:val="0"/>
                  <w:marRight w:val="0"/>
                  <w:marTop w:val="0"/>
                  <w:marBottom w:val="0"/>
                  <w:divBdr>
                    <w:top w:val="none" w:sz="0" w:space="0" w:color="auto"/>
                    <w:left w:val="none" w:sz="0" w:space="0" w:color="auto"/>
                    <w:bottom w:val="none" w:sz="0" w:space="0" w:color="auto"/>
                    <w:right w:val="none" w:sz="0" w:space="0" w:color="auto"/>
                  </w:divBdr>
                </w:div>
                <w:div w:id="1355419104">
                  <w:marLeft w:val="0"/>
                  <w:marRight w:val="0"/>
                  <w:marTop w:val="0"/>
                  <w:marBottom w:val="0"/>
                  <w:divBdr>
                    <w:top w:val="none" w:sz="0" w:space="0" w:color="auto"/>
                    <w:left w:val="none" w:sz="0" w:space="0" w:color="auto"/>
                    <w:bottom w:val="none" w:sz="0" w:space="0" w:color="auto"/>
                    <w:right w:val="none" w:sz="0" w:space="0" w:color="auto"/>
                  </w:divBdr>
                </w:div>
              </w:divsChild>
            </w:div>
            <w:div w:id="1598439265">
              <w:marLeft w:val="1245"/>
              <w:marRight w:val="0"/>
              <w:marTop w:val="0"/>
              <w:marBottom w:val="0"/>
              <w:divBdr>
                <w:top w:val="none" w:sz="0" w:space="0" w:color="auto"/>
                <w:left w:val="none" w:sz="0" w:space="0" w:color="auto"/>
                <w:bottom w:val="none" w:sz="0" w:space="0" w:color="auto"/>
                <w:right w:val="none" w:sz="0" w:space="0" w:color="auto"/>
              </w:divBdr>
            </w:div>
            <w:div w:id="2029678582">
              <w:marLeft w:val="1245"/>
              <w:marRight w:val="0"/>
              <w:marTop w:val="0"/>
              <w:marBottom w:val="0"/>
              <w:divBdr>
                <w:top w:val="none" w:sz="0" w:space="0" w:color="auto"/>
                <w:left w:val="none" w:sz="0" w:space="0" w:color="auto"/>
                <w:bottom w:val="none" w:sz="0" w:space="0" w:color="auto"/>
                <w:right w:val="none" w:sz="0" w:space="0" w:color="auto"/>
              </w:divBdr>
            </w:div>
          </w:divsChild>
        </w:div>
      </w:divsChild>
    </w:div>
    <w:div w:id="1286277948">
      <w:bodyDiv w:val="1"/>
      <w:marLeft w:val="0"/>
      <w:marRight w:val="0"/>
      <w:marTop w:val="0"/>
      <w:marBottom w:val="0"/>
      <w:divBdr>
        <w:top w:val="none" w:sz="0" w:space="0" w:color="auto"/>
        <w:left w:val="none" w:sz="0" w:space="0" w:color="auto"/>
        <w:bottom w:val="none" w:sz="0" w:space="0" w:color="auto"/>
        <w:right w:val="none" w:sz="0" w:space="0" w:color="auto"/>
      </w:divBdr>
      <w:divsChild>
        <w:div w:id="43141732">
          <w:marLeft w:val="1245"/>
          <w:marRight w:val="0"/>
          <w:marTop w:val="0"/>
          <w:marBottom w:val="0"/>
          <w:divBdr>
            <w:top w:val="none" w:sz="0" w:space="0" w:color="auto"/>
            <w:left w:val="none" w:sz="0" w:space="0" w:color="auto"/>
            <w:bottom w:val="none" w:sz="0" w:space="0" w:color="auto"/>
            <w:right w:val="none" w:sz="0" w:space="0" w:color="auto"/>
          </w:divBdr>
        </w:div>
        <w:div w:id="230236844">
          <w:marLeft w:val="1245"/>
          <w:marRight w:val="0"/>
          <w:marTop w:val="0"/>
          <w:marBottom w:val="0"/>
          <w:divBdr>
            <w:top w:val="none" w:sz="0" w:space="0" w:color="auto"/>
            <w:left w:val="none" w:sz="0" w:space="0" w:color="auto"/>
            <w:bottom w:val="none" w:sz="0" w:space="0" w:color="auto"/>
            <w:right w:val="none" w:sz="0" w:space="0" w:color="auto"/>
          </w:divBdr>
        </w:div>
        <w:div w:id="957758066">
          <w:marLeft w:val="1245"/>
          <w:marRight w:val="0"/>
          <w:marTop w:val="0"/>
          <w:marBottom w:val="0"/>
          <w:divBdr>
            <w:top w:val="none" w:sz="0" w:space="0" w:color="auto"/>
            <w:left w:val="none" w:sz="0" w:space="0" w:color="auto"/>
            <w:bottom w:val="none" w:sz="0" w:space="0" w:color="auto"/>
            <w:right w:val="none" w:sz="0" w:space="0" w:color="auto"/>
          </w:divBdr>
        </w:div>
        <w:div w:id="1107773815">
          <w:marLeft w:val="1245"/>
          <w:marRight w:val="0"/>
          <w:marTop w:val="0"/>
          <w:marBottom w:val="0"/>
          <w:divBdr>
            <w:top w:val="none" w:sz="0" w:space="0" w:color="auto"/>
            <w:left w:val="none" w:sz="0" w:space="0" w:color="auto"/>
            <w:bottom w:val="none" w:sz="0" w:space="0" w:color="auto"/>
            <w:right w:val="none" w:sz="0" w:space="0" w:color="auto"/>
          </w:divBdr>
        </w:div>
        <w:div w:id="2043242737">
          <w:marLeft w:val="1245"/>
          <w:marRight w:val="0"/>
          <w:marTop w:val="0"/>
          <w:marBottom w:val="0"/>
          <w:divBdr>
            <w:top w:val="none" w:sz="0" w:space="0" w:color="auto"/>
            <w:left w:val="none" w:sz="0" w:space="0" w:color="auto"/>
            <w:bottom w:val="none" w:sz="0" w:space="0" w:color="auto"/>
            <w:right w:val="none" w:sz="0" w:space="0" w:color="auto"/>
          </w:divBdr>
          <w:divsChild>
            <w:div w:id="1082609206">
              <w:marLeft w:val="0"/>
              <w:marRight w:val="0"/>
              <w:marTop w:val="0"/>
              <w:marBottom w:val="0"/>
              <w:divBdr>
                <w:top w:val="none" w:sz="0" w:space="0" w:color="auto"/>
                <w:left w:val="none" w:sz="0" w:space="0" w:color="auto"/>
                <w:bottom w:val="none" w:sz="0" w:space="0" w:color="auto"/>
                <w:right w:val="none" w:sz="0" w:space="0" w:color="auto"/>
              </w:divBdr>
            </w:div>
            <w:div w:id="17956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0113">
      <w:bodyDiv w:val="1"/>
      <w:marLeft w:val="0"/>
      <w:marRight w:val="0"/>
      <w:marTop w:val="0"/>
      <w:marBottom w:val="0"/>
      <w:divBdr>
        <w:top w:val="none" w:sz="0" w:space="0" w:color="auto"/>
        <w:left w:val="none" w:sz="0" w:space="0" w:color="auto"/>
        <w:bottom w:val="none" w:sz="0" w:space="0" w:color="auto"/>
        <w:right w:val="none" w:sz="0" w:space="0" w:color="auto"/>
      </w:divBdr>
      <w:divsChild>
        <w:div w:id="926308599">
          <w:marLeft w:val="240"/>
          <w:marRight w:val="480"/>
          <w:marTop w:val="60"/>
          <w:marBottom w:val="0"/>
          <w:divBdr>
            <w:top w:val="none" w:sz="0" w:space="0" w:color="auto"/>
            <w:left w:val="none" w:sz="0" w:space="0" w:color="auto"/>
            <w:bottom w:val="none" w:sz="0" w:space="0" w:color="auto"/>
            <w:right w:val="none" w:sz="0" w:space="0" w:color="auto"/>
          </w:divBdr>
          <w:divsChild>
            <w:div w:id="411661323">
              <w:marLeft w:val="1245"/>
              <w:marRight w:val="0"/>
              <w:marTop w:val="0"/>
              <w:marBottom w:val="0"/>
              <w:divBdr>
                <w:top w:val="none" w:sz="0" w:space="0" w:color="auto"/>
                <w:left w:val="none" w:sz="0" w:space="0" w:color="auto"/>
                <w:bottom w:val="none" w:sz="0" w:space="0" w:color="auto"/>
                <w:right w:val="none" w:sz="0" w:space="0" w:color="auto"/>
              </w:divBdr>
              <w:divsChild>
                <w:div w:id="199825253">
                  <w:marLeft w:val="0"/>
                  <w:marRight w:val="0"/>
                  <w:marTop w:val="0"/>
                  <w:marBottom w:val="0"/>
                  <w:divBdr>
                    <w:top w:val="none" w:sz="0" w:space="0" w:color="auto"/>
                    <w:left w:val="none" w:sz="0" w:space="0" w:color="auto"/>
                    <w:bottom w:val="none" w:sz="0" w:space="0" w:color="auto"/>
                    <w:right w:val="none" w:sz="0" w:space="0" w:color="auto"/>
                  </w:divBdr>
                </w:div>
                <w:div w:id="647512387">
                  <w:marLeft w:val="0"/>
                  <w:marRight w:val="0"/>
                  <w:marTop w:val="0"/>
                  <w:marBottom w:val="0"/>
                  <w:divBdr>
                    <w:top w:val="none" w:sz="0" w:space="0" w:color="auto"/>
                    <w:left w:val="none" w:sz="0" w:space="0" w:color="auto"/>
                    <w:bottom w:val="none" w:sz="0" w:space="0" w:color="auto"/>
                    <w:right w:val="none" w:sz="0" w:space="0" w:color="auto"/>
                  </w:divBdr>
                </w:div>
                <w:div w:id="901331655">
                  <w:marLeft w:val="0"/>
                  <w:marRight w:val="0"/>
                  <w:marTop w:val="0"/>
                  <w:marBottom w:val="0"/>
                  <w:divBdr>
                    <w:top w:val="none" w:sz="0" w:space="0" w:color="auto"/>
                    <w:left w:val="none" w:sz="0" w:space="0" w:color="auto"/>
                    <w:bottom w:val="none" w:sz="0" w:space="0" w:color="auto"/>
                    <w:right w:val="none" w:sz="0" w:space="0" w:color="auto"/>
                  </w:divBdr>
                </w:div>
              </w:divsChild>
            </w:div>
            <w:div w:id="480461861">
              <w:marLeft w:val="1245"/>
              <w:marRight w:val="0"/>
              <w:marTop w:val="0"/>
              <w:marBottom w:val="0"/>
              <w:divBdr>
                <w:top w:val="none" w:sz="0" w:space="0" w:color="auto"/>
                <w:left w:val="none" w:sz="0" w:space="0" w:color="auto"/>
                <w:bottom w:val="none" w:sz="0" w:space="0" w:color="auto"/>
                <w:right w:val="none" w:sz="0" w:space="0" w:color="auto"/>
              </w:divBdr>
            </w:div>
            <w:div w:id="1465733181">
              <w:marLeft w:val="1245"/>
              <w:marRight w:val="0"/>
              <w:marTop w:val="0"/>
              <w:marBottom w:val="0"/>
              <w:divBdr>
                <w:top w:val="none" w:sz="0" w:space="0" w:color="auto"/>
                <w:left w:val="none" w:sz="0" w:space="0" w:color="auto"/>
                <w:bottom w:val="none" w:sz="0" w:space="0" w:color="auto"/>
                <w:right w:val="none" w:sz="0" w:space="0" w:color="auto"/>
              </w:divBdr>
              <w:divsChild>
                <w:div w:id="1603218390">
                  <w:marLeft w:val="0"/>
                  <w:marRight w:val="0"/>
                  <w:marTop w:val="0"/>
                  <w:marBottom w:val="0"/>
                  <w:divBdr>
                    <w:top w:val="none" w:sz="0" w:space="0" w:color="auto"/>
                    <w:left w:val="none" w:sz="0" w:space="0" w:color="auto"/>
                    <w:bottom w:val="none" w:sz="0" w:space="0" w:color="auto"/>
                    <w:right w:val="none" w:sz="0" w:space="0" w:color="auto"/>
                  </w:divBdr>
                </w:div>
              </w:divsChild>
            </w:div>
            <w:div w:id="1490098786">
              <w:marLeft w:val="1245"/>
              <w:marRight w:val="0"/>
              <w:marTop w:val="0"/>
              <w:marBottom w:val="0"/>
              <w:divBdr>
                <w:top w:val="none" w:sz="0" w:space="0" w:color="auto"/>
                <w:left w:val="none" w:sz="0" w:space="0" w:color="auto"/>
                <w:bottom w:val="none" w:sz="0" w:space="0" w:color="auto"/>
                <w:right w:val="none" w:sz="0" w:space="0" w:color="auto"/>
              </w:divBdr>
            </w:div>
            <w:div w:id="1708483966">
              <w:marLeft w:val="1245"/>
              <w:marRight w:val="0"/>
              <w:marTop w:val="0"/>
              <w:marBottom w:val="0"/>
              <w:divBdr>
                <w:top w:val="none" w:sz="0" w:space="0" w:color="auto"/>
                <w:left w:val="none" w:sz="0" w:space="0" w:color="auto"/>
                <w:bottom w:val="none" w:sz="0" w:space="0" w:color="auto"/>
                <w:right w:val="none" w:sz="0" w:space="0" w:color="auto"/>
              </w:divBdr>
            </w:div>
          </w:divsChild>
        </w:div>
      </w:divsChild>
    </w:div>
    <w:div w:id="1342394678">
      <w:bodyDiv w:val="1"/>
      <w:marLeft w:val="0"/>
      <w:marRight w:val="0"/>
      <w:marTop w:val="0"/>
      <w:marBottom w:val="0"/>
      <w:divBdr>
        <w:top w:val="none" w:sz="0" w:space="0" w:color="auto"/>
        <w:left w:val="none" w:sz="0" w:space="0" w:color="auto"/>
        <w:bottom w:val="none" w:sz="0" w:space="0" w:color="auto"/>
        <w:right w:val="none" w:sz="0" w:space="0" w:color="auto"/>
      </w:divBdr>
      <w:divsChild>
        <w:div w:id="233400397">
          <w:marLeft w:val="1245"/>
          <w:marRight w:val="0"/>
          <w:marTop w:val="0"/>
          <w:marBottom w:val="0"/>
          <w:divBdr>
            <w:top w:val="none" w:sz="0" w:space="0" w:color="auto"/>
            <w:left w:val="none" w:sz="0" w:space="0" w:color="auto"/>
            <w:bottom w:val="none" w:sz="0" w:space="0" w:color="auto"/>
            <w:right w:val="none" w:sz="0" w:space="0" w:color="auto"/>
          </w:divBdr>
          <w:divsChild>
            <w:div w:id="566498615">
              <w:marLeft w:val="0"/>
              <w:marRight w:val="0"/>
              <w:marTop w:val="0"/>
              <w:marBottom w:val="0"/>
              <w:divBdr>
                <w:top w:val="none" w:sz="0" w:space="0" w:color="auto"/>
                <w:left w:val="none" w:sz="0" w:space="0" w:color="auto"/>
                <w:bottom w:val="none" w:sz="0" w:space="0" w:color="auto"/>
                <w:right w:val="none" w:sz="0" w:space="0" w:color="auto"/>
              </w:divBdr>
            </w:div>
            <w:div w:id="2078548174">
              <w:marLeft w:val="0"/>
              <w:marRight w:val="0"/>
              <w:marTop w:val="0"/>
              <w:marBottom w:val="0"/>
              <w:divBdr>
                <w:top w:val="none" w:sz="0" w:space="0" w:color="auto"/>
                <w:left w:val="none" w:sz="0" w:space="0" w:color="auto"/>
                <w:bottom w:val="none" w:sz="0" w:space="0" w:color="auto"/>
                <w:right w:val="none" w:sz="0" w:space="0" w:color="auto"/>
              </w:divBdr>
            </w:div>
          </w:divsChild>
        </w:div>
        <w:div w:id="258569249">
          <w:marLeft w:val="1245"/>
          <w:marRight w:val="0"/>
          <w:marTop w:val="0"/>
          <w:marBottom w:val="0"/>
          <w:divBdr>
            <w:top w:val="none" w:sz="0" w:space="0" w:color="auto"/>
            <w:left w:val="none" w:sz="0" w:space="0" w:color="auto"/>
            <w:bottom w:val="none" w:sz="0" w:space="0" w:color="auto"/>
            <w:right w:val="none" w:sz="0" w:space="0" w:color="auto"/>
          </w:divBdr>
          <w:divsChild>
            <w:div w:id="496457104">
              <w:marLeft w:val="0"/>
              <w:marRight w:val="0"/>
              <w:marTop w:val="0"/>
              <w:marBottom w:val="0"/>
              <w:divBdr>
                <w:top w:val="none" w:sz="0" w:space="0" w:color="auto"/>
                <w:left w:val="none" w:sz="0" w:space="0" w:color="auto"/>
                <w:bottom w:val="none" w:sz="0" w:space="0" w:color="auto"/>
                <w:right w:val="none" w:sz="0" w:space="0" w:color="auto"/>
              </w:divBdr>
            </w:div>
            <w:div w:id="641422090">
              <w:marLeft w:val="0"/>
              <w:marRight w:val="0"/>
              <w:marTop w:val="0"/>
              <w:marBottom w:val="0"/>
              <w:divBdr>
                <w:top w:val="none" w:sz="0" w:space="0" w:color="auto"/>
                <w:left w:val="none" w:sz="0" w:space="0" w:color="auto"/>
                <w:bottom w:val="none" w:sz="0" w:space="0" w:color="auto"/>
                <w:right w:val="none" w:sz="0" w:space="0" w:color="auto"/>
              </w:divBdr>
            </w:div>
            <w:div w:id="695084509">
              <w:marLeft w:val="0"/>
              <w:marRight w:val="0"/>
              <w:marTop w:val="0"/>
              <w:marBottom w:val="0"/>
              <w:divBdr>
                <w:top w:val="none" w:sz="0" w:space="0" w:color="auto"/>
                <w:left w:val="none" w:sz="0" w:space="0" w:color="auto"/>
                <w:bottom w:val="none" w:sz="0" w:space="0" w:color="auto"/>
                <w:right w:val="none" w:sz="0" w:space="0" w:color="auto"/>
              </w:divBdr>
            </w:div>
            <w:div w:id="971792266">
              <w:marLeft w:val="0"/>
              <w:marRight w:val="0"/>
              <w:marTop w:val="0"/>
              <w:marBottom w:val="0"/>
              <w:divBdr>
                <w:top w:val="none" w:sz="0" w:space="0" w:color="auto"/>
                <w:left w:val="none" w:sz="0" w:space="0" w:color="auto"/>
                <w:bottom w:val="none" w:sz="0" w:space="0" w:color="auto"/>
                <w:right w:val="none" w:sz="0" w:space="0" w:color="auto"/>
              </w:divBdr>
            </w:div>
            <w:div w:id="1219706137">
              <w:marLeft w:val="0"/>
              <w:marRight w:val="0"/>
              <w:marTop w:val="0"/>
              <w:marBottom w:val="0"/>
              <w:divBdr>
                <w:top w:val="none" w:sz="0" w:space="0" w:color="auto"/>
                <w:left w:val="none" w:sz="0" w:space="0" w:color="auto"/>
                <w:bottom w:val="none" w:sz="0" w:space="0" w:color="auto"/>
                <w:right w:val="none" w:sz="0" w:space="0" w:color="auto"/>
              </w:divBdr>
            </w:div>
            <w:div w:id="1272476582">
              <w:marLeft w:val="0"/>
              <w:marRight w:val="0"/>
              <w:marTop w:val="0"/>
              <w:marBottom w:val="0"/>
              <w:divBdr>
                <w:top w:val="none" w:sz="0" w:space="0" w:color="auto"/>
                <w:left w:val="none" w:sz="0" w:space="0" w:color="auto"/>
                <w:bottom w:val="none" w:sz="0" w:space="0" w:color="auto"/>
                <w:right w:val="none" w:sz="0" w:space="0" w:color="auto"/>
              </w:divBdr>
            </w:div>
            <w:div w:id="1306664510">
              <w:marLeft w:val="0"/>
              <w:marRight w:val="0"/>
              <w:marTop w:val="0"/>
              <w:marBottom w:val="0"/>
              <w:divBdr>
                <w:top w:val="none" w:sz="0" w:space="0" w:color="auto"/>
                <w:left w:val="none" w:sz="0" w:space="0" w:color="auto"/>
                <w:bottom w:val="none" w:sz="0" w:space="0" w:color="auto"/>
                <w:right w:val="none" w:sz="0" w:space="0" w:color="auto"/>
              </w:divBdr>
            </w:div>
            <w:div w:id="1374887569">
              <w:marLeft w:val="0"/>
              <w:marRight w:val="0"/>
              <w:marTop w:val="0"/>
              <w:marBottom w:val="0"/>
              <w:divBdr>
                <w:top w:val="none" w:sz="0" w:space="0" w:color="auto"/>
                <w:left w:val="none" w:sz="0" w:space="0" w:color="auto"/>
                <w:bottom w:val="none" w:sz="0" w:space="0" w:color="auto"/>
                <w:right w:val="none" w:sz="0" w:space="0" w:color="auto"/>
              </w:divBdr>
            </w:div>
            <w:div w:id="1585527439">
              <w:marLeft w:val="0"/>
              <w:marRight w:val="0"/>
              <w:marTop w:val="0"/>
              <w:marBottom w:val="0"/>
              <w:divBdr>
                <w:top w:val="none" w:sz="0" w:space="0" w:color="auto"/>
                <w:left w:val="none" w:sz="0" w:space="0" w:color="auto"/>
                <w:bottom w:val="none" w:sz="0" w:space="0" w:color="auto"/>
                <w:right w:val="none" w:sz="0" w:space="0" w:color="auto"/>
              </w:divBdr>
            </w:div>
          </w:divsChild>
        </w:div>
        <w:div w:id="1393112141">
          <w:marLeft w:val="1245"/>
          <w:marRight w:val="0"/>
          <w:marTop w:val="0"/>
          <w:marBottom w:val="0"/>
          <w:divBdr>
            <w:top w:val="none" w:sz="0" w:space="0" w:color="auto"/>
            <w:left w:val="none" w:sz="0" w:space="0" w:color="auto"/>
            <w:bottom w:val="none" w:sz="0" w:space="0" w:color="auto"/>
            <w:right w:val="none" w:sz="0" w:space="0" w:color="auto"/>
          </w:divBdr>
        </w:div>
        <w:div w:id="1945267153">
          <w:marLeft w:val="1245"/>
          <w:marRight w:val="0"/>
          <w:marTop w:val="0"/>
          <w:marBottom w:val="0"/>
          <w:divBdr>
            <w:top w:val="none" w:sz="0" w:space="0" w:color="auto"/>
            <w:left w:val="none" w:sz="0" w:space="0" w:color="auto"/>
            <w:bottom w:val="none" w:sz="0" w:space="0" w:color="auto"/>
            <w:right w:val="none" w:sz="0" w:space="0" w:color="auto"/>
          </w:divBdr>
        </w:div>
        <w:div w:id="1985356027">
          <w:marLeft w:val="1245"/>
          <w:marRight w:val="0"/>
          <w:marTop w:val="0"/>
          <w:marBottom w:val="0"/>
          <w:divBdr>
            <w:top w:val="none" w:sz="0" w:space="0" w:color="auto"/>
            <w:left w:val="none" w:sz="0" w:space="0" w:color="auto"/>
            <w:bottom w:val="none" w:sz="0" w:space="0" w:color="auto"/>
            <w:right w:val="none" w:sz="0" w:space="0" w:color="auto"/>
          </w:divBdr>
        </w:div>
      </w:divsChild>
    </w:div>
    <w:div w:id="1346058722">
      <w:bodyDiv w:val="1"/>
      <w:marLeft w:val="0"/>
      <w:marRight w:val="0"/>
      <w:marTop w:val="0"/>
      <w:marBottom w:val="0"/>
      <w:divBdr>
        <w:top w:val="none" w:sz="0" w:space="0" w:color="auto"/>
        <w:left w:val="none" w:sz="0" w:space="0" w:color="auto"/>
        <w:bottom w:val="none" w:sz="0" w:space="0" w:color="auto"/>
        <w:right w:val="none" w:sz="0" w:space="0" w:color="auto"/>
      </w:divBdr>
      <w:divsChild>
        <w:div w:id="292950287">
          <w:marLeft w:val="1245"/>
          <w:marRight w:val="0"/>
          <w:marTop w:val="0"/>
          <w:marBottom w:val="0"/>
          <w:divBdr>
            <w:top w:val="none" w:sz="0" w:space="0" w:color="auto"/>
            <w:left w:val="none" w:sz="0" w:space="0" w:color="auto"/>
            <w:bottom w:val="none" w:sz="0" w:space="0" w:color="auto"/>
            <w:right w:val="none" w:sz="0" w:space="0" w:color="auto"/>
          </w:divBdr>
          <w:divsChild>
            <w:div w:id="47731855">
              <w:marLeft w:val="0"/>
              <w:marRight w:val="0"/>
              <w:marTop w:val="0"/>
              <w:marBottom w:val="0"/>
              <w:divBdr>
                <w:top w:val="none" w:sz="0" w:space="0" w:color="auto"/>
                <w:left w:val="none" w:sz="0" w:space="0" w:color="auto"/>
                <w:bottom w:val="none" w:sz="0" w:space="0" w:color="auto"/>
                <w:right w:val="none" w:sz="0" w:space="0" w:color="auto"/>
              </w:divBdr>
            </w:div>
            <w:div w:id="234824113">
              <w:marLeft w:val="0"/>
              <w:marRight w:val="0"/>
              <w:marTop w:val="0"/>
              <w:marBottom w:val="0"/>
              <w:divBdr>
                <w:top w:val="none" w:sz="0" w:space="0" w:color="auto"/>
                <w:left w:val="none" w:sz="0" w:space="0" w:color="auto"/>
                <w:bottom w:val="none" w:sz="0" w:space="0" w:color="auto"/>
                <w:right w:val="none" w:sz="0" w:space="0" w:color="auto"/>
              </w:divBdr>
            </w:div>
          </w:divsChild>
        </w:div>
        <w:div w:id="352994672">
          <w:marLeft w:val="1245"/>
          <w:marRight w:val="0"/>
          <w:marTop w:val="0"/>
          <w:marBottom w:val="0"/>
          <w:divBdr>
            <w:top w:val="none" w:sz="0" w:space="0" w:color="auto"/>
            <w:left w:val="none" w:sz="0" w:space="0" w:color="auto"/>
            <w:bottom w:val="none" w:sz="0" w:space="0" w:color="auto"/>
            <w:right w:val="none" w:sz="0" w:space="0" w:color="auto"/>
          </w:divBdr>
        </w:div>
        <w:div w:id="1010258978">
          <w:marLeft w:val="1245"/>
          <w:marRight w:val="0"/>
          <w:marTop w:val="0"/>
          <w:marBottom w:val="0"/>
          <w:divBdr>
            <w:top w:val="none" w:sz="0" w:space="0" w:color="auto"/>
            <w:left w:val="none" w:sz="0" w:space="0" w:color="auto"/>
            <w:bottom w:val="none" w:sz="0" w:space="0" w:color="auto"/>
            <w:right w:val="none" w:sz="0" w:space="0" w:color="auto"/>
          </w:divBdr>
        </w:div>
        <w:div w:id="1675837236">
          <w:marLeft w:val="1245"/>
          <w:marRight w:val="0"/>
          <w:marTop w:val="0"/>
          <w:marBottom w:val="0"/>
          <w:divBdr>
            <w:top w:val="none" w:sz="0" w:space="0" w:color="auto"/>
            <w:left w:val="none" w:sz="0" w:space="0" w:color="auto"/>
            <w:bottom w:val="none" w:sz="0" w:space="0" w:color="auto"/>
            <w:right w:val="none" w:sz="0" w:space="0" w:color="auto"/>
          </w:divBdr>
        </w:div>
        <w:div w:id="1772162913">
          <w:marLeft w:val="1245"/>
          <w:marRight w:val="0"/>
          <w:marTop w:val="0"/>
          <w:marBottom w:val="0"/>
          <w:divBdr>
            <w:top w:val="none" w:sz="0" w:space="0" w:color="auto"/>
            <w:left w:val="none" w:sz="0" w:space="0" w:color="auto"/>
            <w:bottom w:val="none" w:sz="0" w:space="0" w:color="auto"/>
            <w:right w:val="none" w:sz="0" w:space="0" w:color="auto"/>
          </w:divBdr>
        </w:div>
      </w:divsChild>
    </w:div>
    <w:div w:id="1375278250">
      <w:bodyDiv w:val="1"/>
      <w:marLeft w:val="0"/>
      <w:marRight w:val="0"/>
      <w:marTop w:val="0"/>
      <w:marBottom w:val="0"/>
      <w:divBdr>
        <w:top w:val="none" w:sz="0" w:space="0" w:color="auto"/>
        <w:left w:val="none" w:sz="0" w:space="0" w:color="auto"/>
        <w:bottom w:val="none" w:sz="0" w:space="0" w:color="auto"/>
        <w:right w:val="none" w:sz="0" w:space="0" w:color="auto"/>
      </w:divBdr>
      <w:divsChild>
        <w:div w:id="749692469">
          <w:marLeft w:val="240"/>
          <w:marRight w:val="480"/>
          <w:marTop w:val="60"/>
          <w:marBottom w:val="0"/>
          <w:divBdr>
            <w:top w:val="none" w:sz="0" w:space="0" w:color="auto"/>
            <w:left w:val="none" w:sz="0" w:space="0" w:color="auto"/>
            <w:bottom w:val="none" w:sz="0" w:space="0" w:color="auto"/>
            <w:right w:val="none" w:sz="0" w:space="0" w:color="auto"/>
          </w:divBdr>
          <w:divsChild>
            <w:div w:id="182402537">
              <w:marLeft w:val="1245"/>
              <w:marRight w:val="0"/>
              <w:marTop w:val="0"/>
              <w:marBottom w:val="0"/>
              <w:divBdr>
                <w:top w:val="none" w:sz="0" w:space="0" w:color="auto"/>
                <w:left w:val="none" w:sz="0" w:space="0" w:color="auto"/>
                <w:bottom w:val="none" w:sz="0" w:space="0" w:color="auto"/>
                <w:right w:val="none" w:sz="0" w:space="0" w:color="auto"/>
              </w:divBdr>
              <w:divsChild>
                <w:div w:id="562568377">
                  <w:marLeft w:val="0"/>
                  <w:marRight w:val="0"/>
                  <w:marTop w:val="0"/>
                  <w:marBottom w:val="0"/>
                  <w:divBdr>
                    <w:top w:val="none" w:sz="0" w:space="0" w:color="auto"/>
                    <w:left w:val="none" w:sz="0" w:space="0" w:color="auto"/>
                    <w:bottom w:val="none" w:sz="0" w:space="0" w:color="auto"/>
                    <w:right w:val="none" w:sz="0" w:space="0" w:color="auto"/>
                  </w:divBdr>
                </w:div>
                <w:div w:id="2030719959">
                  <w:marLeft w:val="0"/>
                  <w:marRight w:val="0"/>
                  <w:marTop w:val="0"/>
                  <w:marBottom w:val="0"/>
                  <w:divBdr>
                    <w:top w:val="none" w:sz="0" w:space="0" w:color="auto"/>
                    <w:left w:val="none" w:sz="0" w:space="0" w:color="auto"/>
                    <w:bottom w:val="none" w:sz="0" w:space="0" w:color="auto"/>
                    <w:right w:val="none" w:sz="0" w:space="0" w:color="auto"/>
                  </w:divBdr>
                </w:div>
                <w:div w:id="2076583092">
                  <w:marLeft w:val="0"/>
                  <w:marRight w:val="0"/>
                  <w:marTop w:val="0"/>
                  <w:marBottom w:val="0"/>
                  <w:divBdr>
                    <w:top w:val="none" w:sz="0" w:space="0" w:color="auto"/>
                    <w:left w:val="none" w:sz="0" w:space="0" w:color="auto"/>
                    <w:bottom w:val="none" w:sz="0" w:space="0" w:color="auto"/>
                    <w:right w:val="none" w:sz="0" w:space="0" w:color="auto"/>
                  </w:divBdr>
                </w:div>
              </w:divsChild>
            </w:div>
            <w:div w:id="710541350">
              <w:marLeft w:val="1245"/>
              <w:marRight w:val="0"/>
              <w:marTop w:val="0"/>
              <w:marBottom w:val="0"/>
              <w:divBdr>
                <w:top w:val="none" w:sz="0" w:space="0" w:color="auto"/>
                <w:left w:val="none" w:sz="0" w:space="0" w:color="auto"/>
                <w:bottom w:val="none" w:sz="0" w:space="0" w:color="auto"/>
                <w:right w:val="none" w:sz="0" w:space="0" w:color="auto"/>
              </w:divBdr>
            </w:div>
            <w:div w:id="725760545">
              <w:marLeft w:val="1245"/>
              <w:marRight w:val="0"/>
              <w:marTop w:val="0"/>
              <w:marBottom w:val="0"/>
              <w:divBdr>
                <w:top w:val="none" w:sz="0" w:space="0" w:color="auto"/>
                <w:left w:val="none" w:sz="0" w:space="0" w:color="auto"/>
                <w:bottom w:val="none" w:sz="0" w:space="0" w:color="auto"/>
                <w:right w:val="none" w:sz="0" w:space="0" w:color="auto"/>
              </w:divBdr>
            </w:div>
            <w:div w:id="845168177">
              <w:marLeft w:val="1245"/>
              <w:marRight w:val="0"/>
              <w:marTop w:val="0"/>
              <w:marBottom w:val="0"/>
              <w:divBdr>
                <w:top w:val="none" w:sz="0" w:space="0" w:color="auto"/>
                <w:left w:val="none" w:sz="0" w:space="0" w:color="auto"/>
                <w:bottom w:val="none" w:sz="0" w:space="0" w:color="auto"/>
                <w:right w:val="none" w:sz="0" w:space="0" w:color="auto"/>
              </w:divBdr>
            </w:div>
            <w:div w:id="1132290676">
              <w:marLeft w:val="1245"/>
              <w:marRight w:val="0"/>
              <w:marTop w:val="0"/>
              <w:marBottom w:val="0"/>
              <w:divBdr>
                <w:top w:val="none" w:sz="0" w:space="0" w:color="auto"/>
                <w:left w:val="none" w:sz="0" w:space="0" w:color="auto"/>
                <w:bottom w:val="none" w:sz="0" w:space="0" w:color="auto"/>
                <w:right w:val="none" w:sz="0" w:space="0" w:color="auto"/>
              </w:divBdr>
            </w:div>
            <w:div w:id="1160972313">
              <w:marLeft w:val="1245"/>
              <w:marRight w:val="0"/>
              <w:marTop w:val="0"/>
              <w:marBottom w:val="0"/>
              <w:divBdr>
                <w:top w:val="none" w:sz="0" w:space="0" w:color="auto"/>
                <w:left w:val="none" w:sz="0" w:space="0" w:color="auto"/>
                <w:bottom w:val="none" w:sz="0" w:space="0" w:color="auto"/>
                <w:right w:val="none" w:sz="0" w:space="0" w:color="auto"/>
              </w:divBdr>
            </w:div>
          </w:divsChild>
        </w:div>
      </w:divsChild>
    </w:div>
    <w:div w:id="1381704366">
      <w:bodyDiv w:val="1"/>
      <w:marLeft w:val="0"/>
      <w:marRight w:val="0"/>
      <w:marTop w:val="0"/>
      <w:marBottom w:val="0"/>
      <w:divBdr>
        <w:top w:val="none" w:sz="0" w:space="0" w:color="auto"/>
        <w:left w:val="none" w:sz="0" w:space="0" w:color="auto"/>
        <w:bottom w:val="none" w:sz="0" w:space="0" w:color="auto"/>
        <w:right w:val="none" w:sz="0" w:space="0" w:color="auto"/>
      </w:divBdr>
      <w:divsChild>
        <w:div w:id="751044209">
          <w:marLeft w:val="240"/>
          <w:marRight w:val="480"/>
          <w:marTop w:val="60"/>
          <w:marBottom w:val="0"/>
          <w:divBdr>
            <w:top w:val="none" w:sz="0" w:space="0" w:color="auto"/>
            <w:left w:val="none" w:sz="0" w:space="0" w:color="auto"/>
            <w:bottom w:val="none" w:sz="0" w:space="0" w:color="auto"/>
            <w:right w:val="none" w:sz="0" w:space="0" w:color="auto"/>
          </w:divBdr>
          <w:divsChild>
            <w:div w:id="188645308">
              <w:marLeft w:val="1245"/>
              <w:marRight w:val="0"/>
              <w:marTop w:val="0"/>
              <w:marBottom w:val="0"/>
              <w:divBdr>
                <w:top w:val="none" w:sz="0" w:space="0" w:color="auto"/>
                <w:left w:val="none" w:sz="0" w:space="0" w:color="auto"/>
                <w:bottom w:val="none" w:sz="0" w:space="0" w:color="auto"/>
                <w:right w:val="none" w:sz="0" w:space="0" w:color="auto"/>
              </w:divBdr>
            </w:div>
            <w:div w:id="287705957">
              <w:marLeft w:val="1245"/>
              <w:marRight w:val="0"/>
              <w:marTop w:val="0"/>
              <w:marBottom w:val="0"/>
              <w:divBdr>
                <w:top w:val="none" w:sz="0" w:space="0" w:color="auto"/>
                <w:left w:val="none" w:sz="0" w:space="0" w:color="auto"/>
                <w:bottom w:val="none" w:sz="0" w:space="0" w:color="auto"/>
                <w:right w:val="none" w:sz="0" w:space="0" w:color="auto"/>
              </w:divBdr>
            </w:div>
            <w:div w:id="371921819">
              <w:marLeft w:val="1245"/>
              <w:marRight w:val="0"/>
              <w:marTop w:val="0"/>
              <w:marBottom w:val="0"/>
              <w:divBdr>
                <w:top w:val="none" w:sz="0" w:space="0" w:color="auto"/>
                <w:left w:val="none" w:sz="0" w:space="0" w:color="auto"/>
                <w:bottom w:val="none" w:sz="0" w:space="0" w:color="auto"/>
                <w:right w:val="none" w:sz="0" w:space="0" w:color="auto"/>
              </w:divBdr>
              <w:divsChild>
                <w:div w:id="25836102">
                  <w:marLeft w:val="0"/>
                  <w:marRight w:val="0"/>
                  <w:marTop w:val="0"/>
                  <w:marBottom w:val="0"/>
                  <w:divBdr>
                    <w:top w:val="none" w:sz="0" w:space="0" w:color="auto"/>
                    <w:left w:val="none" w:sz="0" w:space="0" w:color="auto"/>
                    <w:bottom w:val="none" w:sz="0" w:space="0" w:color="auto"/>
                    <w:right w:val="none" w:sz="0" w:space="0" w:color="auto"/>
                  </w:divBdr>
                </w:div>
                <w:div w:id="1701079047">
                  <w:marLeft w:val="0"/>
                  <w:marRight w:val="0"/>
                  <w:marTop w:val="0"/>
                  <w:marBottom w:val="0"/>
                  <w:divBdr>
                    <w:top w:val="none" w:sz="0" w:space="0" w:color="auto"/>
                    <w:left w:val="none" w:sz="0" w:space="0" w:color="auto"/>
                    <w:bottom w:val="none" w:sz="0" w:space="0" w:color="auto"/>
                    <w:right w:val="none" w:sz="0" w:space="0" w:color="auto"/>
                  </w:divBdr>
                </w:div>
                <w:div w:id="1776636736">
                  <w:marLeft w:val="0"/>
                  <w:marRight w:val="0"/>
                  <w:marTop w:val="0"/>
                  <w:marBottom w:val="0"/>
                  <w:divBdr>
                    <w:top w:val="none" w:sz="0" w:space="0" w:color="auto"/>
                    <w:left w:val="none" w:sz="0" w:space="0" w:color="auto"/>
                    <w:bottom w:val="none" w:sz="0" w:space="0" w:color="auto"/>
                    <w:right w:val="none" w:sz="0" w:space="0" w:color="auto"/>
                  </w:divBdr>
                </w:div>
                <w:div w:id="1861578369">
                  <w:marLeft w:val="0"/>
                  <w:marRight w:val="0"/>
                  <w:marTop w:val="0"/>
                  <w:marBottom w:val="0"/>
                  <w:divBdr>
                    <w:top w:val="none" w:sz="0" w:space="0" w:color="auto"/>
                    <w:left w:val="none" w:sz="0" w:space="0" w:color="auto"/>
                    <w:bottom w:val="none" w:sz="0" w:space="0" w:color="auto"/>
                    <w:right w:val="none" w:sz="0" w:space="0" w:color="auto"/>
                  </w:divBdr>
                </w:div>
              </w:divsChild>
            </w:div>
            <w:div w:id="1357002683">
              <w:marLeft w:val="1245"/>
              <w:marRight w:val="0"/>
              <w:marTop w:val="0"/>
              <w:marBottom w:val="0"/>
              <w:divBdr>
                <w:top w:val="none" w:sz="0" w:space="0" w:color="auto"/>
                <w:left w:val="none" w:sz="0" w:space="0" w:color="auto"/>
                <w:bottom w:val="none" w:sz="0" w:space="0" w:color="auto"/>
                <w:right w:val="none" w:sz="0" w:space="0" w:color="auto"/>
              </w:divBdr>
              <w:divsChild>
                <w:div w:id="379598981">
                  <w:marLeft w:val="0"/>
                  <w:marRight w:val="0"/>
                  <w:marTop w:val="0"/>
                  <w:marBottom w:val="0"/>
                  <w:divBdr>
                    <w:top w:val="none" w:sz="0" w:space="0" w:color="auto"/>
                    <w:left w:val="none" w:sz="0" w:space="0" w:color="auto"/>
                    <w:bottom w:val="none" w:sz="0" w:space="0" w:color="auto"/>
                    <w:right w:val="none" w:sz="0" w:space="0" w:color="auto"/>
                  </w:divBdr>
                </w:div>
                <w:div w:id="2044596923">
                  <w:marLeft w:val="0"/>
                  <w:marRight w:val="0"/>
                  <w:marTop w:val="0"/>
                  <w:marBottom w:val="0"/>
                  <w:divBdr>
                    <w:top w:val="none" w:sz="0" w:space="0" w:color="auto"/>
                    <w:left w:val="none" w:sz="0" w:space="0" w:color="auto"/>
                    <w:bottom w:val="none" w:sz="0" w:space="0" w:color="auto"/>
                    <w:right w:val="none" w:sz="0" w:space="0" w:color="auto"/>
                  </w:divBdr>
                </w:div>
              </w:divsChild>
            </w:div>
            <w:div w:id="1617298764">
              <w:marLeft w:val="1245"/>
              <w:marRight w:val="0"/>
              <w:marTop w:val="0"/>
              <w:marBottom w:val="0"/>
              <w:divBdr>
                <w:top w:val="none" w:sz="0" w:space="0" w:color="auto"/>
                <w:left w:val="none" w:sz="0" w:space="0" w:color="auto"/>
                <w:bottom w:val="none" w:sz="0" w:space="0" w:color="auto"/>
                <w:right w:val="none" w:sz="0" w:space="0" w:color="auto"/>
              </w:divBdr>
            </w:div>
          </w:divsChild>
        </w:div>
      </w:divsChild>
    </w:div>
    <w:div w:id="1424953045">
      <w:bodyDiv w:val="1"/>
      <w:marLeft w:val="0"/>
      <w:marRight w:val="0"/>
      <w:marTop w:val="0"/>
      <w:marBottom w:val="0"/>
      <w:divBdr>
        <w:top w:val="none" w:sz="0" w:space="0" w:color="auto"/>
        <w:left w:val="none" w:sz="0" w:space="0" w:color="auto"/>
        <w:bottom w:val="none" w:sz="0" w:space="0" w:color="auto"/>
        <w:right w:val="none" w:sz="0" w:space="0" w:color="auto"/>
      </w:divBdr>
      <w:divsChild>
        <w:div w:id="399212472">
          <w:marLeft w:val="645"/>
          <w:marRight w:val="0"/>
          <w:marTop w:val="0"/>
          <w:marBottom w:val="0"/>
          <w:divBdr>
            <w:top w:val="none" w:sz="0" w:space="0" w:color="auto"/>
            <w:left w:val="none" w:sz="0" w:space="0" w:color="auto"/>
            <w:bottom w:val="none" w:sz="0" w:space="0" w:color="auto"/>
            <w:right w:val="none" w:sz="0" w:space="0" w:color="auto"/>
          </w:divBdr>
        </w:div>
      </w:divsChild>
    </w:div>
    <w:div w:id="1522356662">
      <w:bodyDiv w:val="1"/>
      <w:marLeft w:val="0"/>
      <w:marRight w:val="0"/>
      <w:marTop w:val="0"/>
      <w:marBottom w:val="0"/>
      <w:divBdr>
        <w:top w:val="none" w:sz="0" w:space="0" w:color="auto"/>
        <w:left w:val="none" w:sz="0" w:space="0" w:color="auto"/>
        <w:bottom w:val="none" w:sz="0" w:space="0" w:color="auto"/>
        <w:right w:val="none" w:sz="0" w:space="0" w:color="auto"/>
      </w:divBdr>
      <w:divsChild>
        <w:div w:id="1810241313">
          <w:marLeft w:val="0"/>
          <w:marRight w:val="0"/>
          <w:marTop w:val="0"/>
          <w:marBottom w:val="0"/>
          <w:divBdr>
            <w:top w:val="none" w:sz="0" w:space="0" w:color="auto"/>
            <w:left w:val="none" w:sz="0" w:space="0" w:color="auto"/>
            <w:bottom w:val="none" w:sz="0" w:space="0" w:color="auto"/>
            <w:right w:val="none" w:sz="0" w:space="0" w:color="auto"/>
          </w:divBdr>
        </w:div>
        <w:div w:id="1561164564">
          <w:marLeft w:val="0"/>
          <w:marRight w:val="0"/>
          <w:marTop w:val="0"/>
          <w:marBottom w:val="0"/>
          <w:divBdr>
            <w:top w:val="none" w:sz="0" w:space="0" w:color="auto"/>
            <w:left w:val="none" w:sz="0" w:space="0" w:color="auto"/>
            <w:bottom w:val="none" w:sz="0" w:space="0" w:color="auto"/>
            <w:right w:val="none" w:sz="0" w:space="0" w:color="auto"/>
          </w:divBdr>
        </w:div>
      </w:divsChild>
    </w:div>
    <w:div w:id="1672567003">
      <w:bodyDiv w:val="1"/>
      <w:marLeft w:val="0"/>
      <w:marRight w:val="0"/>
      <w:marTop w:val="0"/>
      <w:marBottom w:val="0"/>
      <w:divBdr>
        <w:top w:val="none" w:sz="0" w:space="0" w:color="auto"/>
        <w:left w:val="none" w:sz="0" w:space="0" w:color="auto"/>
        <w:bottom w:val="none" w:sz="0" w:space="0" w:color="auto"/>
        <w:right w:val="none" w:sz="0" w:space="0" w:color="auto"/>
      </w:divBdr>
      <w:divsChild>
        <w:div w:id="76557976">
          <w:marLeft w:val="1245"/>
          <w:marRight w:val="0"/>
          <w:marTop w:val="0"/>
          <w:marBottom w:val="0"/>
          <w:divBdr>
            <w:top w:val="none" w:sz="0" w:space="0" w:color="auto"/>
            <w:left w:val="none" w:sz="0" w:space="0" w:color="auto"/>
            <w:bottom w:val="none" w:sz="0" w:space="0" w:color="auto"/>
            <w:right w:val="none" w:sz="0" w:space="0" w:color="auto"/>
          </w:divBdr>
        </w:div>
        <w:div w:id="532111893">
          <w:marLeft w:val="1245"/>
          <w:marRight w:val="0"/>
          <w:marTop w:val="0"/>
          <w:marBottom w:val="0"/>
          <w:divBdr>
            <w:top w:val="none" w:sz="0" w:space="0" w:color="auto"/>
            <w:left w:val="none" w:sz="0" w:space="0" w:color="auto"/>
            <w:bottom w:val="none" w:sz="0" w:space="0" w:color="auto"/>
            <w:right w:val="none" w:sz="0" w:space="0" w:color="auto"/>
          </w:divBdr>
          <w:divsChild>
            <w:div w:id="440222375">
              <w:marLeft w:val="0"/>
              <w:marRight w:val="0"/>
              <w:marTop w:val="0"/>
              <w:marBottom w:val="0"/>
              <w:divBdr>
                <w:top w:val="none" w:sz="0" w:space="0" w:color="auto"/>
                <w:left w:val="none" w:sz="0" w:space="0" w:color="auto"/>
                <w:bottom w:val="none" w:sz="0" w:space="0" w:color="auto"/>
                <w:right w:val="none" w:sz="0" w:space="0" w:color="auto"/>
              </w:divBdr>
            </w:div>
            <w:div w:id="1199002067">
              <w:marLeft w:val="0"/>
              <w:marRight w:val="0"/>
              <w:marTop w:val="0"/>
              <w:marBottom w:val="0"/>
              <w:divBdr>
                <w:top w:val="none" w:sz="0" w:space="0" w:color="auto"/>
                <w:left w:val="none" w:sz="0" w:space="0" w:color="auto"/>
                <w:bottom w:val="none" w:sz="0" w:space="0" w:color="auto"/>
                <w:right w:val="none" w:sz="0" w:space="0" w:color="auto"/>
              </w:divBdr>
            </w:div>
          </w:divsChild>
        </w:div>
        <w:div w:id="705374379">
          <w:marLeft w:val="1245"/>
          <w:marRight w:val="0"/>
          <w:marTop w:val="0"/>
          <w:marBottom w:val="0"/>
          <w:divBdr>
            <w:top w:val="none" w:sz="0" w:space="0" w:color="auto"/>
            <w:left w:val="none" w:sz="0" w:space="0" w:color="auto"/>
            <w:bottom w:val="none" w:sz="0" w:space="0" w:color="auto"/>
            <w:right w:val="none" w:sz="0" w:space="0" w:color="auto"/>
          </w:divBdr>
          <w:divsChild>
            <w:div w:id="1276058">
              <w:marLeft w:val="0"/>
              <w:marRight w:val="0"/>
              <w:marTop w:val="0"/>
              <w:marBottom w:val="0"/>
              <w:divBdr>
                <w:top w:val="none" w:sz="0" w:space="0" w:color="auto"/>
                <w:left w:val="none" w:sz="0" w:space="0" w:color="auto"/>
                <w:bottom w:val="none" w:sz="0" w:space="0" w:color="auto"/>
                <w:right w:val="none" w:sz="0" w:space="0" w:color="auto"/>
              </w:divBdr>
            </w:div>
            <w:div w:id="70742084">
              <w:marLeft w:val="0"/>
              <w:marRight w:val="0"/>
              <w:marTop w:val="0"/>
              <w:marBottom w:val="0"/>
              <w:divBdr>
                <w:top w:val="none" w:sz="0" w:space="0" w:color="auto"/>
                <w:left w:val="none" w:sz="0" w:space="0" w:color="auto"/>
                <w:bottom w:val="none" w:sz="0" w:space="0" w:color="auto"/>
                <w:right w:val="none" w:sz="0" w:space="0" w:color="auto"/>
              </w:divBdr>
            </w:div>
            <w:div w:id="83113645">
              <w:marLeft w:val="0"/>
              <w:marRight w:val="0"/>
              <w:marTop w:val="0"/>
              <w:marBottom w:val="0"/>
              <w:divBdr>
                <w:top w:val="none" w:sz="0" w:space="0" w:color="auto"/>
                <w:left w:val="none" w:sz="0" w:space="0" w:color="auto"/>
                <w:bottom w:val="none" w:sz="0" w:space="0" w:color="auto"/>
                <w:right w:val="none" w:sz="0" w:space="0" w:color="auto"/>
              </w:divBdr>
            </w:div>
            <w:div w:id="622813667">
              <w:marLeft w:val="0"/>
              <w:marRight w:val="0"/>
              <w:marTop w:val="0"/>
              <w:marBottom w:val="0"/>
              <w:divBdr>
                <w:top w:val="none" w:sz="0" w:space="0" w:color="auto"/>
                <w:left w:val="none" w:sz="0" w:space="0" w:color="auto"/>
                <w:bottom w:val="none" w:sz="0" w:space="0" w:color="auto"/>
                <w:right w:val="none" w:sz="0" w:space="0" w:color="auto"/>
              </w:divBdr>
            </w:div>
            <w:div w:id="678432602">
              <w:marLeft w:val="0"/>
              <w:marRight w:val="0"/>
              <w:marTop w:val="0"/>
              <w:marBottom w:val="0"/>
              <w:divBdr>
                <w:top w:val="none" w:sz="0" w:space="0" w:color="auto"/>
                <w:left w:val="none" w:sz="0" w:space="0" w:color="auto"/>
                <w:bottom w:val="none" w:sz="0" w:space="0" w:color="auto"/>
                <w:right w:val="none" w:sz="0" w:space="0" w:color="auto"/>
              </w:divBdr>
            </w:div>
            <w:div w:id="1436557851">
              <w:marLeft w:val="0"/>
              <w:marRight w:val="0"/>
              <w:marTop w:val="0"/>
              <w:marBottom w:val="0"/>
              <w:divBdr>
                <w:top w:val="none" w:sz="0" w:space="0" w:color="auto"/>
                <w:left w:val="none" w:sz="0" w:space="0" w:color="auto"/>
                <w:bottom w:val="none" w:sz="0" w:space="0" w:color="auto"/>
                <w:right w:val="none" w:sz="0" w:space="0" w:color="auto"/>
              </w:divBdr>
            </w:div>
            <w:div w:id="1809857818">
              <w:marLeft w:val="0"/>
              <w:marRight w:val="0"/>
              <w:marTop w:val="0"/>
              <w:marBottom w:val="0"/>
              <w:divBdr>
                <w:top w:val="none" w:sz="0" w:space="0" w:color="auto"/>
                <w:left w:val="none" w:sz="0" w:space="0" w:color="auto"/>
                <w:bottom w:val="none" w:sz="0" w:space="0" w:color="auto"/>
                <w:right w:val="none" w:sz="0" w:space="0" w:color="auto"/>
              </w:divBdr>
            </w:div>
            <w:div w:id="2087459024">
              <w:marLeft w:val="0"/>
              <w:marRight w:val="0"/>
              <w:marTop w:val="0"/>
              <w:marBottom w:val="0"/>
              <w:divBdr>
                <w:top w:val="none" w:sz="0" w:space="0" w:color="auto"/>
                <w:left w:val="none" w:sz="0" w:space="0" w:color="auto"/>
                <w:bottom w:val="none" w:sz="0" w:space="0" w:color="auto"/>
                <w:right w:val="none" w:sz="0" w:space="0" w:color="auto"/>
              </w:divBdr>
            </w:div>
            <w:div w:id="2090736453">
              <w:marLeft w:val="0"/>
              <w:marRight w:val="0"/>
              <w:marTop w:val="0"/>
              <w:marBottom w:val="0"/>
              <w:divBdr>
                <w:top w:val="none" w:sz="0" w:space="0" w:color="auto"/>
                <w:left w:val="none" w:sz="0" w:space="0" w:color="auto"/>
                <w:bottom w:val="none" w:sz="0" w:space="0" w:color="auto"/>
                <w:right w:val="none" w:sz="0" w:space="0" w:color="auto"/>
              </w:divBdr>
            </w:div>
          </w:divsChild>
        </w:div>
        <w:div w:id="796070355">
          <w:marLeft w:val="1245"/>
          <w:marRight w:val="0"/>
          <w:marTop w:val="0"/>
          <w:marBottom w:val="0"/>
          <w:divBdr>
            <w:top w:val="none" w:sz="0" w:space="0" w:color="auto"/>
            <w:left w:val="none" w:sz="0" w:space="0" w:color="auto"/>
            <w:bottom w:val="none" w:sz="0" w:space="0" w:color="auto"/>
            <w:right w:val="none" w:sz="0" w:space="0" w:color="auto"/>
          </w:divBdr>
        </w:div>
        <w:div w:id="1307734660">
          <w:marLeft w:val="1245"/>
          <w:marRight w:val="0"/>
          <w:marTop w:val="0"/>
          <w:marBottom w:val="0"/>
          <w:divBdr>
            <w:top w:val="none" w:sz="0" w:space="0" w:color="auto"/>
            <w:left w:val="none" w:sz="0" w:space="0" w:color="auto"/>
            <w:bottom w:val="none" w:sz="0" w:space="0" w:color="auto"/>
            <w:right w:val="none" w:sz="0" w:space="0" w:color="auto"/>
          </w:divBdr>
        </w:div>
        <w:div w:id="1308513434">
          <w:marLeft w:val="1245"/>
          <w:marRight w:val="0"/>
          <w:marTop w:val="0"/>
          <w:marBottom w:val="0"/>
          <w:divBdr>
            <w:top w:val="none" w:sz="0" w:space="0" w:color="auto"/>
            <w:left w:val="none" w:sz="0" w:space="0" w:color="auto"/>
            <w:bottom w:val="none" w:sz="0" w:space="0" w:color="auto"/>
            <w:right w:val="none" w:sz="0" w:space="0" w:color="auto"/>
          </w:divBdr>
        </w:div>
        <w:div w:id="1330863261">
          <w:marLeft w:val="1245"/>
          <w:marRight w:val="0"/>
          <w:marTop w:val="0"/>
          <w:marBottom w:val="0"/>
          <w:divBdr>
            <w:top w:val="none" w:sz="0" w:space="0" w:color="auto"/>
            <w:left w:val="none" w:sz="0" w:space="0" w:color="auto"/>
            <w:bottom w:val="none" w:sz="0" w:space="0" w:color="auto"/>
            <w:right w:val="none" w:sz="0" w:space="0" w:color="auto"/>
          </w:divBdr>
        </w:div>
      </w:divsChild>
    </w:div>
    <w:div w:id="1675646993">
      <w:bodyDiv w:val="1"/>
      <w:marLeft w:val="0"/>
      <w:marRight w:val="0"/>
      <w:marTop w:val="0"/>
      <w:marBottom w:val="0"/>
      <w:divBdr>
        <w:top w:val="none" w:sz="0" w:space="0" w:color="auto"/>
        <w:left w:val="none" w:sz="0" w:space="0" w:color="auto"/>
        <w:bottom w:val="none" w:sz="0" w:space="0" w:color="auto"/>
        <w:right w:val="none" w:sz="0" w:space="0" w:color="auto"/>
      </w:divBdr>
      <w:divsChild>
        <w:div w:id="208613777">
          <w:marLeft w:val="1245"/>
          <w:marRight w:val="0"/>
          <w:marTop w:val="0"/>
          <w:marBottom w:val="0"/>
          <w:divBdr>
            <w:top w:val="none" w:sz="0" w:space="0" w:color="auto"/>
            <w:left w:val="none" w:sz="0" w:space="0" w:color="auto"/>
            <w:bottom w:val="none" w:sz="0" w:space="0" w:color="auto"/>
            <w:right w:val="none" w:sz="0" w:space="0" w:color="auto"/>
          </w:divBdr>
        </w:div>
        <w:div w:id="228927924">
          <w:marLeft w:val="1245"/>
          <w:marRight w:val="0"/>
          <w:marTop w:val="0"/>
          <w:marBottom w:val="0"/>
          <w:divBdr>
            <w:top w:val="none" w:sz="0" w:space="0" w:color="auto"/>
            <w:left w:val="none" w:sz="0" w:space="0" w:color="auto"/>
            <w:bottom w:val="none" w:sz="0" w:space="0" w:color="auto"/>
            <w:right w:val="none" w:sz="0" w:space="0" w:color="auto"/>
          </w:divBdr>
        </w:div>
        <w:div w:id="777142409">
          <w:marLeft w:val="1245"/>
          <w:marRight w:val="0"/>
          <w:marTop w:val="0"/>
          <w:marBottom w:val="0"/>
          <w:divBdr>
            <w:top w:val="none" w:sz="0" w:space="0" w:color="auto"/>
            <w:left w:val="none" w:sz="0" w:space="0" w:color="auto"/>
            <w:bottom w:val="none" w:sz="0" w:space="0" w:color="auto"/>
            <w:right w:val="none" w:sz="0" w:space="0" w:color="auto"/>
          </w:divBdr>
        </w:div>
        <w:div w:id="880359611">
          <w:marLeft w:val="1245"/>
          <w:marRight w:val="0"/>
          <w:marTop w:val="0"/>
          <w:marBottom w:val="0"/>
          <w:divBdr>
            <w:top w:val="none" w:sz="0" w:space="0" w:color="auto"/>
            <w:left w:val="none" w:sz="0" w:space="0" w:color="auto"/>
            <w:bottom w:val="none" w:sz="0" w:space="0" w:color="auto"/>
            <w:right w:val="none" w:sz="0" w:space="0" w:color="auto"/>
          </w:divBdr>
        </w:div>
        <w:div w:id="1653438620">
          <w:marLeft w:val="1245"/>
          <w:marRight w:val="0"/>
          <w:marTop w:val="0"/>
          <w:marBottom w:val="0"/>
          <w:divBdr>
            <w:top w:val="none" w:sz="0" w:space="0" w:color="auto"/>
            <w:left w:val="none" w:sz="0" w:space="0" w:color="auto"/>
            <w:bottom w:val="none" w:sz="0" w:space="0" w:color="auto"/>
            <w:right w:val="none" w:sz="0" w:space="0" w:color="auto"/>
          </w:divBdr>
        </w:div>
        <w:div w:id="2147040818">
          <w:marLeft w:val="1245"/>
          <w:marRight w:val="0"/>
          <w:marTop w:val="0"/>
          <w:marBottom w:val="0"/>
          <w:divBdr>
            <w:top w:val="none" w:sz="0" w:space="0" w:color="auto"/>
            <w:left w:val="none" w:sz="0" w:space="0" w:color="auto"/>
            <w:bottom w:val="none" w:sz="0" w:space="0" w:color="auto"/>
            <w:right w:val="none" w:sz="0" w:space="0" w:color="auto"/>
          </w:divBdr>
          <w:divsChild>
            <w:div w:id="419370307">
              <w:marLeft w:val="0"/>
              <w:marRight w:val="0"/>
              <w:marTop w:val="0"/>
              <w:marBottom w:val="0"/>
              <w:divBdr>
                <w:top w:val="none" w:sz="0" w:space="0" w:color="auto"/>
                <w:left w:val="none" w:sz="0" w:space="0" w:color="auto"/>
                <w:bottom w:val="none" w:sz="0" w:space="0" w:color="auto"/>
                <w:right w:val="none" w:sz="0" w:space="0" w:color="auto"/>
              </w:divBdr>
            </w:div>
            <w:div w:id="474295095">
              <w:marLeft w:val="0"/>
              <w:marRight w:val="0"/>
              <w:marTop w:val="0"/>
              <w:marBottom w:val="0"/>
              <w:divBdr>
                <w:top w:val="none" w:sz="0" w:space="0" w:color="auto"/>
                <w:left w:val="none" w:sz="0" w:space="0" w:color="auto"/>
                <w:bottom w:val="none" w:sz="0" w:space="0" w:color="auto"/>
                <w:right w:val="none" w:sz="0" w:space="0" w:color="auto"/>
              </w:divBdr>
            </w:div>
            <w:div w:id="662927121">
              <w:marLeft w:val="0"/>
              <w:marRight w:val="0"/>
              <w:marTop w:val="0"/>
              <w:marBottom w:val="0"/>
              <w:divBdr>
                <w:top w:val="none" w:sz="0" w:space="0" w:color="auto"/>
                <w:left w:val="none" w:sz="0" w:space="0" w:color="auto"/>
                <w:bottom w:val="none" w:sz="0" w:space="0" w:color="auto"/>
                <w:right w:val="none" w:sz="0" w:space="0" w:color="auto"/>
              </w:divBdr>
            </w:div>
            <w:div w:id="1077282430">
              <w:marLeft w:val="0"/>
              <w:marRight w:val="0"/>
              <w:marTop w:val="0"/>
              <w:marBottom w:val="0"/>
              <w:divBdr>
                <w:top w:val="none" w:sz="0" w:space="0" w:color="auto"/>
                <w:left w:val="none" w:sz="0" w:space="0" w:color="auto"/>
                <w:bottom w:val="none" w:sz="0" w:space="0" w:color="auto"/>
                <w:right w:val="none" w:sz="0" w:space="0" w:color="auto"/>
              </w:divBdr>
            </w:div>
            <w:div w:id="1242250678">
              <w:marLeft w:val="0"/>
              <w:marRight w:val="0"/>
              <w:marTop w:val="0"/>
              <w:marBottom w:val="0"/>
              <w:divBdr>
                <w:top w:val="none" w:sz="0" w:space="0" w:color="auto"/>
                <w:left w:val="none" w:sz="0" w:space="0" w:color="auto"/>
                <w:bottom w:val="none" w:sz="0" w:space="0" w:color="auto"/>
                <w:right w:val="none" w:sz="0" w:space="0" w:color="auto"/>
              </w:divBdr>
            </w:div>
            <w:div w:id="16424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53899">
      <w:bodyDiv w:val="1"/>
      <w:marLeft w:val="0"/>
      <w:marRight w:val="0"/>
      <w:marTop w:val="0"/>
      <w:marBottom w:val="0"/>
      <w:divBdr>
        <w:top w:val="none" w:sz="0" w:space="0" w:color="auto"/>
        <w:left w:val="none" w:sz="0" w:space="0" w:color="auto"/>
        <w:bottom w:val="none" w:sz="0" w:space="0" w:color="auto"/>
        <w:right w:val="none" w:sz="0" w:space="0" w:color="auto"/>
      </w:divBdr>
      <w:divsChild>
        <w:div w:id="192037558">
          <w:marLeft w:val="240"/>
          <w:marRight w:val="480"/>
          <w:marTop w:val="60"/>
          <w:marBottom w:val="0"/>
          <w:divBdr>
            <w:top w:val="none" w:sz="0" w:space="0" w:color="auto"/>
            <w:left w:val="none" w:sz="0" w:space="0" w:color="auto"/>
            <w:bottom w:val="none" w:sz="0" w:space="0" w:color="auto"/>
            <w:right w:val="none" w:sz="0" w:space="0" w:color="auto"/>
          </w:divBdr>
          <w:divsChild>
            <w:div w:id="425735285">
              <w:marLeft w:val="1245"/>
              <w:marRight w:val="0"/>
              <w:marTop w:val="0"/>
              <w:marBottom w:val="0"/>
              <w:divBdr>
                <w:top w:val="none" w:sz="0" w:space="0" w:color="auto"/>
                <w:left w:val="none" w:sz="0" w:space="0" w:color="auto"/>
                <w:bottom w:val="none" w:sz="0" w:space="0" w:color="auto"/>
                <w:right w:val="none" w:sz="0" w:space="0" w:color="auto"/>
              </w:divBdr>
              <w:divsChild>
                <w:div w:id="155147178">
                  <w:marLeft w:val="0"/>
                  <w:marRight w:val="0"/>
                  <w:marTop w:val="0"/>
                  <w:marBottom w:val="0"/>
                  <w:divBdr>
                    <w:top w:val="none" w:sz="0" w:space="0" w:color="auto"/>
                    <w:left w:val="none" w:sz="0" w:space="0" w:color="auto"/>
                    <w:bottom w:val="none" w:sz="0" w:space="0" w:color="auto"/>
                    <w:right w:val="none" w:sz="0" w:space="0" w:color="auto"/>
                  </w:divBdr>
                </w:div>
              </w:divsChild>
            </w:div>
            <w:div w:id="490146477">
              <w:marLeft w:val="1245"/>
              <w:marRight w:val="0"/>
              <w:marTop w:val="0"/>
              <w:marBottom w:val="0"/>
              <w:divBdr>
                <w:top w:val="none" w:sz="0" w:space="0" w:color="auto"/>
                <w:left w:val="none" w:sz="0" w:space="0" w:color="auto"/>
                <w:bottom w:val="none" w:sz="0" w:space="0" w:color="auto"/>
                <w:right w:val="none" w:sz="0" w:space="0" w:color="auto"/>
              </w:divBdr>
            </w:div>
            <w:div w:id="1037972117">
              <w:marLeft w:val="1245"/>
              <w:marRight w:val="0"/>
              <w:marTop w:val="0"/>
              <w:marBottom w:val="0"/>
              <w:divBdr>
                <w:top w:val="none" w:sz="0" w:space="0" w:color="auto"/>
                <w:left w:val="none" w:sz="0" w:space="0" w:color="auto"/>
                <w:bottom w:val="none" w:sz="0" w:space="0" w:color="auto"/>
                <w:right w:val="none" w:sz="0" w:space="0" w:color="auto"/>
              </w:divBdr>
            </w:div>
            <w:div w:id="1198010087">
              <w:marLeft w:val="1245"/>
              <w:marRight w:val="0"/>
              <w:marTop w:val="0"/>
              <w:marBottom w:val="0"/>
              <w:divBdr>
                <w:top w:val="none" w:sz="0" w:space="0" w:color="auto"/>
                <w:left w:val="none" w:sz="0" w:space="0" w:color="auto"/>
                <w:bottom w:val="none" w:sz="0" w:space="0" w:color="auto"/>
                <w:right w:val="none" w:sz="0" w:space="0" w:color="auto"/>
              </w:divBdr>
            </w:div>
            <w:div w:id="1228419097">
              <w:marLeft w:val="1245"/>
              <w:marRight w:val="0"/>
              <w:marTop w:val="0"/>
              <w:marBottom w:val="0"/>
              <w:divBdr>
                <w:top w:val="none" w:sz="0" w:space="0" w:color="auto"/>
                <w:left w:val="none" w:sz="0" w:space="0" w:color="auto"/>
                <w:bottom w:val="none" w:sz="0" w:space="0" w:color="auto"/>
                <w:right w:val="none" w:sz="0" w:space="0" w:color="auto"/>
              </w:divBdr>
              <w:divsChild>
                <w:div w:id="1200050447">
                  <w:marLeft w:val="0"/>
                  <w:marRight w:val="0"/>
                  <w:marTop w:val="0"/>
                  <w:marBottom w:val="0"/>
                  <w:divBdr>
                    <w:top w:val="none" w:sz="0" w:space="0" w:color="auto"/>
                    <w:left w:val="none" w:sz="0" w:space="0" w:color="auto"/>
                    <w:bottom w:val="none" w:sz="0" w:space="0" w:color="auto"/>
                    <w:right w:val="none" w:sz="0" w:space="0" w:color="auto"/>
                  </w:divBdr>
                </w:div>
                <w:div w:id="1338922947">
                  <w:marLeft w:val="0"/>
                  <w:marRight w:val="0"/>
                  <w:marTop w:val="0"/>
                  <w:marBottom w:val="0"/>
                  <w:divBdr>
                    <w:top w:val="none" w:sz="0" w:space="0" w:color="auto"/>
                    <w:left w:val="none" w:sz="0" w:space="0" w:color="auto"/>
                    <w:bottom w:val="none" w:sz="0" w:space="0" w:color="auto"/>
                    <w:right w:val="none" w:sz="0" w:space="0" w:color="auto"/>
                  </w:divBdr>
                </w:div>
                <w:div w:id="1613780526">
                  <w:marLeft w:val="0"/>
                  <w:marRight w:val="0"/>
                  <w:marTop w:val="0"/>
                  <w:marBottom w:val="0"/>
                  <w:divBdr>
                    <w:top w:val="none" w:sz="0" w:space="0" w:color="auto"/>
                    <w:left w:val="none" w:sz="0" w:space="0" w:color="auto"/>
                    <w:bottom w:val="none" w:sz="0" w:space="0" w:color="auto"/>
                    <w:right w:val="none" w:sz="0" w:space="0" w:color="auto"/>
                  </w:divBdr>
                </w:div>
                <w:div w:id="1678775831">
                  <w:marLeft w:val="0"/>
                  <w:marRight w:val="0"/>
                  <w:marTop w:val="0"/>
                  <w:marBottom w:val="0"/>
                  <w:divBdr>
                    <w:top w:val="none" w:sz="0" w:space="0" w:color="auto"/>
                    <w:left w:val="none" w:sz="0" w:space="0" w:color="auto"/>
                    <w:bottom w:val="none" w:sz="0" w:space="0" w:color="auto"/>
                    <w:right w:val="none" w:sz="0" w:space="0" w:color="auto"/>
                  </w:divBdr>
                </w:div>
                <w:div w:id="1944461710">
                  <w:marLeft w:val="0"/>
                  <w:marRight w:val="0"/>
                  <w:marTop w:val="0"/>
                  <w:marBottom w:val="0"/>
                  <w:divBdr>
                    <w:top w:val="none" w:sz="0" w:space="0" w:color="auto"/>
                    <w:left w:val="none" w:sz="0" w:space="0" w:color="auto"/>
                    <w:bottom w:val="none" w:sz="0" w:space="0" w:color="auto"/>
                    <w:right w:val="none" w:sz="0" w:space="0" w:color="auto"/>
                  </w:divBdr>
                </w:div>
              </w:divsChild>
            </w:div>
            <w:div w:id="1512916311">
              <w:marLeft w:val="1245"/>
              <w:marRight w:val="0"/>
              <w:marTop w:val="0"/>
              <w:marBottom w:val="0"/>
              <w:divBdr>
                <w:top w:val="none" w:sz="0" w:space="0" w:color="auto"/>
                <w:left w:val="none" w:sz="0" w:space="0" w:color="auto"/>
                <w:bottom w:val="none" w:sz="0" w:space="0" w:color="auto"/>
                <w:right w:val="none" w:sz="0" w:space="0" w:color="auto"/>
              </w:divBdr>
            </w:div>
          </w:divsChild>
        </w:div>
      </w:divsChild>
    </w:div>
    <w:div w:id="1792626581">
      <w:bodyDiv w:val="1"/>
      <w:marLeft w:val="0"/>
      <w:marRight w:val="0"/>
      <w:marTop w:val="0"/>
      <w:marBottom w:val="0"/>
      <w:divBdr>
        <w:top w:val="none" w:sz="0" w:space="0" w:color="auto"/>
        <w:left w:val="none" w:sz="0" w:space="0" w:color="auto"/>
        <w:bottom w:val="none" w:sz="0" w:space="0" w:color="auto"/>
        <w:right w:val="none" w:sz="0" w:space="0" w:color="auto"/>
      </w:divBdr>
      <w:divsChild>
        <w:div w:id="581449629">
          <w:marLeft w:val="240"/>
          <w:marRight w:val="480"/>
          <w:marTop w:val="60"/>
          <w:marBottom w:val="0"/>
          <w:divBdr>
            <w:top w:val="none" w:sz="0" w:space="0" w:color="auto"/>
            <w:left w:val="none" w:sz="0" w:space="0" w:color="auto"/>
            <w:bottom w:val="none" w:sz="0" w:space="0" w:color="auto"/>
            <w:right w:val="none" w:sz="0" w:space="0" w:color="auto"/>
          </w:divBdr>
          <w:divsChild>
            <w:div w:id="96600238">
              <w:marLeft w:val="1245"/>
              <w:marRight w:val="0"/>
              <w:marTop w:val="0"/>
              <w:marBottom w:val="0"/>
              <w:divBdr>
                <w:top w:val="none" w:sz="0" w:space="0" w:color="auto"/>
                <w:left w:val="none" w:sz="0" w:space="0" w:color="auto"/>
                <w:bottom w:val="none" w:sz="0" w:space="0" w:color="auto"/>
                <w:right w:val="none" w:sz="0" w:space="0" w:color="auto"/>
              </w:divBdr>
            </w:div>
            <w:div w:id="340132652">
              <w:marLeft w:val="1245"/>
              <w:marRight w:val="0"/>
              <w:marTop w:val="0"/>
              <w:marBottom w:val="0"/>
              <w:divBdr>
                <w:top w:val="none" w:sz="0" w:space="0" w:color="auto"/>
                <w:left w:val="none" w:sz="0" w:space="0" w:color="auto"/>
                <w:bottom w:val="none" w:sz="0" w:space="0" w:color="auto"/>
                <w:right w:val="none" w:sz="0" w:space="0" w:color="auto"/>
              </w:divBdr>
            </w:div>
            <w:div w:id="750589895">
              <w:marLeft w:val="1245"/>
              <w:marRight w:val="0"/>
              <w:marTop w:val="0"/>
              <w:marBottom w:val="0"/>
              <w:divBdr>
                <w:top w:val="none" w:sz="0" w:space="0" w:color="auto"/>
                <w:left w:val="none" w:sz="0" w:space="0" w:color="auto"/>
                <w:bottom w:val="none" w:sz="0" w:space="0" w:color="auto"/>
                <w:right w:val="none" w:sz="0" w:space="0" w:color="auto"/>
              </w:divBdr>
            </w:div>
            <w:div w:id="1109470859">
              <w:marLeft w:val="1245"/>
              <w:marRight w:val="0"/>
              <w:marTop w:val="0"/>
              <w:marBottom w:val="0"/>
              <w:divBdr>
                <w:top w:val="none" w:sz="0" w:space="0" w:color="auto"/>
                <w:left w:val="none" w:sz="0" w:space="0" w:color="auto"/>
                <w:bottom w:val="none" w:sz="0" w:space="0" w:color="auto"/>
                <w:right w:val="none" w:sz="0" w:space="0" w:color="auto"/>
              </w:divBdr>
            </w:div>
            <w:div w:id="1380980498">
              <w:marLeft w:val="1245"/>
              <w:marRight w:val="0"/>
              <w:marTop w:val="0"/>
              <w:marBottom w:val="0"/>
              <w:divBdr>
                <w:top w:val="none" w:sz="0" w:space="0" w:color="auto"/>
                <w:left w:val="none" w:sz="0" w:space="0" w:color="auto"/>
                <w:bottom w:val="none" w:sz="0" w:space="0" w:color="auto"/>
                <w:right w:val="none" w:sz="0" w:space="0" w:color="auto"/>
              </w:divBdr>
            </w:div>
          </w:divsChild>
        </w:div>
      </w:divsChild>
    </w:div>
    <w:div w:id="1802764596">
      <w:bodyDiv w:val="1"/>
      <w:marLeft w:val="0"/>
      <w:marRight w:val="0"/>
      <w:marTop w:val="0"/>
      <w:marBottom w:val="0"/>
      <w:divBdr>
        <w:top w:val="none" w:sz="0" w:space="0" w:color="auto"/>
        <w:left w:val="none" w:sz="0" w:space="0" w:color="auto"/>
        <w:bottom w:val="none" w:sz="0" w:space="0" w:color="auto"/>
        <w:right w:val="none" w:sz="0" w:space="0" w:color="auto"/>
      </w:divBdr>
      <w:divsChild>
        <w:div w:id="1795828597">
          <w:marLeft w:val="0"/>
          <w:marRight w:val="0"/>
          <w:marTop w:val="0"/>
          <w:marBottom w:val="0"/>
          <w:divBdr>
            <w:top w:val="none" w:sz="0" w:space="0" w:color="auto"/>
            <w:left w:val="none" w:sz="0" w:space="0" w:color="auto"/>
            <w:bottom w:val="none" w:sz="0" w:space="0" w:color="auto"/>
            <w:right w:val="none" w:sz="0" w:space="0" w:color="auto"/>
          </w:divBdr>
        </w:div>
        <w:div w:id="805196809">
          <w:marLeft w:val="0"/>
          <w:marRight w:val="0"/>
          <w:marTop w:val="0"/>
          <w:marBottom w:val="0"/>
          <w:divBdr>
            <w:top w:val="none" w:sz="0" w:space="0" w:color="auto"/>
            <w:left w:val="none" w:sz="0" w:space="0" w:color="auto"/>
            <w:bottom w:val="none" w:sz="0" w:space="0" w:color="auto"/>
            <w:right w:val="none" w:sz="0" w:space="0" w:color="auto"/>
          </w:divBdr>
        </w:div>
        <w:div w:id="1900020078">
          <w:marLeft w:val="0"/>
          <w:marRight w:val="0"/>
          <w:marTop w:val="0"/>
          <w:marBottom w:val="0"/>
          <w:divBdr>
            <w:top w:val="none" w:sz="0" w:space="0" w:color="auto"/>
            <w:left w:val="none" w:sz="0" w:space="0" w:color="auto"/>
            <w:bottom w:val="none" w:sz="0" w:space="0" w:color="auto"/>
            <w:right w:val="none" w:sz="0" w:space="0" w:color="auto"/>
          </w:divBdr>
        </w:div>
        <w:div w:id="1746298049">
          <w:marLeft w:val="0"/>
          <w:marRight w:val="0"/>
          <w:marTop w:val="0"/>
          <w:marBottom w:val="0"/>
          <w:divBdr>
            <w:top w:val="none" w:sz="0" w:space="0" w:color="auto"/>
            <w:left w:val="none" w:sz="0" w:space="0" w:color="auto"/>
            <w:bottom w:val="none" w:sz="0" w:space="0" w:color="auto"/>
            <w:right w:val="none" w:sz="0" w:space="0" w:color="auto"/>
          </w:divBdr>
        </w:div>
        <w:div w:id="1632439067">
          <w:marLeft w:val="0"/>
          <w:marRight w:val="0"/>
          <w:marTop w:val="0"/>
          <w:marBottom w:val="0"/>
          <w:divBdr>
            <w:top w:val="none" w:sz="0" w:space="0" w:color="auto"/>
            <w:left w:val="none" w:sz="0" w:space="0" w:color="auto"/>
            <w:bottom w:val="none" w:sz="0" w:space="0" w:color="auto"/>
            <w:right w:val="none" w:sz="0" w:space="0" w:color="auto"/>
          </w:divBdr>
        </w:div>
        <w:div w:id="217476837">
          <w:marLeft w:val="0"/>
          <w:marRight w:val="0"/>
          <w:marTop w:val="0"/>
          <w:marBottom w:val="0"/>
          <w:divBdr>
            <w:top w:val="none" w:sz="0" w:space="0" w:color="auto"/>
            <w:left w:val="none" w:sz="0" w:space="0" w:color="auto"/>
            <w:bottom w:val="none" w:sz="0" w:space="0" w:color="auto"/>
            <w:right w:val="none" w:sz="0" w:space="0" w:color="auto"/>
          </w:divBdr>
        </w:div>
        <w:div w:id="9647050">
          <w:marLeft w:val="0"/>
          <w:marRight w:val="0"/>
          <w:marTop w:val="0"/>
          <w:marBottom w:val="0"/>
          <w:divBdr>
            <w:top w:val="none" w:sz="0" w:space="0" w:color="auto"/>
            <w:left w:val="none" w:sz="0" w:space="0" w:color="auto"/>
            <w:bottom w:val="none" w:sz="0" w:space="0" w:color="auto"/>
            <w:right w:val="none" w:sz="0" w:space="0" w:color="auto"/>
          </w:divBdr>
        </w:div>
      </w:divsChild>
    </w:div>
    <w:div w:id="1817721752">
      <w:bodyDiv w:val="1"/>
      <w:marLeft w:val="0"/>
      <w:marRight w:val="0"/>
      <w:marTop w:val="0"/>
      <w:marBottom w:val="0"/>
      <w:divBdr>
        <w:top w:val="none" w:sz="0" w:space="0" w:color="auto"/>
        <w:left w:val="none" w:sz="0" w:space="0" w:color="auto"/>
        <w:bottom w:val="none" w:sz="0" w:space="0" w:color="auto"/>
        <w:right w:val="none" w:sz="0" w:space="0" w:color="auto"/>
      </w:divBdr>
      <w:divsChild>
        <w:div w:id="1443301356">
          <w:marLeft w:val="645"/>
          <w:marRight w:val="0"/>
          <w:marTop w:val="0"/>
          <w:marBottom w:val="0"/>
          <w:divBdr>
            <w:top w:val="none" w:sz="0" w:space="0" w:color="auto"/>
            <w:left w:val="none" w:sz="0" w:space="0" w:color="auto"/>
            <w:bottom w:val="none" w:sz="0" w:space="0" w:color="auto"/>
            <w:right w:val="none" w:sz="0" w:space="0" w:color="auto"/>
          </w:divBdr>
        </w:div>
      </w:divsChild>
    </w:div>
    <w:div w:id="1837453765">
      <w:bodyDiv w:val="1"/>
      <w:marLeft w:val="0"/>
      <w:marRight w:val="0"/>
      <w:marTop w:val="0"/>
      <w:marBottom w:val="0"/>
      <w:divBdr>
        <w:top w:val="none" w:sz="0" w:space="0" w:color="auto"/>
        <w:left w:val="none" w:sz="0" w:space="0" w:color="auto"/>
        <w:bottom w:val="none" w:sz="0" w:space="0" w:color="auto"/>
        <w:right w:val="none" w:sz="0" w:space="0" w:color="auto"/>
      </w:divBdr>
      <w:divsChild>
        <w:div w:id="1527332713">
          <w:marLeft w:val="240"/>
          <w:marRight w:val="480"/>
          <w:marTop w:val="60"/>
          <w:marBottom w:val="0"/>
          <w:divBdr>
            <w:top w:val="none" w:sz="0" w:space="0" w:color="auto"/>
            <w:left w:val="none" w:sz="0" w:space="0" w:color="auto"/>
            <w:bottom w:val="none" w:sz="0" w:space="0" w:color="auto"/>
            <w:right w:val="none" w:sz="0" w:space="0" w:color="auto"/>
          </w:divBdr>
          <w:divsChild>
            <w:div w:id="440958967">
              <w:marLeft w:val="645"/>
              <w:marRight w:val="0"/>
              <w:marTop w:val="0"/>
              <w:marBottom w:val="0"/>
              <w:divBdr>
                <w:top w:val="none" w:sz="0" w:space="0" w:color="auto"/>
                <w:left w:val="none" w:sz="0" w:space="0" w:color="auto"/>
                <w:bottom w:val="none" w:sz="0" w:space="0" w:color="auto"/>
                <w:right w:val="none" w:sz="0" w:space="0" w:color="auto"/>
              </w:divBdr>
            </w:div>
          </w:divsChild>
        </w:div>
      </w:divsChild>
    </w:div>
    <w:div w:id="1958684206">
      <w:bodyDiv w:val="1"/>
      <w:marLeft w:val="0"/>
      <w:marRight w:val="0"/>
      <w:marTop w:val="0"/>
      <w:marBottom w:val="0"/>
      <w:divBdr>
        <w:top w:val="none" w:sz="0" w:space="0" w:color="auto"/>
        <w:left w:val="none" w:sz="0" w:space="0" w:color="auto"/>
        <w:bottom w:val="none" w:sz="0" w:space="0" w:color="auto"/>
        <w:right w:val="none" w:sz="0" w:space="0" w:color="auto"/>
      </w:divBdr>
      <w:divsChild>
        <w:div w:id="1361316847">
          <w:marLeft w:val="240"/>
          <w:marRight w:val="480"/>
          <w:marTop w:val="60"/>
          <w:marBottom w:val="0"/>
          <w:divBdr>
            <w:top w:val="none" w:sz="0" w:space="0" w:color="auto"/>
            <w:left w:val="none" w:sz="0" w:space="0" w:color="auto"/>
            <w:bottom w:val="none" w:sz="0" w:space="0" w:color="auto"/>
            <w:right w:val="none" w:sz="0" w:space="0" w:color="auto"/>
          </w:divBdr>
          <w:divsChild>
            <w:div w:id="460341852">
              <w:marLeft w:val="1245"/>
              <w:marRight w:val="0"/>
              <w:marTop w:val="0"/>
              <w:marBottom w:val="0"/>
              <w:divBdr>
                <w:top w:val="none" w:sz="0" w:space="0" w:color="auto"/>
                <w:left w:val="none" w:sz="0" w:space="0" w:color="auto"/>
                <w:bottom w:val="none" w:sz="0" w:space="0" w:color="auto"/>
                <w:right w:val="none" w:sz="0" w:space="0" w:color="auto"/>
              </w:divBdr>
              <w:divsChild>
                <w:div w:id="23872930">
                  <w:marLeft w:val="0"/>
                  <w:marRight w:val="0"/>
                  <w:marTop w:val="0"/>
                  <w:marBottom w:val="0"/>
                  <w:divBdr>
                    <w:top w:val="none" w:sz="0" w:space="0" w:color="auto"/>
                    <w:left w:val="none" w:sz="0" w:space="0" w:color="auto"/>
                    <w:bottom w:val="none" w:sz="0" w:space="0" w:color="auto"/>
                    <w:right w:val="none" w:sz="0" w:space="0" w:color="auto"/>
                  </w:divBdr>
                </w:div>
                <w:div w:id="656543862">
                  <w:marLeft w:val="0"/>
                  <w:marRight w:val="0"/>
                  <w:marTop w:val="0"/>
                  <w:marBottom w:val="0"/>
                  <w:divBdr>
                    <w:top w:val="none" w:sz="0" w:space="0" w:color="auto"/>
                    <w:left w:val="none" w:sz="0" w:space="0" w:color="auto"/>
                    <w:bottom w:val="none" w:sz="0" w:space="0" w:color="auto"/>
                    <w:right w:val="none" w:sz="0" w:space="0" w:color="auto"/>
                  </w:divBdr>
                </w:div>
                <w:div w:id="1142042528">
                  <w:marLeft w:val="0"/>
                  <w:marRight w:val="0"/>
                  <w:marTop w:val="0"/>
                  <w:marBottom w:val="0"/>
                  <w:divBdr>
                    <w:top w:val="none" w:sz="0" w:space="0" w:color="auto"/>
                    <w:left w:val="none" w:sz="0" w:space="0" w:color="auto"/>
                    <w:bottom w:val="none" w:sz="0" w:space="0" w:color="auto"/>
                    <w:right w:val="none" w:sz="0" w:space="0" w:color="auto"/>
                  </w:divBdr>
                </w:div>
                <w:div w:id="1287155823">
                  <w:marLeft w:val="0"/>
                  <w:marRight w:val="0"/>
                  <w:marTop w:val="0"/>
                  <w:marBottom w:val="0"/>
                  <w:divBdr>
                    <w:top w:val="none" w:sz="0" w:space="0" w:color="auto"/>
                    <w:left w:val="none" w:sz="0" w:space="0" w:color="auto"/>
                    <w:bottom w:val="none" w:sz="0" w:space="0" w:color="auto"/>
                    <w:right w:val="none" w:sz="0" w:space="0" w:color="auto"/>
                  </w:divBdr>
                </w:div>
                <w:div w:id="1383754471">
                  <w:marLeft w:val="0"/>
                  <w:marRight w:val="0"/>
                  <w:marTop w:val="0"/>
                  <w:marBottom w:val="0"/>
                  <w:divBdr>
                    <w:top w:val="none" w:sz="0" w:space="0" w:color="auto"/>
                    <w:left w:val="none" w:sz="0" w:space="0" w:color="auto"/>
                    <w:bottom w:val="none" w:sz="0" w:space="0" w:color="auto"/>
                    <w:right w:val="none" w:sz="0" w:space="0" w:color="auto"/>
                  </w:divBdr>
                </w:div>
                <w:div w:id="1700740342">
                  <w:marLeft w:val="0"/>
                  <w:marRight w:val="0"/>
                  <w:marTop w:val="0"/>
                  <w:marBottom w:val="0"/>
                  <w:divBdr>
                    <w:top w:val="none" w:sz="0" w:space="0" w:color="auto"/>
                    <w:left w:val="none" w:sz="0" w:space="0" w:color="auto"/>
                    <w:bottom w:val="none" w:sz="0" w:space="0" w:color="auto"/>
                    <w:right w:val="none" w:sz="0" w:space="0" w:color="auto"/>
                  </w:divBdr>
                </w:div>
                <w:div w:id="1808352808">
                  <w:marLeft w:val="0"/>
                  <w:marRight w:val="0"/>
                  <w:marTop w:val="0"/>
                  <w:marBottom w:val="0"/>
                  <w:divBdr>
                    <w:top w:val="none" w:sz="0" w:space="0" w:color="auto"/>
                    <w:left w:val="none" w:sz="0" w:space="0" w:color="auto"/>
                    <w:bottom w:val="none" w:sz="0" w:space="0" w:color="auto"/>
                    <w:right w:val="none" w:sz="0" w:space="0" w:color="auto"/>
                  </w:divBdr>
                </w:div>
              </w:divsChild>
            </w:div>
            <w:div w:id="461655306">
              <w:marLeft w:val="1245"/>
              <w:marRight w:val="0"/>
              <w:marTop w:val="0"/>
              <w:marBottom w:val="0"/>
              <w:divBdr>
                <w:top w:val="none" w:sz="0" w:space="0" w:color="auto"/>
                <w:left w:val="none" w:sz="0" w:space="0" w:color="auto"/>
                <w:bottom w:val="none" w:sz="0" w:space="0" w:color="auto"/>
                <w:right w:val="none" w:sz="0" w:space="0" w:color="auto"/>
              </w:divBdr>
              <w:divsChild>
                <w:div w:id="414673394">
                  <w:marLeft w:val="0"/>
                  <w:marRight w:val="0"/>
                  <w:marTop w:val="0"/>
                  <w:marBottom w:val="0"/>
                  <w:divBdr>
                    <w:top w:val="none" w:sz="0" w:space="0" w:color="auto"/>
                    <w:left w:val="none" w:sz="0" w:space="0" w:color="auto"/>
                    <w:bottom w:val="none" w:sz="0" w:space="0" w:color="auto"/>
                    <w:right w:val="none" w:sz="0" w:space="0" w:color="auto"/>
                  </w:divBdr>
                </w:div>
                <w:div w:id="452361536">
                  <w:marLeft w:val="0"/>
                  <w:marRight w:val="0"/>
                  <w:marTop w:val="0"/>
                  <w:marBottom w:val="0"/>
                  <w:divBdr>
                    <w:top w:val="none" w:sz="0" w:space="0" w:color="auto"/>
                    <w:left w:val="none" w:sz="0" w:space="0" w:color="auto"/>
                    <w:bottom w:val="none" w:sz="0" w:space="0" w:color="auto"/>
                    <w:right w:val="none" w:sz="0" w:space="0" w:color="auto"/>
                  </w:divBdr>
                </w:div>
                <w:div w:id="939146886">
                  <w:marLeft w:val="0"/>
                  <w:marRight w:val="0"/>
                  <w:marTop w:val="0"/>
                  <w:marBottom w:val="0"/>
                  <w:divBdr>
                    <w:top w:val="none" w:sz="0" w:space="0" w:color="auto"/>
                    <w:left w:val="none" w:sz="0" w:space="0" w:color="auto"/>
                    <w:bottom w:val="none" w:sz="0" w:space="0" w:color="auto"/>
                    <w:right w:val="none" w:sz="0" w:space="0" w:color="auto"/>
                  </w:divBdr>
                </w:div>
                <w:div w:id="1127167718">
                  <w:marLeft w:val="0"/>
                  <w:marRight w:val="0"/>
                  <w:marTop w:val="0"/>
                  <w:marBottom w:val="0"/>
                  <w:divBdr>
                    <w:top w:val="none" w:sz="0" w:space="0" w:color="auto"/>
                    <w:left w:val="none" w:sz="0" w:space="0" w:color="auto"/>
                    <w:bottom w:val="none" w:sz="0" w:space="0" w:color="auto"/>
                    <w:right w:val="none" w:sz="0" w:space="0" w:color="auto"/>
                  </w:divBdr>
                </w:div>
                <w:div w:id="2105033884">
                  <w:marLeft w:val="0"/>
                  <w:marRight w:val="0"/>
                  <w:marTop w:val="0"/>
                  <w:marBottom w:val="0"/>
                  <w:divBdr>
                    <w:top w:val="none" w:sz="0" w:space="0" w:color="auto"/>
                    <w:left w:val="none" w:sz="0" w:space="0" w:color="auto"/>
                    <w:bottom w:val="none" w:sz="0" w:space="0" w:color="auto"/>
                    <w:right w:val="none" w:sz="0" w:space="0" w:color="auto"/>
                  </w:divBdr>
                </w:div>
              </w:divsChild>
            </w:div>
            <w:div w:id="640690782">
              <w:marLeft w:val="1245"/>
              <w:marRight w:val="0"/>
              <w:marTop w:val="0"/>
              <w:marBottom w:val="0"/>
              <w:divBdr>
                <w:top w:val="none" w:sz="0" w:space="0" w:color="auto"/>
                <w:left w:val="none" w:sz="0" w:space="0" w:color="auto"/>
                <w:bottom w:val="none" w:sz="0" w:space="0" w:color="auto"/>
                <w:right w:val="none" w:sz="0" w:space="0" w:color="auto"/>
              </w:divBdr>
            </w:div>
            <w:div w:id="1603295300">
              <w:marLeft w:val="1245"/>
              <w:marRight w:val="0"/>
              <w:marTop w:val="0"/>
              <w:marBottom w:val="0"/>
              <w:divBdr>
                <w:top w:val="none" w:sz="0" w:space="0" w:color="auto"/>
                <w:left w:val="none" w:sz="0" w:space="0" w:color="auto"/>
                <w:bottom w:val="none" w:sz="0" w:space="0" w:color="auto"/>
                <w:right w:val="none" w:sz="0" w:space="0" w:color="auto"/>
              </w:divBdr>
            </w:div>
            <w:div w:id="1912347498">
              <w:marLeft w:val="1245"/>
              <w:marRight w:val="0"/>
              <w:marTop w:val="0"/>
              <w:marBottom w:val="0"/>
              <w:divBdr>
                <w:top w:val="none" w:sz="0" w:space="0" w:color="auto"/>
                <w:left w:val="none" w:sz="0" w:space="0" w:color="auto"/>
                <w:bottom w:val="none" w:sz="0" w:space="0" w:color="auto"/>
                <w:right w:val="none" w:sz="0" w:space="0" w:color="auto"/>
              </w:divBdr>
            </w:div>
          </w:divsChild>
        </w:div>
      </w:divsChild>
    </w:div>
    <w:div w:id="1968856877">
      <w:bodyDiv w:val="1"/>
      <w:marLeft w:val="0"/>
      <w:marRight w:val="0"/>
      <w:marTop w:val="0"/>
      <w:marBottom w:val="0"/>
      <w:divBdr>
        <w:top w:val="none" w:sz="0" w:space="0" w:color="auto"/>
        <w:left w:val="none" w:sz="0" w:space="0" w:color="auto"/>
        <w:bottom w:val="none" w:sz="0" w:space="0" w:color="auto"/>
        <w:right w:val="none" w:sz="0" w:space="0" w:color="auto"/>
      </w:divBdr>
      <w:divsChild>
        <w:div w:id="496575117">
          <w:marLeft w:val="240"/>
          <w:marRight w:val="480"/>
          <w:marTop w:val="60"/>
          <w:marBottom w:val="0"/>
          <w:divBdr>
            <w:top w:val="none" w:sz="0" w:space="0" w:color="auto"/>
            <w:left w:val="none" w:sz="0" w:space="0" w:color="auto"/>
            <w:bottom w:val="none" w:sz="0" w:space="0" w:color="auto"/>
            <w:right w:val="none" w:sz="0" w:space="0" w:color="auto"/>
          </w:divBdr>
          <w:divsChild>
            <w:div w:id="811364869">
              <w:marLeft w:val="1245"/>
              <w:marRight w:val="0"/>
              <w:marTop w:val="0"/>
              <w:marBottom w:val="0"/>
              <w:divBdr>
                <w:top w:val="none" w:sz="0" w:space="0" w:color="auto"/>
                <w:left w:val="none" w:sz="0" w:space="0" w:color="auto"/>
                <w:bottom w:val="none" w:sz="0" w:space="0" w:color="auto"/>
                <w:right w:val="none" w:sz="0" w:space="0" w:color="auto"/>
              </w:divBdr>
            </w:div>
            <w:div w:id="937756588">
              <w:marLeft w:val="1245"/>
              <w:marRight w:val="0"/>
              <w:marTop w:val="0"/>
              <w:marBottom w:val="0"/>
              <w:divBdr>
                <w:top w:val="none" w:sz="0" w:space="0" w:color="auto"/>
                <w:left w:val="none" w:sz="0" w:space="0" w:color="auto"/>
                <w:bottom w:val="none" w:sz="0" w:space="0" w:color="auto"/>
                <w:right w:val="none" w:sz="0" w:space="0" w:color="auto"/>
              </w:divBdr>
            </w:div>
            <w:div w:id="1196112434">
              <w:marLeft w:val="1245"/>
              <w:marRight w:val="0"/>
              <w:marTop w:val="0"/>
              <w:marBottom w:val="0"/>
              <w:divBdr>
                <w:top w:val="none" w:sz="0" w:space="0" w:color="auto"/>
                <w:left w:val="none" w:sz="0" w:space="0" w:color="auto"/>
                <w:bottom w:val="none" w:sz="0" w:space="0" w:color="auto"/>
                <w:right w:val="none" w:sz="0" w:space="0" w:color="auto"/>
              </w:divBdr>
            </w:div>
            <w:div w:id="1301499721">
              <w:marLeft w:val="1245"/>
              <w:marRight w:val="0"/>
              <w:marTop w:val="0"/>
              <w:marBottom w:val="0"/>
              <w:divBdr>
                <w:top w:val="none" w:sz="0" w:space="0" w:color="auto"/>
                <w:left w:val="none" w:sz="0" w:space="0" w:color="auto"/>
                <w:bottom w:val="none" w:sz="0" w:space="0" w:color="auto"/>
                <w:right w:val="none" w:sz="0" w:space="0" w:color="auto"/>
              </w:divBdr>
            </w:div>
            <w:div w:id="1421439670">
              <w:marLeft w:val="1245"/>
              <w:marRight w:val="0"/>
              <w:marTop w:val="0"/>
              <w:marBottom w:val="0"/>
              <w:divBdr>
                <w:top w:val="none" w:sz="0" w:space="0" w:color="auto"/>
                <w:left w:val="none" w:sz="0" w:space="0" w:color="auto"/>
                <w:bottom w:val="none" w:sz="0" w:space="0" w:color="auto"/>
                <w:right w:val="none" w:sz="0" w:space="0" w:color="auto"/>
              </w:divBdr>
            </w:div>
            <w:div w:id="1689137747">
              <w:marLeft w:val="1245"/>
              <w:marRight w:val="0"/>
              <w:marTop w:val="0"/>
              <w:marBottom w:val="0"/>
              <w:divBdr>
                <w:top w:val="none" w:sz="0" w:space="0" w:color="auto"/>
                <w:left w:val="none" w:sz="0" w:space="0" w:color="auto"/>
                <w:bottom w:val="none" w:sz="0" w:space="0" w:color="auto"/>
                <w:right w:val="none" w:sz="0" w:space="0" w:color="auto"/>
              </w:divBdr>
            </w:div>
          </w:divsChild>
        </w:div>
      </w:divsChild>
    </w:div>
    <w:div w:id="2076540651">
      <w:bodyDiv w:val="1"/>
      <w:marLeft w:val="0"/>
      <w:marRight w:val="0"/>
      <w:marTop w:val="0"/>
      <w:marBottom w:val="0"/>
      <w:divBdr>
        <w:top w:val="none" w:sz="0" w:space="0" w:color="auto"/>
        <w:left w:val="none" w:sz="0" w:space="0" w:color="auto"/>
        <w:bottom w:val="none" w:sz="0" w:space="0" w:color="auto"/>
        <w:right w:val="none" w:sz="0" w:space="0" w:color="auto"/>
      </w:divBdr>
      <w:divsChild>
        <w:div w:id="129637126">
          <w:marLeft w:val="240"/>
          <w:marRight w:val="480"/>
          <w:marTop w:val="60"/>
          <w:marBottom w:val="0"/>
          <w:divBdr>
            <w:top w:val="none" w:sz="0" w:space="0" w:color="auto"/>
            <w:left w:val="none" w:sz="0" w:space="0" w:color="auto"/>
            <w:bottom w:val="none" w:sz="0" w:space="0" w:color="auto"/>
            <w:right w:val="none" w:sz="0" w:space="0" w:color="auto"/>
          </w:divBdr>
          <w:divsChild>
            <w:div w:id="672072420">
              <w:marLeft w:val="1245"/>
              <w:marRight w:val="0"/>
              <w:marTop w:val="0"/>
              <w:marBottom w:val="0"/>
              <w:divBdr>
                <w:top w:val="none" w:sz="0" w:space="0" w:color="auto"/>
                <w:left w:val="none" w:sz="0" w:space="0" w:color="auto"/>
                <w:bottom w:val="none" w:sz="0" w:space="0" w:color="auto"/>
                <w:right w:val="none" w:sz="0" w:space="0" w:color="auto"/>
              </w:divBdr>
              <w:divsChild>
                <w:div w:id="42952644">
                  <w:marLeft w:val="0"/>
                  <w:marRight w:val="0"/>
                  <w:marTop w:val="0"/>
                  <w:marBottom w:val="0"/>
                  <w:divBdr>
                    <w:top w:val="none" w:sz="0" w:space="0" w:color="auto"/>
                    <w:left w:val="none" w:sz="0" w:space="0" w:color="auto"/>
                    <w:bottom w:val="none" w:sz="0" w:space="0" w:color="auto"/>
                    <w:right w:val="none" w:sz="0" w:space="0" w:color="auto"/>
                  </w:divBdr>
                </w:div>
                <w:div w:id="349766731">
                  <w:marLeft w:val="0"/>
                  <w:marRight w:val="0"/>
                  <w:marTop w:val="0"/>
                  <w:marBottom w:val="0"/>
                  <w:divBdr>
                    <w:top w:val="none" w:sz="0" w:space="0" w:color="auto"/>
                    <w:left w:val="none" w:sz="0" w:space="0" w:color="auto"/>
                    <w:bottom w:val="none" w:sz="0" w:space="0" w:color="auto"/>
                    <w:right w:val="none" w:sz="0" w:space="0" w:color="auto"/>
                  </w:divBdr>
                </w:div>
                <w:div w:id="897546623">
                  <w:marLeft w:val="0"/>
                  <w:marRight w:val="0"/>
                  <w:marTop w:val="0"/>
                  <w:marBottom w:val="0"/>
                  <w:divBdr>
                    <w:top w:val="none" w:sz="0" w:space="0" w:color="auto"/>
                    <w:left w:val="none" w:sz="0" w:space="0" w:color="auto"/>
                    <w:bottom w:val="none" w:sz="0" w:space="0" w:color="auto"/>
                    <w:right w:val="none" w:sz="0" w:space="0" w:color="auto"/>
                  </w:divBdr>
                </w:div>
                <w:div w:id="1761415210">
                  <w:marLeft w:val="0"/>
                  <w:marRight w:val="0"/>
                  <w:marTop w:val="0"/>
                  <w:marBottom w:val="0"/>
                  <w:divBdr>
                    <w:top w:val="none" w:sz="0" w:space="0" w:color="auto"/>
                    <w:left w:val="none" w:sz="0" w:space="0" w:color="auto"/>
                    <w:bottom w:val="none" w:sz="0" w:space="0" w:color="auto"/>
                    <w:right w:val="none" w:sz="0" w:space="0" w:color="auto"/>
                  </w:divBdr>
                </w:div>
              </w:divsChild>
            </w:div>
            <w:div w:id="1377848237">
              <w:marLeft w:val="1245"/>
              <w:marRight w:val="0"/>
              <w:marTop w:val="0"/>
              <w:marBottom w:val="0"/>
              <w:divBdr>
                <w:top w:val="none" w:sz="0" w:space="0" w:color="auto"/>
                <w:left w:val="none" w:sz="0" w:space="0" w:color="auto"/>
                <w:bottom w:val="none" w:sz="0" w:space="0" w:color="auto"/>
                <w:right w:val="none" w:sz="0" w:space="0" w:color="auto"/>
              </w:divBdr>
            </w:div>
            <w:div w:id="1493719202">
              <w:marLeft w:val="1245"/>
              <w:marRight w:val="0"/>
              <w:marTop w:val="0"/>
              <w:marBottom w:val="0"/>
              <w:divBdr>
                <w:top w:val="none" w:sz="0" w:space="0" w:color="auto"/>
                <w:left w:val="none" w:sz="0" w:space="0" w:color="auto"/>
                <w:bottom w:val="none" w:sz="0" w:space="0" w:color="auto"/>
                <w:right w:val="none" w:sz="0" w:space="0" w:color="auto"/>
              </w:divBdr>
            </w:div>
            <w:div w:id="1702432391">
              <w:marLeft w:val="1245"/>
              <w:marRight w:val="0"/>
              <w:marTop w:val="0"/>
              <w:marBottom w:val="0"/>
              <w:divBdr>
                <w:top w:val="none" w:sz="0" w:space="0" w:color="auto"/>
                <w:left w:val="none" w:sz="0" w:space="0" w:color="auto"/>
                <w:bottom w:val="none" w:sz="0" w:space="0" w:color="auto"/>
                <w:right w:val="none" w:sz="0" w:space="0" w:color="auto"/>
              </w:divBdr>
            </w:div>
            <w:div w:id="1932545433">
              <w:marLeft w:val="1245"/>
              <w:marRight w:val="0"/>
              <w:marTop w:val="0"/>
              <w:marBottom w:val="0"/>
              <w:divBdr>
                <w:top w:val="none" w:sz="0" w:space="0" w:color="auto"/>
                <w:left w:val="none" w:sz="0" w:space="0" w:color="auto"/>
                <w:bottom w:val="none" w:sz="0" w:space="0" w:color="auto"/>
                <w:right w:val="none" w:sz="0" w:space="0" w:color="auto"/>
              </w:divBdr>
            </w:div>
          </w:divsChild>
        </w:div>
      </w:divsChild>
    </w:div>
    <w:div w:id="2130079196">
      <w:bodyDiv w:val="1"/>
      <w:marLeft w:val="0"/>
      <w:marRight w:val="0"/>
      <w:marTop w:val="0"/>
      <w:marBottom w:val="0"/>
      <w:divBdr>
        <w:top w:val="none" w:sz="0" w:space="0" w:color="auto"/>
        <w:left w:val="none" w:sz="0" w:space="0" w:color="auto"/>
        <w:bottom w:val="none" w:sz="0" w:space="0" w:color="auto"/>
        <w:right w:val="none" w:sz="0" w:space="0" w:color="auto"/>
      </w:divBdr>
      <w:divsChild>
        <w:div w:id="588537405">
          <w:marLeft w:val="645"/>
          <w:marRight w:val="0"/>
          <w:marTop w:val="0"/>
          <w:marBottom w:val="0"/>
          <w:divBdr>
            <w:top w:val="none" w:sz="0" w:space="0" w:color="auto"/>
            <w:left w:val="none" w:sz="0" w:space="0" w:color="auto"/>
            <w:bottom w:val="none" w:sz="0" w:space="0" w:color="auto"/>
            <w:right w:val="none" w:sz="0" w:space="0" w:color="auto"/>
          </w:divBdr>
        </w:div>
      </w:divsChild>
    </w:div>
    <w:div w:id="2135636260">
      <w:bodyDiv w:val="1"/>
      <w:marLeft w:val="0"/>
      <w:marRight w:val="0"/>
      <w:marTop w:val="0"/>
      <w:marBottom w:val="0"/>
      <w:divBdr>
        <w:top w:val="none" w:sz="0" w:space="0" w:color="auto"/>
        <w:left w:val="none" w:sz="0" w:space="0" w:color="auto"/>
        <w:bottom w:val="none" w:sz="0" w:space="0" w:color="auto"/>
        <w:right w:val="none" w:sz="0" w:space="0" w:color="auto"/>
      </w:divBdr>
      <w:divsChild>
        <w:div w:id="763452546">
          <w:marLeft w:val="240"/>
          <w:marRight w:val="480"/>
          <w:marTop w:val="60"/>
          <w:marBottom w:val="0"/>
          <w:divBdr>
            <w:top w:val="none" w:sz="0" w:space="0" w:color="auto"/>
            <w:left w:val="none" w:sz="0" w:space="0" w:color="auto"/>
            <w:bottom w:val="none" w:sz="0" w:space="0" w:color="auto"/>
            <w:right w:val="none" w:sz="0" w:space="0" w:color="auto"/>
          </w:divBdr>
          <w:divsChild>
            <w:div w:id="892540350">
              <w:marLeft w:val="1245"/>
              <w:marRight w:val="0"/>
              <w:marTop w:val="0"/>
              <w:marBottom w:val="0"/>
              <w:divBdr>
                <w:top w:val="none" w:sz="0" w:space="0" w:color="auto"/>
                <w:left w:val="none" w:sz="0" w:space="0" w:color="auto"/>
                <w:bottom w:val="none" w:sz="0" w:space="0" w:color="auto"/>
                <w:right w:val="none" w:sz="0" w:space="0" w:color="auto"/>
              </w:divBdr>
            </w:div>
            <w:div w:id="1110777824">
              <w:marLeft w:val="1245"/>
              <w:marRight w:val="0"/>
              <w:marTop w:val="0"/>
              <w:marBottom w:val="0"/>
              <w:divBdr>
                <w:top w:val="none" w:sz="0" w:space="0" w:color="auto"/>
                <w:left w:val="none" w:sz="0" w:space="0" w:color="auto"/>
                <w:bottom w:val="none" w:sz="0" w:space="0" w:color="auto"/>
                <w:right w:val="none" w:sz="0" w:space="0" w:color="auto"/>
              </w:divBdr>
            </w:div>
            <w:div w:id="1428229432">
              <w:marLeft w:val="1245"/>
              <w:marRight w:val="0"/>
              <w:marTop w:val="0"/>
              <w:marBottom w:val="0"/>
              <w:divBdr>
                <w:top w:val="none" w:sz="0" w:space="0" w:color="auto"/>
                <w:left w:val="none" w:sz="0" w:space="0" w:color="auto"/>
                <w:bottom w:val="none" w:sz="0" w:space="0" w:color="auto"/>
                <w:right w:val="none" w:sz="0" w:space="0" w:color="auto"/>
              </w:divBdr>
            </w:div>
            <w:div w:id="1572232146">
              <w:marLeft w:val="1245"/>
              <w:marRight w:val="0"/>
              <w:marTop w:val="0"/>
              <w:marBottom w:val="0"/>
              <w:divBdr>
                <w:top w:val="none" w:sz="0" w:space="0" w:color="auto"/>
                <w:left w:val="none" w:sz="0" w:space="0" w:color="auto"/>
                <w:bottom w:val="none" w:sz="0" w:space="0" w:color="auto"/>
                <w:right w:val="none" w:sz="0" w:space="0" w:color="auto"/>
              </w:divBdr>
            </w:div>
            <w:div w:id="1728336270">
              <w:marLeft w:val="1245"/>
              <w:marRight w:val="0"/>
              <w:marTop w:val="0"/>
              <w:marBottom w:val="0"/>
              <w:divBdr>
                <w:top w:val="none" w:sz="0" w:space="0" w:color="auto"/>
                <w:left w:val="none" w:sz="0" w:space="0" w:color="auto"/>
                <w:bottom w:val="none" w:sz="0" w:space="0" w:color="auto"/>
                <w:right w:val="none" w:sz="0" w:space="0" w:color="auto"/>
              </w:divBdr>
              <w:divsChild>
                <w:div w:id="19087686">
                  <w:marLeft w:val="0"/>
                  <w:marRight w:val="0"/>
                  <w:marTop w:val="0"/>
                  <w:marBottom w:val="0"/>
                  <w:divBdr>
                    <w:top w:val="none" w:sz="0" w:space="0" w:color="auto"/>
                    <w:left w:val="none" w:sz="0" w:space="0" w:color="auto"/>
                    <w:bottom w:val="none" w:sz="0" w:space="0" w:color="auto"/>
                    <w:right w:val="none" w:sz="0" w:space="0" w:color="auto"/>
                  </w:divBdr>
                </w:div>
                <w:div w:id="397628902">
                  <w:marLeft w:val="0"/>
                  <w:marRight w:val="0"/>
                  <w:marTop w:val="0"/>
                  <w:marBottom w:val="0"/>
                  <w:divBdr>
                    <w:top w:val="none" w:sz="0" w:space="0" w:color="auto"/>
                    <w:left w:val="none" w:sz="0" w:space="0" w:color="auto"/>
                    <w:bottom w:val="none" w:sz="0" w:space="0" w:color="auto"/>
                    <w:right w:val="none" w:sz="0" w:space="0" w:color="auto"/>
                  </w:divBdr>
                </w:div>
                <w:div w:id="650914431">
                  <w:marLeft w:val="0"/>
                  <w:marRight w:val="0"/>
                  <w:marTop w:val="0"/>
                  <w:marBottom w:val="0"/>
                  <w:divBdr>
                    <w:top w:val="none" w:sz="0" w:space="0" w:color="auto"/>
                    <w:left w:val="none" w:sz="0" w:space="0" w:color="auto"/>
                    <w:bottom w:val="none" w:sz="0" w:space="0" w:color="auto"/>
                    <w:right w:val="none" w:sz="0" w:space="0" w:color="auto"/>
                  </w:divBdr>
                </w:div>
                <w:div w:id="941258715">
                  <w:marLeft w:val="0"/>
                  <w:marRight w:val="0"/>
                  <w:marTop w:val="0"/>
                  <w:marBottom w:val="0"/>
                  <w:divBdr>
                    <w:top w:val="none" w:sz="0" w:space="0" w:color="auto"/>
                    <w:left w:val="none" w:sz="0" w:space="0" w:color="auto"/>
                    <w:bottom w:val="none" w:sz="0" w:space="0" w:color="auto"/>
                    <w:right w:val="none" w:sz="0" w:space="0" w:color="auto"/>
                  </w:divBdr>
                </w:div>
                <w:div w:id="1208182144">
                  <w:marLeft w:val="0"/>
                  <w:marRight w:val="0"/>
                  <w:marTop w:val="0"/>
                  <w:marBottom w:val="0"/>
                  <w:divBdr>
                    <w:top w:val="none" w:sz="0" w:space="0" w:color="auto"/>
                    <w:left w:val="none" w:sz="0" w:space="0" w:color="auto"/>
                    <w:bottom w:val="none" w:sz="0" w:space="0" w:color="auto"/>
                    <w:right w:val="none" w:sz="0" w:space="0" w:color="auto"/>
                  </w:divBdr>
                </w:div>
                <w:div w:id="1369723034">
                  <w:marLeft w:val="0"/>
                  <w:marRight w:val="0"/>
                  <w:marTop w:val="0"/>
                  <w:marBottom w:val="0"/>
                  <w:divBdr>
                    <w:top w:val="none" w:sz="0" w:space="0" w:color="auto"/>
                    <w:left w:val="none" w:sz="0" w:space="0" w:color="auto"/>
                    <w:bottom w:val="none" w:sz="0" w:space="0" w:color="auto"/>
                    <w:right w:val="none" w:sz="0" w:space="0" w:color="auto"/>
                  </w:divBdr>
                </w:div>
                <w:div w:id="21222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agile.csc.ncsu.edu/iTrust/wiki/doku.php?id=requirements:uc30" TargetMode="External"/><Relationship Id="rId21" Type="http://schemas.openxmlformats.org/officeDocument/2006/relationships/hyperlink" Target="http://agile.csc.ncsu.edu/iTrust/wiki/doku.php?id=requirements:df2" TargetMode="External"/><Relationship Id="rId42" Type="http://schemas.openxmlformats.org/officeDocument/2006/relationships/hyperlink" Target="http://agile.csc.ncsu.edu/iTrust/wiki/doku.php?id=requirements:uc3" TargetMode="External"/><Relationship Id="rId63" Type="http://schemas.openxmlformats.org/officeDocument/2006/relationships/hyperlink" Target="http://agile.csc.ncsu.edu/iTrust/wiki/doku.php?id=requirements:uc2" TargetMode="External"/><Relationship Id="rId84" Type="http://schemas.openxmlformats.org/officeDocument/2006/relationships/hyperlink" Target="http://agile.csc.ncsu.edu/iTrust/wiki/doku.php?id=requirements:uc11" TargetMode="External"/><Relationship Id="rId138" Type="http://schemas.openxmlformats.org/officeDocument/2006/relationships/hyperlink" Target="http://agile.csc.ncsu.edu/iTrust/wiki/doku.php?id=requirements:uc33" TargetMode="External"/><Relationship Id="rId159" Type="http://schemas.openxmlformats.org/officeDocument/2006/relationships/hyperlink" Target="http://agile.csc.ncsu.edu/iTrust/wiki/doku.php?id=requirements:df5" TargetMode="External"/><Relationship Id="rId170" Type="http://schemas.openxmlformats.org/officeDocument/2006/relationships/theme" Target="theme/theme1.xml"/><Relationship Id="rId107" Type="http://schemas.openxmlformats.org/officeDocument/2006/relationships/hyperlink" Target="http://agile.csc.ncsu.edu/iTrust/wiki/doku.php?id=requirements:uc3" TargetMode="External"/><Relationship Id="rId11" Type="http://schemas.openxmlformats.org/officeDocument/2006/relationships/hyperlink" Target="http://loinc.org/" TargetMode="External"/><Relationship Id="rId32" Type="http://schemas.openxmlformats.org/officeDocument/2006/relationships/hyperlink" Target="http://www.hhs.gov/healthit/usecases/consumeraccess.html" TargetMode="External"/><Relationship Id="rId53" Type="http://schemas.openxmlformats.org/officeDocument/2006/relationships/hyperlink" Target="http://agile.csc.ncsu.edu/iTrust/wiki/doku.php?id=requirements:uc33" TargetMode="External"/><Relationship Id="rId74" Type="http://schemas.openxmlformats.org/officeDocument/2006/relationships/hyperlink" Target="http://agile.csc.ncsu.edu/iTrust/wiki/doku.php?id=requirements:uc2" TargetMode="External"/><Relationship Id="rId128" Type="http://schemas.openxmlformats.org/officeDocument/2006/relationships/hyperlink" Target="http://agile.csc.ncsu.edu/iTrust/wiki/doku.php?id=requirements:df11" TargetMode="External"/><Relationship Id="rId149" Type="http://schemas.openxmlformats.org/officeDocument/2006/relationships/hyperlink" Target="http://agile.csc.ncsu.edu/iTrust/wiki/doku.php?id=requirements:uc5" TargetMode="External"/><Relationship Id="rId5" Type="http://schemas.openxmlformats.org/officeDocument/2006/relationships/webSettings" Target="webSettings.xml"/><Relationship Id="rId95" Type="http://schemas.openxmlformats.org/officeDocument/2006/relationships/hyperlink" Target="http://agile.csc.ncsu.edu/iTrust/wiki/doku.php?id=requirements:uc3" TargetMode="External"/><Relationship Id="rId160" Type="http://schemas.openxmlformats.org/officeDocument/2006/relationships/hyperlink" Target="http://agile.csc.ncsu.edu/iTrust/wiki/doku.php?id=requirements:df6" TargetMode="External"/><Relationship Id="rId22" Type="http://schemas.openxmlformats.org/officeDocument/2006/relationships/hyperlink" Target="http://agile.csc.ncsu.edu/iTrust/wiki/doku.php?id=requirements:df2" TargetMode="External"/><Relationship Id="rId43" Type="http://schemas.openxmlformats.org/officeDocument/2006/relationships/hyperlink" Target="http://agile.csc.ncsu.edu/iTrust/wiki/doku.php?id=requirements:df4" TargetMode="External"/><Relationship Id="rId64" Type="http://schemas.openxmlformats.org/officeDocument/2006/relationships/hyperlink" Target="http://agile.csc.ncsu.edu/iTrust/wiki/doku.php?id=requirements:uc3" TargetMode="External"/><Relationship Id="rId118" Type="http://schemas.openxmlformats.org/officeDocument/2006/relationships/hyperlink" Target="http://healthit.hhs.gov/portal/server.pt/gateway/PTARGS_0_10731_848114_0_0_18/RMonDetailed.pdf" TargetMode="External"/><Relationship Id="rId139" Type="http://schemas.openxmlformats.org/officeDocument/2006/relationships/hyperlink" Target="http://agile.csc.ncsu.edu/iTrust/wiki/doku.php?id=requirements:uc26" TargetMode="External"/><Relationship Id="rId85" Type="http://schemas.openxmlformats.org/officeDocument/2006/relationships/hyperlink" Target="http://agile.csc.ncsu.edu/iTrust/wiki/doku.php?id=requirements:df5" TargetMode="External"/><Relationship Id="rId150" Type="http://schemas.openxmlformats.org/officeDocument/2006/relationships/hyperlink" Target="http://agile.csc.ncsu.edu/iTrust/wiki/doku.php?id=requirements:uc2" TargetMode="External"/><Relationship Id="rId12" Type="http://schemas.openxmlformats.org/officeDocument/2006/relationships/hyperlink" Target="http://www.ama-assn.org/ama/pub/physician-resources/solutions-managing-your-practice/coding-billing-insurance/cpt/about-cpt.shtml" TargetMode="External"/><Relationship Id="rId33" Type="http://schemas.openxmlformats.org/officeDocument/2006/relationships/hyperlink" Target="http://agile.csc.ncsu.edu/iTrust/wiki/doku.php?id=requirements:uc1" TargetMode="External"/><Relationship Id="rId108" Type="http://schemas.openxmlformats.org/officeDocument/2006/relationships/hyperlink" Target="http://agile.csc.ncsu.edu/iTrust/wiki/doku.php?id=requirements:uc2" TargetMode="External"/><Relationship Id="rId129" Type="http://schemas.openxmlformats.org/officeDocument/2006/relationships/hyperlink" Target="http://agile.csc.ncsu.edu/iTrust/wiki/doku.php?id=requirements:df6" TargetMode="External"/><Relationship Id="rId54" Type="http://schemas.openxmlformats.org/officeDocument/2006/relationships/hyperlink" Target="http://agile.csc.ncsu.edu/iTrust/wiki/doku.php?id=requirements:uc5" TargetMode="External"/><Relationship Id="rId70" Type="http://schemas.openxmlformats.org/officeDocument/2006/relationships/hyperlink" Target="http://www.cispimmunize.org/" TargetMode="External"/><Relationship Id="rId75" Type="http://schemas.openxmlformats.org/officeDocument/2006/relationships/hyperlink" Target="http://agile.csc.ncsu.edu/iTrust/wiki/doku.php?id=requirements:uc2" TargetMode="External"/><Relationship Id="rId91" Type="http://schemas.openxmlformats.org/officeDocument/2006/relationships/hyperlink" Target="http://agile.csc.ncsu.edu/iTrust/wiki/doku.php?id=requirements:uc13" TargetMode="External"/><Relationship Id="rId96" Type="http://schemas.openxmlformats.org/officeDocument/2006/relationships/hyperlink" Target="http://agile.csc.ncsu.edu/iTrust/wiki/doku.php?id=requirements:df2" TargetMode="External"/><Relationship Id="rId140" Type="http://schemas.openxmlformats.org/officeDocument/2006/relationships/hyperlink" Target="http://agile.csc.ncsu.edu/iTrust/wiki/doku.php?id=requirements:uc3" TargetMode="External"/><Relationship Id="rId145" Type="http://schemas.openxmlformats.org/officeDocument/2006/relationships/hyperlink" Target="http://agile.csc.ncsu.edu/iTrust/wiki/doku.php?id=requirements:uc11" TargetMode="External"/><Relationship Id="rId161" Type="http://schemas.openxmlformats.org/officeDocument/2006/relationships/hyperlink" Target="http://agile.csc.ncsu.edu/iTrust/wiki/doku.php?id=requirements:uc2" TargetMode="External"/><Relationship Id="rId166" Type="http://schemas.openxmlformats.org/officeDocument/2006/relationships/hyperlink" Target="http://www.webmd.com/content/article/59/66831"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dhhs.gov/healthit/usecases/documents/EmergencyRespEHRUseCase.pdf" TargetMode="External"/><Relationship Id="rId28" Type="http://schemas.openxmlformats.org/officeDocument/2006/relationships/hyperlink" Target="http://agile.csc.ncsu.edu/iTrust/wiki/doku.php?id=requirements:df2" TargetMode="External"/><Relationship Id="rId49" Type="http://schemas.openxmlformats.org/officeDocument/2006/relationships/hyperlink" Target="http://agile.csc.ncsu.edu/iTrust/wiki/doku.php?id=requirements:df6" TargetMode="External"/><Relationship Id="rId114" Type="http://schemas.openxmlformats.org/officeDocument/2006/relationships/hyperlink" Target="http://agile.csc.ncsu.edu/iTrust/wiki/doku.php?id=requirements:uc3" TargetMode="External"/><Relationship Id="rId119" Type="http://schemas.openxmlformats.org/officeDocument/2006/relationships/hyperlink" Target="http://agile.csc.ncsu.edu/iTrust/wiki/doku.php?id=requirements:uc3" TargetMode="External"/><Relationship Id="rId44" Type="http://schemas.openxmlformats.org/officeDocument/2006/relationships/hyperlink" Target="http://agile.csc.ncsu.edu/iTrust/wiki/doku.php?id=requirements:df4" TargetMode="External"/><Relationship Id="rId60" Type="http://schemas.openxmlformats.org/officeDocument/2006/relationships/hyperlink" Target="http://agile.csc.ncsu.edu/iTrust/wiki/doku.php?id=requirements:uc2" TargetMode="External"/><Relationship Id="rId65" Type="http://schemas.openxmlformats.org/officeDocument/2006/relationships/hyperlink" Target="http://agile.csc.ncsu.edu/iTrust/wiki/doku.php?id=requirements:uc2" TargetMode="External"/><Relationship Id="rId81" Type="http://schemas.openxmlformats.org/officeDocument/2006/relationships/hyperlink" Target="http://agile.csc.ncsu.edu/iTrust/wiki/doku.php?id=requirements:df1" TargetMode="External"/><Relationship Id="rId86" Type="http://schemas.openxmlformats.org/officeDocument/2006/relationships/hyperlink" Target="http://agile.csc.ncsu.edu/iTrust/wiki/doku.php?id=requirements:uc6" TargetMode="External"/><Relationship Id="rId130" Type="http://schemas.openxmlformats.org/officeDocument/2006/relationships/hyperlink" Target="http://agile.csc.ncsu.edu/iTrust/wiki/doku.php?id=requirements:uc15" TargetMode="External"/><Relationship Id="rId135" Type="http://schemas.openxmlformats.org/officeDocument/2006/relationships/hyperlink" Target="http://agile.csc.ncsu.edu/iTrust/wiki/doku.php?id=requirements:uc26" TargetMode="External"/><Relationship Id="rId151" Type="http://schemas.openxmlformats.org/officeDocument/2006/relationships/hyperlink" Target="http://agile.csc.ncsu.edu/iTrust/wiki/doku.php?id=requirements:uc3" TargetMode="External"/><Relationship Id="rId156" Type="http://schemas.openxmlformats.org/officeDocument/2006/relationships/hyperlink" Target="http://agile.csc.ncsu.edu/iTrust/wiki/doku.php?id=requirements:df5" TargetMode="External"/><Relationship Id="rId13" Type="http://schemas.openxmlformats.org/officeDocument/2006/relationships/hyperlink" Target="http://archinte.ama-assn.org/cgi/content/full/163/21/2625/TABLEIOI20692T4" TargetMode="External"/><Relationship Id="rId18" Type="http://schemas.openxmlformats.org/officeDocument/2006/relationships/hyperlink" Target="http://agile.csc.ncsu.edu/iTrust/wiki/doku.php?id=requirements:df2" TargetMode="External"/><Relationship Id="rId39" Type="http://schemas.openxmlformats.org/officeDocument/2006/relationships/hyperlink" Target="http://www.hhs.gov/healthit/usecases/documents/PHCDetailed.pdf" TargetMode="External"/><Relationship Id="rId109" Type="http://schemas.openxmlformats.org/officeDocument/2006/relationships/hyperlink" Target="http://agile.csc.ncsu.edu/iTrust/wiki/doku.php?id=requirements:uc3" TargetMode="External"/><Relationship Id="rId34" Type="http://schemas.openxmlformats.org/officeDocument/2006/relationships/hyperlink" Target="http://agile.csc.ncsu.edu/iTrust/wiki/doku.php?id=requirements:uc3" TargetMode="External"/><Relationship Id="rId50" Type="http://schemas.openxmlformats.org/officeDocument/2006/relationships/hyperlink" Target="http://agile.csc.ncsu.edu/iTrust/wiki/doku.php?id=requirements:df11" TargetMode="External"/><Relationship Id="rId55" Type="http://schemas.openxmlformats.org/officeDocument/2006/relationships/hyperlink" Target="http://agile.csc.ncsu.edu/iTrust/wiki/doku.php?id=requirements:uc26" TargetMode="External"/><Relationship Id="rId76" Type="http://schemas.openxmlformats.org/officeDocument/2006/relationships/hyperlink" Target="http://agile.csc.ncsu.edu/iTrust/wiki/doku.php?id=requirements:uc3" TargetMode="External"/><Relationship Id="rId97" Type="http://schemas.openxmlformats.org/officeDocument/2006/relationships/hyperlink" Target="http://agile.csc.ncsu.edu/iTrust/wiki/doku.php?id=requirements:uc2" TargetMode="External"/><Relationship Id="rId104" Type="http://schemas.openxmlformats.org/officeDocument/2006/relationships/hyperlink" Target="http://healthit.hhs.gov/portal/server.pt?open=512&amp;objID=1202&amp;&amp;PageID=15677&amp;mode=2&amp;in_hi_userid=10732&amp;cached=true" TargetMode="External"/><Relationship Id="rId120" Type="http://schemas.openxmlformats.org/officeDocument/2006/relationships/hyperlink" Target="http://healthit.hhs.gov/portal/server.pt/gateway/PTARGS_0_10731_848115_0_0_18/CAERFinalExtGap.pdf" TargetMode="External"/><Relationship Id="rId125" Type="http://schemas.openxmlformats.org/officeDocument/2006/relationships/hyperlink" Target="http://agile.csc.ncsu.edu/iTrust/wiki/doku.php?id=requirements:uc2" TargetMode="External"/><Relationship Id="rId141" Type="http://schemas.openxmlformats.org/officeDocument/2006/relationships/hyperlink" Target="http://agile.csc.ncsu.edu/iTrust/wiki/doku.php?id=requirements:uc2" TargetMode="External"/><Relationship Id="rId146" Type="http://schemas.openxmlformats.org/officeDocument/2006/relationships/hyperlink" Target="http://agile.csc.ncsu.edu/iTrust/wiki/doku.php?id=requirements:uc5" TargetMode="External"/><Relationship Id="rId167" Type="http://schemas.openxmlformats.org/officeDocument/2006/relationships/hyperlink" Target="http://www.webmd.com/content/pages/9/1675_57840" TargetMode="External"/><Relationship Id="rId7" Type="http://schemas.openxmlformats.org/officeDocument/2006/relationships/endnotes" Target="endnotes.xml"/><Relationship Id="rId71" Type="http://schemas.openxmlformats.org/officeDocument/2006/relationships/hyperlink" Target="http://www.cispimmunize.org/IZSchedule_Childhood.pdf" TargetMode="External"/><Relationship Id="rId92" Type="http://schemas.openxmlformats.org/officeDocument/2006/relationships/hyperlink" Target="http://agile.csc.ncsu.edu/iTrust/wiki/doku.php?id=requirements:uc3" TargetMode="External"/><Relationship Id="rId162" Type="http://schemas.openxmlformats.org/officeDocument/2006/relationships/hyperlink" Target="http://agile.csc.ncsu.edu/iTrust/wiki/doku.php?id=requirements:uc15" TargetMode="External"/><Relationship Id="rId2" Type="http://schemas.openxmlformats.org/officeDocument/2006/relationships/numbering" Target="numbering.xml"/><Relationship Id="rId29" Type="http://schemas.openxmlformats.org/officeDocument/2006/relationships/hyperlink" Target="http://agile.csc.ncsu.edu/iTrust/wiki/doku.php?id=requirements:df1" TargetMode="External"/><Relationship Id="rId24" Type="http://schemas.openxmlformats.org/officeDocument/2006/relationships/hyperlink" Target="http://agile.csc.ncsu.edu/iTrust/wiki/doku.php?id=requirements:uc1" TargetMode="External"/><Relationship Id="rId40" Type="http://schemas.openxmlformats.org/officeDocument/2006/relationships/hyperlink" Target="http://localhost:8080/iTrust/auth/patient/viewMyRecords.jsp" TargetMode="External"/><Relationship Id="rId45" Type="http://schemas.openxmlformats.org/officeDocument/2006/relationships/hyperlink" Target="http://agile.csc.ncsu.edu/iTrust/wiki/doku.php?id=requirements:df4" TargetMode="External"/><Relationship Id="rId66" Type="http://schemas.openxmlformats.org/officeDocument/2006/relationships/hyperlink" Target="http://icd9cm.chrisendres.com/index.php?action=child&amp;recordid=1765" TargetMode="External"/><Relationship Id="rId87" Type="http://schemas.openxmlformats.org/officeDocument/2006/relationships/hyperlink" Target="http://agile.csc.ncsu.edu/iTrust/wiki/doku.php?id=requirements:uc11" TargetMode="External"/><Relationship Id="rId110" Type="http://schemas.openxmlformats.org/officeDocument/2006/relationships/hyperlink" Target="http://icd9cm.chrisendres.com/icd9cm/index.php?action=child&amp;recordid=1894" TargetMode="External"/><Relationship Id="rId115" Type="http://schemas.openxmlformats.org/officeDocument/2006/relationships/hyperlink" Target="http://agile.csc.ncsu.edu/iTrust/wiki/doku.php?id=requirements:uc5" TargetMode="External"/><Relationship Id="rId131" Type="http://schemas.openxmlformats.org/officeDocument/2006/relationships/hyperlink" Target="http://agile.csc.ncsu.edu/iTrust/wiki/doku.php?id=requirements:df6" TargetMode="External"/><Relationship Id="rId136" Type="http://schemas.openxmlformats.org/officeDocument/2006/relationships/hyperlink" Target="http://agile.csc.ncsu.edu/iTrust/wiki/doku.php?id=requirements:uc22" TargetMode="External"/><Relationship Id="rId157" Type="http://schemas.openxmlformats.org/officeDocument/2006/relationships/hyperlink" Target="http://agile.csc.ncsu.edu/iTrust/wiki/doku.php?id=requirements:uc6" TargetMode="External"/><Relationship Id="rId61" Type="http://schemas.openxmlformats.org/officeDocument/2006/relationships/hyperlink" Target="http://agile.csc.ncsu.edu/iTrust/wiki/doku.php?id=requirements:uc2" TargetMode="External"/><Relationship Id="rId82" Type="http://schemas.openxmlformats.org/officeDocument/2006/relationships/hyperlink" Target="http://agile.csc.ncsu.edu/iTrust/wiki/doku.php?id=requirements:uc10" TargetMode="External"/><Relationship Id="rId152" Type="http://schemas.openxmlformats.org/officeDocument/2006/relationships/hyperlink" Target="http://agile.csc.ncsu.edu/iTrust/wiki/doku.php?id=requirements:uc2" TargetMode="External"/><Relationship Id="rId19" Type="http://schemas.openxmlformats.org/officeDocument/2006/relationships/hyperlink" Target="http://agile.csc.ncsu.edu/iTrust/wiki/doku.php?id=requirements:df8" TargetMode="External"/><Relationship Id="rId14" Type="http://schemas.openxmlformats.org/officeDocument/2006/relationships/image" Target="media/image1.png"/><Relationship Id="rId30" Type="http://schemas.openxmlformats.org/officeDocument/2006/relationships/hyperlink" Target="http://agile.csc.ncsu.edu/iTrust/wiki/doku.php?id=requirements:df2" TargetMode="External"/><Relationship Id="rId35" Type="http://schemas.openxmlformats.org/officeDocument/2006/relationships/hyperlink" Target="http://agile.csc.ncsu.edu/iTrust/wiki/doku.php?id=requirements:df3" TargetMode="External"/><Relationship Id="rId56" Type="http://schemas.openxmlformats.org/officeDocument/2006/relationships/hyperlink" Target="http://agile.csc.ncsu.edu/iTrust/wiki/doku.php?id=requirements:uc33" TargetMode="External"/><Relationship Id="rId77" Type="http://schemas.openxmlformats.org/officeDocument/2006/relationships/hyperlink" Target="http://agile.csc.ncsu.edu/iTrust/wiki/doku.php?id=requirements:uc3" TargetMode="External"/><Relationship Id="rId100" Type="http://schemas.openxmlformats.org/officeDocument/2006/relationships/hyperlink" Target="http://agile.csc.ncsu.edu/iTrust/wiki/doku.php?id=requirements:uc5" TargetMode="External"/><Relationship Id="rId105" Type="http://schemas.openxmlformats.org/officeDocument/2006/relationships/hyperlink" Target="http://agile.csc.ncsu.edu/iTrust/wiki/doku.php?id=requirements:uc3" TargetMode="External"/><Relationship Id="rId126" Type="http://schemas.openxmlformats.org/officeDocument/2006/relationships/hyperlink" Target="http://agile.csc.ncsu.edu/iTrust/wiki/doku.php?id=requirements:uc3" TargetMode="External"/><Relationship Id="rId147" Type="http://schemas.openxmlformats.org/officeDocument/2006/relationships/hyperlink" Target="http://agile.csc.ncsu.edu/iTrust/wiki/doku.php?id=requirements:uc11" TargetMode="External"/><Relationship Id="rId168" Type="http://schemas.openxmlformats.org/officeDocument/2006/relationships/hyperlink" Target="http://www.regenstrief.org/medinformatics/loinc/" TargetMode="External"/><Relationship Id="rId8" Type="http://schemas.openxmlformats.org/officeDocument/2006/relationships/hyperlink" Target="http://www.dhhs.gov/healthit/usecases/documents/EmergencyRespEHRUseCase.pdf" TargetMode="External"/><Relationship Id="rId51" Type="http://schemas.openxmlformats.org/officeDocument/2006/relationships/hyperlink" Target="http://agile.csc.ncsu.edu/iTrust/wiki/doku.php?id=requirements:uc26" TargetMode="External"/><Relationship Id="rId72" Type="http://schemas.openxmlformats.org/officeDocument/2006/relationships/hyperlink" Target="http://www.cispimmunize.org/IZSchedule_Adolescent.pdf" TargetMode="External"/><Relationship Id="rId93" Type="http://schemas.openxmlformats.org/officeDocument/2006/relationships/hyperlink" Target="http://agile.csc.ncsu.edu/iTrust/wiki/doku.php?id=requirements:uc9" TargetMode="External"/><Relationship Id="rId98" Type="http://schemas.openxmlformats.org/officeDocument/2006/relationships/hyperlink" Target="http://agile.csc.ncsu.edu/iTrust/wiki/doku.php?id=requirements:df2" TargetMode="External"/><Relationship Id="rId121" Type="http://schemas.openxmlformats.org/officeDocument/2006/relationships/hyperlink" Target="http://healthit.hhs.gov/portal/server.pt/gateway/PTARGS_0_10731_848115_0_0_18/CAERFinalExtGap.pdf" TargetMode="External"/><Relationship Id="rId142" Type="http://schemas.openxmlformats.org/officeDocument/2006/relationships/hyperlink" Target="http://agile.csc.ncsu.edu/iTrust/wiki/doku.php?id=requirements:uc1" TargetMode="External"/><Relationship Id="rId163" Type="http://schemas.openxmlformats.org/officeDocument/2006/relationships/hyperlink" Target="http://agile.csc.ncsu.edu/iTrust/wiki/doku.php?id=requirements:uc15" TargetMode="External"/><Relationship Id="rId3" Type="http://schemas.openxmlformats.org/officeDocument/2006/relationships/styles" Target="styles.xml"/><Relationship Id="rId25" Type="http://schemas.openxmlformats.org/officeDocument/2006/relationships/hyperlink" Target="http://agile.csc.ncsu.edu/iTrust/wiki/doku.php?id=requirements:uc3" TargetMode="External"/><Relationship Id="rId46" Type="http://schemas.openxmlformats.org/officeDocument/2006/relationships/hyperlink" Target="http://agile.csc.ncsu.edu/iTrust/wiki/doku.php?id=requirements:df4" TargetMode="External"/><Relationship Id="rId67" Type="http://schemas.openxmlformats.org/officeDocument/2006/relationships/hyperlink" Target="http://icd9cm.chrisendres.com/index.php?action=child&amp;recordid=4700" TargetMode="External"/><Relationship Id="rId116" Type="http://schemas.openxmlformats.org/officeDocument/2006/relationships/hyperlink" Target="http://agile.csc.ncsu.edu/iTrust/wiki/doku.php?id=requirements:uc11" TargetMode="External"/><Relationship Id="rId137" Type="http://schemas.openxmlformats.org/officeDocument/2006/relationships/hyperlink" Target="http://agile.csc.ncsu.edu/iTrust/wiki/doku.php?id=requirements:uc5" TargetMode="External"/><Relationship Id="rId158" Type="http://schemas.openxmlformats.org/officeDocument/2006/relationships/hyperlink" Target="http://agile.csc.ncsu.edu/iTrust/wiki/doku.php?id=requirements:uc11" TargetMode="External"/><Relationship Id="rId20" Type="http://schemas.openxmlformats.org/officeDocument/2006/relationships/hyperlink" Target="http://agile.csc.ncsu.edu/iTrust/wiki/doku.php?id=requirements:df11" TargetMode="External"/><Relationship Id="rId41" Type="http://schemas.openxmlformats.org/officeDocument/2006/relationships/hyperlink" Target="http://agile.csc.ncsu.edu/iTrust/wiki/doku.php?id=requirements:uc2" TargetMode="External"/><Relationship Id="rId62" Type="http://schemas.openxmlformats.org/officeDocument/2006/relationships/hyperlink" Target="http://agile.csc.ncsu.edu/iTrust/wiki/doku.php?id=requirements:uc3" TargetMode="External"/><Relationship Id="rId83" Type="http://schemas.openxmlformats.org/officeDocument/2006/relationships/hyperlink" Target="http://agile.csc.ncsu.edu/iTrust/wiki/doku.php?id=requirements:df4" TargetMode="External"/><Relationship Id="rId88" Type="http://schemas.openxmlformats.org/officeDocument/2006/relationships/hyperlink" Target="http://agile.csc.ncsu.edu/iTrust/wiki/doku.php?id=requirements:df5" TargetMode="External"/><Relationship Id="rId111" Type="http://schemas.openxmlformats.org/officeDocument/2006/relationships/hyperlink" Target="http://icd9cm.chrisendres.com/icd9cm/index.php?action=child&amp;recordid=5000" TargetMode="External"/><Relationship Id="rId132" Type="http://schemas.openxmlformats.org/officeDocument/2006/relationships/hyperlink" Target="http://agile.csc.ncsu.edu/iTrust/wiki/doku.php?id=requirements:uc2" TargetMode="External"/><Relationship Id="rId153" Type="http://schemas.openxmlformats.org/officeDocument/2006/relationships/hyperlink" Target="http://agile.csc.ncsu.edu/iTrust/wiki/doku.php?id=requirements:uc4" TargetMode="External"/><Relationship Id="rId15" Type="http://schemas.openxmlformats.org/officeDocument/2006/relationships/hyperlink" Target="http://agile.csc.ncsu.edu/iTrust/wiki/doku.php?id=requirements:uc3" TargetMode="External"/><Relationship Id="rId36" Type="http://schemas.openxmlformats.org/officeDocument/2006/relationships/hyperlink" Target="http://agile.csc.ncsu.edu/iTrust/wiki/doku.php?id=requirements:uc1" TargetMode="External"/><Relationship Id="rId57" Type="http://schemas.openxmlformats.org/officeDocument/2006/relationships/hyperlink" Target="http://agile.csc.ncsu.edu/iTrust/wiki/doku.php?id=requirements:uc5" TargetMode="External"/><Relationship Id="rId106" Type="http://schemas.openxmlformats.org/officeDocument/2006/relationships/hyperlink" Target="http://healthit.hhs.gov/portal/server.pt/gateway/PTARGS_0_10731_848113_0_0_18/PPSMDetai%20led.pdf" TargetMode="External"/><Relationship Id="rId127" Type="http://schemas.openxmlformats.org/officeDocument/2006/relationships/hyperlink" Target="http://agile.csc.ncsu.edu/iTrust/wiki/doku.php?id=requirements:df6" TargetMode="External"/><Relationship Id="rId10" Type="http://schemas.openxmlformats.org/officeDocument/2006/relationships/hyperlink" Target="http://www.fda.gov/Drugs/InformationOnDrugs/ucm142438.htm" TargetMode="External"/><Relationship Id="rId31" Type="http://schemas.openxmlformats.org/officeDocument/2006/relationships/hyperlink" Target="http://agile.csc.ncsu.edu/iTrust/wiki/doku.php?id=requirements:uc3" TargetMode="External"/><Relationship Id="rId52" Type="http://schemas.openxmlformats.org/officeDocument/2006/relationships/hyperlink" Target="http://agile.csc.ncsu.edu/iTrust/wiki/doku.php?id=requirements:uc15" TargetMode="External"/><Relationship Id="rId73" Type="http://schemas.openxmlformats.org/officeDocument/2006/relationships/hyperlink" Target="http://www.cdc.gov/vaccines/programs/iis/stds/cpt.htm" TargetMode="External"/><Relationship Id="rId78" Type="http://schemas.openxmlformats.org/officeDocument/2006/relationships/hyperlink" Target="http://www.dhhs.gov/healthit/usecases/documents/EmergencyRespEHRUseCase.pdf" TargetMode="External"/><Relationship Id="rId94" Type="http://schemas.openxmlformats.org/officeDocument/2006/relationships/hyperlink" Target="http://agile.csc.ncsu.edu/iTrust/wiki/doku.php?id=requirements:df13" TargetMode="External"/><Relationship Id="rId99" Type="http://schemas.openxmlformats.org/officeDocument/2006/relationships/hyperlink" Target="http://agile.csc.ncsu.edu/iTrust/wiki/doku.php?id=requirements:uc3" TargetMode="External"/><Relationship Id="rId101" Type="http://schemas.openxmlformats.org/officeDocument/2006/relationships/hyperlink" Target="http://agile.csc.ncsu.edu/iTrust/wiki/doku.php?id=requirements:uc3" TargetMode="External"/><Relationship Id="rId122" Type="http://schemas.openxmlformats.org/officeDocument/2006/relationships/hyperlink" Target="http://healthit.hhs.gov/portal/server.pt/gateway/PTARGS_0_10731_848121_0_0_18/MedGapFinalExtGap.pdf" TargetMode="External"/><Relationship Id="rId143" Type="http://schemas.openxmlformats.org/officeDocument/2006/relationships/hyperlink" Target="http://agile.csc.ncsu.edu/iTrust/wiki/doku.php?id=requirements:uc3" TargetMode="External"/><Relationship Id="rId148" Type="http://schemas.openxmlformats.org/officeDocument/2006/relationships/hyperlink" Target="http://agile.csc.ncsu.edu/iTrust/wiki/doku.php?id=requirements:uc9" TargetMode="External"/><Relationship Id="rId164" Type="http://schemas.openxmlformats.org/officeDocument/2006/relationships/hyperlink" Target="http://ecommerce.ncsu.edu/studio/templates/privacy_tem.doc" TargetMode="External"/><Relationship Id="rId16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dc.gov/nchs/icd.htm" TargetMode="External"/><Relationship Id="rId26" Type="http://schemas.openxmlformats.org/officeDocument/2006/relationships/hyperlink" Target="http://agile.csc.ncsu.edu/iTrust/wiki/doku.php?id=requirements:df1" TargetMode="External"/><Relationship Id="rId47" Type="http://schemas.openxmlformats.org/officeDocument/2006/relationships/hyperlink" Target="http://agile.csc.ncsu.edu/iTrust/wiki/doku.php?id=requirements:uc2" TargetMode="External"/><Relationship Id="rId68" Type="http://schemas.openxmlformats.org/officeDocument/2006/relationships/hyperlink" Target="http://icd9cm.chrisendres.com/index.php?action=child&amp;recordid=4025" TargetMode="External"/><Relationship Id="rId89" Type="http://schemas.openxmlformats.org/officeDocument/2006/relationships/hyperlink" Target="http://agile.csc.ncsu.edu/iTrust/wiki/doku.php?id=requirements:df6" TargetMode="External"/><Relationship Id="rId112" Type="http://schemas.openxmlformats.org/officeDocument/2006/relationships/hyperlink" Target="http://icd9cm.chrisendres.com/icd9cm/index.php?action=child&amp;recordid=4314" TargetMode="External"/><Relationship Id="rId133" Type="http://schemas.openxmlformats.org/officeDocument/2006/relationships/hyperlink" Target="http://agile.csc.ncsu.edu/iTrust/wiki/doku.php?id=requirements:uc3" TargetMode="External"/><Relationship Id="rId154" Type="http://schemas.openxmlformats.org/officeDocument/2006/relationships/hyperlink" Target="http://agile.csc.ncsu.edu/iTrust/wiki/doku.php?id=requirements:df1" TargetMode="External"/><Relationship Id="rId16" Type="http://schemas.openxmlformats.org/officeDocument/2006/relationships/hyperlink" Target="http://localhost:8080/iTrust/auth/admin/addPatient.jsp" TargetMode="External"/><Relationship Id="rId37" Type="http://schemas.openxmlformats.org/officeDocument/2006/relationships/hyperlink" Target="http://agile.csc.ncsu.edu/iTrust/wiki/doku.php?id=requirements:uc3" TargetMode="External"/><Relationship Id="rId58" Type="http://schemas.openxmlformats.org/officeDocument/2006/relationships/hyperlink" Target="http://agile.csc.ncsu.edu/iTrust/wiki/doku.php?id=requirements:uc37" TargetMode="External"/><Relationship Id="rId79" Type="http://schemas.openxmlformats.org/officeDocument/2006/relationships/hyperlink" Target="http://agile.csc.ncsu.edu/iTrust/wiki/doku.php?id=requirements:uc2" TargetMode="External"/><Relationship Id="rId102" Type="http://schemas.openxmlformats.org/officeDocument/2006/relationships/hyperlink" Target="http://agile.csc.ncsu.edu/iTrust/wiki/doku.php?id=requirements:uc26" TargetMode="External"/><Relationship Id="rId123" Type="http://schemas.openxmlformats.org/officeDocument/2006/relationships/hyperlink" Target="http://agile.csc.ncsu.edu/iTrust/wiki/doku.php?id=requirements:uc3" TargetMode="External"/><Relationship Id="rId144" Type="http://schemas.openxmlformats.org/officeDocument/2006/relationships/hyperlink" Target="http://agile.csc.ncsu.edu/iTrust/wiki/doku.php?id=requirements:uc5" TargetMode="External"/><Relationship Id="rId90" Type="http://schemas.openxmlformats.org/officeDocument/2006/relationships/hyperlink" Target="http://agile.csc.ncsu.edu/iTrust/wiki/doku.php?id=requirements:uc13" TargetMode="External"/><Relationship Id="rId165" Type="http://schemas.openxmlformats.org/officeDocument/2006/relationships/hyperlink" Target="http://www.webmd.com/hw/diabetes_1_2/uq1456.asp" TargetMode="External"/><Relationship Id="rId27" Type="http://schemas.openxmlformats.org/officeDocument/2006/relationships/hyperlink" Target="http://agile.csc.ncsu.edu/iTrust/wiki/doku.php?id=requirements:df1" TargetMode="External"/><Relationship Id="rId48" Type="http://schemas.openxmlformats.org/officeDocument/2006/relationships/hyperlink" Target="http://agile.csc.ncsu.edu/iTrust/wiki/doku.php?id=requirements:uc3" TargetMode="External"/><Relationship Id="rId69" Type="http://schemas.openxmlformats.org/officeDocument/2006/relationships/hyperlink" Target="http://www_influenza_com/index_cfm_fa=ADDITIONAL_RES_HC_2" TargetMode="External"/><Relationship Id="rId113" Type="http://schemas.openxmlformats.org/officeDocument/2006/relationships/hyperlink" Target="http://www.patentstorm.us/patents/7286996/fulltext.html" TargetMode="External"/><Relationship Id="rId134" Type="http://schemas.openxmlformats.org/officeDocument/2006/relationships/hyperlink" Target="http://agile.csc.ncsu.edu/iTrust/wiki/doku.php?id=requirements:uc33" TargetMode="External"/><Relationship Id="rId80" Type="http://schemas.openxmlformats.org/officeDocument/2006/relationships/hyperlink" Target="http://agile.csc.ncsu.edu/iTrust/wiki/doku.php?id=requirements:uc4" TargetMode="External"/><Relationship Id="rId155" Type="http://schemas.openxmlformats.org/officeDocument/2006/relationships/hyperlink" Target="http://agile.csc.ncsu.edu/iTrust/wiki/doku.php?id=requirements:uc11" TargetMode="External"/><Relationship Id="rId17" Type="http://schemas.openxmlformats.org/officeDocument/2006/relationships/hyperlink" Target="http://agile.csc.ncsu.edu/iTrust/wiki/doku.php?id=requirements:uc3" TargetMode="External"/><Relationship Id="rId38" Type="http://schemas.openxmlformats.org/officeDocument/2006/relationships/hyperlink" Target="http://agile.csc.ncsu.edu/iTrust/wiki/doku.php?id=requirements:uc24" TargetMode="External"/><Relationship Id="rId59" Type="http://schemas.openxmlformats.org/officeDocument/2006/relationships/hyperlink" Target="http://www.dhhs.gov/healthit/usecases/documents/EmergencyRespEHRUseCase.pdf" TargetMode="External"/><Relationship Id="rId103" Type="http://schemas.openxmlformats.org/officeDocument/2006/relationships/hyperlink" Target="http://www.hhs.gov/healthit/usecases/consumeraccess.html" TargetMode="External"/><Relationship Id="rId124" Type="http://schemas.openxmlformats.org/officeDocument/2006/relationships/hyperlink" Target="http://healthit.hhs.gov/portal/server.pt/gateway/PTARGS_0_10731_848121_0_0_18/MedGapFinalExtGa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C53DF0-F841-420A-9614-1DAE84C0D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2196</TotalTime>
  <Pages>70</Pages>
  <Words>22809</Words>
  <Characters>130017</Characters>
  <Application>Microsoft Office Word</Application>
  <DocSecurity>0</DocSecurity>
  <Lines>1083</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dc:creator>
  <cp:lastModifiedBy>Chandan Kumar Sahu</cp:lastModifiedBy>
  <cp:revision>45</cp:revision>
  <dcterms:created xsi:type="dcterms:W3CDTF">2011-11-27T02:47:00Z</dcterms:created>
  <dcterms:modified xsi:type="dcterms:W3CDTF">2023-08-05T06:04:00Z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Name 0_1">
    <vt:lpwstr>ACM SIG Proceedings</vt:lpwstr>
  </property>
  <property fmtid="{D5CDD505-2E9C-101B-9397-08002B2CF9AE}" pid="3" name="Mendeley Recent Style Id 0_1">
    <vt:lpwstr>http://www.zotero.org/styles/acm-sig-proceedings</vt:lpwstr>
  </property>
  <property fmtid="{D5CDD505-2E9C-101B-9397-08002B2CF9AE}" pid="4" name="Mendeley Recent Style Name 1_1">
    <vt:lpwstr>American Medical Association</vt:lpwstr>
  </property>
  <property fmtid="{D5CDD505-2E9C-101B-9397-08002B2CF9AE}" pid="5" name="Mendeley Recent Style Id 1_1">
    <vt:lpwstr>http://www.zotero.org/styles/ama</vt:lpwstr>
  </property>
  <property fmtid="{D5CDD505-2E9C-101B-9397-08002B2CF9AE}" pid="6" name="Mendeley Recent Style Name 2_1">
    <vt:lpwstr>American Political Science Association</vt:lpwstr>
  </property>
  <property fmtid="{D5CDD505-2E9C-101B-9397-08002B2CF9AE}" pid="7" name="Mendeley Recent Style Id 2_1">
    <vt:lpwstr>http://www.zotero.org/styles/apsa</vt:lpwstr>
  </property>
  <property fmtid="{D5CDD505-2E9C-101B-9397-08002B2CF9AE}" pid="8" name="Mendeley Recent Style Name 3_1">
    <vt:lpwstr>American Psychological Association 6th Edition</vt:lpwstr>
  </property>
  <property fmtid="{D5CDD505-2E9C-101B-9397-08002B2CF9AE}" pid="9" name="Mendeley Recent Style Id 3_1">
    <vt:lpwstr>http://www.zotero.org/styles/apa</vt:lpwstr>
  </property>
  <property fmtid="{D5CDD505-2E9C-101B-9397-08002B2CF9AE}" pid="10" name="Mendeley Recent Style Name 4_1">
    <vt:lpwstr>American Sociological Association</vt:lpwstr>
  </property>
  <property fmtid="{D5CDD505-2E9C-101B-9397-08002B2CF9AE}" pid="11" name="Mendeley Recent Style Id 4_1">
    <vt:lpwstr>http://www.zotero.org/styles/asa</vt:lpwstr>
  </property>
  <property fmtid="{D5CDD505-2E9C-101B-9397-08002B2CF9AE}" pid="12" name="Mendeley Recent Style Name 5_1">
    <vt:lpwstr>Chicago Manual of Style (Author-Date format)</vt:lpwstr>
  </property>
  <property fmtid="{D5CDD505-2E9C-101B-9397-08002B2CF9AE}" pid="13" name="Mendeley Recent Style Id 5_1">
    <vt:lpwstr>http://www.zotero.org/styles/chicago-author-date</vt:lpwstr>
  </property>
  <property fmtid="{D5CDD505-2E9C-101B-9397-08002B2CF9AE}" pid="14" name="Mendeley Recent Style Name 6_1">
    <vt:lpwstr>Chicago Manual of Style (Full Note with Bibliography)</vt:lpwstr>
  </property>
  <property fmtid="{D5CDD505-2E9C-101B-9397-08002B2CF9AE}" pid="15" name="Mendeley Recent Style Id 6_1">
    <vt:lpwstr>http://www.zotero.org/styles/chicago-fullnote-bibliography</vt:lpwstr>
  </property>
  <property fmtid="{D5CDD505-2E9C-101B-9397-08002B2CF9AE}" pid="16" name="Mendeley Recent Style Name 7_1">
    <vt:lpwstr>Chicago Manual of Style (Note with Bibliography)</vt:lpwstr>
  </property>
  <property fmtid="{D5CDD505-2E9C-101B-9397-08002B2CF9AE}" pid="17" name="Mendeley Recent Style Id 7_1">
    <vt:lpwstr>http://www.zotero.org/styles/chicago-note-bibliography</vt:lpwstr>
  </property>
  <property fmtid="{D5CDD505-2E9C-101B-9397-08002B2CF9AE}" pid="18" name="Mendeley Recent Style Name 8_1">
    <vt:lpwstr>Harvard Reference format 1 (Author-Date)</vt:lpwstr>
  </property>
  <property fmtid="{D5CDD505-2E9C-101B-9397-08002B2CF9AE}" pid="19" name="Mendeley Recent Style Id 8_1">
    <vt:lpwstr>http://www.zotero.org/styles/harvard1</vt:lpwstr>
  </property>
  <property fmtid="{D5CDD505-2E9C-101B-9397-08002B2CF9AE}" pid="20" name="Mendeley Recent Style Name 9_1">
    <vt:lpwstr>IEEE</vt:lpwstr>
  </property>
  <property fmtid="{D5CDD505-2E9C-101B-9397-08002B2CF9AE}" pid="21" name="Mendeley Recent Style Id 9_1">
    <vt:lpwstr>http://www.zotero.org/styles/ieee</vt:lpwstr>
  </property>
</Properties>
</file>