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C06A" w14:textId="6D6F5F79" w:rsidR="00A831C7" w:rsidRDefault="00A90BE4">
      <w:r>
        <w:t>Presentation</w:t>
      </w:r>
    </w:p>
    <w:p w14:paraId="64AEA4A2" w14:textId="1D04F8C4" w:rsidR="00A90BE4" w:rsidRDefault="00A90BE4" w:rsidP="00A90BE4">
      <w:pPr>
        <w:pStyle w:val="ListParagraph"/>
        <w:numPr>
          <w:ilvl w:val="0"/>
          <w:numId w:val="1"/>
        </w:numPr>
      </w:pPr>
      <w:r>
        <w:t>Sections</w:t>
      </w:r>
    </w:p>
    <w:p w14:paraId="14B893FC" w14:textId="6E012766" w:rsidR="00A90BE4" w:rsidRDefault="00A90BE4" w:rsidP="00A90BE4">
      <w:pPr>
        <w:pStyle w:val="ListParagraph"/>
        <w:numPr>
          <w:ilvl w:val="1"/>
          <w:numId w:val="1"/>
        </w:numPr>
      </w:pPr>
      <w:r>
        <w:t>General opening</w:t>
      </w:r>
      <w:r w:rsidR="007B17DA">
        <w:t xml:space="preserve"> (2-3 slides)</w:t>
      </w:r>
    </w:p>
    <w:p w14:paraId="64D0F76B" w14:textId="3598A7AC" w:rsidR="00A90BE4" w:rsidRDefault="00A90BE4" w:rsidP="00A90BE4">
      <w:pPr>
        <w:pStyle w:val="ListParagraph"/>
        <w:numPr>
          <w:ilvl w:val="2"/>
          <w:numId w:val="1"/>
        </w:numPr>
      </w:pPr>
      <w:r>
        <w:t>What area(s) we were interested in exploring</w:t>
      </w:r>
    </w:p>
    <w:p w14:paraId="3C6540FC" w14:textId="50A580D5" w:rsidR="00A90BE4" w:rsidRDefault="00A90BE4" w:rsidP="00A90BE4">
      <w:pPr>
        <w:pStyle w:val="ListParagraph"/>
        <w:numPr>
          <w:ilvl w:val="3"/>
          <w:numId w:val="1"/>
        </w:numPr>
      </w:pPr>
      <w:r>
        <w:t>Housing and average income per county</w:t>
      </w:r>
    </w:p>
    <w:p w14:paraId="2B13A305" w14:textId="77777777" w:rsidR="00A90BE4" w:rsidRDefault="00A90BE4" w:rsidP="00A90BE4">
      <w:pPr>
        <w:pStyle w:val="ListParagraph"/>
        <w:numPr>
          <w:ilvl w:val="2"/>
          <w:numId w:val="1"/>
        </w:numPr>
      </w:pPr>
      <w:r>
        <w:t>What questions we wanted to try and answer</w:t>
      </w:r>
      <w:r w:rsidRPr="00A90BE4">
        <w:t xml:space="preserve"> </w:t>
      </w:r>
    </w:p>
    <w:p w14:paraId="3891C640" w14:textId="2B61C618" w:rsidR="00A90BE4" w:rsidRDefault="00A90BE4" w:rsidP="00A90BE4">
      <w:pPr>
        <w:pStyle w:val="ListParagraph"/>
        <w:numPr>
          <w:ilvl w:val="3"/>
          <w:numId w:val="1"/>
        </w:numPr>
      </w:pPr>
      <w:r>
        <w:t>Decision to look at rental prices per county compared to average income per county</w:t>
      </w:r>
    </w:p>
    <w:p w14:paraId="4E61239D" w14:textId="1218A393" w:rsidR="00A90BE4" w:rsidRDefault="00A90BE4" w:rsidP="00A90BE4">
      <w:pPr>
        <w:pStyle w:val="ListParagraph"/>
        <w:numPr>
          <w:ilvl w:val="3"/>
          <w:numId w:val="1"/>
        </w:numPr>
      </w:pPr>
      <w:r>
        <w:t>What trends do we see over the past 5 years, and are there any predictions we can make about rental prices per county for the next month/quarter/year</w:t>
      </w:r>
    </w:p>
    <w:p w14:paraId="4A3BDA4F" w14:textId="0DED57D4" w:rsidR="00A90BE4" w:rsidRDefault="00A90BE4" w:rsidP="00A90BE4">
      <w:pPr>
        <w:pStyle w:val="ListParagraph"/>
        <w:numPr>
          <w:ilvl w:val="1"/>
          <w:numId w:val="1"/>
        </w:numPr>
      </w:pPr>
      <w:r>
        <w:t>Data collection</w:t>
      </w:r>
    </w:p>
    <w:p w14:paraId="654F119E" w14:textId="365D65BB" w:rsidR="00A90BE4" w:rsidRDefault="00A90BE4" w:rsidP="00A90BE4">
      <w:pPr>
        <w:pStyle w:val="ListParagraph"/>
        <w:numPr>
          <w:ilvl w:val="2"/>
          <w:numId w:val="1"/>
        </w:numPr>
      </w:pPr>
      <w:r>
        <w:t xml:space="preserve">Gathering datasets from Zillow and </w:t>
      </w:r>
      <w:r w:rsidR="007B17DA">
        <w:t xml:space="preserve">US </w:t>
      </w:r>
      <w:r>
        <w:t xml:space="preserve">census </w:t>
      </w:r>
    </w:p>
    <w:p w14:paraId="53E19FFA" w14:textId="6559CF67" w:rsidR="007B17DA" w:rsidRDefault="007B17DA" w:rsidP="007B17DA">
      <w:pPr>
        <w:pStyle w:val="ListParagraph"/>
        <w:numPr>
          <w:ilvl w:val="3"/>
          <w:numId w:val="1"/>
        </w:numPr>
      </w:pPr>
      <w:r>
        <w:t>Imported with Pandas</w:t>
      </w:r>
    </w:p>
    <w:p w14:paraId="417690A3" w14:textId="4C184F80" w:rsidR="007B17DA" w:rsidRDefault="007B17DA" w:rsidP="007B17DA">
      <w:pPr>
        <w:pStyle w:val="ListParagraph"/>
        <w:numPr>
          <w:ilvl w:val="2"/>
          <w:numId w:val="1"/>
        </w:numPr>
      </w:pPr>
      <w:r>
        <w:t xml:space="preserve">Used multiple datasets for rental prices over the past 5 years, with </w:t>
      </w:r>
      <w:r w:rsidR="002E4ACF">
        <w:t>each dataset representing a rental type (studio, 1-bedroom, etc.)</w:t>
      </w:r>
    </w:p>
    <w:p w14:paraId="62C834B8" w14:textId="29335E09" w:rsidR="00A90BE4" w:rsidRDefault="00A90BE4" w:rsidP="00A90BE4">
      <w:pPr>
        <w:pStyle w:val="ListParagraph"/>
        <w:numPr>
          <w:ilvl w:val="1"/>
          <w:numId w:val="1"/>
        </w:numPr>
      </w:pPr>
      <w:r>
        <w:t>Graphs explained</w:t>
      </w:r>
    </w:p>
    <w:p w14:paraId="32AB4421" w14:textId="3AF6DE4B" w:rsidR="00686D95" w:rsidRDefault="00686D95" w:rsidP="00A90BE4">
      <w:pPr>
        <w:pStyle w:val="ListParagraph"/>
        <w:numPr>
          <w:ilvl w:val="1"/>
          <w:numId w:val="1"/>
        </w:numPr>
      </w:pPr>
      <w:r>
        <w:t>Limitations</w:t>
      </w:r>
    </w:p>
    <w:p w14:paraId="2BBAB658" w14:textId="10EAE266" w:rsidR="00686D95" w:rsidRDefault="00686D95" w:rsidP="00686D95">
      <w:pPr>
        <w:pStyle w:val="ListParagraph"/>
        <w:numPr>
          <w:ilvl w:val="2"/>
          <w:numId w:val="1"/>
        </w:numPr>
      </w:pPr>
      <w:r>
        <w:t>Didn’t look at housing sales</w:t>
      </w:r>
    </w:p>
    <w:p w14:paraId="1DFC2C69" w14:textId="008A2C93" w:rsidR="00686D95" w:rsidRDefault="00686D95" w:rsidP="00686D95">
      <w:pPr>
        <w:pStyle w:val="ListParagraph"/>
        <w:numPr>
          <w:ilvl w:val="2"/>
          <w:numId w:val="1"/>
        </w:numPr>
      </w:pPr>
      <w:r>
        <w:t>Only looked at NJ</w:t>
      </w:r>
    </w:p>
    <w:p w14:paraId="4FDCB7ED" w14:textId="69E422E8" w:rsidR="00686D95" w:rsidRDefault="00686D95" w:rsidP="00686D95">
      <w:pPr>
        <w:pStyle w:val="ListParagraph"/>
        <w:numPr>
          <w:ilvl w:val="2"/>
          <w:numId w:val="1"/>
        </w:numPr>
      </w:pPr>
      <w:r>
        <w:t>Future research should also include sales and counties outside of NJ</w:t>
      </w:r>
    </w:p>
    <w:p w14:paraId="43CCA136" w14:textId="7598BC69" w:rsidR="007B17DA" w:rsidRDefault="007B17DA" w:rsidP="007B17DA"/>
    <w:p w14:paraId="7F810B91" w14:textId="68CB229D" w:rsidR="007B17DA" w:rsidRDefault="007B17DA" w:rsidP="007B17DA">
      <w:r>
        <w:t>Graphs</w:t>
      </w:r>
    </w:p>
    <w:p w14:paraId="53FBCFDA" w14:textId="48EA114D" w:rsidR="007B17DA" w:rsidRDefault="007B17DA" w:rsidP="007B17DA">
      <w:pPr>
        <w:pStyle w:val="ListParagraph"/>
        <w:numPr>
          <w:ilvl w:val="0"/>
          <w:numId w:val="1"/>
        </w:numPr>
      </w:pPr>
      <w:r>
        <w:t>Line graph</w:t>
      </w:r>
    </w:p>
    <w:p w14:paraId="56A696A8" w14:textId="79DC8BD0" w:rsidR="007B17DA" w:rsidRDefault="007B17DA" w:rsidP="007B17DA">
      <w:pPr>
        <w:pStyle w:val="ListParagraph"/>
        <w:numPr>
          <w:ilvl w:val="1"/>
          <w:numId w:val="1"/>
        </w:numPr>
      </w:pPr>
      <w:r>
        <w:t>X-axis: years</w:t>
      </w:r>
    </w:p>
    <w:p w14:paraId="1CECB089" w14:textId="0928DF08" w:rsidR="007B17DA" w:rsidRDefault="007B17DA" w:rsidP="007B17DA">
      <w:pPr>
        <w:pStyle w:val="ListParagraph"/>
        <w:numPr>
          <w:ilvl w:val="1"/>
          <w:numId w:val="1"/>
        </w:numPr>
      </w:pPr>
      <w:r>
        <w:t>Y-axis: rental value</w:t>
      </w:r>
    </w:p>
    <w:p w14:paraId="0000FCF2" w14:textId="79850E2F" w:rsidR="007B17DA" w:rsidRDefault="007B17DA" w:rsidP="007B17DA">
      <w:pPr>
        <w:pStyle w:val="ListParagraph"/>
        <w:numPr>
          <w:ilvl w:val="1"/>
          <w:numId w:val="1"/>
        </w:numPr>
      </w:pPr>
      <w:r>
        <w:t>Line for each county</w:t>
      </w:r>
    </w:p>
    <w:p w14:paraId="007E119F" w14:textId="0D8A8648" w:rsidR="007B17DA" w:rsidRDefault="007B17DA" w:rsidP="007B17DA">
      <w:pPr>
        <w:pStyle w:val="ListParagraph"/>
        <w:numPr>
          <w:ilvl w:val="1"/>
          <w:numId w:val="1"/>
        </w:numPr>
      </w:pPr>
      <w:r>
        <w:t>Each graph representing each rental type</w:t>
      </w:r>
    </w:p>
    <w:p w14:paraId="164E4316" w14:textId="1C71DB6A" w:rsidR="006265B5" w:rsidRDefault="006265B5" w:rsidP="006265B5"/>
    <w:p w14:paraId="56FB2CA0" w14:textId="6BFA8E0C" w:rsidR="006265B5" w:rsidRDefault="006265B5" w:rsidP="006265B5">
      <w:r>
        <w:t>1-Bedroom</w:t>
      </w:r>
    </w:p>
    <w:p w14:paraId="0628589A" w14:textId="184CC30A" w:rsidR="006265B5" w:rsidRDefault="006265B5" w:rsidP="006265B5">
      <w:r>
        <w:t>2-Bedroom</w:t>
      </w:r>
    </w:p>
    <w:p w14:paraId="53E30C0E" w14:textId="6A487A9D" w:rsidR="006265B5" w:rsidRDefault="006265B5" w:rsidP="006265B5">
      <w:r>
        <w:t>3-Bedroom</w:t>
      </w:r>
    </w:p>
    <w:p w14:paraId="7994BDCF" w14:textId="5546988E" w:rsidR="006265B5" w:rsidRDefault="006265B5" w:rsidP="006265B5">
      <w:r>
        <w:t>Studio</w:t>
      </w:r>
    </w:p>
    <w:p w14:paraId="105751EF" w14:textId="00E485A0" w:rsidR="006265B5" w:rsidRDefault="006265B5" w:rsidP="006265B5">
      <w:r>
        <w:t>All Homes</w:t>
      </w:r>
    </w:p>
    <w:p w14:paraId="59E709B0" w14:textId="7AB2B1F9" w:rsidR="006265B5" w:rsidRDefault="006265B5" w:rsidP="006265B5">
      <w:r>
        <w:t>Condo(?)</w:t>
      </w:r>
      <w:bookmarkStart w:id="0" w:name="_GoBack"/>
      <w:bookmarkEnd w:id="0"/>
    </w:p>
    <w:sectPr w:rsidR="006265B5" w:rsidSect="0072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50467"/>
    <w:multiLevelType w:val="hybridMultilevel"/>
    <w:tmpl w:val="85360702"/>
    <w:lvl w:ilvl="0" w:tplc="826E54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E4"/>
    <w:rsid w:val="002E4ACF"/>
    <w:rsid w:val="006265B5"/>
    <w:rsid w:val="00686D95"/>
    <w:rsid w:val="00725123"/>
    <w:rsid w:val="007B17DA"/>
    <w:rsid w:val="00845890"/>
    <w:rsid w:val="00A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44183"/>
  <w15:chartTrackingRefBased/>
  <w15:docId w15:val="{6CD24092-F18B-2045-98A2-33FC79CA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Cesari</dc:creator>
  <cp:keywords/>
  <dc:description/>
  <cp:lastModifiedBy>Camille Cesari</cp:lastModifiedBy>
  <cp:revision>5</cp:revision>
  <dcterms:created xsi:type="dcterms:W3CDTF">2019-09-07T14:59:00Z</dcterms:created>
  <dcterms:modified xsi:type="dcterms:W3CDTF">2019-09-07T18:01:00Z</dcterms:modified>
</cp:coreProperties>
</file>