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Universidade Federal de Minas Gerais</w:t>
      </w:r>
    </w:p>
    <w:p w:rsidR="00000000" w:rsidDel="00000000" w:rsidP="00000000" w:rsidRDefault="00000000" w:rsidRPr="00000000" w14:paraId="00000002">
      <w:pPr>
        <w:rPr>
          <w:sz w:val="28"/>
          <w:szCs w:val="28"/>
        </w:rPr>
      </w:pPr>
      <w:r w:rsidDel="00000000" w:rsidR="00000000" w:rsidRPr="00000000">
        <w:rPr>
          <w:sz w:val="28"/>
          <w:szCs w:val="28"/>
          <w:rtl w:val="0"/>
        </w:rPr>
        <w:t xml:space="preserve">Instituto de Ciências Exatas</w:t>
      </w:r>
    </w:p>
    <w:p w:rsidR="00000000" w:rsidDel="00000000" w:rsidP="00000000" w:rsidRDefault="00000000" w:rsidRPr="00000000" w14:paraId="00000003">
      <w:pPr>
        <w:rPr>
          <w:sz w:val="28"/>
          <w:szCs w:val="28"/>
        </w:rPr>
      </w:pPr>
      <w:r w:rsidDel="00000000" w:rsidR="00000000" w:rsidRPr="00000000">
        <w:rPr>
          <w:sz w:val="28"/>
          <w:szCs w:val="28"/>
          <w:rtl w:val="0"/>
        </w:rPr>
        <w:t xml:space="preserve">Departamento de Ciência da Computação</w:t>
      </w:r>
    </w:p>
    <w:p w:rsidR="00000000" w:rsidDel="00000000" w:rsidP="00000000" w:rsidRDefault="00000000" w:rsidRPr="00000000" w14:paraId="00000004">
      <w:pPr>
        <w:rPr>
          <w:sz w:val="28"/>
          <w:szCs w:val="28"/>
        </w:rPr>
      </w:pPr>
      <w:r w:rsidDel="00000000" w:rsidR="00000000" w:rsidRPr="00000000">
        <w:rPr>
          <w:sz w:val="28"/>
          <w:szCs w:val="28"/>
          <w:rtl w:val="0"/>
        </w:rPr>
        <w:t xml:space="preserve">DCC 205 - Estrutura de Dados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rPr/>
      </w:pPr>
      <w:bookmarkStart w:colFirst="0" w:colLast="0" w:name="_b5mak6209fh9" w:id="0"/>
      <w:bookmarkEnd w:id="0"/>
      <w:r w:rsidDel="00000000" w:rsidR="00000000" w:rsidRPr="00000000">
        <w:rPr>
          <w:rtl w:val="0"/>
        </w:rPr>
        <w:t xml:space="preserve">Analisamem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rPr/>
      </w:pPr>
      <w:bookmarkStart w:colFirst="0" w:colLast="0" w:name="_12wyrvnn418l" w:id="1"/>
      <w:bookmarkEnd w:id="1"/>
      <w:r w:rsidDel="00000000" w:rsidR="00000000" w:rsidRPr="00000000">
        <w:rPr>
          <w:rtl w:val="0"/>
        </w:rPr>
        <w:t xml:space="preserve">Manual do Usuário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V1.2</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Abril de 2022</w:t>
      </w:r>
      <w:r w:rsidDel="00000000" w:rsidR="00000000" w:rsidRPr="00000000">
        <w:br w:type="page"/>
      </w: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yy3ddl5yxu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1.Descrição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_7yy3ddl5yxu5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mvzqsdw4i0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2.Formato do Arquivo de Entrada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_omvzqsdw4i02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l9j9fngedu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3.Instalação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_8l9j9fngedu3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zmawg6tpye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4.Compilação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_9zmawg6tpyeg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xrzvkii34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5.Teste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_fxrzvkii3426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iu691ivcqw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6.Utilização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_xiu691ivcqwv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w3mcf6rpxy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Gráfico de Acesso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_cw3mcf6rpxyf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6ojs7z6cr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6.1.1 Soma de Matrizes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_i6ojs7z6crik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i7hui3w728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6.1.2 Multiplicação de Matrizes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_ki7hui3w728n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wqrzhvty2a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6.1.3 Transposição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_lwqrzhvty2aw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0rmqsksb43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Distâncias de Pilha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_h0rmqsksb435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3bvoyom0c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Uso da Análise de Localidade de Referência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_i3bvoyom0c2y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gqwa1i0n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6.3.1 Entendimento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_agqwa1i0n30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r8d3bs8os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6.3.2 Depuração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_fr8d3bs8os08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7yy3ddl5yxu5" w:id="2"/>
      <w:bookmarkEnd w:id="2"/>
      <w:r w:rsidDel="00000000" w:rsidR="00000000" w:rsidRPr="00000000">
        <w:rPr>
          <w:rtl w:val="0"/>
        </w:rPr>
        <w:t xml:space="preserve">1.</w:t>
      </w:r>
      <w:r w:rsidDel="00000000" w:rsidR="00000000" w:rsidRPr="00000000">
        <w:rPr>
          <w:rtl w:val="0"/>
        </w:rPr>
        <w:t xml:space="preserve">Descrição</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A aplicação </w:t>
      </w:r>
      <w:r w:rsidDel="00000000" w:rsidR="00000000" w:rsidRPr="00000000">
        <w:rPr>
          <w:rFonts w:ascii="Courier New" w:cs="Courier New" w:eastAsia="Courier New" w:hAnsi="Courier New"/>
          <w:sz w:val="24"/>
          <w:szCs w:val="24"/>
          <w:rtl w:val="0"/>
        </w:rPr>
        <w:t xml:space="preserve">analisamem</w:t>
      </w:r>
      <w:r w:rsidDel="00000000" w:rsidR="00000000" w:rsidRPr="00000000">
        <w:rPr>
          <w:sz w:val="24"/>
          <w:szCs w:val="24"/>
          <w:rtl w:val="0"/>
        </w:rPr>
        <w:t xml:space="preserve"> tem por objetivo analisar a localidade de referência de aplicações a partir de arquivos de registro de acesso gerados pela biblioteca </w:t>
      </w:r>
      <w:r w:rsidDel="00000000" w:rsidR="00000000" w:rsidRPr="00000000">
        <w:rPr>
          <w:rFonts w:ascii="Courier New" w:cs="Courier New" w:eastAsia="Courier New" w:hAnsi="Courier New"/>
          <w:sz w:val="24"/>
          <w:szCs w:val="24"/>
          <w:rtl w:val="0"/>
        </w:rPr>
        <w:t xml:space="preserve">memlog</w:t>
      </w:r>
      <w:r w:rsidDel="00000000" w:rsidR="00000000" w:rsidRPr="00000000">
        <w:rPr>
          <w:sz w:val="24"/>
          <w:szCs w:val="24"/>
          <w:rtl w:val="0"/>
        </w:rPr>
        <w:t xml:space="preserv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pStyle w:val="Heading1"/>
        <w:rPr/>
      </w:pPr>
      <w:bookmarkStart w:colFirst="0" w:colLast="0" w:name="_omvzqsdw4i02" w:id="3"/>
      <w:bookmarkEnd w:id="3"/>
      <w:r w:rsidDel="00000000" w:rsidR="00000000" w:rsidRPr="00000000">
        <w:rPr>
          <w:rtl w:val="0"/>
        </w:rPr>
        <w:t xml:space="preserve">2.</w:t>
      </w:r>
      <w:r w:rsidDel="00000000" w:rsidR="00000000" w:rsidRPr="00000000">
        <w:rPr>
          <w:rtl w:val="0"/>
        </w:rPr>
        <w:t xml:space="preserve">Formato do Arquivo de Entrada</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A biblioteca </w:t>
      </w:r>
      <w:r w:rsidDel="00000000" w:rsidR="00000000" w:rsidRPr="00000000">
        <w:rPr>
          <w:rFonts w:ascii="Courier New" w:cs="Courier New" w:eastAsia="Courier New" w:hAnsi="Courier New"/>
          <w:sz w:val="24"/>
          <w:szCs w:val="24"/>
          <w:rtl w:val="0"/>
        </w:rPr>
        <w:t xml:space="preserve">memlog</w:t>
      </w:r>
      <w:r w:rsidDel="00000000" w:rsidR="00000000" w:rsidRPr="00000000">
        <w:rPr>
          <w:sz w:val="24"/>
          <w:szCs w:val="24"/>
          <w:rtl w:val="0"/>
        </w:rPr>
        <w:t xml:space="preserve"> gera um arquivo ASCII contendo 4 tipos de eventos: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numPr>
          <w:ilvl w:val="0"/>
          <w:numId w:val="2"/>
        </w:numPr>
        <w:ind w:left="720" w:hanging="360"/>
        <w:rPr>
          <w:b w:val="1"/>
          <w:sz w:val="24"/>
          <w:szCs w:val="24"/>
        </w:rPr>
      </w:pPr>
      <w:r w:rsidDel="00000000" w:rsidR="00000000" w:rsidRPr="00000000">
        <w:rPr>
          <w:b w:val="1"/>
          <w:sz w:val="24"/>
          <w:szCs w:val="24"/>
          <w:rtl w:val="0"/>
        </w:rPr>
        <w:t xml:space="preserve">Início de registro</w:t>
      </w:r>
    </w:p>
    <w:p w:rsidR="00000000" w:rsidDel="00000000" w:rsidP="00000000" w:rsidRDefault="00000000" w:rsidRPr="00000000" w14:paraId="00000043">
      <w:pPr>
        <w:ind w:left="720" w:firstLine="0"/>
        <w:rPr>
          <w:b w:val="1"/>
          <w:sz w:val="24"/>
          <w:szCs w:val="24"/>
        </w:rPr>
      </w:pPr>
      <w:r w:rsidDel="00000000" w:rsidR="00000000" w:rsidRPr="00000000">
        <w:rPr>
          <w:rtl w:val="0"/>
        </w:rPr>
      </w:r>
    </w:p>
    <w:p w:rsidR="00000000" w:rsidDel="00000000" w:rsidP="00000000" w:rsidRDefault="00000000" w:rsidRPr="00000000" w14:paraId="00000044">
      <w:pPr>
        <w:ind w:left="720" w:firstLine="0"/>
        <w:jc w:val="both"/>
        <w:rPr>
          <w:sz w:val="24"/>
          <w:szCs w:val="24"/>
        </w:rPr>
      </w:pPr>
      <w:r w:rsidDel="00000000" w:rsidR="00000000" w:rsidRPr="00000000">
        <w:rPr>
          <w:sz w:val="24"/>
          <w:szCs w:val="24"/>
          <w:rtl w:val="0"/>
        </w:rPr>
        <w:t xml:space="preserve">Início de registro, identificado pela letra I, é gravado quando da chamada de </w:t>
      </w:r>
      <w:r w:rsidDel="00000000" w:rsidR="00000000" w:rsidRPr="00000000">
        <w:rPr>
          <w:rFonts w:ascii="Courier New" w:cs="Courier New" w:eastAsia="Courier New" w:hAnsi="Courier New"/>
          <w:sz w:val="24"/>
          <w:szCs w:val="24"/>
          <w:rtl w:val="0"/>
        </w:rPr>
        <w:t xml:space="preserve">iniciaMemLog</w:t>
      </w:r>
      <w:r w:rsidDel="00000000" w:rsidR="00000000" w:rsidRPr="00000000">
        <w:rPr>
          <w:sz w:val="24"/>
          <w:szCs w:val="24"/>
          <w:rtl w:val="0"/>
        </w:rPr>
        <w:t xml:space="preserve"> e contem as seguintes informações:</w:t>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&lt;contador&gt; &lt;temporelogio&gt;</w:t>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ind w:left="720" w:firstLine="0"/>
        <w:jc w:val="both"/>
        <w:rPr>
          <w:sz w:val="24"/>
          <w:szCs w:val="24"/>
        </w:rPr>
      </w:pPr>
      <w:r w:rsidDel="00000000" w:rsidR="00000000" w:rsidRPr="00000000">
        <w:rPr>
          <w:sz w:val="24"/>
          <w:szCs w:val="24"/>
          <w:rtl w:val="0"/>
        </w:rPr>
        <w:t xml:space="preserve">Onde </w:t>
      </w:r>
      <w:r w:rsidDel="00000000" w:rsidR="00000000" w:rsidRPr="00000000">
        <w:rPr>
          <w:rFonts w:ascii="Courier New" w:cs="Courier New" w:eastAsia="Courier New" w:hAnsi="Courier New"/>
          <w:sz w:val="24"/>
          <w:szCs w:val="24"/>
          <w:rtl w:val="0"/>
        </w:rPr>
        <w:t xml:space="preserve">&lt;contador&gt;</w:t>
      </w:r>
      <w:r w:rsidDel="00000000" w:rsidR="00000000" w:rsidRPr="00000000">
        <w:rPr>
          <w:sz w:val="24"/>
          <w:szCs w:val="24"/>
          <w:rtl w:val="0"/>
        </w:rPr>
        <w:t xml:space="preserve"> é o contador global de eventos gravados e </w:t>
      </w:r>
      <w:r w:rsidDel="00000000" w:rsidR="00000000" w:rsidRPr="00000000">
        <w:rPr>
          <w:rFonts w:ascii="Courier New" w:cs="Courier New" w:eastAsia="Courier New" w:hAnsi="Courier New"/>
          <w:sz w:val="24"/>
          <w:szCs w:val="24"/>
          <w:rtl w:val="0"/>
        </w:rPr>
        <w:t xml:space="preserve">&lt;temporelogio&gt;</w:t>
      </w:r>
      <w:r w:rsidDel="00000000" w:rsidR="00000000" w:rsidRPr="00000000">
        <w:rPr>
          <w:sz w:val="24"/>
          <w:szCs w:val="24"/>
          <w:rtl w:val="0"/>
        </w:rPr>
        <w:t xml:space="preserve">  é o tempo em segundos, com resolução de nanosegundos, desde 1/1/1970. A seguir mostramos um exemplo de evento:</w:t>
      </w:r>
    </w:p>
    <w:p w:rsidR="00000000" w:rsidDel="00000000" w:rsidP="00000000" w:rsidRDefault="00000000" w:rsidRPr="00000000" w14:paraId="00000049">
      <w:pPr>
        <w:ind w:left="720" w:firstLine="0"/>
        <w:jc w:val="both"/>
        <w:rPr>
          <w:sz w:val="24"/>
          <w:szCs w:val="24"/>
        </w:rPr>
      </w:pPr>
      <w:r w:rsidDel="00000000" w:rsidR="00000000" w:rsidRPr="00000000">
        <w:rPr>
          <w:rtl w:val="0"/>
        </w:rPr>
      </w:r>
    </w:p>
    <w:p w:rsidR="00000000" w:rsidDel="00000000" w:rsidP="00000000" w:rsidRDefault="00000000" w:rsidRPr="00000000" w14:paraId="0000004A">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1 73403.203730681</w:t>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numPr>
          <w:ilvl w:val="0"/>
          <w:numId w:val="2"/>
        </w:numPr>
        <w:ind w:left="720" w:hanging="360"/>
        <w:rPr>
          <w:b w:val="1"/>
          <w:sz w:val="24"/>
          <w:szCs w:val="24"/>
        </w:rPr>
      </w:pPr>
      <w:r w:rsidDel="00000000" w:rsidR="00000000" w:rsidRPr="00000000">
        <w:rPr>
          <w:b w:val="1"/>
          <w:sz w:val="24"/>
          <w:szCs w:val="24"/>
          <w:rtl w:val="0"/>
        </w:rPr>
        <w:t xml:space="preserve">Escrita</w:t>
      </w:r>
    </w:p>
    <w:p w:rsidR="00000000" w:rsidDel="00000000" w:rsidP="00000000" w:rsidRDefault="00000000" w:rsidRPr="00000000" w14:paraId="0000004D">
      <w:pPr>
        <w:ind w:left="720" w:firstLine="0"/>
        <w:rPr>
          <w:b w:val="1"/>
          <w:sz w:val="24"/>
          <w:szCs w:val="24"/>
        </w:rPr>
      </w:pPr>
      <w:r w:rsidDel="00000000" w:rsidR="00000000" w:rsidRPr="00000000">
        <w:rPr>
          <w:rtl w:val="0"/>
        </w:rPr>
      </w:r>
    </w:p>
    <w:p w:rsidR="00000000" w:rsidDel="00000000" w:rsidP="00000000" w:rsidRDefault="00000000" w:rsidRPr="00000000" w14:paraId="0000004E">
      <w:pPr>
        <w:ind w:left="720" w:firstLine="0"/>
        <w:jc w:val="both"/>
        <w:rPr>
          <w:sz w:val="24"/>
          <w:szCs w:val="24"/>
        </w:rPr>
      </w:pPr>
      <w:r w:rsidDel="00000000" w:rsidR="00000000" w:rsidRPr="00000000">
        <w:rPr>
          <w:sz w:val="24"/>
          <w:szCs w:val="24"/>
          <w:rtl w:val="0"/>
        </w:rPr>
        <w:t xml:space="preserve">Escrita de dados, identificado pela letra E, é gravado quando da chamada de </w:t>
      </w:r>
      <w:r w:rsidDel="00000000" w:rsidR="00000000" w:rsidRPr="00000000">
        <w:rPr>
          <w:rFonts w:ascii="Courier New" w:cs="Courier New" w:eastAsia="Courier New" w:hAnsi="Courier New"/>
          <w:sz w:val="24"/>
          <w:szCs w:val="24"/>
          <w:rtl w:val="0"/>
        </w:rPr>
        <w:t xml:space="preserve">escreveMemLog</w:t>
      </w:r>
      <w:r w:rsidDel="00000000" w:rsidR="00000000" w:rsidRPr="00000000">
        <w:rPr>
          <w:sz w:val="24"/>
          <w:szCs w:val="24"/>
          <w:rtl w:val="0"/>
        </w:rPr>
        <w:t xml:space="preserve"> e contem as seguintes informações:</w:t>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 &lt;fase&gt; &lt;contador&gt; &lt;idtad&gt; &lt;tempodesdeinicio&gt; &lt;endereco&gt; &lt;tamanho&gt;</w:t>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ind w:left="720" w:firstLine="0"/>
        <w:jc w:val="both"/>
        <w:rPr>
          <w:sz w:val="24"/>
          <w:szCs w:val="24"/>
        </w:rPr>
      </w:pPr>
      <w:r w:rsidDel="00000000" w:rsidR="00000000" w:rsidRPr="00000000">
        <w:rPr>
          <w:sz w:val="24"/>
          <w:szCs w:val="24"/>
          <w:rtl w:val="0"/>
        </w:rPr>
        <w:t xml:space="preserve">Onde </w:t>
      </w:r>
      <w:r w:rsidDel="00000000" w:rsidR="00000000" w:rsidRPr="00000000">
        <w:rPr>
          <w:rFonts w:ascii="Courier New" w:cs="Courier New" w:eastAsia="Courier New" w:hAnsi="Courier New"/>
          <w:sz w:val="24"/>
          <w:szCs w:val="24"/>
          <w:rtl w:val="0"/>
        </w:rPr>
        <w:t xml:space="preserve">&lt;fase&gt;</w:t>
      </w:r>
      <w:r w:rsidDel="00000000" w:rsidR="00000000" w:rsidRPr="00000000">
        <w:rPr>
          <w:sz w:val="24"/>
          <w:szCs w:val="24"/>
          <w:rtl w:val="0"/>
        </w:rPr>
        <w:t xml:space="preserve"> é a fase definida por chamada anterior a </w:t>
      </w:r>
      <w:r w:rsidDel="00000000" w:rsidR="00000000" w:rsidRPr="00000000">
        <w:rPr>
          <w:rFonts w:ascii="Courier New" w:cs="Courier New" w:eastAsia="Courier New" w:hAnsi="Courier New"/>
          <w:sz w:val="24"/>
          <w:szCs w:val="24"/>
          <w:rtl w:val="0"/>
        </w:rPr>
        <w:t xml:space="preserve">defineFaseMemLog</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&lt;contador&gt;</w:t>
      </w:r>
      <w:r w:rsidDel="00000000" w:rsidR="00000000" w:rsidRPr="00000000">
        <w:rPr>
          <w:sz w:val="24"/>
          <w:szCs w:val="24"/>
          <w:rtl w:val="0"/>
        </w:rPr>
        <w:t xml:space="preserve"> é o contador global de eventos gravados, </w:t>
      </w:r>
      <w:r w:rsidDel="00000000" w:rsidR="00000000" w:rsidRPr="00000000">
        <w:rPr>
          <w:rFonts w:ascii="Courier New" w:cs="Courier New" w:eastAsia="Courier New" w:hAnsi="Courier New"/>
          <w:sz w:val="24"/>
          <w:szCs w:val="24"/>
          <w:rtl w:val="0"/>
        </w:rPr>
        <w:t xml:space="preserve">&lt;idtad&gt;</w:t>
      </w:r>
      <w:r w:rsidDel="00000000" w:rsidR="00000000" w:rsidRPr="00000000">
        <w:rPr>
          <w:sz w:val="24"/>
          <w:szCs w:val="24"/>
          <w:rtl w:val="0"/>
        </w:rPr>
        <w:t xml:space="preserve"> é o número inteiro que define a estrutura de dados sendo rastreada (parâmetro id de </w:t>
      </w:r>
      <w:r w:rsidDel="00000000" w:rsidR="00000000" w:rsidRPr="00000000">
        <w:rPr>
          <w:rFonts w:ascii="Courier New" w:cs="Courier New" w:eastAsia="Courier New" w:hAnsi="Courier New"/>
          <w:sz w:val="24"/>
          <w:szCs w:val="24"/>
          <w:rtl w:val="0"/>
        </w:rPr>
        <w:t xml:space="preserve">escreveMemLog</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&lt;tempodesdeinicio&gt;</w:t>
      </w:r>
      <w:r w:rsidDel="00000000" w:rsidR="00000000" w:rsidRPr="00000000">
        <w:rPr>
          <w:sz w:val="24"/>
          <w:szCs w:val="24"/>
          <w:rtl w:val="0"/>
        </w:rPr>
        <w:t xml:space="preserve"> é o intervalo de tempo entre o tempo de relógio da chamada a </w:t>
      </w:r>
      <w:r w:rsidDel="00000000" w:rsidR="00000000" w:rsidRPr="00000000">
        <w:rPr>
          <w:rFonts w:ascii="Courier New" w:cs="Courier New" w:eastAsia="Courier New" w:hAnsi="Courier New"/>
          <w:sz w:val="24"/>
          <w:szCs w:val="24"/>
          <w:rtl w:val="0"/>
        </w:rPr>
        <w:t xml:space="preserve">escreveMemLog</w:t>
      </w:r>
      <w:r w:rsidDel="00000000" w:rsidR="00000000" w:rsidRPr="00000000">
        <w:rPr>
          <w:sz w:val="24"/>
          <w:szCs w:val="24"/>
          <w:rtl w:val="0"/>
        </w:rPr>
        <w:t xml:space="preserve"> e o tempo de início de registro, </w:t>
      </w:r>
      <w:r w:rsidDel="00000000" w:rsidR="00000000" w:rsidRPr="00000000">
        <w:rPr>
          <w:rFonts w:ascii="Courier New" w:cs="Courier New" w:eastAsia="Courier New" w:hAnsi="Courier New"/>
          <w:sz w:val="24"/>
          <w:szCs w:val="24"/>
          <w:rtl w:val="0"/>
        </w:rPr>
        <w:t xml:space="preserve">&lt;endereco&gt;</w:t>
      </w:r>
      <w:r w:rsidDel="00000000" w:rsidR="00000000" w:rsidRPr="00000000">
        <w:rPr>
          <w:sz w:val="24"/>
          <w:szCs w:val="24"/>
          <w:rtl w:val="0"/>
        </w:rPr>
        <w:t xml:space="preserve"> é o endereço de memória monitorado, e </w:t>
      </w:r>
      <w:r w:rsidDel="00000000" w:rsidR="00000000" w:rsidRPr="00000000">
        <w:rPr>
          <w:rFonts w:ascii="Courier New" w:cs="Courier New" w:eastAsia="Courier New" w:hAnsi="Courier New"/>
          <w:sz w:val="24"/>
          <w:szCs w:val="24"/>
          <w:rtl w:val="0"/>
        </w:rPr>
        <w:t xml:space="preserve">&lt;tamanho&gt;</w:t>
      </w:r>
      <w:r w:rsidDel="00000000" w:rsidR="00000000" w:rsidRPr="00000000">
        <w:rPr>
          <w:sz w:val="24"/>
          <w:szCs w:val="24"/>
          <w:rtl w:val="0"/>
        </w:rPr>
        <w:t xml:space="preserve"> é o número de bytes monitorados. A seguir mostramos um exemplo de evento:</w:t>
      </w:r>
    </w:p>
    <w:p w:rsidR="00000000" w:rsidDel="00000000" w:rsidP="00000000" w:rsidRDefault="00000000" w:rsidRPr="00000000" w14:paraId="00000053">
      <w:pPr>
        <w:ind w:left="720" w:firstLine="0"/>
        <w:rPr>
          <w:sz w:val="24"/>
          <w:szCs w:val="24"/>
        </w:rPr>
      </w:pPr>
      <w:r w:rsidDel="00000000" w:rsidR="00000000" w:rsidRPr="00000000">
        <w:rPr>
          <w:rtl w:val="0"/>
        </w:rPr>
      </w:r>
    </w:p>
    <w:p w:rsidR="00000000" w:rsidDel="00000000" w:rsidP="00000000" w:rsidRDefault="00000000" w:rsidRPr="00000000" w14:paraId="00000054">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 0 2 0 0.000027074 140732612523456 8</w:t>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numPr>
          <w:ilvl w:val="0"/>
          <w:numId w:val="2"/>
        </w:numPr>
        <w:ind w:left="720" w:hanging="360"/>
        <w:rPr>
          <w:b w:val="1"/>
          <w:sz w:val="24"/>
          <w:szCs w:val="24"/>
        </w:rPr>
      </w:pPr>
      <w:r w:rsidDel="00000000" w:rsidR="00000000" w:rsidRPr="00000000">
        <w:rPr>
          <w:b w:val="1"/>
          <w:sz w:val="24"/>
          <w:szCs w:val="24"/>
          <w:rtl w:val="0"/>
        </w:rPr>
        <w:t xml:space="preserve">Leitura</w:t>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ind w:left="720" w:firstLine="0"/>
        <w:jc w:val="both"/>
        <w:rPr>
          <w:sz w:val="24"/>
          <w:szCs w:val="24"/>
        </w:rPr>
      </w:pPr>
      <w:r w:rsidDel="00000000" w:rsidR="00000000" w:rsidRPr="00000000">
        <w:rPr>
          <w:sz w:val="24"/>
          <w:szCs w:val="24"/>
          <w:rtl w:val="0"/>
        </w:rPr>
        <w:t xml:space="preserve">Leitura de dados, identificado pela letra L, é gravado quando da chamada de </w:t>
      </w:r>
      <w:r w:rsidDel="00000000" w:rsidR="00000000" w:rsidRPr="00000000">
        <w:rPr>
          <w:rFonts w:ascii="Courier New" w:cs="Courier New" w:eastAsia="Courier New" w:hAnsi="Courier New"/>
          <w:sz w:val="24"/>
          <w:szCs w:val="24"/>
          <w:rtl w:val="0"/>
        </w:rPr>
        <w:t xml:space="preserve">leMemLog</w:t>
      </w:r>
      <w:r w:rsidDel="00000000" w:rsidR="00000000" w:rsidRPr="00000000">
        <w:rPr>
          <w:sz w:val="24"/>
          <w:szCs w:val="24"/>
          <w:rtl w:val="0"/>
        </w:rPr>
        <w:t xml:space="preserve"> e contem as seguintes informações:</w:t>
      </w:r>
    </w:p>
    <w:p w:rsidR="00000000" w:rsidDel="00000000" w:rsidP="00000000" w:rsidRDefault="00000000" w:rsidRPr="00000000" w14:paraId="00000059">
      <w:pPr>
        <w:ind w:left="720" w:firstLine="0"/>
        <w:rPr>
          <w:sz w:val="24"/>
          <w:szCs w:val="24"/>
        </w:rPr>
      </w:pPr>
      <w:r w:rsidDel="00000000" w:rsidR="00000000" w:rsidRPr="00000000">
        <w:rPr>
          <w:rtl w:val="0"/>
        </w:rPr>
      </w:r>
    </w:p>
    <w:p w:rsidR="00000000" w:rsidDel="00000000" w:rsidP="00000000" w:rsidRDefault="00000000" w:rsidRPr="00000000" w14:paraId="0000005A">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 &lt;fase&gt; &lt;contador&gt; &lt;idtad&gt; &lt;tempodesdeinicio&gt; &lt;endereco&gt; &lt;tamanho&gt;</w:t>
      </w:r>
    </w:p>
    <w:p w:rsidR="00000000" w:rsidDel="00000000" w:rsidP="00000000" w:rsidRDefault="00000000" w:rsidRPr="00000000" w14:paraId="0000005B">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C">
      <w:pPr>
        <w:ind w:left="720" w:firstLine="0"/>
        <w:jc w:val="both"/>
        <w:rPr>
          <w:sz w:val="24"/>
          <w:szCs w:val="24"/>
        </w:rPr>
      </w:pPr>
      <w:r w:rsidDel="00000000" w:rsidR="00000000" w:rsidRPr="00000000">
        <w:rPr>
          <w:sz w:val="24"/>
          <w:szCs w:val="24"/>
          <w:rtl w:val="0"/>
        </w:rPr>
        <w:t xml:space="preserve">Onde &lt;fase&gt; é a fase definida por chamada anterior a defineFaseMemLog, &lt;contador&gt; é o contador global de eventos gravados, &lt;idtad&gt; é o número inteiro que define a estrutura de dados sendo rastreada (parâmetro id de escreveMemLog), &lt;tempodesdeinicio&gt; é o intervalo de tempo entre o tempo de relógio da chamada a leMemLog e o tempo de início de registro, &lt;endereco&gt; é o endereço de memória monitorado, e &lt;tamanho&gt; é o número de bytes monitorados. A seguir apresentamos um exemplo do evento:</w:t>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1 750042 0 0.279493578 140732612523456 8</w:t>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numPr>
          <w:ilvl w:val="0"/>
          <w:numId w:val="2"/>
        </w:numPr>
        <w:ind w:left="720" w:hanging="360"/>
        <w:rPr>
          <w:b w:val="1"/>
          <w:sz w:val="24"/>
          <w:szCs w:val="24"/>
        </w:rPr>
      </w:pPr>
      <w:r w:rsidDel="00000000" w:rsidR="00000000" w:rsidRPr="00000000">
        <w:rPr>
          <w:b w:val="1"/>
          <w:sz w:val="24"/>
          <w:szCs w:val="24"/>
          <w:rtl w:val="0"/>
        </w:rPr>
        <w:t xml:space="preserve">Fim de registro</w:t>
      </w:r>
    </w:p>
    <w:p w:rsidR="00000000" w:rsidDel="00000000" w:rsidP="00000000" w:rsidRDefault="00000000" w:rsidRPr="00000000" w14:paraId="00000061">
      <w:pPr>
        <w:ind w:left="720" w:firstLine="0"/>
        <w:rPr>
          <w:b w:val="1"/>
          <w:sz w:val="24"/>
          <w:szCs w:val="24"/>
        </w:rPr>
      </w:pPr>
      <w:r w:rsidDel="00000000" w:rsidR="00000000" w:rsidRPr="00000000">
        <w:rPr>
          <w:rtl w:val="0"/>
        </w:rPr>
      </w:r>
    </w:p>
    <w:p w:rsidR="00000000" w:rsidDel="00000000" w:rsidP="00000000" w:rsidRDefault="00000000" w:rsidRPr="00000000" w14:paraId="00000062">
      <w:pPr>
        <w:ind w:left="720" w:firstLine="0"/>
        <w:jc w:val="both"/>
        <w:rPr>
          <w:sz w:val="24"/>
          <w:szCs w:val="24"/>
        </w:rPr>
      </w:pPr>
      <w:r w:rsidDel="00000000" w:rsidR="00000000" w:rsidRPr="00000000">
        <w:rPr>
          <w:sz w:val="24"/>
          <w:szCs w:val="24"/>
          <w:rtl w:val="0"/>
        </w:rPr>
        <w:t xml:space="preserve">Fim de registro, identificado pela letra F, é gravado quando da chamada de finalizaMemLog e contem as seguintes informações:</w:t>
      </w:r>
    </w:p>
    <w:p w:rsidR="00000000" w:rsidDel="00000000" w:rsidP="00000000" w:rsidRDefault="00000000" w:rsidRPr="00000000" w14:paraId="00000063">
      <w:pPr>
        <w:ind w:left="720" w:firstLine="0"/>
        <w:jc w:val="both"/>
        <w:rPr>
          <w:sz w:val="24"/>
          <w:szCs w:val="24"/>
        </w:rPr>
      </w:pPr>
      <w:r w:rsidDel="00000000" w:rsidR="00000000" w:rsidRPr="00000000">
        <w:rPr>
          <w:rtl w:val="0"/>
        </w:rPr>
      </w:r>
    </w:p>
    <w:p w:rsidR="00000000" w:rsidDel="00000000" w:rsidP="00000000" w:rsidRDefault="00000000" w:rsidRPr="00000000" w14:paraId="0000006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 &lt;contador&gt; &lt;temporelogio&gt; &lt;tempodesdeinicio&gt;</w:t>
      </w:r>
    </w:p>
    <w:p w:rsidR="00000000" w:rsidDel="00000000" w:rsidP="00000000" w:rsidRDefault="00000000" w:rsidRPr="00000000" w14:paraId="00000065">
      <w:pPr>
        <w:ind w:left="720" w:firstLine="0"/>
        <w:rPr>
          <w:sz w:val="24"/>
          <w:szCs w:val="24"/>
        </w:rPr>
      </w:pPr>
      <w:r w:rsidDel="00000000" w:rsidR="00000000" w:rsidRPr="00000000">
        <w:rPr>
          <w:rtl w:val="0"/>
        </w:rPr>
      </w:r>
    </w:p>
    <w:p w:rsidR="00000000" w:rsidDel="00000000" w:rsidP="00000000" w:rsidRDefault="00000000" w:rsidRPr="00000000" w14:paraId="00000066">
      <w:pPr>
        <w:ind w:left="720" w:firstLine="0"/>
        <w:jc w:val="both"/>
        <w:rPr>
          <w:sz w:val="24"/>
          <w:szCs w:val="24"/>
        </w:rPr>
      </w:pPr>
      <w:r w:rsidDel="00000000" w:rsidR="00000000" w:rsidRPr="00000000">
        <w:rPr>
          <w:sz w:val="24"/>
          <w:szCs w:val="24"/>
          <w:rtl w:val="0"/>
        </w:rPr>
        <w:t xml:space="preserve">Onde </w:t>
      </w:r>
      <w:r w:rsidDel="00000000" w:rsidR="00000000" w:rsidRPr="00000000">
        <w:rPr>
          <w:rFonts w:ascii="Courier New" w:cs="Courier New" w:eastAsia="Courier New" w:hAnsi="Courier New"/>
          <w:sz w:val="24"/>
          <w:szCs w:val="24"/>
          <w:rtl w:val="0"/>
        </w:rPr>
        <w:t xml:space="preserve">&lt;contador&gt;</w:t>
      </w:r>
      <w:r w:rsidDel="00000000" w:rsidR="00000000" w:rsidRPr="00000000">
        <w:rPr>
          <w:sz w:val="24"/>
          <w:szCs w:val="24"/>
          <w:rtl w:val="0"/>
        </w:rPr>
        <w:t xml:space="preserve"> é o contador global de eventos gravados, </w:t>
      </w:r>
      <w:r w:rsidDel="00000000" w:rsidR="00000000" w:rsidRPr="00000000">
        <w:rPr>
          <w:rFonts w:ascii="Courier New" w:cs="Courier New" w:eastAsia="Courier New" w:hAnsi="Courier New"/>
          <w:sz w:val="24"/>
          <w:szCs w:val="24"/>
          <w:rtl w:val="0"/>
        </w:rPr>
        <w:t xml:space="preserve">&lt;temporelogio&gt;</w:t>
      </w:r>
      <w:r w:rsidDel="00000000" w:rsidR="00000000" w:rsidRPr="00000000">
        <w:rPr>
          <w:sz w:val="24"/>
          <w:szCs w:val="24"/>
          <w:rtl w:val="0"/>
        </w:rPr>
        <w:t xml:space="preserve">  é o tempo em segundos, com resolução de nanosegundos, desde 1/1/1970, e </w:t>
      </w:r>
      <w:r w:rsidDel="00000000" w:rsidR="00000000" w:rsidRPr="00000000">
        <w:rPr>
          <w:rFonts w:ascii="Courier New" w:cs="Courier New" w:eastAsia="Courier New" w:hAnsi="Courier New"/>
          <w:sz w:val="24"/>
          <w:szCs w:val="24"/>
          <w:rtl w:val="0"/>
        </w:rPr>
        <w:t xml:space="preserve">&lt;tempodesdeinicio&gt;</w:t>
      </w:r>
      <w:r w:rsidDel="00000000" w:rsidR="00000000" w:rsidRPr="00000000">
        <w:rPr>
          <w:sz w:val="24"/>
          <w:szCs w:val="24"/>
          <w:rtl w:val="0"/>
        </w:rPr>
        <w:t xml:space="preserve"> é o intervalo de tempo entre o tempo de relógio da chamada a </w:t>
      </w:r>
      <w:r w:rsidDel="00000000" w:rsidR="00000000" w:rsidRPr="00000000">
        <w:rPr>
          <w:rFonts w:ascii="Courier New" w:cs="Courier New" w:eastAsia="Courier New" w:hAnsi="Courier New"/>
          <w:sz w:val="24"/>
          <w:szCs w:val="24"/>
          <w:rtl w:val="0"/>
        </w:rPr>
        <w:t xml:space="preserve">finalizaMemLog</w:t>
      </w:r>
      <w:r w:rsidDel="00000000" w:rsidR="00000000" w:rsidRPr="00000000">
        <w:rPr>
          <w:sz w:val="24"/>
          <w:szCs w:val="24"/>
          <w:rtl w:val="0"/>
        </w:rPr>
        <w:t xml:space="preserve"> e o tempo de início de registro. A seguir mostramos um exemplo de evento:</w:t>
      </w:r>
    </w:p>
    <w:p w:rsidR="00000000" w:rsidDel="00000000" w:rsidP="00000000" w:rsidRDefault="00000000" w:rsidRPr="00000000" w14:paraId="00000067">
      <w:pPr>
        <w:ind w:left="720" w:firstLine="0"/>
        <w:rPr>
          <w:sz w:val="24"/>
          <w:szCs w:val="24"/>
        </w:rPr>
      </w:pPr>
      <w:r w:rsidDel="00000000" w:rsidR="00000000" w:rsidRPr="00000000">
        <w:rPr>
          <w:rtl w:val="0"/>
        </w:rPr>
      </w:r>
    </w:p>
    <w:p w:rsidR="00000000" w:rsidDel="00000000" w:rsidP="00000000" w:rsidRDefault="00000000" w:rsidRPr="00000000" w14:paraId="00000068">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 1000202 73403.570855182 0.367124501</w:t>
      </w:r>
    </w:p>
    <w:p w:rsidR="00000000" w:rsidDel="00000000" w:rsidP="00000000" w:rsidRDefault="00000000" w:rsidRPr="00000000" w14:paraId="00000069">
      <w:pPr>
        <w:ind w:left="720" w:firstLine="0"/>
        <w:rPr>
          <w:sz w:val="24"/>
          <w:szCs w:val="24"/>
        </w:rPr>
      </w:pPr>
      <w:r w:rsidDel="00000000" w:rsidR="00000000" w:rsidRPr="00000000">
        <w:rPr>
          <w:rtl w:val="0"/>
        </w:rPr>
      </w:r>
    </w:p>
    <w:p w:rsidR="00000000" w:rsidDel="00000000" w:rsidP="00000000" w:rsidRDefault="00000000" w:rsidRPr="00000000" w14:paraId="0000006A">
      <w:pPr>
        <w:pStyle w:val="Heading1"/>
        <w:rPr/>
      </w:pPr>
      <w:bookmarkStart w:colFirst="0" w:colLast="0" w:name="_8l9j9fngedu3" w:id="4"/>
      <w:bookmarkEnd w:id="4"/>
      <w:r w:rsidDel="00000000" w:rsidR="00000000" w:rsidRPr="00000000">
        <w:rPr>
          <w:rtl w:val="0"/>
        </w:rPr>
        <w:t xml:space="preserve">3.</w:t>
      </w:r>
      <w:r w:rsidDel="00000000" w:rsidR="00000000" w:rsidRPr="00000000">
        <w:rPr>
          <w:rtl w:val="0"/>
        </w:rPr>
        <w:t xml:space="preserve">Instalação</w:t>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Para instalar a aplicação </w:t>
      </w:r>
      <w:r w:rsidDel="00000000" w:rsidR="00000000" w:rsidRPr="00000000">
        <w:rPr>
          <w:rFonts w:ascii="Courier New" w:cs="Courier New" w:eastAsia="Courier New" w:hAnsi="Courier New"/>
          <w:sz w:val="24"/>
          <w:szCs w:val="24"/>
          <w:rtl w:val="0"/>
        </w:rPr>
        <w:t xml:space="preserve">analisamen</w:t>
      </w:r>
      <w:r w:rsidDel="00000000" w:rsidR="00000000" w:rsidRPr="00000000">
        <w:rPr>
          <w:sz w:val="24"/>
          <w:szCs w:val="24"/>
          <w:rtl w:val="0"/>
        </w:rPr>
        <w:t xml:space="preserve">, basta descompactar o arquivo </w:t>
      </w:r>
      <w:r w:rsidDel="00000000" w:rsidR="00000000" w:rsidRPr="00000000">
        <w:rPr>
          <w:rFonts w:ascii="Courier New" w:cs="Courier New" w:eastAsia="Courier New" w:hAnsi="Courier New"/>
          <w:sz w:val="24"/>
          <w:szCs w:val="24"/>
          <w:rtl w:val="0"/>
        </w:rPr>
        <w:t xml:space="preserve">analisamem.tar.gz</w:t>
      </w:r>
      <w:r w:rsidDel="00000000" w:rsidR="00000000" w:rsidRPr="00000000">
        <w:rPr>
          <w:sz w:val="24"/>
          <w:szCs w:val="24"/>
          <w:rtl w:val="0"/>
        </w:rPr>
        <w:t xml:space="preserve"> e depois compilá-lo, descrito a seguir.</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 cd &lt;diretoriodestino&gt;</w:t>
      </w:r>
    </w:p>
    <w:p w:rsidR="00000000" w:rsidDel="00000000" w:rsidP="00000000" w:rsidRDefault="00000000" w:rsidRPr="00000000" w14:paraId="000000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 gzip -d analisamem.tar.gz</w:t>
      </w:r>
    </w:p>
    <w:p w:rsidR="00000000" w:rsidDel="00000000" w:rsidP="00000000" w:rsidRDefault="00000000" w:rsidRPr="00000000" w14:paraId="000000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 tar xvf analisamem.tar</w:t>
      </w:r>
    </w:p>
    <w:p w:rsidR="00000000" w:rsidDel="00000000" w:rsidP="00000000" w:rsidRDefault="00000000" w:rsidRPr="00000000" w14:paraId="00000071">
      <w:pPr>
        <w:pStyle w:val="Heading1"/>
        <w:rPr/>
      </w:pPr>
      <w:bookmarkStart w:colFirst="0" w:colLast="0" w:name="_9zmawg6tpyeg" w:id="5"/>
      <w:bookmarkEnd w:id="5"/>
      <w:r w:rsidDel="00000000" w:rsidR="00000000" w:rsidRPr="00000000">
        <w:rPr>
          <w:rtl w:val="0"/>
        </w:rPr>
        <w:t xml:space="preserve">4.</w:t>
      </w:r>
      <w:r w:rsidDel="00000000" w:rsidR="00000000" w:rsidRPr="00000000">
        <w:rPr>
          <w:rtl w:val="0"/>
        </w:rPr>
        <w:t xml:space="preserve">Compilação</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Para compilar basta:</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 cd &lt;diretoriodestino&gt;</w:t>
      </w:r>
    </w:p>
    <w:p w:rsidR="00000000" w:rsidDel="00000000" w:rsidP="00000000" w:rsidRDefault="00000000" w:rsidRPr="00000000" w14:paraId="00000076">
      <w:pPr>
        <w:rPr>
          <w:sz w:val="28"/>
          <w:szCs w:val="28"/>
        </w:rPr>
      </w:pPr>
      <w:r w:rsidDel="00000000" w:rsidR="00000000" w:rsidRPr="00000000">
        <w:rPr>
          <w:rFonts w:ascii="Courier New" w:cs="Courier New" w:eastAsia="Courier New" w:hAnsi="Courier New"/>
          <w:sz w:val="20"/>
          <w:szCs w:val="20"/>
          <w:rtl w:val="0"/>
        </w:rPr>
        <w:t xml:space="preserve">&gt; make bin</w:t>
      </w:r>
      <w:r w:rsidDel="00000000" w:rsidR="00000000" w:rsidRPr="00000000">
        <w:rPr>
          <w:rtl w:val="0"/>
        </w:rPr>
      </w:r>
    </w:p>
    <w:p w:rsidR="00000000" w:rsidDel="00000000" w:rsidP="00000000" w:rsidRDefault="00000000" w:rsidRPr="00000000" w14:paraId="00000077">
      <w:pPr>
        <w:pStyle w:val="Heading1"/>
        <w:ind w:left="0" w:firstLine="0"/>
        <w:rPr/>
      </w:pPr>
      <w:bookmarkStart w:colFirst="0" w:colLast="0" w:name="_fxrzvkii3426" w:id="6"/>
      <w:bookmarkEnd w:id="6"/>
      <w:r w:rsidDel="00000000" w:rsidR="00000000" w:rsidRPr="00000000">
        <w:rPr>
          <w:rtl w:val="0"/>
        </w:rPr>
        <w:t xml:space="preserve">5.</w:t>
      </w:r>
      <w:r w:rsidDel="00000000" w:rsidR="00000000" w:rsidRPr="00000000">
        <w:rPr>
          <w:rtl w:val="0"/>
        </w:rPr>
        <w:t xml:space="preserve">Teste</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sz w:val="24"/>
          <w:szCs w:val="24"/>
        </w:rPr>
      </w:pPr>
      <w:r w:rsidDel="00000000" w:rsidR="00000000" w:rsidRPr="00000000">
        <w:rPr>
          <w:sz w:val="24"/>
          <w:szCs w:val="24"/>
          <w:rtl w:val="0"/>
        </w:rPr>
        <w:t xml:space="preserve">São providos dois testes: biblioteca </w:t>
      </w:r>
      <w:r w:rsidDel="00000000" w:rsidR="00000000" w:rsidRPr="00000000">
        <w:rPr>
          <w:rFonts w:ascii="Courier New" w:cs="Courier New" w:eastAsia="Courier New" w:hAnsi="Courier New"/>
          <w:sz w:val="24"/>
          <w:szCs w:val="24"/>
          <w:rtl w:val="0"/>
        </w:rPr>
        <w:t xml:space="preserve">pilhaindexada</w:t>
      </w:r>
      <w:r w:rsidDel="00000000" w:rsidR="00000000" w:rsidRPr="00000000">
        <w:rPr>
          <w:sz w:val="24"/>
          <w:szCs w:val="24"/>
          <w:rtl w:val="0"/>
        </w:rPr>
        <w:t xml:space="preserve"> e </w:t>
      </w:r>
      <w:r w:rsidDel="00000000" w:rsidR="00000000" w:rsidRPr="00000000">
        <w:rPr>
          <w:rFonts w:ascii="Courier New" w:cs="Courier New" w:eastAsia="Courier New" w:hAnsi="Courier New"/>
          <w:sz w:val="24"/>
          <w:szCs w:val="24"/>
          <w:rtl w:val="0"/>
        </w:rPr>
        <w:t xml:space="preserve">aplicacao</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A biblioteca </w:t>
      </w:r>
      <w:r w:rsidDel="00000000" w:rsidR="00000000" w:rsidRPr="00000000">
        <w:rPr>
          <w:rFonts w:ascii="Courier New" w:cs="Courier New" w:eastAsia="Courier New" w:hAnsi="Courier New"/>
          <w:sz w:val="24"/>
          <w:szCs w:val="24"/>
          <w:rtl w:val="0"/>
        </w:rPr>
        <w:t xml:space="preserve">pilhaindexada</w:t>
      </w:r>
      <w:r w:rsidDel="00000000" w:rsidR="00000000" w:rsidRPr="00000000">
        <w:rPr>
          <w:sz w:val="24"/>
          <w:szCs w:val="24"/>
          <w:rtl w:val="0"/>
        </w:rPr>
        <w:t xml:space="preserve"> pode ser testada utilizando o programa</w:t>
      </w:r>
    </w:p>
    <w:p w:rsidR="00000000" w:rsidDel="00000000" w:rsidP="00000000" w:rsidRDefault="00000000" w:rsidRPr="00000000" w14:paraId="0000007C">
      <w:pPr>
        <w:jc w:val="both"/>
        <w:rPr>
          <w:sz w:val="24"/>
          <w:szCs w:val="24"/>
        </w:rPr>
      </w:pPr>
      <w:r w:rsidDel="00000000" w:rsidR="00000000" w:rsidRPr="00000000">
        <w:rPr>
          <w:rFonts w:ascii="Courier New" w:cs="Courier New" w:eastAsia="Courier New" w:hAnsi="Courier New"/>
          <w:sz w:val="24"/>
          <w:szCs w:val="24"/>
          <w:rtl w:val="0"/>
        </w:rPr>
        <w:t xml:space="preserve">testepilhaindexada</w:t>
      </w:r>
      <w:r w:rsidDel="00000000" w:rsidR="00000000" w:rsidRPr="00000000">
        <w:rPr>
          <w:sz w:val="24"/>
          <w:szCs w:val="24"/>
          <w:rtl w:val="0"/>
        </w:rPr>
        <w:t xml:space="preserve">, através dos seguintes comandos:</w:t>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 cd &lt;diretoriodestino&gt;</w:t>
      </w:r>
    </w:p>
    <w:p w:rsidR="00000000" w:rsidDel="00000000" w:rsidP="00000000" w:rsidRDefault="00000000" w:rsidRPr="00000000" w14:paraId="000000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 make test</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Será impresso um conjunto de acessos a </w:t>
      </w:r>
      <w:r w:rsidDel="00000000" w:rsidR="00000000" w:rsidRPr="00000000">
        <w:rPr>
          <w:rFonts w:ascii="Courier New" w:cs="Courier New" w:eastAsia="Courier New" w:hAnsi="Courier New"/>
          <w:sz w:val="24"/>
          <w:szCs w:val="24"/>
          <w:rtl w:val="0"/>
        </w:rPr>
        <w:t xml:space="preserve">pilhaindexada</w:t>
      </w:r>
      <w:r w:rsidDel="00000000" w:rsidR="00000000" w:rsidRPr="00000000">
        <w:rPr>
          <w:sz w:val="24"/>
          <w:szCs w:val="24"/>
          <w:rtl w:val="0"/>
        </w:rPr>
        <w:t xml:space="preserve">, exercitando as</w:t>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funções da biblioteca, como mostrado a seguir:</w:t>
      </w:r>
    </w:p>
    <w:p w:rsidR="00000000" w:rsidDel="00000000" w:rsidP="00000000" w:rsidRDefault="00000000" w:rsidRPr="00000000" w14:paraId="00000083">
      <w:pPr>
        <w:jc w:val="both"/>
        <w:rPr>
          <w:sz w:val="28"/>
          <w:szCs w:val="28"/>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bin/testepilhaindexada</w:t>
      </w:r>
    </w:p>
    <w:p w:rsidR="00000000" w:rsidDel="00000000" w:rsidP="00000000" w:rsidRDefault="00000000" w:rsidRPr="00000000" w14:paraId="000000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empilha 0 à 1 = 0</w:t>
      </w:r>
    </w:p>
    <w:p w:rsidR="00000000" w:rsidDel="00000000" w:rsidP="00000000" w:rsidRDefault="00000000" w:rsidRPr="00000000" w14:paraId="000000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Topo 1 Max 5</w:t>
      </w:r>
    </w:p>
    <w:p w:rsidR="00000000" w:rsidDel="00000000" w:rsidP="00000000" w:rsidRDefault="00000000" w:rsidRPr="00000000" w14:paraId="000000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1|0.000000000 0| Ant 1 Prox -1</w:t>
      </w:r>
    </w:p>
    <w:p w:rsidR="00000000" w:rsidDel="00000000" w:rsidP="00000000" w:rsidRDefault="00000000" w:rsidRPr="00000000" w14:paraId="000000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empilha 1 à 1 = 1</w:t>
      </w:r>
    </w:p>
    <w:p w:rsidR="00000000" w:rsidDel="00000000" w:rsidP="00000000" w:rsidRDefault="00000000" w:rsidRPr="00000000" w14:paraId="000000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Topo 1 Max 5</w:t>
      </w:r>
    </w:p>
    <w:p w:rsidR="00000000" w:rsidDel="00000000" w:rsidP="00000000" w:rsidRDefault="00000000" w:rsidRPr="00000000" w14:paraId="000000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1|1.000000000 0| Ant 1 Prox -1</w:t>
      </w:r>
    </w:p>
    <w:p w:rsidR="00000000" w:rsidDel="00000000" w:rsidP="00000000" w:rsidRDefault="00000000" w:rsidRPr="00000000" w14:paraId="000000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empilha 2 à 2 = 0</w:t>
      </w:r>
    </w:p>
    <w:p w:rsidR="00000000" w:rsidDel="00000000" w:rsidP="00000000" w:rsidRDefault="00000000" w:rsidRPr="00000000" w14:paraId="000000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Topo 2 Max 5</w:t>
      </w:r>
    </w:p>
    <w:p w:rsidR="00000000" w:rsidDel="00000000" w:rsidP="00000000" w:rsidRDefault="00000000" w:rsidRPr="00000000" w14:paraId="000000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2|2.000000000 0| Ant 2 Prox 1</w:t>
      </w:r>
    </w:p>
    <w:p w:rsidR="00000000" w:rsidDel="00000000" w:rsidP="00000000" w:rsidRDefault="00000000" w:rsidRPr="00000000" w14:paraId="000000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1|1.000000000 0| Ant 2 Prox -1</w:t>
      </w:r>
    </w:p>
    <w:p w:rsidR="00000000" w:rsidDel="00000000" w:rsidP="00000000" w:rsidRDefault="00000000" w:rsidRPr="00000000" w14:paraId="000000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empilha 3 à 1 = 2</w:t>
      </w:r>
    </w:p>
    <w:p w:rsidR="00000000" w:rsidDel="00000000" w:rsidP="00000000" w:rsidRDefault="00000000" w:rsidRPr="00000000" w14:paraId="000000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Topo 1 Max 5</w:t>
      </w:r>
    </w:p>
    <w:p w:rsidR="00000000" w:rsidDel="00000000" w:rsidP="00000000" w:rsidRDefault="00000000" w:rsidRPr="00000000" w14:paraId="000000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1|3.000000000 0| Ant 1 Prox 2</w:t>
      </w:r>
    </w:p>
    <w:p w:rsidR="00000000" w:rsidDel="00000000" w:rsidP="00000000" w:rsidRDefault="00000000" w:rsidRPr="00000000" w14:paraId="000000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2|2.000000000 0| Ant 1 Prox -1</w:t>
      </w:r>
    </w:p>
    <w:p w:rsidR="00000000" w:rsidDel="00000000" w:rsidP="00000000" w:rsidRDefault="00000000" w:rsidRPr="00000000" w14:paraId="000000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empilha 4 à 3 = 0</w:t>
      </w:r>
    </w:p>
    <w:p w:rsidR="00000000" w:rsidDel="00000000" w:rsidP="00000000" w:rsidRDefault="00000000" w:rsidRPr="00000000" w14:paraId="000000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Topo 3 Max 5</w:t>
      </w:r>
    </w:p>
    <w:p w:rsidR="00000000" w:rsidDel="00000000" w:rsidP="00000000" w:rsidRDefault="00000000" w:rsidRPr="00000000" w14:paraId="000000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3|4.000000000 0| Ant 3 Prox 1</w:t>
      </w:r>
    </w:p>
    <w:p w:rsidR="00000000" w:rsidDel="00000000" w:rsidP="00000000" w:rsidRDefault="00000000" w:rsidRPr="00000000" w14:paraId="000000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1|3.000000000 0| Ant 3 Prox 2</w:t>
      </w:r>
    </w:p>
    <w:p w:rsidR="00000000" w:rsidDel="00000000" w:rsidP="00000000" w:rsidRDefault="00000000" w:rsidRPr="00000000" w14:paraId="000000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2|2.000000000 0| Ant 1 Prox -1</w:t>
      </w:r>
    </w:p>
    <w:p w:rsidR="00000000" w:rsidDel="00000000" w:rsidP="00000000" w:rsidRDefault="00000000" w:rsidRPr="00000000" w14:paraId="000000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empilha 5 à 4 = 0</w:t>
      </w:r>
    </w:p>
    <w:p w:rsidR="00000000" w:rsidDel="00000000" w:rsidP="00000000" w:rsidRDefault="00000000" w:rsidRPr="00000000" w14:paraId="000000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Topo 4 Max 5</w:t>
      </w:r>
    </w:p>
    <w:p w:rsidR="00000000" w:rsidDel="00000000" w:rsidP="00000000" w:rsidRDefault="00000000" w:rsidRPr="00000000" w14:paraId="000000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4|5.000000000 0| Ant 4 Prox 3</w:t>
      </w:r>
    </w:p>
    <w:p w:rsidR="00000000" w:rsidDel="00000000" w:rsidP="00000000" w:rsidRDefault="00000000" w:rsidRPr="00000000" w14:paraId="000000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3|4.000000000 0| Ant 4 Prox 1</w:t>
      </w:r>
    </w:p>
    <w:p w:rsidR="00000000" w:rsidDel="00000000" w:rsidP="00000000" w:rsidRDefault="00000000" w:rsidRPr="00000000" w14:paraId="000000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1|3.000000000 0| Ant 3 Prox 2</w:t>
      </w:r>
    </w:p>
    <w:p w:rsidR="00000000" w:rsidDel="00000000" w:rsidP="00000000" w:rsidRDefault="00000000" w:rsidRPr="00000000" w14:paraId="000000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2|2.000000000 0| Ant 1 Prox -1</w:t>
      </w:r>
    </w:p>
    <w:p w:rsidR="00000000" w:rsidDel="00000000" w:rsidP="00000000" w:rsidRDefault="00000000" w:rsidRPr="00000000" w14:paraId="000000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empilha 6 à 1 = 3</w:t>
      </w:r>
    </w:p>
    <w:p w:rsidR="00000000" w:rsidDel="00000000" w:rsidP="00000000" w:rsidRDefault="00000000" w:rsidRPr="00000000" w14:paraId="000000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Topo 1 Max 5</w:t>
      </w:r>
    </w:p>
    <w:p w:rsidR="00000000" w:rsidDel="00000000" w:rsidP="00000000" w:rsidRDefault="00000000" w:rsidRPr="00000000" w14:paraId="000000A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1|6.000000000 0| Ant 1 Prox 4</w:t>
      </w:r>
    </w:p>
    <w:p w:rsidR="00000000" w:rsidDel="00000000" w:rsidP="00000000" w:rsidRDefault="00000000" w:rsidRPr="00000000" w14:paraId="000000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4|5.000000000 0| Ant 1 Prox 3</w:t>
      </w:r>
    </w:p>
    <w:p w:rsidR="00000000" w:rsidDel="00000000" w:rsidP="00000000" w:rsidRDefault="00000000" w:rsidRPr="00000000" w14:paraId="000000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3|4.000000000 0| Ant 4 Prox 2</w:t>
      </w:r>
    </w:p>
    <w:p w:rsidR="00000000" w:rsidDel="00000000" w:rsidP="00000000" w:rsidRDefault="00000000" w:rsidRPr="00000000" w14:paraId="000000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2|2.000000000 0| Ant 3 Prox -1</w:t>
      </w:r>
    </w:p>
    <w:p w:rsidR="00000000" w:rsidDel="00000000" w:rsidP="00000000" w:rsidRDefault="00000000" w:rsidRPr="00000000" w14:paraId="000000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empilha 7 à 2 = 4</w:t>
      </w:r>
    </w:p>
    <w:p w:rsidR="00000000" w:rsidDel="00000000" w:rsidP="00000000" w:rsidRDefault="00000000" w:rsidRPr="00000000" w14:paraId="000000B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Topo 2 Max 5</w:t>
      </w:r>
    </w:p>
    <w:p w:rsidR="00000000" w:rsidDel="00000000" w:rsidP="00000000" w:rsidRDefault="00000000" w:rsidRPr="00000000" w14:paraId="000000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2|7.000000000 0| Ant 2 Prox 1</w:t>
      </w:r>
    </w:p>
    <w:p w:rsidR="00000000" w:rsidDel="00000000" w:rsidP="00000000" w:rsidRDefault="00000000" w:rsidRPr="00000000" w14:paraId="000000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1|6.000000000 0| Ant 2 Prox 4</w:t>
      </w:r>
    </w:p>
    <w:p w:rsidR="00000000" w:rsidDel="00000000" w:rsidP="00000000" w:rsidRDefault="00000000" w:rsidRPr="00000000" w14:paraId="000000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4|5.000000000 0| Ant 1 Prox 3</w:t>
      </w:r>
    </w:p>
    <w:p w:rsidR="00000000" w:rsidDel="00000000" w:rsidP="00000000" w:rsidRDefault="00000000" w:rsidRPr="00000000" w14:paraId="000000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3|4.000000000 0| Ant 4 Prox -1</w:t>
      </w:r>
    </w:p>
    <w:p w:rsidR="00000000" w:rsidDel="00000000" w:rsidP="00000000" w:rsidRDefault="00000000" w:rsidRPr="00000000" w14:paraId="000000B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empilha 8 à 5 = 0</w:t>
      </w:r>
    </w:p>
    <w:p w:rsidR="00000000" w:rsidDel="00000000" w:rsidP="00000000" w:rsidRDefault="00000000" w:rsidRPr="00000000" w14:paraId="000000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Topo 5 Max 5</w:t>
      </w:r>
    </w:p>
    <w:p w:rsidR="00000000" w:rsidDel="00000000" w:rsidP="00000000" w:rsidRDefault="00000000" w:rsidRPr="00000000" w14:paraId="000000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5|8.000000000 0| Ant 5 Prox 2</w:t>
      </w:r>
    </w:p>
    <w:p w:rsidR="00000000" w:rsidDel="00000000" w:rsidP="00000000" w:rsidRDefault="00000000" w:rsidRPr="00000000" w14:paraId="000000B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2|7.000000000 0| Ant 5 Prox 1</w:t>
      </w:r>
    </w:p>
    <w:p w:rsidR="00000000" w:rsidDel="00000000" w:rsidP="00000000" w:rsidRDefault="00000000" w:rsidRPr="00000000" w14:paraId="000000B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1|6.000000000 0| Ant 2 Prox 4</w:t>
      </w:r>
    </w:p>
    <w:p w:rsidR="00000000" w:rsidDel="00000000" w:rsidP="00000000" w:rsidRDefault="00000000" w:rsidRPr="00000000" w14:paraId="000000C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4|5.000000000 0| Ant 1 Prox 3</w:t>
      </w:r>
    </w:p>
    <w:p w:rsidR="00000000" w:rsidDel="00000000" w:rsidP="00000000" w:rsidRDefault="00000000" w:rsidRPr="00000000" w14:paraId="000000C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3|4.000000000 0| Ant 4 Prox -1</w:t>
      </w:r>
    </w:p>
    <w:p w:rsidR="00000000" w:rsidDel="00000000" w:rsidP="00000000" w:rsidRDefault="00000000" w:rsidRPr="00000000" w14:paraId="000000C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empilha 9 à 1 = 3</w:t>
      </w:r>
    </w:p>
    <w:p w:rsidR="00000000" w:rsidDel="00000000" w:rsidP="00000000" w:rsidRDefault="00000000" w:rsidRPr="00000000" w14:paraId="000000C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Topo 1 Max 5</w:t>
      </w:r>
    </w:p>
    <w:p w:rsidR="00000000" w:rsidDel="00000000" w:rsidP="00000000" w:rsidRDefault="00000000" w:rsidRPr="00000000" w14:paraId="000000C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1|9.000000000 0| Ant 1 Prox 5</w:t>
      </w:r>
    </w:p>
    <w:p w:rsidR="00000000" w:rsidDel="00000000" w:rsidP="00000000" w:rsidRDefault="00000000" w:rsidRPr="00000000" w14:paraId="000000C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5|8.000000000 0| Ant 1 Prox 2</w:t>
      </w:r>
    </w:p>
    <w:p w:rsidR="00000000" w:rsidDel="00000000" w:rsidP="00000000" w:rsidRDefault="00000000" w:rsidRPr="00000000" w14:paraId="000000C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2|7.000000000 0| Ant 5 Prox 4</w:t>
      </w:r>
    </w:p>
    <w:p w:rsidR="00000000" w:rsidDel="00000000" w:rsidP="00000000" w:rsidRDefault="00000000" w:rsidRPr="00000000" w14:paraId="000000C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4|5.000000000 0| Ant 2 Prox 3</w:t>
      </w:r>
    </w:p>
    <w:p w:rsidR="00000000" w:rsidDel="00000000" w:rsidP="00000000" w:rsidRDefault="00000000" w:rsidRPr="00000000" w14:paraId="000000C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3|4.000000000 0| Ant 4 Prox -1</w:t>
      </w:r>
    </w:p>
    <w:p w:rsidR="00000000" w:rsidDel="00000000" w:rsidP="00000000" w:rsidRDefault="00000000" w:rsidRPr="00000000" w14:paraId="000000C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empilha 10 à 2 = 3</w:t>
      </w:r>
    </w:p>
    <w:p w:rsidR="00000000" w:rsidDel="00000000" w:rsidP="00000000" w:rsidRDefault="00000000" w:rsidRPr="00000000" w14:paraId="000000C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Topo 2 Max 5</w:t>
      </w:r>
    </w:p>
    <w:p w:rsidR="00000000" w:rsidDel="00000000" w:rsidP="00000000" w:rsidRDefault="00000000" w:rsidRPr="00000000" w14:paraId="000000C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2|10.000000000 0| Ant 2 Prox 1</w:t>
      </w:r>
    </w:p>
    <w:p w:rsidR="00000000" w:rsidDel="00000000" w:rsidP="00000000" w:rsidRDefault="00000000" w:rsidRPr="00000000" w14:paraId="000000D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1|9.000000000 0| Ant 2 Prox 5</w:t>
      </w:r>
    </w:p>
    <w:p w:rsidR="00000000" w:rsidDel="00000000" w:rsidP="00000000" w:rsidRDefault="00000000" w:rsidRPr="00000000" w14:paraId="000000D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5|8.000000000 0| Ant 1 Prox 4</w:t>
      </w:r>
    </w:p>
    <w:p w:rsidR="00000000" w:rsidDel="00000000" w:rsidP="00000000" w:rsidRDefault="00000000" w:rsidRPr="00000000" w14:paraId="000000D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4|5.000000000 0| Ant 5 Prox 3</w:t>
      </w:r>
    </w:p>
    <w:p w:rsidR="00000000" w:rsidDel="00000000" w:rsidP="00000000" w:rsidRDefault="00000000" w:rsidRPr="00000000" w14:paraId="000000D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3|4.000000000 0| Ant 4 Prox -1</w:t>
      </w:r>
    </w:p>
    <w:p w:rsidR="00000000" w:rsidDel="00000000" w:rsidP="00000000" w:rsidRDefault="00000000" w:rsidRPr="00000000" w14:paraId="000000D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empilha 11 à 3 = 5</w:t>
      </w:r>
    </w:p>
    <w:p w:rsidR="00000000" w:rsidDel="00000000" w:rsidP="00000000" w:rsidRDefault="00000000" w:rsidRPr="00000000" w14:paraId="000000D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Topo 3 Max 5</w:t>
      </w:r>
    </w:p>
    <w:p w:rsidR="00000000" w:rsidDel="00000000" w:rsidP="00000000" w:rsidRDefault="00000000" w:rsidRPr="00000000" w14:paraId="000000D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3|11.000000000 0| Ant 3 Prox 2</w:t>
      </w:r>
    </w:p>
    <w:p w:rsidR="00000000" w:rsidDel="00000000" w:rsidP="00000000" w:rsidRDefault="00000000" w:rsidRPr="00000000" w14:paraId="000000D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2|10.000000000 0| Ant 3 Prox 1</w:t>
      </w:r>
    </w:p>
    <w:p w:rsidR="00000000" w:rsidDel="00000000" w:rsidP="00000000" w:rsidRDefault="00000000" w:rsidRPr="00000000" w14:paraId="000000D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1|9.000000000 0| Ant 2 Prox 5</w:t>
      </w:r>
    </w:p>
    <w:p w:rsidR="00000000" w:rsidDel="00000000" w:rsidP="00000000" w:rsidRDefault="00000000" w:rsidRPr="00000000" w14:paraId="000000D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5|8.000000000 0| Ant 1 Prox 4</w:t>
      </w:r>
    </w:p>
    <w:p w:rsidR="00000000" w:rsidDel="00000000" w:rsidP="00000000" w:rsidRDefault="00000000" w:rsidRPr="00000000" w14:paraId="000000D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4|5.000000000 0| Ant 5 Prox -1</w:t>
      </w:r>
    </w:p>
    <w:p w:rsidR="00000000" w:rsidDel="00000000" w:rsidP="00000000" w:rsidRDefault="00000000" w:rsidRPr="00000000" w14:paraId="000000D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empilha 12 à 4 = 5</w:t>
      </w:r>
    </w:p>
    <w:p w:rsidR="00000000" w:rsidDel="00000000" w:rsidP="00000000" w:rsidRDefault="00000000" w:rsidRPr="00000000" w14:paraId="000000D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Topo 4 Max 5</w:t>
      </w:r>
    </w:p>
    <w:p w:rsidR="00000000" w:rsidDel="00000000" w:rsidP="00000000" w:rsidRDefault="00000000" w:rsidRPr="00000000" w14:paraId="000000E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4|12.000000000 0| Ant 4 Prox 3</w:t>
      </w:r>
    </w:p>
    <w:p w:rsidR="00000000" w:rsidDel="00000000" w:rsidP="00000000" w:rsidRDefault="00000000" w:rsidRPr="00000000" w14:paraId="000000E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3|11.000000000 0| Ant 4 Prox 2</w:t>
      </w:r>
    </w:p>
    <w:p w:rsidR="00000000" w:rsidDel="00000000" w:rsidP="00000000" w:rsidRDefault="00000000" w:rsidRPr="00000000" w14:paraId="000000E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2|10.000000000 0| Ant 3 Prox 1</w:t>
      </w:r>
    </w:p>
    <w:p w:rsidR="00000000" w:rsidDel="00000000" w:rsidP="00000000" w:rsidRDefault="00000000" w:rsidRPr="00000000" w14:paraId="000000E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1|9.000000000 0| Ant 2 Prox 5</w:t>
      </w:r>
    </w:p>
    <w:p w:rsidR="00000000" w:rsidDel="00000000" w:rsidP="00000000" w:rsidRDefault="00000000" w:rsidRPr="00000000" w14:paraId="000000E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5|8.000000000 0| Ant 1 Prox -1</w:t>
      </w:r>
    </w:p>
    <w:p w:rsidR="00000000" w:rsidDel="00000000" w:rsidP="00000000" w:rsidRDefault="00000000" w:rsidRPr="00000000" w14:paraId="000000E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empilha 13 à 5 = 5</w:t>
      </w:r>
    </w:p>
    <w:p w:rsidR="00000000" w:rsidDel="00000000" w:rsidP="00000000" w:rsidRDefault="00000000" w:rsidRPr="00000000" w14:paraId="000000E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Topo 5 Max 5</w:t>
      </w:r>
    </w:p>
    <w:p w:rsidR="00000000" w:rsidDel="00000000" w:rsidP="00000000" w:rsidRDefault="00000000" w:rsidRPr="00000000" w14:paraId="000000E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5|13.000000000 0| Ant 5 Prox 4</w:t>
      </w:r>
    </w:p>
    <w:p w:rsidR="00000000" w:rsidDel="00000000" w:rsidP="00000000" w:rsidRDefault="00000000" w:rsidRPr="00000000" w14:paraId="000000E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4|12.000000000 0| Ant 5 Prox 3</w:t>
      </w:r>
    </w:p>
    <w:p w:rsidR="00000000" w:rsidDel="00000000" w:rsidP="00000000" w:rsidRDefault="00000000" w:rsidRPr="00000000" w14:paraId="000000E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3|11.000000000 0| Ant 4 Prox 2</w:t>
      </w:r>
    </w:p>
    <w:p w:rsidR="00000000" w:rsidDel="00000000" w:rsidP="00000000" w:rsidRDefault="00000000" w:rsidRPr="00000000" w14:paraId="000000E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2|10.000000000 0| Ant 3 Prox 1</w:t>
      </w:r>
    </w:p>
    <w:p w:rsidR="00000000" w:rsidDel="00000000" w:rsidP="00000000" w:rsidRDefault="00000000" w:rsidRPr="00000000" w14:paraId="000000E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1|9.000000000 0| Ant 2 Prox -1</w:t>
      </w:r>
    </w:p>
    <w:p w:rsidR="00000000" w:rsidDel="00000000" w:rsidP="00000000" w:rsidRDefault="00000000" w:rsidRPr="00000000" w14:paraId="000000E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desempilha 5</w:t>
      </w:r>
    </w:p>
    <w:p w:rsidR="00000000" w:rsidDel="00000000" w:rsidP="00000000" w:rsidRDefault="00000000" w:rsidRPr="00000000" w14:paraId="000000F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Topo 4 Max 5</w:t>
      </w:r>
    </w:p>
    <w:p w:rsidR="00000000" w:rsidDel="00000000" w:rsidP="00000000" w:rsidRDefault="00000000" w:rsidRPr="00000000" w14:paraId="000000F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4|12.000000000 0| Ant 4 Prox 3</w:t>
      </w:r>
    </w:p>
    <w:p w:rsidR="00000000" w:rsidDel="00000000" w:rsidP="00000000" w:rsidRDefault="00000000" w:rsidRPr="00000000" w14:paraId="000000F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3|11.000000000 0| Ant 4 Prox 2</w:t>
      </w:r>
    </w:p>
    <w:p w:rsidR="00000000" w:rsidDel="00000000" w:rsidP="00000000" w:rsidRDefault="00000000" w:rsidRPr="00000000" w14:paraId="000000F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2|10.000000000 0| Ant 3 Prox 1</w:t>
      </w:r>
    </w:p>
    <w:p w:rsidR="00000000" w:rsidDel="00000000" w:rsidP="00000000" w:rsidRDefault="00000000" w:rsidRPr="00000000" w14:paraId="000000F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1|9.000000000 0| Ant 2 Prox -1</w:t>
      </w:r>
    </w:p>
    <w:p w:rsidR="00000000" w:rsidDel="00000000" w:rsidP="00000000" w:rsidRDefault="00000000" w:rsidRPr="00000000" w14:paraId="000000F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desempilha 4</w:t>
      </w:r>
    </w:p>
    <w:p w:rsidR="00000000" w:rsidDel="00000000" w:rsidP="00000000" w:rsidRDefault="00000000" w:rsidRPr="00000000" w14:paraId="000000F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Topo 3 Max 5</w:t>
      </w:r>
    </w:p>
    <w:p w:rsidR="00000000" w:rsidDel="00000000" w:rsidP="00000000" w:rsidRDefault="00000000" w:rsidRPr="00000000" w14:paraId="000000F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3|11.000000000 0| Ant 3 Prox 2</w:t>
      </w:r>
    </w:p>
    <w:p w:rsidR="00000000" w:rsidDel="00000000" w:rsidP="00000000" w:rsidRDefault="00000000" w:rsidRPr="00000000" w14:paraId="000000F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2|10.000000000 0| Ant 3 Prox 1</w:t>
      </w:r>
    </w:p>
    <w:p w:rsidR="00000000" w:rsidDel="00000000" w:rsidP="00000000" w:rsidRDefault="00000000" w:rsidRPr="00000000" w14:paraId="000000F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1|9.000000000 0| Ant 2 Prox -1</w:t>
      </w:r>
    </w:p>
    <w:p w:rsidR="00000000" w:rsidDel="00000000" w:rsidP="00000000" w:rsidRDefault="00000000" w:rsidRPr="00000000" w14:paraId="000000F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desempilha 3</w:t>
      </w:r>
    </w:p>
    <w:p w:rsidR="00000000" w:rsidDel="00000000" w:rsidP="00000000" w:rsidRDefault="00000000" w:rsidRPr="00000000" w14:paraId="0000010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Topo 2 Max 5</w:t>
      </w:r>
    </w:p>
    <w:p w:rsidR="00000000" w:rsidDel="00000000" w:rsidP="00000000" w:rsidRDefault="00000000" w:rsidRPr="00000000" w14:paraId="0000010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2|10.000000000 0| Ant 2 Prox 1</w:t>
      </w:r>
    </w:p>
    <w:p w:rsidR="00000000" w:rsidDel="00000000" w:rsidP="00000000" w:rsidRDefault="00000000" w:rsidRPr="00000000" w14:paraId="0000010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1|9.000000000 0| Ant 2 Prox -1</w:t>
      </w:r>
    </w:p>
    <w:p w:rsidR="00000000" w:rsidDel="00000000" w:rsidP="00000000" w:rsidRDefault="00000000" w:rsidRPr="00000000" w14:paraId="0000010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desempilha 2</w:t>
      </w:r>
    </w:p>
    <w:p w:rsidR="00000000" w:rsidDel="00000000" w:rsidP="00000000" w:rsidRDefault="00000000" w:rsidRPr="00000000" w14:paraId="000001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Topo 1 Max 5</w:t>
      </w:r>
    </w:p>
    <w:p w:rsidR="00000000" w:rsidDel="00000000" w:rsidP="00000000" w:rsidRDefault="00000000" w:rsidRPr="00000000" w14:paraId="0000010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1|9.000000000 0| Ant 1 Prox -1</w:t>
      </w:r>
    </w:p>
    <w:p w:rsidR="00000000" w:rsidDel="00000000" w:rsidP="00000000" w:rsidRDefault="00000000" w:rsidRPr="00000000" w14:paraId="0000010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desempilha 1</w:t>
      </w:r>
    </w:p>
    <w:p w:rsidR="00000000" w:rsidDel="00000000" w:rsidP="00000000" w:rsidRDefault="00000000" w:rsidRPr="00000000" w14:paraId="000001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Topo -1 Max 5</w:t>
      </w:r>
    </w:p>
    <w:p w:rsidR="00000000" w:rsidDel="00000000" w:rsidP="00000000" w:rsidRDefault="00000000" w:rsidRPr="00000000" w14:paraId="000001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Topo -1 Max 5</w:t>
      </w:r>
    </w:p>
    <w:p w:rsidR="00000000" w:rsidDel="00000000" w:rsidP="00000000" w:rsidRDefault="00000000" w:rsidRPr="00000000" w14:paraId="000001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1">
      <w:pPr>
        <w:rPr>
          <w:sz w:val="28"/>
          <w:szCs w:val="28"/>
        </w:rPr>
      </w:pPr>
      <w:r w:rsidDel="00000000" w:rsidR="00000000" w:rsidRPr="00000000">
        <w:rPr>
          <w:rtl w:val="0"/>
        </w:rPr>
      </w:r>
    </w:p>
    <w:p w:rsidR="00000000" w:rsidDel="00000000" w:rsidP="00000000" w:rsidRDefault="00000000" w:rsidRPr="00000000" w14:paraId="00000112">
      <w:pPr>
        <w:jc w:val="both"/>
        <w:rPr>
          <w:sz w:val="24"/>
          <w:szCs w:val="24"/>
        </w:rPr>
      </w:pPr>
      <w:r w:rsidDel="00000000" w:rsidR="00000000" w:rsidRPr="00000000">
        <w:rPr>
          <w:sz w:val="24"/>
          <w:szCs w:val="24"/>
          <w:rtl w:val="0"/>
        </w:rPr>
        <w:t xml:space="preserve">O teste de </w:t>
      </w:r>
      <w:r w:rsidDel="00000000" w:rsidR="00000000" w:rsidRPr="00000000">
        <w:rPr>
          <w:sz w:val="24"/>
          <w:szCs w:val="24"/>
          <w:rtl w:val="0"/>
        </w:rPr>
        <w:t xml:space="preserve">aplicação</w:t>
      </w:r>
      <w:r w:rsidDel="00000000" w:rsidR="00000000" w:rsidRPr="00000000">
        <w:rPr>
          <w:sz w:val="24"/>
          <w:szCs w:val="24"/>
          <w:rtl w:val="0"/>
        </w:rPr>
        <w:t xml:space="preserve"> utiliza os arquivos exemplo gerados pela biblioteca </w:t>
      </w:r>
      <w:r w:rsidDel="00000000" w:rsidR="00000000" w:rsidRPr="00000000">
        <w:rPr>
          <w:rFonts w:ascii="Courier New" w:cs="Courier New" w:eastAsia="Courier New" w:hAnsi="Courier New"/>
          <w:sz w:val="24"/>
          <w:szCs w:val="24"/>
          <w:rtl w:val="0"/>
        </w:rPr>
        <w:t xml:space="preserve">memlog</w:t>
      </w:r>
      <w:r w:rsidDel="00000000" w:rsidR="00000000" w:rsidRPr="00000000">
        <w:rPr>
          <w:sz w:val="24"/>
          <w:szCs w:val="24"/>
          <w:rtl w:val="0"/>
        </w:rPr>
        <w:t xml:space="preserve"> que constam do diretório teste:</w:t>
      </w:r>
    </w:p>
    <w:p w:rsidR="00000000" w:rsidDel="00000000" w:rsidP="00000000" w:rsidRDefault="00000000" w:rsidRPr="00000000" w14:paraId="00000113">
      <w:pPr>
        <w:rPr>
          <w:sz w:val="28"/>
          <w:szCs w:val="28"/>
        </w:rPr>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-rw-rw-r-- 1 meira meira 25950 nov  9 18:45 multlog.out</w:t>
      </w:r>
    </w:p>
    <w:p w:rsidR="00000000" w:rsidDel="00000000" w:rsidP="00000000" w:rsidRDefault="00000000" w:rsidRPr="00000000" w14:paraId="000001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-rw-rw-r-- 1 meira meira 11950 nov  9 18:45 somalog.out</w:t>
      </w:r>
    </w:p>
    <w:p w:rsidR="00000000" w:rsidDel="00000000" w:rsidP="00000000" w:rsidRDefault="00000000" w:rsidRPr="00000000" w14:paraId="000001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-rw-rw-r-- 1 meira meira  4950 nov  9 18:45 transplog.out</w:t>
      </w:r>
    </w:p>
    <w:p w:rsidR="00000000" w:rsidDel="00000000" w:rsidP="00000000" w:rsidRDefault="00000000" w:rsidRPr="00000000" w14:paraId="00000117">
      <w:pPr>
        <w:rPr>
          <w:sz w:val="28"/>
          <w:szCs w:val="28"/>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E o teste pode ser executado pelo comando e sua saída típica:</w:t>
      </w:r>
    </w:p>
    <w:p w:rsidR="00000000" w:rsidDel="00000000" w:rsidP="00000000" w:rsidRDefault="00000000" w:rsidRPr="00000000" w14:paraId="00000119">
      <w:pPr>
        <w:rPr>
          <w:sz w:val="28"/>
          <w:szCs w:val="28"/>
        </w:rPr>
      </w:pPr>
      <w:r w:rsidDel="00000000" w:rsidR="00000000" w:rsidRPr="00000000">
        <w:rPr>
          <w:rtl w:val="0"/>
        </w:rPr>
      </w:r>
    </w:p>
    <w:p w:rsidR="00000000" w:rsidDel="00000000" w:rsidP="00000000" w:rsidRDefault="00000000" w:rsidRPr="00000000" w14:paraId="000001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 make use</w:t>
      </w:r>
    </w:p>
    <w:p w:rsidR="00000000" w:rsidDel="00000000" w:rsidP="00000000" w:rsidRDefault="00000000" w:rsidRPr="00000000" w14:paraId="0000011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test -d /tmp/out; then rm -rf /tmp/out; fi</w:t>
      </w:r>
    </w:p>
    <w:p w:rsidR="00000000" w:rsidDel="00000000" w:rsidP="00000000" w:rsidRDefault="00000000" w:rsidRPr="00000000" w14:paraId="000001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mkdir /tmp/out</w:t>
      </w:r>
    </w:p>
    <w:p w:rsidR="00000000" w:rsidDel="00000000" w:rsidP="00000000" w:rsidRDefault="00000000" w:rsidRPr="00000000" w14:paraId="000001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bin/analisamem -i teste/multlog.out -p /tmp/out/mult</w:t>
      </w:r>
    </w:p>
    <w:p w:rsidR="00000000" w:rsidDel="00000000" w:rsidP="00000000" w:rsidRDefault="00000000" w:rsidRPr="00000000" w14:paraId="000001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minend 140725505023504 maxend 140725505024144 range 640 numend 82</w:t>
      </w:r>
    </w:p>
    <w:p w:rsidR="00000000" w:rsidDel="00000000" w:rsidP="00000000" w:rsidRDefault="00000000" w:rsidRPr="00000000" w14:paraId="000001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minfase 0 maxfase 2 range 2 numfase 3</w:t>
      </w:r>
    </w:p>
    <w:p w:rsidR="00000000" w:rsidDel="00000000" w:rsidP="00000000" w:rsidRDefault="00000000" w:rsidRPr="00000000" w14:paraId="000001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minid 0 maxid 2 numid 3</w:t>
      </w:r>
    </w:p>
    <w:p w:rsidR="00000000" w:rsidDel="00000000" w:rsidP="00000000" w:rsidRDefault="00000000" w:rsidRPr="00000000" w14:paraId="000001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0 0 0 25</w:t>
      </w:r>
    </w:p>
    <w:p w:rsidR="00000000" w:rsidDel="00000000" w:rsidP="00000000" w:rsidRDefault="00000000" w:rsidRPr="00000000" w14:paraId="000001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0 0 25 25</w:t>
      </w:r>
    </w:p>
    <w:p w:rsidR="00000000" w:rsidDel="00000000" w:rsidP="00000000" w:rsidRDefault="00000000" w:rsidRPr="00000000" w14:paraId="000001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0 1 0 25</w:t>
      </w:r>
    </w:p>
    <w:p w:rsidR="00000000" w:rsidDel="00000000" w:rsidP="00000000" w:rsidRDefault="00000000" w:rsidRPr="00000000" w14:paraId="000001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0 1 25 25</w:t>
      </w:r>
    </w:p>
    <w:p w:rsidR="00000000" w:rsidDel="00000000" w:rsidP="00000000" w:rsidRDefault="00000000" w:rsidRPr="00000000" w14:paraId="000001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0 2 0 25</w:t>
      </w:r>
    </w:p>
    <w:p w:rsidR="00000000" w:rsidDel="00000000" w:rsidP="00000000" w:rsidRDefault="00000000" w:rsidRPr="00000000" w14:paraId="000001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1 0 0 25</w:t>
      </w:r>
    </w:p>
    <w:p w:rsidR="00000000" w:rsidDel="00000000" w:rsidP="00000000" w:rsidRDefault="00000000" w:rsidRPr="00000000" w14:paraId="000001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1 0 5 100</w:t>
      </w:r>
    </w:p>
    <w:p w:rsidR="00000000" w:rsidDel="00000000" w:rsidP="00000000" w:rsidRDefault="00000000" w:rsidRPr="00000000" w14:paraId="000001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1 0 25 25</w:t>
      </w:r>
    </w:p>
    <w:p w:rsidR="00000000" w:rsidDel="00000000" w:rsidP="00000000" w:rsidRDefault="00000000" w:rsidRPr="00000000" w14:paraId="000001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1 1 0 25</w:t>
      </w:r>
    </w:p>
    <w:p w:rsidR="00000000" w:rsidDel="00000000" w:rsidP="00000000" w:rsidRDefault="00000000" w:rsidRPr="00000000" w14:paraId="000001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1 1 9 1</w:t>
      </w:r>
    </w:p>
    <w:p w:rsidR="00000000" w:rsidDel="00000000" w:rsidP="00000000" w:rsidRDefault="00000000" w:rsidRPr="00000000" w14:paraId="000001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1 1 13 2</w:t>
      </w:r>
    </w:p>
    <w:p w:rsidR="00000000" w:rsidDel="00000000" w:rsidP="00000000" w:rsidRDefault="00000000" w:rsidRPr="00000000" w14:paraId="000001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1 1 16 1</w:t>
      </w:r>
    </w:p>
    <w:p w:rsidR="00000000" w:rsidDel="00000000" w:rsidP="00000000" w:rsidRDefault="00000000" w:rsidRPr="00000000" w14:paraId="000001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1 1 17 2</w:t>
      </w:r>
    </w:p>
    <w:p w:rsidR="00000000" w:rsidDel="00000000" w:rsidP="00000000" w:rsidRDefault="00000000" w:rsidRPr="00000000" w14:paraId="000001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1 1 19 2</w:t>
      </w:r>
    </w:p>
    <w:p w:rsidR="00000000" w:rsidDel="00000000" w:rsidP="00000000" w:rsidRDefault="00000000" w:rsidRPr="00000000" w14:paraId="000001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1 1 21 3</w:t>
      </w:r>
    </w:p>
    <w:p w:rsidR="00000000" w:rsidDel="00000000" w:rsidP="00000000" w:rsidRDefault="00000000" w:rsidRPr="00000000" w14:paraId="000001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1 1 22 2</w:t>
      </w:r>
    </w:p>
    <w:p w:rsidR="00000000" w:rsidDel="00000000" w:rsidP="00000000" w:rsidRDefault="00000000" w:rsidRPr="00000000" w14:paraId="000001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1 1 23 2</w:t>
      </w:r>
    </w:p>
    <w:p w:rsidR="00000000" w:rsidDel="00000000" w:rsidP="00000000" w:rsidRDefault="00000000" w:rsidRPr="00000000" w14:paraId="000001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1 1 24 1</w:t>
      </w:r>
    </w:p>
    <w:p w:rsidR="00000000" w:rsidDel="00000000" w:rsidP="00000000" w:rsidRDefault="00000000" w:rsidRPr="00000000" w14:paraId="000001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1 1 25 109</w:t>
      </w:r>
    </w:p>
    <w:p w:rsidR="00000000" w:rsidDel="00000000" w:rsidP="00000000" w:rsidRDefault="00000000" w:rsidRPr="00000000" w14:paraId="000001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1 2 0 25</w:t>
      </w:r>
    </w:p>
    <w:p w:rsidR="00000000" w:rsidDel="00000000" w:rsidP="00000000" w:rsidRDefault="00000000" w:rsidRPr="00000000" w14:paraId="000001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1 2 1 100</w:t>
      </w:r>
    </w:p>
    <w:p w:rsidR="00000000" w:rsidDel="00000000" w:rsidP="00000000" w:rsidRDefault="00000000" w:rsidRPr="00000000" w14:paraId="000001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1 2 25 50</w:t>
      </w:r>
    </w:p>
    <w:p w:rsidR="00000000" w:rsidDel="00000000" w:rsidP="00000000" w:rsidRDefault="00000000" w:rsidRPr="00000000" w14:paraId="000001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2 2 0 25</w:t>
      </w:r>
    </w:p>
    <w:p w:rsidR="00000000" w:rsidDel="00000000" w:rsidP="00000000" w:rsidRDefault="00000000" w:rsidRPr="00000000" w14:paraId="000001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2 2 25 25</w:t>
      </w:r>
    </w:p>
    <w:p w:rsidR="00000000" w:rsidDel="00000000" w:rsidP="00000000" w:rsidRDefault="00000000" w:rsidRPr="00000000" w14:paraId="000001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bin/analisamem -i teste/somalog.out -p /tmp/out/soma</w:t>
      </w:r>
    </w:p>
    <w:p w:rsidR="00000000" w:rsidDel="00000000" w:rsidP="00000000" w:rsidRDefault="00000000" w:rsidRPr="00000000" w14:paraId="000001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minend 140723273169200 maxend 140723273169840 range 640 numend 82</w:t>
      </w:r>
    </w:p>
    <w:p w:rsidR="00000000" w:rsidDel="00000000" w:rsidP="00000000" w:rsidRDefault="00000000" w:rsidRPr="00000000" w14:paraId="000001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minfase 0 maxfase 2 range 2 numfase 3</w:t>
      </w:r>
    </w:p>
    <w:p w:rsidR="00000000" w:rsidDel="00000000" w:rsidP="00000000" w:rsidRDefault="00000000" w:rsidRPr="00000000" w14:paraId="000001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minid 0 maxid 2 numid 3</w:t>
      </w:r>
    </w:p>
    <w:p w:rsidR="00000000" w:rsidDel="00000000" w:rsidP="00000000" w:rsidRDefault="00000000" w:rsidRPr="00000000" w14:paraId="000001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0 0 0 25</w:t>
      </w:r>
    </w:p>
    <w:p w:rsidR="00000000" w:rsidDel="00000000" w:rsidP="00000000" w:rsidRDefault="00000000" w:rsidRPr="00000000" w14:paraId="000001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0 0 25 20</w:t>
      </w:r>
    </w:p>
    <w:p w:rsidR="00000000" w:rsidDel="00000000" w:rsidP="00000000" w:rsidRDefault="00000000" w:rsidRPr="00000000" w14:paraId="000001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0 1 0 25</w:t>
      </w:r>
    </w:p>
    <w:p w:rsidR="00000000" w:rsidDel="00000000" w:rsidP="00000000" w:rsidRDefault="00000000" w:rsidRPr="00000000" w14:paraId="000001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0 1 25 20</w:t>
      </w:r>
    </w:p>
    <w:p w:rsidR="00000000" w:rsidDel="00000000" w:rsidP="00000000" w:rsidRDefault="00000000" w:rsidRPr="00000000" w14:paraId="000001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0 2 0 25</w:t>
      </w:r>
    </w:p>
    <w:p w:rsidR="00000000" w:rsidDel="00000000" w:rsidP="00000000" w:rsidRDefault="00000000" w:rsidRPr="00000000" w14:paraId="000001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1 0 0 20</w:t>
      </w:r>
    </w:p>
    <w:p w:rsidR="00000000" w:rsidDel="00000000" w:rsidP="00000000" w:rsidRDefault="00000000" w:rsidRPr="00000000" w14:paraId="000001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1 0 20 20</w:t>
      </w:r>
    </w:p>
    <w:p w:rsidR="00000000" w:rsidDel="00000000" w:rsidP="00000000" w:rsidRDefault="00000000" w:rsidRPr="00000000" w14:paraId="000001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1 1 0 20</w:t>
      </w:r>
    </w:p>
    <w:p w:rsidR="00000000" w:rsidDel="00000000" w:rsidP="00000000" w:rsidRDefault="00000000" w:rsidRPr="00000000" w14:paraId="000001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1 1 20 20</w:t>
      </w:r>
    </w:p>
    <w:p w:rsidR="00000000" w:rsidDel="00000000" w:rsidP="00000000" w:rsidRDefault="00000000" w:rsidRPr="00000000" w14:paraId="000001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1 2 0 25</w:t>
      </w:r>
    </w:p>
    <w:p w:rsidR="00000000" w:rsidDel="00000000" w:rsidP="00000000" w:rsidRDefault="00000000" w:rsidRPr="00000000" w14:paraId="000001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1 2 20 20</w:t>
      </w:r>
    </w:p>
    <w:p w:rsidR="00000000" w:rsidDel="00000000" w:rsidP="00000000" w:rsidRDefault="00000000" w:rsidRPr="00000000" w14:paraId="000001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1 2 25 20</w:t>
      </w:r>
    </w:p>
    <w:p w:rsidR="00000000" w:rsidDel="00000000" w:rsidP="00000000" w:rsidRDefault="00000000" w:rsidRPr="00000000" w14:paraId="000001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2 2 0 20</w:t>
      </w:r>
    </w:p>
    <w:p w:rsidR="00000000" w:rsidDel="00000000" w:rsidP="00000000" w:rsidRDefault="00000000" w:rsidRPr="00000000" w14:paraId="000001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2 2 20 20</w:t>
      </w:r>
    </w:p>
    <w:p w:rsidR="00000000" w:rsidDel="00000000" w:rsidP="00000000" w:rsidRDefault="00000000" w:rsidRPr="00000000" w14:paraId="000001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bin/analisamem -i teste/transplog.out -p /tmp/out/transp</w:t>
      </w:r>
    </w:p>
    <w:p w:rsidR="00000000" w:rsidDel="00000000" w:rsidP="00000000" w:rsidRDefault="00000000" w:rsidRPr="00000000" w14:paraId="000001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minend 140727060730464 maxend 140727060730656 range 192 numend 26</w:t>
      </w:r>
    </w:p>
    <w:p w:rsidR="00000000" w:rsidDel="00000000" w:rsidP="00000000" w:rsidRDefault="00000000" w:rsidRPr="00000000" w14:paraId="000001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minfase 0 maxfase 2 range 2 numfase 3</w:t>
      </w:r>
    </w:p>
    <w:p w:rsidR="00000000" w:rsidDel="00000000" w:rsidP="00000000" w:rsidRDefault="00000000" w:rsidRPr="00000000" w14:paraId="000001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minid 0 maxid 0 numid 1</w:t>
      </w:r>
    </w:p>
    <w:p w:rsidR="00000000" w:rsidDel="00000000" w:rsidP="00000000" w:rsidRDefault="00000000" w:rsidRPr="00000000" w14:paraId="000001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0 0 0 25</w:t>
      </w:r>
    </w:p>
    <w:p w:rsidR="00000000" w:rsidDel="00000000" w:rsidP="00000000" w:rsidRDefault="00000000" w:rsidRPr="00000000" w14:paraId="000001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0 0 21 4</w:t>
      </w:r>
    </w:p>
    <w:p w:rsidR="00000000" w:rsidDel="00000000" w:rsidP="00000000" w:rsidRDefault="00000000" w:rsidRPr="00000000" w14:paraId="000001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0 0 22 4</w:t>
      </w:r>
    </w:p>
    <w:p w:rsidR="00000000" w:rsidDel="00000000" w:rsidP="00000000" w:rsidRDefault="00000000" w:rsidRPr="00000000" w14:paraId="000001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0 0 23 4</w:t>
      </w:r>
    </w:p>
    <w:p w:rsidR="00000000" w:rsidDel="00000000" w:rsidP="00000000" w:rsidRDefault="00000000" w:rsidRPr="00000000" w14:paraId="000001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0 0 24 4</w:t>
      </w:r>
    </w:p>
    <w:p w:rsidR="00000000" w:rsidDel="00000000" w:rsidP="00000000" w:rsidRDefault="00000000" w:rsidRPr="00000000" w14:paraId="000001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0 0 25 4</w:t>
      </w:r>
    </w:p>
    <w:p w:rsidR="00000000" w:rsidDel="00000000" w:rsidP="00000000" w:rsidRDefault="00000000" w:rsidRPr="00000000" w14:paraId="000001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1 0 0 24</w:t>
      </w:r>
    </w:p>
    <w:p w:rsidR="00000000" w:rsidDel="00000000" w:rsidP="00000000" w:rsidRDefault="00000000" w:rsidRPr="00000000" w14:paraId="000001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1 0 11 1</w:t>
      </w:r>
    </w:p>
    <w:p w:rsidR="00000000" w:rsidDel="00000000" w:rsidP="00000000" w:rsidRDefault="00000000" w:rsidRPr="00000000" w14:paraId="000001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1 0 13 1</w:t>
      </w:r>
    </w:p>
    <w:p w:rsidR="00000000" w:rsidDel="00000000" w:rsidP="00000000" w:rsidRDefault="00000000" w:rsidRPr="00000000" w14:paraId="000001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1 0 15 1</w:t>
      </w:r>
    </w:p>
    <w:p w:rsidR="00000000" w:rsidDel="00000000" w:rsidP="00000000" w:rsidRDefault="00000000" w:rsidRPr="00000000" w14:paraId="000001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1 0 16 1</w:t>
      </w:r>
    </w:p>
    <w:p w:rsidR="00000000" w:rsidDel="00000000" w:rsidP="00000000" w:rsidRDefault="00000000" w:rsidRPr="00000000" w14:paraId="000001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1 0 17 2</w:t>
      </w:r>
    </w:p>
    <w:p w:rsidR="00000000" w:rsidDel="00000000" w:rsidP="00000000" w:rsidRDefault="00000000" w:rsidRPr="00000000" w14:paraId="000001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1 0 18 1</w:t>
      </w:r>
    </w:p>
    <w:p w:rsidR="00000000" w:rsidDel="00000000" w:rsidP="00000000" w:rsidRDefault="00000000" w:rsidRPr="00000000" w14:paraId="000001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1 0 19 8</w:t>
      </w:r>
    </w:p>
    <w:p w:rsidR="00000000" w:rsidDel="00000000" w:rsidP="00000000" w:rsidRDefault="00000000" w:rsidRPr="00000000" w14:paraId="000001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1 0 20 1</w:t>
      </w:r>
    </w:p>
    <w:p w:rsidR="00000000" w:rsidDel="00000000" w:rsidP="00000000" w:rsidRDefault="00000000" w:rsidRPr="00000000" w14:paraId="000001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2 0 0 20</w:t>
      </w:r>
    </w:p>
    <w:p w:rsidR="00000000" w:rsidDel="00000000" w:rsidP="00000000" w:rsidRDefault="00000000" w:rsidRPr="00000000" w14:paraId="000001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2 0 20 20</w:t>
      </w:r>
    </w:p>
    <w:p w:rsidR="00000000" w:rsidDel="00000000" w:rsidP="00000000" w:rsidRDefault="00000000" w:rsidRPr="00000000" w14:paraId="000001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gnuplot /tmp/out/*.gp</w:t>
      </w:r>
    </w:p>
    <w:p w:rsidR="00000000" w:rsidDel="00000000" w:rsidP="00000000" w:rsidRDefault="00000000" w:rsidRPr="00000000" w14:paraId="000001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Warning: empty y range [25:25], adjusting to [24.75:25.25]</w:t>
      </w:r>
    </w:p>
    <w:p w:rsidR="00000000" w:rsidDel="00000000" w:rsidP="00000000" w:rsidRDefault="00000000" w:rsidRPr="00000000" w14:paraId="000001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Warning: empty y range [25:25], adjusting to [24.75:25.25]</w:t>
      </w:r>
    </w:p>
    <w:p w:rsidR="00000000" w:rsidDel="00000000" w:rsidP="00000000" w:rsidRDefault="00000000" w:rsidRPr="00000000" w14:paraId="000001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ls /tmp/out/</w:t>
      </w:r>
    </w:p>
    <w:p w:rsidR="00000000" w:rsidDel="00000000" w:rsidP="00000000" w:rsidRDefault="00000000" w:rsidRPr="00000000" w14:paraId="000001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mult-acesso-0-0.gpdat</w:t>
        <w:tab/>
        <w:t xml:space="preserve">mult-hist-1-2.gp   </w:t>
        <w:tab/>
        <w:t xml:space="preserve">soma-hist-1-0.eps</w:t>
      </w:r>
    </w:p>
    <w:p w:rsidR="00000000" w:rsidDel="00000000" w:rsidP="00000000" w:rsidRDefault="00000000" w:rsidRPr="00000000" w14:paraId="000001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mult-acesso-0-1.gpdat</w:t>
        <w:tab/>
        <w:t xml:space="preserve">mult-hist-1-2.gpdat</w:t>
        <w:tab/>
        <w:t xml:space="preserve">soma-hist-1-0.gp</w:t>
      </w:r>
    </w:p>
    <w:p w:rsidR="00000000" w:rsidDel="00000000" w:rsidP="00000000" w:rsidRDefault="00000000" w:rsidRPr="00000000" w14:paraId="000001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mult-acesso-0-2.gpdat</w:t>
        <w:tab/>
        <w:t xml:space="preserve">mult-hist-2-0.gpdat</w:t>
        <w:tab/>
        <w:t xml:space="preserve">soma-hist-1-0.gpdat</w:t>
      </w:r>
    </w:p>
    <w:p w:rsidR="00000000" w:rsidDel="00000000" w:rsidP="00000000" w:rsidRDefault="00000000" w:rsidRPr="00000000" w14:paraId="000001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mult-acesso-0.eps  </w:t>
        <w:tab/>
        <w:t xml:space="preserve">mult-hist-2-1.gpdat</w:t>
        <w:tab/>
        <w:t xml:space="preserve">soma-hist-1-1.eps</w:t>
      </w:r>
    </w:p>
    <w:p w:rsidR="00000000" w:rsidDel="00000000" w:rsidP="00000000" w:rsidRDefault="00000000" w:rsidRPr="00000000" w14:paraId="000001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mult-acesso-0.gp   </w:t>
        <w:tab/>
        <w:t xml:space="preserve">mult-hist-2-2.eps  </w:t>
        <w:tab/>
        <w:t xml:space="preserve">soma-hist-1-1.gp</w:t>
      </w:r>
    </w:p>
    <w:p w:rsidR="00000000" w:rsidDel="00000000" w:rsidP="00000000" w:rsidRDefault="00000000" w:rsidRPr="00000000" w14:paraId="000001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mult-acesso-1-0.gpdat  </w:t>
        <w:tab/>
        <w:t xml:space="preserve">mult-hist-2-2.gp   </w:t>
        <w:tab/>
        <w:t xml:space="preserve">soma-hist-1-1.gpdat</w:t>
      </w:r>
    </w:p>
    <w:p w:rsidR="00000000" w:rsidDel="00000000" w:rsidP="00000000" w:rsidRDefault="00000000" w:rsidRPr="00000000" w14:paraId="000001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mult-acesso-1-1.gpdat  </w:t>
        <w:tab/>
        <w:t xml:space="preserve">mult-hist-2-2.gpdat</w:t>
        <w:tab/>
        <w:t xml:space="preserve">soma-hist-1-2.eps</w:t>
      </w:r>
    </w:p>
    <w:p w:rsidR="00000000" w:rsidDel="00000000" w:rsidP="00000000" w:rsidRDefault="00000000" w:rsidRPr="00000000" w14:paraId="000001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mult-acesso-1-2.gpdat  </w:t>
        <w:tab/>
        <w:t xml:space="preserve">soma-acesso-0-0.gpdat  </w:t>
        <w:tab/>
        <w:t xml:space="preserve">soma-hist-1-2.gp</w:t>
      </w:r>
    </w:p>
    <w:p w:rsidR="00000000" w:rsidDel="00000000" w:rsidP="00000000" w:rsidRDefault="00000000" w:rsidRPr="00000000" w14:paraId="000001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mult-acesso-1.eps  </w:t>
        <w:tab/>
        <w:t xml:space="preserve">soma-acesso-0-1.gpdat  </w:t>
        <w:tab/>
        <w:t xml:space="preserve">soma-hist-1-2.gpdat</w:t>
      </w:r>
    </w:p>
    <w:p w:rsidR="00000000" w:rsidDel="00000000" w:rsidP="00000000" w:rsidRDefault="00000000" w:rsidRPr="00000000" w14:paraId="000001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mult-acesso-1.gp   </w:t>
        <w:tab/>
        <w:t xml:space="preserve">soma-acesso-0-2.gpdat  </w:t>
        <w:tab/>
        <w:t xml:space="preserve">soma-hist-2-0.gpdat</w:t>
      </w:r>
    </w:p>
    <w:p w:rsidR="00000000" w:rsidDel="00000000" w:rsidP="00000000" w:rsidRDefault="00000000" w:rsidRPr="00000000" w14:paraId="000001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mult-acesso-2.eps  </w:t>
        <w:tab/>
        <w:t xml:space="preserve">soma-acesso-0.eps  </w:t>
        <w:tab/>
        <w:t xml:space="preserve">soma-hist-2-1.gpdat</w:t>
      </w:r>
    </w:p>
    <w:p w:rsidR="00000000" w:rsidDel="00000000" w:rsidP="00000000" w:rsidRDefault="00000000" w:rsidRPr="00000000" w14:paraId="000001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mult-acesso-2.gp   </w:t>
        <w:tab/>
        <w:t xml:space="preserve">soma-acesso-0.gp   </w:t>
        <w:tab/>
        <w:t xml:space="preserve">soma-hist-2-2.eps</w:t>
      </w:r>
    </w:p>
    <w:p w:rsidR="00000000" w:rsidDel="00000000" w:rsidP="00000000" w:rsidRDefault="00000000" w:rsidRPr="00000000" w14:paraId="000001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mult-hist-0-0.eps  </w:t>
        <w:tab/>
        <w:t xml:space="preserve">soma-acesso-1-0.gpdat  </w:t>
        <w:tab/>
        <w:t xml:space="preserve">soma-hist-2-2.gp</w:t>
      </w:r>
    </w:p>
    <w:p w:rsidR="00000000" w:rsidDel="00000000" w:rsidP="00000000" w:rsidRDefault="00000000" w:rsidRPr="00000000" w14:paraId="000001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mult-hist-0-0.gp   </w:t>
        <w:tab/>
        <w:t xml:space="preserve">soma-acesso-1-1.gpdat  </w:t>
        <w:tab/>
        <w:t xml:space="preserve">soma-hist-2-2.gpdat</w:t>
      </w:r>
    </w:p>
    <w:p w:rsidR="00000000" w:rsidDel="00000000" w:rsidP="00000000" w:rsidRDefault="00000000" w:rsidRPr="00000000" w14:paraId="000001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mult-hist-0-0.gpdat</w:t>
        <w:tab/>
        <w:t xml:space="preserve">soma-acesso-1-2.gpdat  </w:t>
        <w:tab/>
        <w:t xml:space="preserve">transp-acesso-0-0.gpdat</w:t>
      </w:r>
    </w:p>
    <w:p w:rsidR="00000000" w:rsidDel="00000000" w:rsidP="00000000" w:rsidRDefault="00000000" w:rsidRPr="00000000" w14:paraId="000001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mult-hist-0-1.eps  </w:t>
        <w:tab/>
        <w:t xml:space="preserve">soma-acesso-1.eps  </w:t>
        <w:tab/>
        <w:t xml:space="preserve">transp-acesso-0.eps</w:t>
      </w:r>
    </w:p>
    <w:p w:rsidR="00000000" w:rsidDel="00000000" w:rsidP="00000000" w:rsidRDefault="00000000" w:rsidRPr="00000000" w14:paraId="000001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mult-hist-0-1.gp   </w:t>
        <w:tab/>
        <w:t xml:space="preserve">soma-acesso-1.gp   </w:t>
        <w:tab/>
        <w:t xml:space="preserve">transp-acesso-0.gp</w:t>
      </w:r>
    </w:p>
    <w:p w:rsidR="00000000" w:rsidDel="00000000" w:rsidP="00000000" w:rsidRDefault="00000000" w:rsidRPr="00000000" w14:paraId="000001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mult-hist-0-1.gpdat</w:t>
        <w:tab/>
        <w:t xml:space="preserve">soma-acesso-2.eps  </w:t>
        <w:tab/>
        <w:t xml:space="preserve">transp-acesso-1-0.gpdat</w:t>
      </w:r>
    </w:p>
    <w:p w:rsidR="00000000" w:rsidDel="00000000" w:rsidP="00000000" w:rsidRDefault="00000000" w:rsidRPr="00000000" w14:paraId="000001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mult-hist-0-2.eps  </w:t>
        <w:tab/>
        <w:t xml:space="preserve">soma-acesso-2.gp   </w:t>
        <w:tab/>
        <w:t xml:space="preserve">transp-hist-0-0.eps</w:t>
      </w:r>
    </w:p>
    <w:p w:rsidR="00000000" w:rsidDel="00000000" w:rsidP="00000000" w:rsidRDefault="00000000" w:rsidRPr="00000000" w14:paraId="000001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mult-hist-0-2.gp   </w:t>
        <w:tab/>
        <w:t xml:space="preserve">soma-hist-0-0.eps  </w:t>
        <w:tab/>
        <w:t xml:space="preserve">transp-hist-0-0.gp</w:t>
      </w:r>
    </w:p>
    <w:p w:rsidR="00000000" w:rsidDel="00000000" w:rsidP="00000000" w:rsidRDefault="00000000" w:rsidRPr="00000000" w14:paraId="000001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mult-hist-0-2.gpdat</w:t>
        <w:tab/>
        <w:t xml:space="preserve">soma-hist-0-0.gp   </w:t>
        <w:tab/>
        <w:t xml:space="preserve">transp-hist-0-0.gpdat</w:t>
      </w:r>
    </w:p>
    <w:p w:rsidR="00000000" w:rsidDel="00000000" w:rsidP="00000000" w:rsidRDefault="00000000" w:rsidRPr="00000000" w14:paraId="000001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mult-hist-1-0.eps  </w:t>
        <w:tab/>
        <w:t xml:space="preserve">soma-hist-0-0.gpdat</w:t>
        <w:tab/>
        <w:t xml:space="preserve">transp-hist-1-0.eps</w:t>
      </w:r>
    </w:p>
    <w:p w:rsidR="00000000" w:rsidDel="00000000" w:rsidP="00000000" w:rsidRDefault="00000000" w:rsidRPr="00000000" w14:paraId="000001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mult-hist-1-0.gp   </w:t>
        <w:tab/>
        <w:t xml:space="preserve">soma-hist-0-1.eps  </w:t>
        <w:tab/>
        <w:t xml:space="preserve">transp-hist-1-0.gp</w:t>
      </w:r>
    </w:p>
    <w:p w:rsidR="00000000" w:rsidDel="00000000" w:rsidP="00000000" w:rsidRDefault="00000000" w:rsidRPr="00000000" w14:paraId="000001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mult-hist-1-0.gpdat</w:t>
        <w:tab/>
        <w:t xml:space="preserve">soma-hist-0-1.gp   </w:t>
        <w:tab/>
        <w:t xml:space="preserve">transp-hist-1-0.gpdat</w:t>
      </w:r>
    </w:p>
    <w:p w:rsidR="00000000" w:rsidDel="00000000" w:rsidP="00000000" w:rsidRDefault="00000000" w:rsidRPr="00000000" w14:paraId="000001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mult-hist-1-1.eps  </w:t>
        <w:tab/>
        <w:t xml:space="preserve">soma-hist-0-1.gpdat</w:t>
        <w:tab/>
        <w:t xml:space="preserve">transp-hist-2-0.eps</w:t>
      </w:r>
    </w:p>
    <w:p w:rsidR="00000000" w:rsidDel="00000000" w:rsidP="00000000" w:rsidRDefault="00000000" w:rsidRPr="00000000" w14:paraId="000001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mult-hist-1-1.gp   </w:t>
        <w:tab/>
        <w:t xml:space="preserve">soma-hist-0-2.eps  </w:t>
        <w:tab/>
        <w:t xml:space="preserve">transp-hist-2-0.gp</w:t>
      </w:r>
    </w:p>
    <w:p w:rsidR="00000000" w:rsidDel="00000000" w:rsidP="00000000" w:rsidRDefault="00000000" w:rsidRPr="00000000" w14:paraId="000001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mult-hist-1-1.gpdat</w:t>
        <w:tab/>
        <w:t xml:space="preserve">soma-hist-0-2.gp   </w:t>
        <w:tab/>
        <w:t xml:space="preserve">transp-hist-2-0.gpdat</w:t>
      </w:r>
    </w:p>
    <w:p w:rsidR="00000000" w:rsidDel="00000000" w:rsidP="00000000" w:rsidRDefault="00000000" w:rsidRPr="00000000" w14:paraId="00000180">
      <w:pPr>
        <w:rPr>
          <w:sz w:val="28"/>
          <w:szCs w:val="28"/>
        </w:rPr>
      </w:pPr>
      <w:r w:rsidDel="00000000" w:rsidR="00000000" w:rsidRPr="00000000">
        <w:rPr>
          <w:rFonts w:ascii="Courier New" w:cs="Courier New" w:eastAsia="Courier New" w:hAnsi="Courier New"/>
          <w:sz w:val="20"/>
          <w:szCs w:val="20"/>
          <w:rtl w:val="0"/>
        </w:rPr>
        <w:t xml:space="preserve">mult-hist-1-2.eps  </w:t>
        <w:tab/>
        <w:t xml:space="preserve">soma-hist-0-2.gpdat</w:t>
      </w:r>
      <w:r w:rsidDel="00000000" w:rsidR="00000000" w:rsidRPr="00000000">
        <w:rPr>
          <w:rtl w:val="0"/>
        </w:rPr>
      </w:r>
    </w:p>
    <w:p w:rsidR="00000000" w:rsidDel="00000000" w:rsidP="00000000" w:rsidRDefault="00000000" w:rsidRPr="00000000" w14:paraId="00000181">
      <w:pPr>
        <w:pStyle w:val="Heading1"/>
        <w:ind w:left="0" w:firstLine="0"/>
        <w:rPr/>
      </w:pPr>
      <w:bookmarkStart w:colFirst="0" w:colLast="0" w:name="_xiu691ivcqwv" w:id="7"/>
      <w:bookmarkEnd w:id="7"/>
      <w:r w:rsidDel="00000000" w:rsidR="00000000" w:rsidRPr="00000000">
        <w:rPr>
          <w:rtl w:val="0"/>
        </w:rPr>
        <w:t xml:space="preserve">6.</w:t>
      </w:r>
      <w:r w:rsidDel="00000000" w:rsidR="00000000" w:rsidRPr="00000000">
        <w:rPr>
          <w:rtl w:val="0"/>
        </w:rPr>
        <w:t xml:space="preserve">Utilização</w:t>
      </w:r>
    </w:p>
    <w:p w:rsidR="00000000" w:rsidDel="00000000" w:rsidP="00000000" w:rsidRDefault="00000000" w:rsidRPr="00000000" w14:paraId="00000182">
      <w:pPr>
        <w:rPr>
          <w:sz w:val="28"/>
          <w:szCs w:val="28"/>
        </w:rPr>
      </w:pPr>
      <w:r w:rsidDel="00000000" w:rsidR="00000000" w:rsidRPr="00000000">
        <w:rPr>
          <w:rtl w:val="0"/>
        </w:rPr>
      </w:r>
    </w:p>
    <w:p w:rsidR="00000000" w:rsidDel="00000000" w:rsidP="00000000" w:rsidRDefault="00000000" w:rsidRPr="00000000" w14:paraId="00000183">
      <w:pPr>
        <w:jc w:val="both"/>
        <w:rPr>
          <w:sz w:val="24"/>
          <w:szCs w:val="24"/>
        </w:rPr>
      </w:pPr>
      <w:r w:rsidDel="00000000" w:rsidR="00000000" w:rsidRPr="00000000">
        <w:rPr>
          <w:sz w:val="24"/>
          <w:szCs w:val="24"/>
          <w:rtl w:val="0"/>
        </w:rPr>
        <w:t xml:space="preserve">Uma vez que se obtenha o arquivo de registro de acessos a memória, basta usar o aplicativo </w:t>
      </w:r>
      <w:r w:rsidDel="00000000" w:rsidR="00000000" w:rsidRPr="00000000">
        <w:rPr>
          <w:rFonts w:ascii="Courier New" w:cs="Courier New" w:eastAsia="Courier New" w:hAnsi="Courier New"/>
          <w:sz w:val="24"/>
          <w:szCs w:val="24"/>
          <w:rtl w:val="0"/>
        </w:rPr>
        <w:t xml:space="preserve">analisamem</w:t>
      </w:r>
      <w:r w:rsidDel="00000000" w:rsidR="00000000" w:rsidRPr="00000000">
        <w:rPr>
          <w:sz w:val="24"/>
          <w:szCs w:val="24"/>
          <w:rtl w:val="0"/>
        </w:rPr>
        <w:t xml:space="preserve"> para gerar os vários arquivos e gráficos, como  demonstrado.</w:t>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jc w:val="both"/>
        <w:rPr>
          <w:sz w:val="24"/>
          <w:szCs w:val="24"/>
        </w:rPr>
      </w:pPr>
      <w:r w:rsidDel="00000000" w:rsidR="00000000" w:rsidRPr="00000000">
        <w:rPr>
          <w:sz w:val="24"/>
          <w:szCs w:val="24"/>
          <w:rtl w:val="0"/>
        </w:rPr>
        <w:t xml:space="preserve">Para as discussões a seguir vamos utilizar o programa </w:t>
      </w:r>
      <w:r w:rsidDel="00000000" w:rsidR="00000000" w:rsidRPr="00000000">
        <w:rPr>
          <w:rFonts w:ascii="Courier New" w:cs="Courier New" w:eastAsia="Courier New" w:hAnsi="Courier New"/>
          <w:sz w:val="24"/>
          <w:szCs w:val="24"/>
          <w:rtl w:val="0"/>
        </w:rPr>
        <w:t xml:space="preserve">matop</w:t>
      </w:r>
      <w:r w:rsidDel="00000000" w:rsidR="00000000" w:rsidRPr="00000000">
        <w:rPr>
          <w:sz w:val="24"/>
          <w:szCs w:val="24"/>
          <w:rtl w:val="0"/>
        </w:rPr>
        <w:t xml:space="preserve">, que implementa três operações com matrizes bidimensionais alocadas estaticamente:</w:t>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numPr>
          <w:ilvl w:val="0"/>
          <w:numId w:val="4"/>
        </w:numPr>
        <w:ind w:left="720" w:hanging="360"/>
        <w:rPr>
          <w:sz w:val="24"/>
          <w:szCs w:val="24"/>
          <w:u w:val="none"/>
        </w:rPr>
      </w:pPr>
      <w:r w:rsidDel="00000000" w:rsidR="00000000" w:rsidRPr="00000000">
        <w:rPr>
          <w:sz w:val="24"/>
          <w:szCs w:val="24"/>
          <w:rtl w:val="0"/>
        </w:rPr>
        <w:t xml:space="preserve">Soma de matrizes</w:t>
      </w:r>
    </w:p>
    <w:p w:rsidR="00000000" w:rsidDel="00000000" w:rsidP="00000000" w:rsidRDefault="00000000" w:rsidRPr="00000000" w14:paraId="00000188">
      <w:pPr>
        <w:numPr>
          <w:ilvl w:val="0"/>
          <w:numId w:val="4"/>
        </w:numPr>
        <w:ind w:left="720" w:hanging="360"/>
        <w:rPr>
          <w:sz w:val="24"/>
          <w:szCs w:val="24"/>
          <w:u w:val="none"/>
        </w:rPr>
      </w:pPr>
      <w:r w:rsidDel="00000000" w:rsidR="00000000" w:rsidRPr="00000000">
        <w:rPr>
          <w:sz w:val="24"/>
          <w:szCs w:val="24"/>
          <w:rtl w:val="0"/>
        </w:rPr>
        <w:t xml:space="preserve">Multiplicação de matrizes</w:t>
      </w:r>
    </w:p>
    <w:p w:rsidR="00000000" w:rsidDel="00000000" w:rsidP="00000000" w:rsidRDefault="00000000" w:rsidRPr="00000000" w14:paraId="00000189">
      <w:pPr>
        <w:numPr>
          <w:ilvl w:val="0"/>
          <w:numId w:val="4"/>
        </w:numPr>
        <w:ind w:left="720" w:hanging="360"/>
        <w:rPr>
          <w:sz w:val="24"/>
          <w:szCs w:val="24"/>
          <w:u w:val="none"/>
        </w:rPr>
      </w:pPr>
      <w:r w:rsidDel="00000000" w:rsidR="00000000" w:rsidRPr="00000000">
        <w:rPr>
          <w:sz w:val="24"/>
          <w:szCs w:val="24"/>
          <w:rtl w:val="0"/>
        </w:rPr>
        <w:t xml:space="preserve">Transposição de matrizes</w:t>
      </w:r>
    </w:p>
    <w:p w:rsidR="00000000" w:rsidDel="00000000" w:rsidP="00000000" w:rsidRDefault="00000000" w:rsidRPr="00000000" w14:paraId="0000018A">
      <w:pPr>
        <w:pStyle w:val="Heading2"/>
        <w:rPr>
          <w:sz w:val="24"/>
          <w:szCs w:val="24"/>
        </w:rPr>
      </w:pPr>
      <w:bookmarkStart w:colFirst="0" w:colLast="0" w:name="_cw3mcf6rpxyf" w:id="8"/>
      <w:bookmarkEnd w:id="8"/>
      <w:r w:rsidDel="00000000" w:rsidR="00000000" w:rsidRPr="00000000">
        <w:rPr>
          <w:rtl w:val="0"/>
        </w:rPr>
        <w:t xml:space="preserve">6.1 Gráfico</w:t>
      </w:r>
      <w:r w:rsidDel="00000000" w:rsidR="00000000" w:rsidRPr="00000000">
        <w:rPr>
          <w:rtl w:val="0"/>
        </w:rPr>
        <w:t xml:space="preserve"> de Acesso</w:t>
      </w:r>
      <w:r w:rsidDel="00000000" w:rsidR="00000000" w:rsidRPr="00000000">
        <w:rPr>
          <w:rtl w:val="0"/>
        </w:rPr>
      </w:r>
    </w:p>
    <w:p w:rsidR="00000000" w:rsidDel="00000000" w:rsidP="00000000" w:rsidRDefault="00000000" w:rsidRPr="00000000" w14:paraId="0000018B">
      <w:pPr>
        <w:jc w:val="both"/>
        <w:rPr>
          <w:sz w:val="24"/>
          <w:szCs w:val="24"/>
        </w:rPr>
      </w:pPr>
      <w:r w:rsidDel="00000000" w:rsidR="00000000" w:rsidRPr="00000000">
        <w:rPr>
          <w:sz w:val="24"/>
          <w:szCs w:val="24"/>
          <w:rtl w:val="0"/>
        </w:rPr>
        <w:t xml:space="preserve">O Gráfico de Acesso apresenta, para cada TAD monitorado, os acessos definidos por endereços da variável ao longo da execução, distinguindo Leituras (L) e Escritas (E). O eixo Acesso mostra o contador de acesso de e o eixo Endereço mostra o endereço de memória acessado (nesse caso, o processamento do </w:t>
      </w:r>
      <w:r w:rsidDel="00000000" w:rsidR="00000000" w:rsidRPr="00000000">
        <w:rPr>
          <w:rFonts w:ascii="Courier New" w:cs="Courier New" w:eastAsia="Courier New" w:hAnsi="Courier New"/>
          <w:sz w:val="24"/>
          <w:szCs w:val="24"/>
          <w:rtl w:val="0"/>
        </w:rPr>
        <w:t xml:space="preserve">analisamem</w:t>
      </w:r>
      <w:r w:rsidDel="00000000" w:rsidR="00000000" w:rsidRPr="00000000">
        <w:rPr>
          <w:sz w:val="24"/>
          <w:szCs w:val="24"/>
          <w:rtl w:val="0"/>
        </w:rPr>
        <w:t xml:space="preserve"> subtrai o menor endereço registrado de cada endereço, de forma a facilitar a análise.</w:t>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jc w:val="both"/>
        <w:rPr>
          <w:sz w:val="24"/>
          <w:szCs w:val="24"/>
        </w:rPr>
      </w:pPr>
      <w:r w:rsidDel="00000000" w:rsidR="00000000" w:rsidRPr="00000000">
        <w:rPr>
          <w:sz w:val="24"/>
          <w:szCs w:val="24"/>
          <w:rtl w:val="0"/>
        </w:rPr>
        <w:t xml:space="preserve">A seguir apresentamos os gráficos de acesso para as três operações, nominalmente soma de matrizes, multiplicação de matrizes e transposição.</w:t>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pStyle w:val="Heading3"/>
        <w:rPr/>
      </w:pPr>
      <w:bookmarkStart w:colFirst="0" w:colLast="0" w:name="_i6ojs7z6crik" w:id="9"/>
      <w:bookmarkEnd w:id="9"/>
      <w:r w:rsidDel="00000000" w:rsidR="00000000" w:rsidRPr="00000000">
        <w:rPr>
          <w:rtl w:val="0"/>
        </w:rPr>
        <w:t xml:space="preserve">6.1.1 Soma de Matrizes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jc w:val="both"/>
        <w:rPr>
          <w:sz w:val="24"/>
          <w:szCs w:val="24"/>
        </w:rPr>
      </w:pPr>
      <w:r w:rsidDel="00000000" w:rsidR="00000000" w:rsidRPr="00000000">
        <w:rPr>
          <w:sz w:val="24"/>
          <w:szCs w:val="24"/>
          <w:rtl w:val="0"/>
        </w:rPr>
        <w:t xml:space="preserve">A soma de matrizes, representada por </w:t>
      </w:r>
      <w:r w:rsidDel="00000000" w:rsidR="00000000" w:rsidRPr="00000000">
        <w:rPr>
          <w:i w:val="1"/>
          <w:sz w:val="24"/>
          <w:szCs w:val="24"/>
          <w:rtl w:val="0"/>
        </w:rPr>
        <w:t xml:space="preserve">A+B=C</w:t>
      </w:r>
      <w:r w:rsidDel="00000000" w:rsidR="00000000" w:rsidRPr="00000000">
        <w:rPr>
          <w:sz w:val="24"/>
          <w:szCs w:val="24"/>
          <w:rtl w:val="0"/>
        </w:rPr>
        <w:t xml:space="preserve">, envolve 3 matrizes de mesmas dimensões, onde os elementos das matrizes </w:t>
      </w:r>
      <w:r w:rsidDel="00000000" w:rsidR="00000000" w:rsidRPr="00000000">
        <w:rPr>
          <w:i w:val="1"/>
          <w:sz w:val="24"/>
          <w:szCs w:val="24"/>
          <w:rtl w:val="0"/>
        </w:rPr>
        <w:t xml:space="preserve">A</w:t>
      </w:r>
      <w:r w:rsidDel="00000000" w:rsidR="00000000" w:rsidRPr="00000000">
        <w:rPr>
          <w:sz w:val="24"/>
          <w:szCs w:val="24"/>
          <w:rtl w:val="0"/>
        </w:rPr>
        <w:t xml:space="preserve"> e </w:t>
      </w:r>
      <w:r w:rsidDel="00000000" w:rsidR="00000000" w:rsidRPr="00000000">
        <w:rPr>
          <w:i w:val="1"/>
          <w:sz w:val="24"/>
          <w:szCs w:val="24"/>
          <w:rtl w:val="0"/>
        </w:rPr>
        <w:t xml:space="preserve">B</w:t>
      </w:r>
      <w:r w:rsidDel="00000000" w:rsidR="00000000" w:rsidRPr="00000000">
        <w:rPr>
          <w:sz w:val="24"/>
          <w:szCs w:val="24"/>
          <w:rtl w:val="0"/>
        </w:rPr>
        <w:t xml:space="preserve"> são somados gerando a matriz </w:t>
      </w:r>
      <w:r w:rsidDel="00000000" w:rsidR="00000000" w:rsidRPr="00000000">
        <w:rPr>
          <w:i w:val="1"/>
          <w:sz w:val="24"/>
          <w:szCs w:val="24"/>
          <w:rtl w:val="0"/>
        </w:rPr>
        <w:t xml:space="preserve">C</w:t>
      </w:r>
      <w:r w:rsidDel="00000000" w:rsidR="00000000" w:rsidRPr="00000000">
        <w:rPr>
          <w:sz w:val="24"/>
          <w:szCs w:val="24"/>
          <w:rtl w:val="0"/>
        </w:rPr>
        <w:t xml:space="preserve">, ou seja:</w:t>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i w:val="1"/>
          <w:sz w:val="24"/>
          <w:szCs w:val="24"/>
        </w:rPr>
      </w:pPr>
      <w:r w:rsidDel="00000000" w:rsidR="00000000" w:rsidRPr="00000000">
        <w:rPr>
          <w:i w:val="1"/>
          <w:sz w:val="24"/>
          <w:szCs w:val="24"/>
          <w:rtl w:val="0"/>
        </w:rPr>
        <w:t xml:space="preserve">A[i,j]+B[i,j]=C[i,j]</w:t>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jc w:val="both"/>
        <w:rPr>
          <w:sz w:val="24"/>
          <w:szCs w:val="24"/>
        </w:rPr>
      </w:pPr>
      <w:r w:rsidDel="00000000" w:rsidR="00000000" w:rsidRPr="00000000">
        <w:rPr>
          <w:sz w:val="24"/>
          <w:szCs w:val="24"/>
          <w:rtl w:val="0"/>
        </w:rPr>
        <w:t xml:space="preserve">Onde </w:t>
      </w:r>
      <w:r w:rsidDel="00000000" w:rsidR="00000000" w:rsidRPr="00000000">
        <w:rPr>
          <w:i w:val="1"/>
          <w:sz w:val="24"/>
          <w:szCs w:val="24"/>
          <w:rtl w:val="0"/>
        </w:rPr>
        <w:t xml:space="preserve">i</w:t>
      </w:r>
      <w:r w:rsidDel="00000000" w:rsidR="00000000" w:rsidRPr="00000000">
        <w:rPr>
          <w:sz w:val="24"/>
          <w:szCs w:val="24"/>
          <w:rtl w:val="0"/>
        </w:rPr>
        <w:t xml:space="preserve"> e </w:t>
      </w:r>
      <w:r w:rsidDel="00000000" w:rsidR="00000000" w:rsidRPr="00000000">
        <w:rPr>
          <w:i w:val="1"/>
          <w:sz w:val="24"/>
          <w:szCs w:val="24"/>
          <w:rtl w:val="0"/>
        </w:rPr>
        <w:t xml:space="preserve">j</w:t>
      </w:r>
      <w:r w:rsidDel="00000000" w:rsidR="00000000" w:rsidRPr="00000000">
        <w:rPr>
          <w:sz w:val="24"/>
          <w:szCs w:val="24"/>
          <w:rtl w:val="0"/>
        </w:rPr>
        <w:t xml:space="preserve"> variam de acordo as dimensões da matriz. No exemplo mostrado a seguir, as matrizes são 4X5, ou seja, tem 4 linhas e 5 colunas.</w:t>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jc w:val="both"/>
        <w:rPr>
          <w:sz w:val="24"/>
          <w:szCs w:val="24"/>
        </w:rPr>
      </w:pPr>
      <w:r w:rsidDel="00000000" w:rsidR="00000000" w:rsidRPr="00000000">
        <w:rPr>
          <w:sz w:val="24"/>
          <w:szCs w:val="24"/>
          <w:rtl w:val="0"/>
        </w:rPr>
        <w:t xml:space="preserve">Para fins de análise, a matriz A recebeu o identificador 0, a matriz B o identificador 1 e a matriz C o identificador 2. A seguir apresentamos os mapas de acesso de cada uma dessas matrizes</w:t>
      </w:r>
    </w:p>
    <w:p w:rsidR="00000000" w:rsidDel="00000000" w:rsidP="00000000" w:rsidRDefault="00000000" w:rsidRPr="00000000" w14:paraId="00000198">
      <w:pPr>
        <w:jc w:val="both"/>
        <w:rPr>
          <w:sz w:val="24"/>
          <w:szCs w:val="24"/>
        </w:rPr>
      </w:pPr>
      <w:r w:rsidDel="00000000" w:rsidR="00000000" w:rsidRPr="00000000">
        <w:rPr>
          <w:rtl w:val="0"/>
        </w:rPr>
      </w:r>
    </w:p>
    <w:p w:rsidR="00000000" w:rsidDel="00000000" w:rsidP="00000000" w:rsidRDefault="00000000" w:rsidRPr="00000000" w14:paraId="00000199">
      <w:pPr>
        <w:jc w:val="both"/>
        <w:rPr>
          <w:sz w:val="24"/>
          <w:szCs w:val="24"/>
        </w:rPr>
      </w:pPr>
      <w:r w:rsidDel="00000000" w:rsidR="00000000" w:rsidRPr="00000000">
        <w:rPr>
          <w:sz w:val="24"/>
          <w:szCs w:val="24"/>
          <w:rtl w:val="0"/>
        </w:rPr>
        <w:t xml:space="preserve">O gráfico de acesso da matriz A mostra as duas fases nas quais a referida matriz foi acessada. </w:t>
      </w:r>
    </w:p>
    <w:p w:rsidR="00000000" w:rsidDel="00000000" w:rsidP="00000000" w:rsidRDefault="00000000" w:rsidRPr="00000000" w14:paraId="0000019A">
      <w:pPr>
        <w:jc w:val="both"/>
        <w:rPr>
          <w:sz w:val="24"/>
          <w:szCs w:val="24"/>
        </w:rPr>
      </w:pPr>
      <w:r w:rsidDel="00000000" w:rsidR="00000000" w:rsidRPr="00000000">
        <w:rPr>
          <w:rtl w:val="0"/>
        </w:rPr>
      </w:r>
    </w:p>
    <w:p w:rsidR="00000000" w:rsidDel="00000000" w:rsidP="00000000" w:rsidRDefault="00000000" w:rsidRPr="00000000" w14:paraId="0000019B">
      <w:pPr>
        <w:jc w:val="both"/>
        <w:rPr>
          <w:sz w:val="24"/>
          <w:szCs w:val="24"/>
        </w:rPr>
      </w:pPr>
      <w:r w:rsidDel="00000000" w:rsidR="00000000" w:rsidRPr="00000000">
        <w:rPr>
          <w:sz w:val="24"/>
          <w:szCs w:val="24"/>
          <w:rtl w:val="0"/>
        </w:rPr>
        <w:t xml:space="preserve">A fase 0 compreende a inicialização da matriz. Inicialmente, até o evento 25, verificamos os acessos para inicializar a matriz A como nula, seguido de acessos para inicializá-la como aleatória compreendendo os eventos 26 a 45. A inicialização aleatória compreende menos eventos pois acessa apenas as posições da matriz que serão efetivamente utilizadas.</w:t>
      </w:r>
    </w:p>
    <w:p w:rsidR="00000000" w:rsidDel="00000000" w:rsidP="00000000" w:rsidRDefault="00000000" w:rsidRPr="00000000" w14:paraId="0000019C">
      <w:pPr>
        <w:jc w:val="both"/>
        <w:rPr>
          <w:sz w:val="24"/>
          <w:szCs w:val="24"/>
        </w:rPr>
      </w:pPr>
      <w:r w:rsidDel="00000000" w:rsidR="00000000" w:rsidRPr="00000000">
        <w:rPr>
          <w:rtl w:val="0"/>
        </w:rPr>
      </w:r>
    </w:p>
    <w:p w:rsidR="00000000" w:rsidDel="00000000" w:rsidP="00000000" w:rsidRDefault="00000000" w:rsidRPr="00000000" w14:paraId="0000019D">
      <w:pPr>
        <w:jc w:val="both"/>
        <w:rPr>
          <w:sz w:val="24"/>
          <w:szCs w:val="24"/>
        </w:rPr>
      </w:pPr>
      <w:r w:rsidDel="00000000" w:rsidR="00000000" w:rsidRPr="00000000">
        <w:rPr>
          <w:sz w:val="24"/>
          <w:szCs w:val="24"/>
          <w:rtl w:val="0"/>
        </w:rPr>
        <w:t xml:space="preserve">A fase 1 compreende a soma. O primeiro conjunto de acessos, entre 100 e 150, são resultado da função </w:t>
      </w:r>
      <w:r w:rsidDel="00000000" w:rsidR="00000000" w:rsidRPr="00000000">
        <w:rPr>
          <w:rFonts w:ascii="Courier New" w:cs="Courier New" w:eastAsia="Courier New" w:hAnsi="Courier New"/>
          <w:sz w:val="24"/>
          <w:szCs w:val="24"/>
          <w:rtl w:val="0"/>
        </w:rPr>
        <w:t xml:space="preserve">acessaMatriz</w:t>
      </w:r>
      <w:r w:rsidDel="00000000" w:rsidR="00000000" w:rsidRPr="00000000">
        <w:rPr>
          <w:sz w:val="24"/>
          <w:szCs w:val="24"/>
          <w:rtl w:val="0"/>
        </w:rPr>
        <w:t xml:space="preserve">, que tem por objetivo apenas inicializar as distâncias de pilha percorrendo a matriz linha a linha. O segundo conjunto de acessos, a partir do evento 200, mostra os acessos realizados durante a soma.</w:t>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sz w:val="24"/>
          <w:szCs w:val="24"/>
        </w:rPr>
        <w:drawing>
          <wp:inline distB="114300" distT="114300" distL="114300" distR="114300">
            <wp:extent cx="4320000" cy="3240000"/>
            <wp:effectExtent b="0" l="0" r="0" t="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320000" cy="32400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jc w:val="both"/>
        <w:rPr>
          <w:sz w:val="24"/>
          <w:szCs w:val="24"/>
        </w:rPr>
      </w:pPr>
      <w:r w:rsidDel="00000000" w:rsidR="00000000" w:rsidRPr="00000000">
        <w:rPr>
          <w:sz w:val="24"/>
          <w:szCs w:val="24"/>
          <w:rtl w:val="0"/>
        </w:rPr>
        <w:t xml:space="preserve">Os acessos à matriz B são muito semelhantes, quando se alteram apenas os identificadores dos eventos, sendo mostrados a seguir:</w:t>
      </w:r>
    </w:p>
    <w:p w:rsidR="00000000" w:rsidDel="00000000" w:rsidP="00000000" w:rsidRDefault="00000000" w:rsidRPr="00000000" w14:paraId="000001A2">
      <w:pPr>
        <w:jc w:val="both"/>
        <w:rPr>
          <w:sz w:val="24"/>
          <w:szCs w:val="24"/>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sz w:val="24"/>
          <w:szCs w:val="24"/>
        </w:rPr>
        <w:drawing>
          <wp:inline distB="114300" distT="114300" distL="114300" distR="114300">
            <wp:extent cx="4320000" cy="32400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20000" cy="32400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jc w:val="both"/>
        <w:rPr>
          <w:sz w:val="24"/>
          <w:szCs w:val="24"/>
        </w:rPr>
      </w:pPr>
      <w:r w:rsidDel="00000000" w:rsidR="00000000" w:rsidRPr="00000000">
        <w:rPr>
          <w:sz w:val="24"/>
          <w:szCs w:val="24"/>
          <w:rtl w:val="0"/>
        </w:rPr>
        <w:t xml:space="preserve">A análise se torna mais interessante quando avaliamos o gráfico de acesso da matriz C, mostrado abaixo:</w:t>
      </w:r>
    </w:p>
    <w:p w:rsidR="00000000" w:rsidDel="00000000" w:rsidP="00000000" w:rsidRDefault="00000000" w:rsidRPr="00000000" w14:paraId="000001A6">
      <w:pPr>
        <w:rPr>
          <w:sz w:val="24"/>
          <w:szCs w:val="24"/>
        </w:rPr>
      </w:pPr>
      <w:r w:rsidDel="00000000" w:rsidR="00000000" w:rsidRPr="00000000">
        <w:rPr>
          <w:sz w:val="24"/>
          <w:szCs w:val="24"/>
        </w:rPr>
        <w:drawing>
          <wp:inline distB="114300" distT="114300" distL="114300" distR="114300">
            <wp:extent cx="4320000" cy="3240000"/>
            <wp:effectExtent b="0" l="0" r="0" t="0"/>
            <wp:docPr id="1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320000" cy="32400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jc w:val="both"/>
        <w:rPr>
          <w:sz w:val="24"/>
          <w:szCs w:val="24"/>
        </w:rPr>
      </w:pPr>
      <w:r w:rsidDel="00000000" w:rsidR="00000000" w:rsidRPr="00000000">
        <w:rPr>
          <w:sz w:val="24"/>
          <w:szCs w:val="24"/>
          <w:rtl w:val="0"/>
        </w:rPr>
        <w:t xml:space="preserve">Nesse caso temos 3 fases. A fase 0, inicialização, apenas realiza a inicializa a matriz C como nula, o que ocorre a partir do evento 90 até o evento 115, aproximadamente.  A fase 1 se inicia após o evento 150, com o </w:t>
      </w:r>
      <w:r w:rsidDel="00000000" w:rsidR="00000000" w:rsidRPr="00000000">
        <w:rPr>
          <w:rFonts w:ascii="Courier New" w:cs="Courier New" w:eastAsia="Courier New" w:hAnsi="Courier New"/>
          <w:sz w:val="24"/>
          <w:szCs w:val="24"/>
          <w:rtl w:val="0"/>
        </w:rPr>
        <w:t xml:space="preserve">acessaMatriz</w:t>
      </w:r>
      <w:r w:rsidDel="00000000" w:rsidR="00000000" w:rsidRPr="00000000">
        <w:rPr>
          <w:sz w:val="24"/>
          <w:szCs w:val="24"/>
          <w:rtl w:val="0"/>
        </w:rPr>
        <w:t xml:space="preserve"> e nova inicialização. A soma ocorre a partir do evento 200, quando cada escrita é precedida de uma leitura de cada elemento das matrizes A e B. Finalmente, a fase 2, que imprime a matriz, se inicia com a chamada da função </w:t>
      </w:r>
      <w:r w:rsidDel="00000000" w:rsidR="00000000" w:rsidRPr="00000000">
        <w:rPr>
          <w:rFonts w:ascii="Courier New" w:cs="Courier New" w:eastAsia="Courier New" w:hAnsi="Courier New"/>
          <w:sz w:val="24"/>
          <w:szCs w:val="24"/>
          <w:rtl w:val="0"/>
        </w:rPr>
        <w:t xml:space="preserve">acessaMatriz</w:t>
      </w:r>
      <w:r w:rsidDel="00000000" w:rsidR="00000000" w:rsidRPr="00000000">
        <w:rPr>
          <w:sz w:val="24"/>
          <w:szCs w:val="24"/>
          <w:rtl w:val="0"/>
        </w:rPr>
        <w:t xml:space="preserve">, seguida da impressão propriamente dita, compreendendo os eventos a partir de 255.</w:t>
      </w:r>
    </w:p>
    <w:p w:rsidR="00000000" w:rsidDel="00000000" w:rsidP="00000000" w:rsidRDefault="00000000" w:rsidRPr="00000000" w14:paraId="000001A9">
      <w:pPr>
        <w:pStyle w:val="Heading3"/>
        <w:rPr/>
      </w:pPr>
      <w:bookmarkStart w:colFirst="0" w:colLast="0" w:name="_ki7hui3w728n" w:id="10"/>
      <w:bookmarkEnd w:id="10"/>
      <w:r w:rsidDel="00000000" w:rsidR="00000000" w:rsidRPr="00000000">
        <w:rPr>
          <w:rtl w:val="0"/>
        </w:rPr>
        <w:t xml:space="preserve">6.1.2 </w:t>
      </w:r>
      <w:r w:rsidDel="00000000" w:rsidR="00000000" w:rsidRPr="00000000">
        <w:rPr>
          <w:rtl w:val="0"/>
        </w:rPr>
        <w:t xml:space="preserve">Multiplicação de Matrizes</w:t>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jc w:val="both"/>
        <w:rPr>
          <w:sz w:val="24"/>
          <w:szCs w:val="24"/>
        </w:rPr>
      </w:pPr>
      <w:r w:rsidDel="00000000" w:rsidR="00000000" w:rsidRPr="00000000">
        <w:rPr>
          <w:sz w:val="24"/>
          <w:szCs w:val="24"/>
          <w:rtl w:val="0"/>
        </w:rPr>
        <w:t xml:space="preserve">A multiplicação de matrizes, representada por A*B=C, envolve três matrizes onde o número de colunas da matriz A tem que ser idêntico ao número de linhas da matriz B. A matriz C, resultante, terá o número de linhas da matriz A e o número de colunas da matriz B como dimensões.</w:t>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jc w:val="both"/>
        <w:rPr>
          <w:sz w:val="24"/>
          <w:szCs w:val="24"/>
        </w:rPr>
      </w:pPr>
      <w:r w:rsidDel="00000000" w:rsidR="00000000" w:rsidRPr="00000000">
        <w:rPr>
          <w:sz w:val="24"/>
          <w:szCs w:val="24"/>
          <w:rtl w:val="0"/>
        </w:rPr>
        <w:t xml:space="preserve">Cada elemento C[i,j] é o produto interno da linha i da matriz A pela coluna j da matriz B. Por exemplo, considerando que as matrizes são 3X3, temos:</w:t>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rPr>
          <w:i w:val="1"/>
          <w:sz w:val="24"/>
          <w:szCs w:val="24"/>
        </w:rPr>
      </w:pPr>
      <w:r w:rsidDel="00000000" w:rsidR="00000000" w:rsidRPr="00000000">
        <w:rPr>
          <w:i w:val="1"/>
          <w:sz w:val="24"/>
          <w:szCs w:val="24"/>
          <w:rtl w:val="0"/>
        </w:rPr>
        <w:t xml:space="preserve">C[1,0] = A[1,0]*B[0,0]+A[1,1]*B[1,0]+A[1,2]*B[2,0]</w:t>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jc w:val="both"/>
        <w:rPr>
          <w:sz w:val="24"/>
          <w:szCs w:val="24"/>
        </w:rPr>
      </w:pPr>
      <w:r w:rsidDel="00000000" w:rsidR="00000000" w:rsidRPr="00000000">
        <w:rPr>
          <w:sz w:val="24"/>
          <w:szCs w:val="24"/>
          <w:rtl w:val="0"/>
        </w:rPr>
        <w:t xml:space="preserve">Para a discussão a seguir, consideramos que o preenchimento da matriz C é feito linha a linha e as matrizes A, B e C tem dimensões 5X5, ou seja, 5 linhas e 5 colunas. </w:t>
      </w:r>
    </w:p>
    <w:p w:rsidR="00000000" w:rsidDel="00000000" w:rsidP="00000000" w:rsidRDefault="00000000" w:rsidRPr="00000000" w14:paraId="000001B2">
      <w:pPr>
        <w:jc w:val="both"/>
        <w:rPr>
          <w:sz w:val="24"/>
          <w:szCs w:val="24"/>
        </w:rPr>
      </w:pPr>
      <w:r w:rsidDel="00000000" w:rsidR="00000000" w:rsidRPr="00000000">
        <w:rPr>
          <w:rtl w:val="0"/>
        </w:rPr>
      </w:r>
    </w:p>
    <w:p w:rsidR="00000000" w:rsidDel="00000000" w:rsidP="00000000" w:rsidRDefault="00000000" w:rsidRPr="00000000" w14:paraId="000001B3">
      <w:pPr>
        <w:jc w:val="both"/>
        <w:rPr>
          <w:sz w:val="24"/>
          <w:szCs w:val="24"/>
        </w:rPr>
      </w:pPr>
      <w:r w:rsidDel="00000000" w:rsidR="00000000" w:rsidRPr="00000000">
        <w:rPr>
          <w:sz w:val="24"/>
          <w:szCs w:val="24"/>
          <w:rtl w:val="0"/>
        </w:rPr>
        <w:t xml:space="preserve">Para fins de análise, a matriz A recebeu o identificador 0, a matriz B o identificador 1 e a matriz C o identificador 2. A seguir apresentamos os gráficos de acesso de cada uma dessas matrizes.</w:t>
      </w:r>
    </w:p>
    <w:p w:rsidR="00000000" w:rsidDel="00000000" w:rsidP="00000000" w:rsidRDefault="00000000" w:rsidRPr="00000000" w14:paraId="000001B4">
      <w:pPr>
        <w:jc w:val="both"/>
        <w:rPr>
          <w:sz w:val="24"/>
          <w:szCs w:val="24"/>
        </w:rPr>
      </w:pPr>
      <w:r w:rsidDel="00000000" w:rsidR="00000000" w:rsidRPr="00000000">
        <w:rPr>
          <w:rtl w:val="0"/>
        </w:rPr>
      </w:r>
    </w:p>
    <w:p w:rsidR="00000000" w:rsidDel="00000000" w:rsidP="00000000" w:rsidRDefault="00000000" w:rsidRPr="00000000" w14:paraId="000001B5">
      <w:pPr>
        <w:jc w:val="both"/>
        <w:rPr>
          <w:sz w:val="24"/>
          <w:szCs w:val="24"/>
        </w:rPr>
      </w:pPr>
      <w:r w:rsidDel="00000000" w:rsidR="00000000" w:rsidRPr="00000000">
        <w:rPr>
          <w:sz w:val="24"/>
          <w:szCs w:val="24"/>
          <w:rtl w:val="0"/>
        </w:rPr>
        <w:t xml:space="preserve">O gráfico de acesso à matriz A, mostrado abaixo, mostra as duas fases na qual a matriz é acessada. A fase 0, até o evento 50, possui os acessos de inicialização nula e inicialização aleatória.</w:t>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jc w:val="both"/>
        <w:rPr>
          <w:sz w:val="24"/>
          <w:szCs w:val="24"/>
        </w:rPr>
      </w:pPr>
      <w:r w:rsidDel="00000000" w:rsidR="00000000" w:rsidRPr="00000000">
        <w:rPr>
          <w:sz w:val="24"/>
          <w:szCs w:val="24"/>
          <w:rtl w:val="0"/>
        </w:rPr>
        <w:t xml:space="preserve">A fase 1 é a multiplicação das matrizes propriamente dita, a qual se inicia com a execução da função </w:t>
      </w:r>
      <w:r w:rsidDel="00000000" w:rsidR="00000000" w:rsidRPr="00000000">
        <w:rPr>
          <w:rFonts w:ascii="Courier New" w:cs="Courier New" w:eastAsia="Courier New" w:hAnsi="Courier New"/>
          <w:sz w:val="24"/>
          <w:szCs w:val="24"/>
          <w:rtl w:val="0"/>
        </w:rPr>
        <w:t xml:space="preserve">acessaMatriz</w:t>
      </w:r>
      <w:r w:rsidDel="00000000" w:rsidR="00000000" w:rsidRPr="00000000">
        <w:rPr>
          <w:sz w:val="24"/>
          <w:szCs w:val="24"/>
          <w:rtl w:val="0"/>
        </w:rPr>
        <w:t xml:space="preserve"> para inicializar as distâncias de pilha, seguido dos acessos propriamente ditos. Analisando o gráfico, percebemos que cada linha da matriz é acessada 5 vezes, uma para cada coluna da matriz B. Por exemplo, a linha 0, que ocupa os endereços de 0 a 4, é acessada no intervalo de eventos entre 220 e 300, aproximadamente. Na sequência, a linha 1, endereços 5 a 9, é acessada também 5 vezes, no intervalo de eventos 300 a 380. O padrão de acesso se repete para as linhas 2, 3 e 4.</w:t>
      </w:r>
    </w:p>
    <w:p w:rsidR="00000000" w:rsidDel="00000000" w:rsidP="00000000" w:rsidRDefault="00000000" w:rsidRPr="00000000" w14:paraId="000001B8">
      <w:pPr>
        <w:rPr>
          <w:sz w:val="24"/>
          <w:szCs w:val="24"/>
        </w:rPr>
      </w:pPr>
      <w:r w:rsidDel="00000000" w:rsidR="00000000" w:rsidRPr="00000000">
        <w:rPr>
          <w:sz w:val="24"/>
          <w:szCs w:val="24"/>
        </w:rPr>
        <w:drawing>
          <wp:inline distB="114300" distT="114300" distL="114300" distR="114300">
            <wp:extent cx="4320000" cy="32400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20000" cy="32400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jc w:val="both"/>
        <w:rPr>
          <w:sz w:val="24"/>
          <w:szCs w:val="24"/>
        </w:rPr>
      </w:pPr>
      <w:r w:rsidDel="00000000" w:rsidR="00000000" w:rsidRPr="00000000">
        <w:rPr>
          <w:sz w:val="24"/>
          <w:szCs w:val="24"/>
          <w:rtl w:val="0"/>
        </w:rPr>
        <w:t xml:space="preserve">A seguir podemos avaliar o gráfico de acesso da matriz B, quando visualizamos a fase 0, com as inicializações nula e aleatória,  compreendendo os eventos 50 a 100, à semelhança da matriz A. A fase 1 se inicia com a execução da função </w:t>
      </w:r>
      <w:r w:rsidDel="00000000" w:rsidR="00000000" w:rsidRPr="00000000">
        <w:rPr>
          <w:rFonts w:ascii="Courier New" w:cs="Courier New" w:eastAsia="Courier New" w:hAnsi="Courier New"/>
          <w:sz w:val="24"/>
          <w:szCs w:val="24"/>
          <w:rtl w:val="0"/>
        </w:rPr>
        <w:t xml:space="preserve">acessaMatriz</w:t>
      </w:r>
      <w:r w:rsidDel="00000000" w:rsidR="00000000" w:rsidRPr="00000000">
        <w:rPr>
          <w:sz w:val="24"/>
          <w:szCs w:val="24"/>
          <w:rtl w:val="0"/>
        </w:rPr>
        <w:t xml:space="preserve">, eventos 150 a 174, aproximadamente. A seguir, a partir do evento 220, aproximadamente, podemos visualizar o impacto do acesso por colunas em uma matriz organizada por linha, onde os acessos à coluna 0 são distanciados por 5 endereços, e o mesmo ocorre nos acessos subsequentes, com uma localidade de referência bem inferior à observada na matriz A.</w:t>
      </w:r>
    </w:p>
    <w:p w:rsidR="00000000" w:rsidDel="00000000" w:rsidP="00000000" w:rsidRDefault="00000000" w:rsidRPr="00000000" w14:paraId="000001BB">
      <w:pPr>
        <w:rPr>
          <w:sz w:val="24"/>
          <w:szCs w:val="24"/>
        </w:rPr>
      </w:pPr>
      <w:r w:rsidDel="00000000" w:rsidR="00000000" w:rsidRPr="00000000">
        <w:rPr>
          <w:sz w:val="24"/>
          <w:szCs w:val="24"/>
        </w:rPr>
        <w:drawing>
          <wp:inline distB="114300" distT="114300" distL="114300" distR="114300">
            <wp:extent cx="4320000" cy="32400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320000" cy="32400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jc w:val="both"/>
        <w:rPr>
          <w:sz w:val="24"/>
          <w:szCs w:val="24"/>
        </w:rPr>
      </w:pPr>
      <w:r w:rsidDel="00000000" w:rsidR="00000000" w:rsidRPr="00000000">
        <w:rPr>
          <w:sz w:val="24"/>
          <w:szCs w:val="24"/>
          <w:rtl w:val="0"/>
        </w:rPr>
        <w:t xml:space="preserve">A nossa análise é concluída verificando o gráfico de acesso da matriz C, a seguir, onde podemos verificar a inicialização nula, entre os eventos 100 e 125, durante a fase 0.</w:t>
      </w:r>
    </w:p>
    <w:p w:rsidR="00000000" w:rsidDel="00000000" w:rsidP="00000000" w:rsidRDefault="00000000" w:rsidRPr="00000000" w14:paraId="000001BD">
      <w:pPr>
        <w:jc w:val="both"/>
        <w:rPr>
          <w:sz w:val="24"/>
          <w:szCs w:val="24"/>
        </w:rPr>
      </w:pPr>
      <w:r w:rsidDel="00000000" w:rsidR="00000000" w:rsidRPr="00000000">
        <w:rPr>
          <w:rtl w:val="0"/>
        </w:rPr>
      </w:r>
    </w:p>
    <w:p w:rsidR="00000000" w:rsidDel="00000000" w:rsidP="00000000" w:rsidRDefault="00000000" w:rsidRPr="00000000" w14:paraId="000001BE">
      <w:pPr>
        <w:jc w:val="both"/>
        <w:rPr>
          <w:sz w:val="24"/>
          <w:szCs w:val="24"/>
        </w:rPr>
      </w:pPr>
      <w:r w:rsidDel="00000000" w:rsidR="00000000" w:rsidRPr="00000000">
        <w:rPr>
          <w:sz w:val="24"/>
          <w:szCs w:val="24"/>
          <w:rtl w:val="0"/>
        </w:rPr>
        <w:t xml:space="preserve">A fase 1 se inicia com a execução de </w:t>
      </w:r>
      <w:r w:rsidDel="00000000" w:rsidR="00000000" w:rsidRPr="00000000">
        <w:rPr>
          <w:rFonts w:ascii="Courier New" w:cs="Courier New" w:eastAsia="Courier New" w:hAnsi="Courier New"/>
          <w:sz w:val="24"/>
          <w:szCs w:val="24"/>
          <w:rtl w:val="0"/>
        </w:rPr>
        <w:t xml:space="preserve">acessaMatriz</w:t>
      </w:r>
      <w:r w:rsidDel="00000000" w:rsidR="00000000" w:rsidRPr="00000000">
        <w:rPr>
          <w:sz w:val="24"/>
          <w:szCs w:val="24"/>
          <w:rtl w:val="0"/>
        </w:rPr>
        <w:t xml:space="preserve"> seguida da inicialização de todos os seus elementos com 0. Os eventos 220 a 580 compreendem o cálculo de cada elemento da matriz C, iniciando por C[0,0] e percorrendo linha a linha. Note que para cada posição da matriz são realizadas 5 escritas em sequência, uma para cada soma do produto de elementos da matriz A e B. </w:t>
      </w:r>
    </w:p>
    <w:p w:rsidR="00000000" w:rsidDel="00000000" w:rsidP="00000000" w:rsidRDefault="00000000" w:rsidRPr="00000000" w14:paraId="000001BF">
      <w:pPr>
        <w:jc w:val="both"/>
        <w:rPr>
          <w:sz w:val="24"/>
          <w:szCs w:val="24"/>
        </w:rPr>
      </w:pPr>
      <w:r w:rsidDel="00000000" w:rsidR="00000000" w:rsidRPr="00000000">
        <w:rPr>
          <w:rtl w:val="0"/>
        </w:rPr>
      </w:r>
    </w:p>
    <w:p w:rsidR="00000000" w:rsidDel="00000000" w:rsidP="00000000" w:rsidRDefault="00000000" w:rsidRPr="00000000" w14:paraId="000001C0">
      <w:pPr>
        <w:jc w:val="both"/>
        <w:rPr>
          <w:sz w:val="24"/>
          <w:szCs w:val="24"/>
        </w:rPr>
      </w:pPr>
      <w:r w:rsidDel="00000000" w:rsidR="00000000" w:rsidRPr="00000000">
        <w:rPr>
          <w:sz w:val="24"/>
          <w:szCs w:val="24"/>
          <w:rtl w:val="0"/>
        </w:rPr>
        <w:t xml:space="preserve">A fase 2, quando a matriz C é impressa, é representada por novo </w:t>
      </w:r>
      <w:r w:rsidDel="00000000" w:rsidR="00000000" w:rsidRPr="00000000">
        <w:rPr>
          <w:rFonts w:ascii="Courier New" w:cs="Courier New" w:eastAsia="Courier New" w:hAnsi="Courier New"/>
          <w:sz w:val="24"/>
          <w:szCs w:val="24"/>
          <w:rtl w:val="0"/>
        </w:rPr>
        <w:t xml:space="preserve">acessaMatriz</w:t>
      </w:r>
      <w:r w:rsidDel="00000000" w:rsidR="00000000" w:rsidRPr="00000000">
        <w:rPr>
          <w:sz w:val="24"/>
          <w:szCs w:val="24"/>
          <w:rtl w:val="0"/>
        </w:rPr>
        <w:t xml:space="preserve"> e a impressão propriamente dita no intervalo de eventos entre 600 e 650.</w:t>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sz w:val="24"/>
          <w:szCs w:val="24"/>
        </w:rPr>
        <w:drawing>
          <wp:inline distB="114300" distT="114300" distL="114300" distR="114300">
            <wp:extent cx="4320000" cy="3240000"/>
            <wp:effectExtent b="0" l="0" r="0" t="0"/>
            <wp:docPr id="1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320000" cy="324000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pStyle w:val="Heading3"/>
        <w:rPr/>
      </w:pPr>
      <w:bookmarkStart w:colFirst="0" w:colLast="0" w:name="_lwqrzhvty2aw" w:id="11"/>
      <w:bookmarkEnd w:id="11"/>
      <w:r w:rsidDel="00000000" w:rsidR="00000000" w:rsidRPr="00000000">
        <w:rPr>
          <w:rtl w:val="0"/>
        </w:rPr>
        <w:t xml:space="preserve">6.1.3 </w:t>
      </w:r>
      <w:r w:rsidDel="00000000" w:rsidR="00000000" w:rsidRPr="00000000">
        <w:rPr>
          <w:rtl w:val="0"/>
        </w:rPr>
        <w:t xml:space="preserve">Transposição</w:t>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jc w:val="both"/>
        <w:rPr>
          <w:i w:val="1"/>
          <w:sz w:val="24"/>
          <w:szCs w:val="24"/>
        </w:rPr>
      </w:pPr>
      <w:r w:rsidDel="00000000" w:rsidR="00000000" w:rsidRPr="00000000">
        <w:rPr>
          <w:sz w:val="24"/>
          <w:szCs w:val="24"/>
          <w:rtl w:val="0"/>
        </w:rPr>
        <w:t xml:space="preserve">A transposta de uma matriz A é uma matriz que apresenta os mesmos elementos de A invertidos em termos de linhas e colunas. Ela é obtida movendo ordenadamente os elementos das linhas de A para as colunas da transposta, ou seja, para cada elemento </w:t>
      </w:r>
      <w:r w:rsidDel="00000000" w:rsidR="00000000" w:rsidRPr="00000000">
        <w:rPr>
          <w:i w:val="1"/>
          <w:sz w:val="24"/>
          <w:szCs w:val="24"/>
          <w:rtl w:val="0"/>
        </w:rPr>
        <w:t xml:space="preserve">A[i,j] </w:t>
      </w:r>
      <w:r w:rsidDel="00000000" w:rsidR="00000000" w:rsidRPr="00000000">
        <w:rPr>
          <w:sz w:val="24"/>
          <w:szCs w:val="24"/>
          <w:rtl w:val="0"/>
        </w:rPr>
        <w:t xml:space="preserve">será colocado em </w:t>
      </w:r>
      <w:r w:rsidDel="00000000" w:rsidR="00000000" w:rsidRPr="00000000">
        <w:rPr>
          <w:i w:val="1"/>
          <w:sz w:val="24"/>
          <w:szCs w:val="24"/>
          <w:rtl w:val="0"/>
        </w:rPr>
        <w:t xml:space="preserve">A</w:t>
      </w:r>
      <w:r w:rsidDel="00000000" w:rsidR="00000000" w:rsidRPr="00000000">
        <w:rPr>
          <w:i w:val="1"/>
          <w:sz w:val="24"/>
          <w:szCs w:val="24"/>
          <w:vertAlign w:val="superscript"/>
          <w:rtl w:val="0"/>
        </w:rPr>
        <w:t xml:space="preserve">T</w:t>
      </w:r>
      <w:r w:rsidDel="00000000" w:rsidR="00000000" w:rsidRPr="00000000">
        <w:rPr>
          <w:i w:val="1"/>
          <w:sz w:val="24"/>
          <w:szCs w:val="24"/>
          <w:rtl w:val="0"/>
        </w:rPr>
        <w:t xml:space="preserve">[j,i].</w:t>
      </w:r>
    </w:p>
    <w:p w:rsidR="00000000" w:rsidDel="00000000" w:rsidP="00000000" w:rsidRDefault="00000000" w:rsidRPr="00000000" w14:paraId="000001C8">
      <w:pPr>
        <w:jc w:val="both"/>
        <w:rPr>
          <w:sz w:val="24"/>
          <w:szCs w:val="24"/>
        </w:rPr>
      </w:pPr>
      <w:r w:rsidDel="00000000" w:rsidR="00000000" w:rsidRPr="00000000">
        <w:rPr>
          <w:rtl w:val="0"/>
        </w:rPr>
      </w:r>
    </w:p>
    <w:p w:rsidR="00000000" w:rsidDel="00000000" w:rsidP="00000000" w:rsidRDefault="00000000" w:rsidRPr="00000000" w14:paraId="000001C9">
      <w:pPr>
        <w:jc w:val="both"/>
        <w:rPr>
          <w:sz w:val="24"/>
          <w:szCs w:val="24"/>
        </w:rPr>
      </w:pPr>
      <w:r w:rsidDel="00000000" w:rsidR="00000000" w:rsidRPr="00000000">
        <w:rPr>
          <w:sz w:val="24"/>
          <w:szCs w:val="24"/>
          <w:rtl w:val="0"/>
        </w:rPr>
        <w:t xml:space="preserve">Observando o gráfico de acesso da transposição de uma matriz 5x4, criada a partir de uma matriz estática 5x5, que vai resultar em uma matriz 4x5, podemos visualizar o padrão de acesso das 3 fases.</w:t>
      </w:r>
    </w:p>
    <w:p w:rsidR="00000000" w:rsidDel="00000000" w:rsidP="00000000" w:rsidRDefault="00000000" w:rsidRPr="00000000" w14:paraId="000001CA">
      <w:pPr>
        <w:jc w:val="both"/>
        <w:rPr>
          <w:sz w:val="24"/>
          <w:szCs w:val="24"/>
        </w:rPr>
      </w:pPr>
      <w:r w:rsidDel="00000000" w:rsidR="00000000" w:rsidRPr="00000000">
        <w:rPr>
          <w:rtl w:val="0"/>
        </w:rPr>
      </w:r>
    </w:p>
    <w:p w:rsidR="00000000" w:rsidDel="00000000" w:rsidP="00000000" w:rsidRDefault="00000000" w:rsidRPr="00000000" w14:paraId="000001CB">
      <w:pPr>
        <w:jc w:val="both"/>
        <w:rPr>
          <w:sz w:val="24"/>
          <w:szCs w:val="24"/>
        </w:rPr>
      </w:pPr>
      <w:r w:rsidDel="00000000" w:rsidR="00000000" w:rsidRPr="00000000">
        <w:rPr>
          <w:sz w:val="24"/>
          <w:szCs w:val="24"/>
          <w:rtl w:val="0"/>
        </w:rPr>
        <w:t xml:space="preserve">A fase 0, inicialização, compreende os eventos até 40, aproximadamente, quando a matriz é inicializada com 0 e depois com valores aleatórios.</w:t>
      </w:r>
    </w:p>
    <w:p w:rsidR="00000000" w:rsidDel="00000000" w:rsidP="00000000" w:rsidRDefault="00000000" w:rsidRPr="00000000" w14:paraId="000001CC">
      <w:pPr>
        <w:jc w:val="both"/>
        <w:rPr>
          <w:sz w:val="24"/>
          <w:szCs w:val="24"/>
        </w:rPr>
      </w:pPr>
      <w:r w:rsidDel="00000000" w:rsidR="00000000" w:rsidRPr="00000000">
        <w:rPr>
          <w:rtl w:val="0"/>
        </w:rPr>
      </w:r>
    </w:p>
    <w:p w:rsidR="00000000" w:rsidDel="00000000" w:rsidP="00000000" w:rsidRDefault="00000000" w:rsidRPr="00000000" w14:paraId="000001CD">
      <w:pPr>
        <w:jc w:val="both"/>
        <w:rPr>
          <w:sz w:val="24"/>
          <w:szCs w:val="24"/>
        </w:rPr>
      </w:pPr>
      <w:r w:rsidDel="00000000" w:rsidR="00000000" w:rsidRPr="00000000">
        <w:rPr>
          <w:sz w:val="24"/>
          <w:szCs w:val="24"/>
          <w:rtl w:val="0"/>
        </w:rPr>
        <w:t xml:space="preserve">A fase 1 é a transposição propriamente dita, que se inicia com a função </w:t>
      </w:r>
      <w:r w:rsidDel="00000000" w:rsidR="00000000" w:rsidRPr="00000000">
        <w:rPr>
          <w:rFonts w:ascii="Courier New" w:cs="Courier New" w:eastAsia="Courier New" w:hAnsi="Courier New"/>
          <w:sz w:val="24"/>
          <w:szCs w:val="24"/>
          <w:rtl w:val="0"/>
        </w:rPr>
        <w:t xml:space="preserve">acessaMatriz</w:t>
      </w:r>
      <w:r w:rsidDel="00000000" w:rsidR="00000000" w:rsidRPr="00000000">
        <w:rPr>
          <w:sz w:val="24"/>
          <w:szCs w:val="24"/>
          <w:rtl w:val="0"/>
        </w:rPr>
        <w:t xml:space="preserve"> (eventos 45 a 60), seguido da transposição. Podemos perceber os acessos à linha 0 e coluna 0 de forma intercalada, quando ambos os elementos são escritos na posição do outro. O processo continua linha a linha e coluna a coluna, mas cada vez com menos elementos, tendo em vista a transposição tomar como base duas matrizes triangulares.</w:t>
      </w:r>
    </w:p>
    <w:p w:rsidR="00000000" w:rsidDel="00000000" w:rsidP="00000000" w:rsidRDefault="00000000" w:rsidRPr="00000000" w14:paraId="000001CE">
      <w:pPr>
        <w:jc w:val="both"/>
        <w:rPr>
          <w:sz w:val="24"/>
          <w:szCs w:val="24"/>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rtl w:val="0"/>
        </w:rPr>
        <w:t xml:space="preserve">A fase 2, quando a matriz transposta é impressa, é caracterizada pelo </w:t>
      </w:r>
      <w:r w:rsidDel="00000000" w:rsidR="00000000" w:rsidRPr="00000000">
        <w:rPr>
          <w:rFonts w:ascii="Courier New" w:cs="Courier New" w:eastAsia="Courier New" w:hAnsi="Courier New"/>
          <w:rtl w:val="0"/>
        </w:rPr>
        <w:t xml:space="preserve">acessaMatriz</w:t>
      </w:r>
      <w:r w:rsidDel="00000000" w:rsidR="00000000" w:rsidRPr="00000000">
        <w:rPr>
          <w:rtl w:val="0"/>
        </w:rPr>
        <w:t xml:space="preserve"> seguido da impressão propriamente dita. É interessante notar que o padrão de acesso da função </w:t>
      </w:r>
      <w:r w:rsidDel="00000000" w:rsidR="00000000" w:rsidRPr="00000000">
        <w:rPr>
          <w:rFonts w:ascii="Courier New" w:cs="Courier New" w:eastAsia="Courier New" w:hAnsi="Courier New"/>
          <w:rtl w:val="0"/>
        </w:rPr>
        <w:t xml:space="preserve">acessaMatriz</w:t>
      </w:r>
      <w:r w:rsidDel="00000000" w:rsidR="00000000" w:rsidRPr="00000000">
        <w:rPr>
          <w:rtl w:val="0"/>
        </w:rPr>
        <w:t xml:space="preserve"> da fase 2 difere da fase 1, tendo em vista a mudança das dimensões da matriz com a operação de transposição.</w:t>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sz w:val="24"/>
          <w:szCs w:val="24"/>
        </w:rPr>
        <w:drawing>
          <wp:inline distB="114300" distT="114300" distL="114300" distR="114300">
            <wp:extent cx="4320000" cy="3240000"/>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320000" cy="32400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pStyle w:val="Heading2"/>
        <w:rPr/>
      </w:pPr>
      <w:bookmarkStart w:colFirst="0" w:colLast="0" w:name="_h0rmqsksb435" w:id="12"/>
      <w:bookmarkEnd w:id="12"/>
      <w:r w:rsidDel="00000000" w:rsidR="00000000" w:rsidRPr="00000000">
        <w:rPr>
          <w:rtl w:val="0"/>
        </w:rPr>
        <w:t xml:space="preserve">6.2 </w:t>
      </w:r>
      <w:r w:rsidDel="00000000" w:rsidR="00000000" w:rsidRPr="00000000">
        <w:rPr>
          <w:rtl w:val="0"/>
        </w:rPr>
        <w:t xml:space="preserve">Distância de Pilha</w:t>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jc w:val="both"/>
        <w:rPr>
          <w:sz w:val="24"/>
          <w:szCs w:val="24"/>
        </w:rPr>
      </w:pPr>
      <w:r w:rsidDel="00000000" w:rsidR="00000000" w:rsidRPr="00000000">
        <w:rPr>
          <w:sz w:val="24"/>
          <w:szCs w:val="24"/>
          <w:rtl w:val="0"/>
        </w:rPr>
        <w:t xml:space="preserve">Para analisar as distâncias de pilha vamos nos concentrar apenas na fase 1 da multiplicação de matrizes, que apresenta algumas nuances interessantes. </w:t>
      </w:r>
    </w:p>
    <w:p w:rsidR="00000000" w:rsidDel="00000000" w:rsidP="00000000" w:rsidRDefault="00000000" w:rsidRPr="00000000" w14:paraId="000001D6">
      <w:pPr>
        <w:jc w:val="both"/>
        <w:rPr>
          <w:sz w:val="24"/>
          <w:szCs w:val="24"/>
        </w:rPr>
      </w:pPr>
      <w:r w:rsidDel="00000000" w:rsidR="00000000" w:rsidRPr="00000000">
        <w:rPr>
          <w:rtl w:val="0"/>
        </w:rPr>
      </w:r>
    </w:p>
    <w:p w:rsidR="00000000" w:rsidDel="00000000" w:rsidP="00000000" w:rsidRDefault="00000000" w:rsidRPr="00000000" w14:paraId="000001D7">
      <w:pPr>
        <w:jc w:val="both"/>
        <w:rPr>
          <w:sz w:val="24"/>
          <w:szCs w:val="24"/>
        </w:rPr>
      </w:pPr>
      <w:r w:rsidDel="00000000" w:rsidR="00000000" w:rsidRPr="00000000">
        <w:rPr>
          <w:sz w:val="24"/>
          <w:szCs w:val="24"/>
          <w:rtl w:val="0"/>
        </w:rPr>
        <w:t xml:space="preserve">A análise de distâncias de pilha é realizada com base em dois gráficos:</w:t>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numPr>
          <w:ilvl w:val="0"/>
          <w:numId w:val="3"/>
        </w:numPr>
        <w:ind w:left="720" w:hanging="360"/>
        <w:rPr>
          <w:sz w:val="24"/>
          <w:szCs w:val="24"/>
          <w:u w:val="none"/>
        </w:rPr>
      </w:pPr>
      <w:r w:rsidDel="00000000" w:rsidR="00000000" w:rsidRPr="00000000">
        <w:rPr>
          <w:b w:val="1"/>
          <w:sz w:val="24"/>
          <w:szCs w:val="24"/>
          <w:rtl w:val="0"/>
        </w:rPr>
        <w:t xml:space="preserve">Histograma de distância de pilha</w:t>
      </w:r>
      <w:r w:rsidDel="00000000" w:rsidR="00000000" w:rsidRPr="00000000">
        <w:rPr>
          <w:sz w:val="24"/>
          <w:szCs w:val="24"/>
          <w:rtl w:val="0"/>
        </w:rPr>
        <w:t xml:space="preserve">:</w:t>
      </w:r>
    </w:p>
    <w:p w:rsidR="00000000" w:rsidDel="00000000" w:rsidP="00000000" w:rsidRDefault="00000000" w:rsidRPr="00000000" w14:paraId="000001DA">
      <w:pPr>
        <w:ind w:left="720" w:firstLine="0"/>
        <w:rPr>
          <w:sz w:val="24"/>
          <w:szCs w:val="24"/>
        </w:rPr>
      </w:pPr>
      <w:r w:rsidDel="00000000" w:rsidR="00000000" w:rsidRPr="00000000">
        <w:rPr>
          <w:rtl w:val="0"/>
        </w:rPr>
      </w:r>
    </w:p>
    <w:p w:rsidR="00000000" w:rsidDel="00000000" w:rsidP="00000000" w:rsidRDefault="00000000" w:rsidRPr="00000000" w14:paraId="000001DB">
      <w:pPr>
        <w:ind w:left="720" w:firstLine="0"/>
        <w:jc w:val="both"/>
        <w:rPr>
          <w:sz w:val="24"/>
          <w:szCs w:val="24"/>
        </w:rPr>
      </w:pPr>
      <w:r w:rsidDel="00000000" w:rsidR="00000000" w:rsidRPr="00000000">
        <w:rPr>
          <w:sz w:val="24"/>
          <w:szCs w:val="24"/>
          <w:rtl w:val="0"/>
        </w:rPr>
        <w:t xml:space="preserve">O histograma da distância de pilha mostra, para cada estrutura de dados (i.e., id) e fase, a frequência de ocorrência da distância de pilha, desconsiderando os acessos iniciais, ou seja, aqueles quando o endereço é acessado a primeira vez e colocado na pilha de endereços.</w:t>
      </w:r>
    </w:p>
    <w:p w:rsidR="00000000" w:rsidDel="00000000" w:rsidP="00000000" w:rsidRDefault="00000000" w:rsidRPr="00000000" w14:paraId="000001DC">
      <w:pPr>
        <w:ind w:left="720" w:firstLine="0"/>
        <w:rPr>
          <w:sz w:val="24"/>
          <w:szCs w:val="24"/>
        </w:rPr>
      </w:pPr>
      <w:r w:rsidDel="00000000" w:rsidR="00000000" w:rsidRPr="00000000">
        <w:rPr>
          <w:rtl w:val="0"/>
        </w:rPr>
      </w:r>
    </w:p>
    <w:p w:rsidR="00000000" w:rsidDel="00000000" w:rsidP="00000000" w:rsidRDefault="00000000" w:rsidRPr="00000000" w14:paraId="000001DD">
      <w:pPr>
        <w:numPr>
          <w:ilvl w:val="0"/>
          <w:numId w:val="3"/>
        </w:numPr>
        <w:ind w:left="720" w:hanging="360"/>
        <w:rPr>
          <w:sz w:val="24"/>
          <w:szCs w:val="24"/>
          <w:u w:val="none"/>
        </w:rPr>
      </w:pPr>
      <w:r w:rsidDel="00000000" w:rsidR="00000000" w:rsidRPr="00000000">
        <w:rPr>
          <w:b w:val="1"/>
          <w:sz w:val="24"/>
          <w:szCs w:val="24"/>
          <w:rtl w:val="0"/>
        </w:rPr>
        <w:t xml:space="preserve">Evolução da distância de pilha</w:t>
      </w:r>
      <w:r w:rsidDel="00000000" w:rsidR="00000000" w:rsidRPr="00000000">
        <w:rPr>
          <w:sz w:val="24"/>
          <w:szCs w:val="24"/>
          <w:rtl w:val="0"/>
        </w:rPr>
        <w:t xml:space="preserve">: </w:t>
      </w:r>
    </w:p>
    <w:p w:rsidR="00000000" w:rsidDel="00000000" w:rsidP="00000000" w:rsidRDefault="00000000" w:rsidRPr="00000000" w14:paraId="000001DE">
      <w:pPr>
        <w:ind w:left="720" w:firstLine="0"/>
        <w:rPr>
          <w:sz w:val="24"/>
          <w:szCs w:val="24"/>
        </w:rPr>
      </w:pPr>
      <w:r w:rsidDel="00000000" w:rsidR="00000000" w:rsidRPr="00000000">
        <w:rPr>
          <w:rtl w:val="0"/>
        </w:rPr>
      </w:r>
    </w:p>
    <w:p w:rsidR="00000000" w:rsidDel="00000000" w:rsidP="00000000" w:rsidRDefault="00000000" w:rsidRPr="00000000" w14:paraId="000001DF">
      <w:pPr>
        <w:ind w:left="720" w:firstLine="0"/>
        <w:jc w:val="both"/>
        <w:rPr>
          <w:sz w:val="24"/>
          <w:szCs w:val="24"/>
        </w:rPr>
      </w:pPr>
      <w:r w:rsidDel="00000000" w:rsidR="00000000" w:rsidRPr="00000000">
        <w:rPr>
          <w:sz w:val="24"/>
          <w:szCs w:val="24"/>
          <w:rtl w:val="0"/>
        </w:rPr>
        <w:t xml:space="preserve">A evolução da distância de pilha mostra, para cada evento de acesso para o qual a distância de pilha foi registrada, qual foi a distância de pilha computada. Nesse caso, devemos considerar conjuntamente o histograma de distância de pilha e o gráfico de acesso para melhor entendimento.</w:t>
      </w:r>
    </w:p>
    <w:p w:rsidR="00000000" w:rsidDel="00000000" w:rsidP="00000000" w:rsidRDefault="00000000" w:rsidRPr="00000000" w14:paraId="000001E0">
      <w:pPr>
        <w:ind w:left="720" w:firstLine="0"/>
        <w:rPr>
          <w:sz w:val="24"/>
          <w:szCs w:val="24"/>
        </w:rPr>
      </w:pPr>
      <w:r w:rsidDel="00000000" w:rsidR="00000000" w:rsidRPr="00000000">
        <w:rPr>
          <w:rtl w:val="0"/>
        </w:rPr>
      </w:r>
    </w:p>
    <w:p w:rsidR="00000000" w:rsidDel="00000000" w:rsidP="00000000" w:rsidRDefault="00000000" w:rsidRPr="00000000" w14:paraId="000001E1">
      <w:pPr>
        <w:ind w:left="0" w:firstLine="0"/>
        <w:jc w:val="both"/>
        <w:rPr>
          <w:sz w:val="24"/>
          <w:szCs w:val="24"/>
        </w:rPr>
      </w:pPr>
      <w:r w:rsidDel="00000000" w:rsidR="00000000" w:rsidRPr="00000000">
        <w:rPr>
          <w:sz w:val="24"/>
          <w:szCs w:val="24"/>
          <w:rtl w:val="0"/>
        </w:rPr>
        <w:t xml:space="preserve">A seguir vamos analisar o padrão de acesso da fase 1 da multiplicação de matrizes, cujos gráficos de acesso tiveram comportamentos bastante diferentes.</w:t>
      </w:r>
    </w:p>
    <w:p w:rsidR="00000000" w:rsidDel="00000000" w:rsidP="00000000" w:rsidRDefault="00000000" w:rsidRPr="00000000" w14:paraId="000001E2">
      <w:pPr>
        <w:ind w:left="0" w:firstLine="0"/>
        <w:jc w:val="both"/>
        <w:rPr>
          <w:sz w:val="24"/>
          <w:szCs w:val="24"/>
        </w:rPr>
      </w:pPr>
      <w:r w:rsidDel="00000000" w:rsidR="00000000" w:rsidRPr="00000000">
        <w:rPr>
          <w:rtl w:val="0"/>
        </w:rPr>
      </w:r>
    </w:p>
    <w:p w:rsidR="00000000" w:rsidDel="00000000" w:rsidP="00000000" w:rsidRDefault="00000000" w:rsidRPr="00000000" w14:paraId="000001E3">
      <w:pPr>
        <w:jc w:val="both"/>
        <w:rPr>
          <w:sz w:val="24"/>
          <w:szCs w:val="24"/>
        </w:rPr>
      </w:pPr>
      <w:r w:rsidDel="00000000" w:rsidR="00000000" w:rsidRPr="00000000">
        <w:rPr>
          <w:rtl w:val="0"/>
        </w:rPr>
      </w:r>
    </w:p>
    <w:p w:rsidR="00000000" w:rsidDel="00000000" w:rsidP="00000000" w:rsidRDefault="00000000" w:rsidRPr="00000000" w14:paraId="000001E4">
      <w:pPr>
        <w:jc w:val="both"/>
        <w:rPr>
          <w:sz w:val="24"/>
          <w:szCs w:val="24"/>
        </w:rPr>
      </w:pPr>
      <w:r w:rsidDel="00000000" w:rsidR="00000000" w:rsidRPr="00000000">
        <w:rPr>
          <w:sz w:val="24"/>
          <w:szCs w:val="24"/>
          <w:rtl w:val="0"/>
        </w:rPr>
        <w:t xml:space="preserve">O gráfico a seguir apresenta o histograma de distância de pilha da fase 1 da matriz A (id 0).  Temos basicamente a ocorrência de 3 barras de frequência. A primeira barra está associada à distância 0, relativa à função </w:t>
      </w:r>
      <w:r w:rsidDel="00000000" w:rsidR="00000000" w:rsidRPr="00000000">
        <w:rPr>
          <w:rFonts w:ascii="Courier New" w:cs="Courier New" w:eastAsia="Courier New" w:hAnsi="Courier New"/>
          <w:sz w:val="24"/>
          <w:szCs w:val="24"/>
          <w:rtl w:val="0"/>
        </w:rPr>
        <w:t xml:space="preserve">acessaMatriz</w:t>
      </w:r>
      <w:r w:rsidDel="00000000" w:rsidR="00000000" w:rsidRPr="00000000">
        <w:rPr>
          <w:sz w:val="24"/>
          <w:szCs w:val="24"/>
          <w:rtl w:val="0"/>
        </w:rPr>
        <w:t xml:space="preserve">. A segunda barra está associada à distância 5, e representa os consecutivos acessos à cada linha. Já a terceira barra, associada à distância 25 é associada ao primeiro acesso a cada coluna e será explicada a seguir.</w:t>
      </w:r>
    </w:p>
    <w:p w:rsidR="00000000" w:rsidDel="00000000" w:rsidP="00000000" w:rsidRDefault="00000000" w:rsidRPr="00000000" w14:paraId="000001E5">
      <w:pPr>
        <w:rPr>
          <w:sz w:val="24"/>
          <w:szCs w:val="24"/>
        </w:rPr>
      </w:pPr>
      <w:r w:rsidDel="00000000" w:rsidR="00000000" w:rsidRPr="00000000">
        <w:rPr>
          <w:sz w:val="24"/>
          <w:szCs w:val="24"/>
        </w:rPr>
        <w:drawing>
          <wp:inline distB="114300" distT="114300" distL="114300" distR="114300">
            <wp:extent cx="4320000" cy="3240000"/>
            <wp:effectExtent b="0" l="0" r="0" t="0"/>
            <wp:docPr id="1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320000" cy="32400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jc w:val="both"/>
        <w:rPr>
          <w:sz w:val="24"/>
          <w:szCs w:val="24"/>
        </w:rPr>
      </w:pPr>
      <w:r w:rsidDel="00000000" w:rsidR="00000000" w:rsidRPr="00000000">
        <w:rPr>
          <w:sz w:val="24"/>
          <w:szCs w:val="24"/>
          <w:rtl w:val="0"/>
        </w:rPr>
        <w:t xml:space="preserve">Quando verificamos o gráfico da evolução da distância de pilha entendemos melhor o padrão de acesso que explica as frequências associadas a distâncias de pilha 5 e 25, em particular essa última.</w:t>
      </w:r>
    </w:p>
    <w:p w:rsidR="00000000" w:rsidDel="00000000" w:rsidP="00000000" w:rsidRDefault="00000000" w:rsidRPr="00000000" w14:paraId="000001E9">
      <w:pPr>
        <w:jc w:val="both"/>
        <w:rPr>
          <w:sz w:val="24"/>
          <w:szCs w:val="24"/>
        </w:rPr>
      </w:pPr>
      <w:r w:rsidDel="00000000" w:rsidR="00000000" w:rsidRPr="00000000">
        <w:rPr>
          <w:rtl w:val="0"/>
        </w:rPr>
      </w:r>
    </w:p>
    <w:p w:rsidR="00000000" w:rsidDel="00000000" w:rsidP="00000000" w:rsidRDefault="00000000" w:rsidRPr="00000000" w14:paraId="000001EA">
      <w:pPr>
        <w:jc w:val="both"/>
        <w:rPr>
          <w:sz w:val="24"/>
          <w:szCs w:val="24"/>
        </w:rPr>
      </w:pPr>
      <w:r w:rsidDel="00000000" w:rsidR="00000000" w:rsidRPr="00000000">
        <w:rPr>
          <w:sz w:val="24"/>
          <w:szCs w:val="24"/>
          <w:rtl w:val="0"/>
        </w:rPr>
        <w:t xml:space="preserve">Como mencionado, a função </w:t>
      </w:r>
      <w:r w:rsidDel="00000000" w:rsidR="00000000" w:rsidRPr="00000000">
        <w:rPr>
          <w:rFonts w:ascii="Courier New" w:cs="Courier New" w:eastAsia="Courier New" w:hAnsi="Courier New"/>
          <w:sz w:val="24"/>
          <w:szCs w:val="24"/>
          <w:rtl w:val="0"/>
        </w:rPr>
        <w:t xml:space="preserve">acessaMatriz</w:t>
      </w:r>
      <w:r w:rsidDel="00000000" w:rsidR="00000000" w:rsidRPr="00000000">
        <w:rPr>
          <w:sz w:val="24"/>
          <w:szCs w:val="24"/>
          <w:rtl w:val="0"/>
        </w:rPr>
        <w:t xml:space="preserve"> lê a matriz linha a linha e portanto acessa sequencialmente a matriz A, que está alocada por linha. Ao fim da execução da </w:t>
      </w:r>
      <w:r w:rsidDel="00000000" w:rsidR="00000000" w:rsidRPr="00000000">
        <w:rPr>
          <w:rFonts w:ascii="Courier New" w:cs="Courier New" w:eastAsia="Courier New" w:hAnsi="Courier New"/>
          <w:sz w:val="24"/>
          <w:szCs w:val="24"/>
          <w:rtl w:val="0"/>
        </w:rPr>
        <w:t xml:space="preserve">acessaMatriz</w:t>
      </w:r>
      <w:r w:rsidDel="00000000" w:rsidR="00000000" w:rsidRPr="00000000">
        <w:rPr>
          <w:sz w:val="24"/>
          <w:szCs w:val="24"/>
          <w:rtl w:val="0"/>
        </w:rPr>
        <w:t xml:space="preserve">, temos 25 elementos na pilha, sendo o topo o elemento A[4,4] e o fundo da pilha o elemento A[0,0]. O processo de multiplicação se inicia pelo elemento A[0,0], cuja distância de pilha é 25. No momento que é acessado, esse elemento é colocado no topo da pilha e o fundo da pilha passa a ser ocupado pelo elemento A[0,1], que é o próximo a ser acessado, também com distância 25. O padrão de acesso continua para o restante da linha, com distâncias de pilha 25 para os elementos A[0,2], A[0,3] e A[0,4]. Nesse momento, o topo da pilha possui a linha 0, mas tomada da direita para a esquerda, ou seja, A[0,0] ocupando a profundidade 5 da pilha (assumindo que o topo tem profundidade 1). A linha 0 então é acessada 4 vezes, e cada um desses acessos tem uma distância pilha 5, pois o elemento acessado é sempre na profundidade 5 da pilha.</w:t>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jc w:val="both"/>
        <w:rPr>
          <w:sz w:val="24"/>
          <w:szCs w:val="24"/>
        </w:rPr>
      </w:pPr>
      <w:r w:rsidDel="00000000" w:rsidR="00000000" w:rsidRPr="00000000">
        <w:rPr>
          <w:sz w:val="24"/>
          <w:szCs w:val="24"/>
          <w:rtl w:val="0"/>
        </w:rPr>
        <w:t xml:space="preserve">Após esgotarmos o processamento associado à linha 0, iniciamos a linha 1, com 5 distâncias de pilha 25, seguidas de 20 distâncias de pilha 5, o que se repete para as linhas 2, 3 e 4, como mostra o gráfico da evolução da distância de pilha da matriz A, abaixo.</w:t>
      </w:r>
    </w:p>
    <w:p w:rsidR="00000000" w:rsidDel="00000000" w:rsidP="00000000" w:rsidRDefault="00000000" w:rsidRPr="00000000" w14:paraId="000001ED">
      <w:pPr>
        <w:rPr>
          <w:sz w:val="24"/>
          <w:szCs w:val="24"/>
        </w:rPr>
      </w:pPr>
      <w:r w:rsidDel="00000000" w:rsidR="00000000" w:rsidRPr="00000000">
        <w:rPr>
          <w:sz w:val="24"/>
          <w:szCs w:val="24"/>
        </w:rPr>
        <w:drawing>
          <wp:inline distB="114300" distT="114300" distL="114300" distR="114300">
            <wp:extent cx="4320000" cy="324000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320000" cy="324000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rPr>
          <w:sz w:val="24"/>
          <w:szCs w:val="24"/>
        </w:rPr>
      </w:pPr>
      <w:r w:rsidDel="00000000" w:rsidR="00000000" w:rsidRPr="00000000">
        <w:rPr>
          <w:rtl w:val="0"/>
        </w:rPr>
      </w:r>
    </w:p>
    <w:p w:rsidR="00000000" w:rsidDel="00000000" w:rsidP="00000000" w:rsidRDefault="00000000" w:rsidRPr="00000000" w14:paraId="000001EF">
      <w:pPr>
        <w:jc w:val="both"/>
        <w:rPr>
          <w:sz w:val="24"/>
          <w:szCs w:val="24"/>
        </w:rPr>
      </w:pPr>
      <w:r w:rsidDel="00000000" w:rsidR="00000000" w:rsidRPr="00000000">
        <w:rPr>
          <w:sz w:val="24"/>
          <w:szCs w:val="24"/>
          <w:rtl w:val="0"/>
        </w:rPr>
        <w:t xml:space="preserve">A análise das distâncias de pilha da Matriz B é mais intrigante e será feita a seguir. Quando analisamos o histograma das distâncias de pilha da Matriz B (ID 1), verificamos que a maior parte do histograma pode ser entendido a partir do código, com um grande número de distâncias igual a 25 e um número menor, mas significativo, de distâncias igual a 0. Entretanto, há um número pequeno de ocorrências de várias distâncias de pilha, nominalmente 10, 13, 16, 17, 19, 21, 23 e 24. Como explicá-las?</w:t>
      </w:r>
    </w:p>
    <w:p w:rsidR="00000000" w:rsidDel="00000000" w:rsidP="00000000" w:rsidRDefault="00000000" w:rsidRPr="00000000" w14:paraId="000001F0">
      <w:pPr>
        <w:rPr>
          <w:sz w:val="24"/>
          <w:szCs w:val="24"/>
        </w:rPr>
      </w:pPr>
      <w:r w:rsidDel="00000000" w:rsidR="00000000" w:rsidRPr="00000000">
        <w:rPr>
          <w:rtl w:val="0"/>
        </w:rPr>
      </w:r>
    </w:p>
    <w:p w:rsidR="00000000" w:rsidDel="00000000" w:rsidP="00000000" w:rsidRDefault="00000000" w:rsidRPr="00000000" w14:paraId="000001F1">
      <w:pPr>
        <w:rPr>
          <w:sz w:val="24"/>
          <w:szCs w:val="24"/>
        </w:rPr>
      </w:pPr>
      <w:r w:rsidDel="00000000" w:rsidR="00000000" w:rsidRPr="00000000">
        <w:rPr>
          <w:sz w:val="24"/>
          <w:szCs w:val="24"/>
        </w:rPr>
        <w:drawing>
          <wp:inline distB="114300" distT="114300" distL="114300" distR="114300">
            <wp:extent cx="4320000" cy="3240000"/>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320000" cy="3240000"/>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jc w:val="both"/>
        <w:rPr>
          <w:sz w:val="24"/>
          <w:szCs w:val="24"/>
        </w:rPr>
      </w:pPr>
      <w:r w:rsidDel="00000000" w:rsidR="00000000" w:rsidRPr="00000000">
        <w:rPr>
          <w:sz w:val="24"/>
          <w:szCs w:val="24"/>
          <w:rtl w:val="0"/>
        </w:rPr>
        <w:t xml:space="preserve">Podemos entender essas distâncias de pilha inesperadas analisando o gráfico de evolução da distância de pilha, apresentado abaixo. Podemos perceber que, conforme esperado, a maior parte das distâncias de pilha na fase 1 (a partir do evento 220, aproximadamente, é igual a 25 e que as ocorrências das distâncias de pilha inesperadas são entre os eventos 220 e 280, aproximadamente.  </w:t>
      </w:r>
    </w:p>
    <w:p w:rsidR="00000000" w:rsidDel="00000000" w:rsidP="00000000" w:rsidRDefault="00000000" w:rsidRPr="00000000" w14:paraId="000001F4">
      <w:pPr>
        <w:rPr>
          <w:sz w:val="24"/>
          <w:szCs w:val="24"/>
        </w:rPr>
      </w:pPr>
      <w:r w:rsidDel="00000000" w:rsidR="00000000" w:rsidRPr="00000000">
        <w:rPr>
          <w:sz w:val="24"/>
          <w:szCs w:val="24"/>
        </w:rPr>
        <w:drawing>
          <wp:inline distB="114300" distT="114300" distL="114300" distR="114300">
            <wp:extent cx="4320000" cy="3240000"/>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320000" cy="324000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jc w:val="both"/>
        <w:rPr>
          <w:sz w:val="24"/>
          <w:szCs w:val="24"/>
        </w:rPr>
      </w:pPr>
      <w:r w:rsidDel="00000000" w:rsidR="00000000" w:rsidRPr="00000000">
        <w:rPr>
          <w:sz w:val="24"/>
          <w:szCs w:val="24"/>
          <w:rtl w:val="0"/>
        </w:rPr>
        <w:t xml:space="preserve">Como mencionado anteriormente, a fase 1 se inicia com uma execução da função </w:t>
      </w:r>
      <w:r w:rsidDel="00000000" w:rsidR="00000000" w:rsidRPr="00000000">
        <w:rPr>
          <w:rFonts w:ascii="Courier New" w:cs="Courier New" w:eastAsia="Courier New" w:hAnsi="Courier New"/>
          <w:sz w:val="24"/>
          <w:szCs w:val="24"/>
          <w:rtl w:val="0"/>
        </w:rPr>
        <w:t xml:space="preserve">acessaMatriz, </w:t>
      </w:r>
      <w:r w:rsidDel="00000000" w:rsidR="00000000" w:rsidRPr="00000000">
        <w:rPr>
          <w:sz w:val="24"/>
          <w:szCs w:val="24"/>
          <w:rtl w:val="0"/>
        </w:rPr>
        <w:t xml:space="preserve">que organiza os 25 elementos da matriz de tal forma que o topo da pilha é A[4,4] e o fundo da pilha é A[0,0]. Assim, quando acessamos o elemento A[0,0], temos uma distância de pilha igual a 25, pois ele está no fundo da pilha. O próximo elemento a ser acessado é A[1,0], que ocupava, após a execução de </w:t>
      </w:r>
      <w:r w:rsidDel="00000000" w:rsidR="00000000" w:rsidRPr="00000000">
        <w:rPr>
          <w:rFonts w:ascii="Courier New" w:cs="Courier New" w:eastAsia="Courier New" w:hAnsi="Courier New"/>
          <w:sz w:val="24"/>
          <w:szCs w:val="24"/>
          <w:rtl w:val="0"/>
        </w:rPr>
        <w:t xml:space="preserve">acessaMatriz</w:t>
      </w:r>
      <w:r w:rsidDel="00000000" w:rsidR="00000000" w:rsidRPr="00000000">
        <w:rPr>
          <w:sz w:val="24"/>
          <w:szCs w:val="24"/>
          <w:rtl w:val="0"/>
        </w:rPr>
        <w:t xml:space="preserve">, a profundidade 20. Entretanto, quando A[0,0] é acessado, ele é colocado no topo e A[1,0] passa a ter profundidade 21, conforme mostra o gráfico. O terceiro acesso é A[2,0], que inicialmente tinha profundidade 15, mas alcança 17 com os acessos a A[0,0] e A[1,0]. A seguir temos A[3,0], que tinha profundidade 10, mas assume profundidade 13 após os 3 acessos que a precedem, e A[4,0], que tinha profundidade 5, mas assume profundidade 9 após os 4 acessos que precedem. Isso conclui o processamento da primeira coluna. Quando acessamos a segunda coluna (A[0,1]), ela está no fundo da pilha e a distância de pilha volta a ser 25. Os valores de distância de pilha que se seguem: 22, 19, 16 e 13 são explicados por lógica similar à apresentada para a primeira coluna, assim como para as demais colunas.  É interessante notar que, a partir do segundo acesso à primeira coluna, todas as distâncias de pilha são iguais a 25, conforme esperado, pois a pilha já se reorganizou para o acesso à matriz B por colunas.</w:t>
      </w:r>
    </w:p>
    <w:p w:rsidR="00000000" w:rsidDel="00000000" w:rsidP="00000000" w:rsidRDefault="00000000" w:rsidRPr="00000000" w14:paraId="000001F6">
      <w:pPr>
        <w:jc w:val="both"/>
        <w:rPr>
          <w:sz w:val="24"/>
          <w:szCs w:val="24"/>
        </w:rPr>
      </w:pPr>
      <w:r w:rsidDel="00000000" w:rsidR="00000000" w:rsidRPr="00000000">
        <w:rPr>
          <w:rtl w:val="0"/>
        </w:rPr>
      </w:r>
    </w:p>
    <w:p w:rsidR="00000000" w:rsidDel="00000000" w:rsidP="00000000" w:rsidRDefault="00000000" w:rsidRPr="00000000" w14:paraId="000001F7">
      <w:pPr>
        <w:jc w:val="both"/>
        <w:rPr>
          <w:sz w:val="24"/>
          <w:szCs w:val="24"/>
        </w:rPr>
      </w:pPr>
      <w:r w:rsidDel="00000000" w:rsidR="00000000" w:rsidRPr="00000000">
        <w:rPr>
          <w:sz w:val="24"/>
          <w:szCs w:val="24"/>
          <w:rtl w:val="0"/>
        </w:rPr>
        <w:t xml:space="preserve">Para concluir a nossa análise, vamos verificar o histograma de distâncias de pilha da matriz C (ID 2). Verificamos que a maior parte dos acessos é associado a uma distância de pilha 1, havendo ainda um número significativo de acessos com distância 25. Para entendermos melhor esse histograma, vamos recorrer novamente ao gráfico de evolução da distância de pilha, como discutido a seguir.</w:t>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sz w:val="24"/>
          <w:szCs w:val="24"/>
        </w:rPr>
        <w:drawing>
          <wp:inline distB="114300" distT="114300" distL="114300" distR="114300">
            <wp:extent cx="4320000" cy="3240000"/>
            <wp:effectExtent b="0" l="0" r="0" t="0"/>
            <wp:docPr id="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320000" cy="324000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jc w:val="both"/>
        <w:rPr>
          <w:sz w:val="24"/>
          <w:szCs w:val="24"/>
        </w:rPr>
      </w:pPr>
      <w:r w:rsidDel="00000000" w:rsidR="00000000" w:rsidRPr="00000000">
        <w:rPr>
          <w:sz w:val="24"/>
          <w:szCs w:val="24"/>
          <w:rtl w:val="0"/>
        </w:rPr>
        <w:t xml:space="preserve">Verificamos que há dois grupos de acessos com distância de pilha 25 (eventos 200-225 e 635-650, aproximadamente),  que correspondem à inicialização com valores nulos e impressão da matriz resultante. Já os eventos entre 225 e 600 compreendem a multiplicação propriamente dita. Percebemos que há 25 ocorrências de distância de pilha 25, que é quando o elemento da matriz é acessado pela primeira vez para a soma de um produto interno. A seguir temos, para cada elemento, 4 eventos com distância de pilha 1, que são as somas que se seguem para o mesmo elemento, que já estava no topo da pilha.</w:t>
      </w:r>
    </w:p>
    <w:p w:rsidR="00000000" w:rsidDel="00000000" w:rsidP="00000000" w:rsidRDefault="00000000" w:rsidRPr="00000000" w14:paraId="000001FC">
      <w:pPr>
        <w:rPr>
          <w:sz w:val="24"/>
          <w:szCs w:val="24"/>
        </w:rPr>
      </w:pPr>
      <w:r w:rsidDel="00000000" w:rsidR="00000000" w:rsidRPr="00000000">
        <w:rPr>
          <w:sz w:val="24"/>
          <w:szCs w:val="24"/>
        </w:rPr>
        <w:drawing>
          <wp:inline distB="114300" distT="114300" distL="114300" distR="114300">
            <wp:extent cx="4320000" cy="3240000"/>
            <wp:effectExtent b="0" l="0" r="0" t="0"/>
            <wp:docPr id="6"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320000" cy="324000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jc w:val="both"/>
        <w:rPr>
          <w:sz w:val="24"/>
          <w:szCs w:val="24"/>
        </w:rPr>
      </w:pPr>
      <w:r w:rsidDel="00000000" w:rsidR="00000000" w:rsidRPr="00000000">
        <w:rPr>
          <w:sz w:val="24"/>
          <w:szCs w:val="24"/>
          <w:rtl w:val="0"/>
        </w:rPr>
        <w:t xml:space="preserve">Desta forma, utilizando os gráficos providos pelo aplicativo </w:t>
      </w:r>
      <w:r w:rsidDel="00000000" w:rsidR="00000000" w:rsidRPr="00000000">
        <w:rPr>
          <w:rFonts w:ascii="Courier New" w:cs="Courier New" w:eastAsia="Courier New" w:hAnsi="Courier New"/>
          <w:sz w:val="24"/>
          <w:szCs w:val="24"/>
          <w:rtl w:val="0"/>
        </w:rPr>
        <w:t xml:space="preserve">analisamem</w:t>
      </w:r>
      <w:r w:rsidDel="00000000" w:rsidR="00000000" w:rsidRPr="00000000">
        <w:rPr>
          <w:sz w:val="24"/>
          <w:szCs w:val="24"/>
          <w:rtl w:val="0"/>
        </w:rPr>
        <w:t xml:space="preserve">, fomos capazes de entender a dinâmica de acesso à memória do programa completamente.</w:t>
      </w:r>
    </w:p>
    <w:p w:rsidR="00000000" w:rsidDel="00000000" w:rsidP="00000000" w:rsidRDefault="00000000" w:rsidRPr="00000000" w14:paraId="000001FE">
      <w:pPr>
        <w:pStyle w:val="Heading2"/>
        <w:rPr/>
      </w:pPr>
      <w:bookmarkStart w:colFirst="0" w:colLast="0" w:name="_i3bvoyom0c2y" w:id="13"/>
      <w:bookmarkEnd w:id="13"/>
      <w:r w:rsidDel="00000000" w:rsidR="00000000" w:rsidRPr="00000000">
        <w:rPr>
          <w:rtl w:val="0"/>
        </w:rPr>
        <w:t xml:space="preserve">6.3 </w:t>
      </w:r>
      <w:r w:rsidDel="00000000" w:rsidR="00000000" w:rsidRPr="00000000">
        <w:rPr>
          <w:rtl w:val="0"/>
        </w:rPr>
        <w:t xml:space="preserve">Uso da Análise de Localidade de Referência</w:t>
      </w:r>
    </w:p>
    <w:p w:rsidR="00000000" w:rsidDel="00000000" w:rsidP="00000000" w:rsidRDefault="00000000" w:rsidRPr="00000000" w14:paraId="000001FF">
      <w:pPr>
        <w:jc w:val="both"/>
        <w:rPr>
          <w:sz w:val="24"/>
          <w:szCs w:val="24"/>
        </w:rPr>
      </w:pPr>
      <w:r w:rsidDel="00000000" w:rsidR="00000000" w:rsidRPr="00000000">
        <w:rPr>
          <w:sz w:val="24"/>
          <w:szCs w:val="24"/>
          <w:rtl w:val="0"/>
        </w:rPr>
        <w:t xml:space="preserve">Nessa seção apresentamos algumas possibilidades do uso da análise de localidade de referência para entendimento e melhoria dos programas.</w:t>
      </w:r>
    </w:p>
    <w:p w:rsidR="00000000" w:rsidDel="00000000" w:rsidP="00000000" w:rsidRDefault="00000000" w:rsidRPr="00000000" w14:paraId="00000200">
      <w:pPr>
        <w:pStyle w:val="Heading3"/>
        <w:rPr/>
      </w:pPr>
      <w:bookmarkStart w:colFirst="0" w:colLast="0" w:name="_agqwa1i0n30" w:id="14"/>
      <w:bookmarkEnd w:id="14"/>
      <w:r w:rsidDel="00000000" w:rsidR="00000000" w:rsidRPr="00000000">
        <w:rPr>
          <w:rtl w:val="0"/>
        </w:rPr>
        <w:t xml:space="preserve">6.3.1 </w:t>
      </w:r>
      <w:r w:rsidDel="00000000" w:rsidR="00000000" w:rsidRPr="00000000">
        <w:rPr>
          <w:rtl w:val="0"/>
        </w:rPr>
        <w:t xml:space="preserve">Entendimento</w:t>
      </w:r>
    </w:p>
    <w:p w:rsidR="00000000" w:rsidDel="00000000" w:rsidP="00000000" w:rsidRDefault="00000000" w:rsidRPr="00000000" w14:paraId="00000201">
      <w:pPr>
        <w:rPr>
          <w:sz w:val="24"/>
          <w:szCs w:val="24"/>
        </w:rPr>
      </w:pPr>
      <w:r w:rsidDel="00000000" w:rsidR="00000000" w:rsidRPr="00000000">
        <w:rPr>
          <w:rtl w:val="0"/>
        </w:rPr>
      </w:r>
    </w:p>
    <w:p w:rsidR="00000000" w:rsidDel="00000000" w:rsidP="00000000" w:rsidRDefault="00000000" w:rsidRPr="00000000" w14:paraId="00000202">
      <w:pPr>
        <w:jc w:val="both"/>
        <w:rPr>
          <w:sz w:val="24"/>
          <w:szCs w:val="24"/>
        </w:rPr>
      </w:pPr>
      <w:r w:rsidDel="00000000" w:rsidR="00000000" w:rsidRPr="00000000">
        <w:rPr>
          <w:sz w:val="24"/>
          <w:szCs w:val="24"/>
          <w:rtl w:val="0"/>
        </w:rPr>
        <w:t xml:space="preserve">As análises apresentadas nas seções 6.1 e 6.2 ilustram como os recursos providos pelo </w:t>
      </w:r>
      <w:r w:rsidDel="00000000" w:rsidR="00000000" w:rsidRPr="00000000">
        <w:rPr>
          <w:rFonts w:ascii="Courier New" w:cs="Courier New" w:eastAsia="Courier New" w:hAnsi="Courier New"/>
          <w:sz w:val="24"/>
          <w:szCs w:val="24"/>
          <w:rtl w:val="0"/>
        </w:rPr>
        <w:t xml:space="preserve">analisamem</w:t>
      </w:r>
      <w:r w:rsidDel="00000000" w:rsidR="00000000" w:rsidRPr="00000000">
        <w:rPr>
          <w:sz w:val="24"/>
          <w:szCs w:val="24"/>
          <w:rtl w:val="0"/>
        </w:rPr>
        <w:t xml:space="preserve"> podem ser utilizados para entender os padrões de acesso àos vários TADs. Esse entendimento é importante para confirmar as expectativas quando do projeto e implementação dos vários algoritmos, ao mesmo tempo que se avalia o impacto de efeitos dinâmicos, inerentes à execução do programa. O fenômeno relatado na seção 6.2, quando foram detectadas várias distâncias de pilha para a matriz B é um exemplo de fenômeno a ser entendido. O próprio padrão de acesso, analisado com base no código que o gerou, é fundamental para esse entendimento.</w:t>
      </w:r>
    </w:p>
    <w:p w:rsidR="00000000" w:rsidDel="00000000" w:rsidP="00000000" w:rsidRDefault="00000000" w:rsidRPr="00000000" w14:paraId="00000203">
      <w:pPr>
        <w:pStyle w:val="Heading3"/>
        <w:rPr/>
      </w:pPr>
      <w:bookmarkStart w:colFirst="0" w:colLast="0" w:name="_fr8d3bs8os08" w:id="15"/>
      <w:bookmarkEnd w:id="15"/>
      <w:r w:rsidDel="00000000" w:rsidR="00000000" w:rsidRPr="00000000">
        <w:rPr>
          <w:rtl w:val="0"/>
        </w:rPr>
        <w:t xml:space="preserve">6.3.2 </w:t>
      </w:r>
      <w:r w:rsidDel="00000000" w:rsidR="00000000" w:rsidRPr="00000000">
        <w:rPr>
          <w:rtl w:val="0"/>
        </w:rPr>
        <w:t xml:space="preserve">Depuração</w:t>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jc w:val="both"/>
        <w:rPr>
          <w:sz w:val="24"/>
          <w:szCs w:val="24"/>
        </w:rPr>
      </w:pPr>
      <w:r w:rsidDel="00000000" w:rsidR="00000000" w:rsidRPr="00000000">
        <w:rPr>
          <w:sz w:val="24"/>
          <w:szCs w:val="24"/>
          <w:rtl w:val="0"/>
        </w:rPr>
        <w:t xml:space="preserve">Uma vez entendido o comportamento de um programa em relação ao padrão de acesso e consequente localidade de referência, essa informação pode subsidiar pelo menos duas formas de depurar o programa:</w:t>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numPr>
          <w:ilvl w:val="0"/>
          <w:numId w:val="1"/>
        </w:numPr>
        <w:ind w:left="720" w:hanging="360"/>
        <w:rPr>
          <w:b w:val="1"/>
          <w:sz w:val="24"/>
          <w:szCs w:val="24"/>
        </w:rPr>
      </w:pPr>
      <w:r w:rsidDel="00000000" w:rsidR="00000000" w:rsidRPr="00000000">
        <w:rPr>
          <w:b w:val="1"/>
          <w:sz w:val="24"/>
          <w:szCs w:val="24"/>
          <w:rtl w:val="0"/>
        </w:rPr>
        <w:t xml:space="preserve">Reorganizar estruturas de dados</w:t>
      </w:r>
    </w:p>
    <w:p w:rsidR="00000000" w:rsidDel="00000000" w:rsidP="00000000" w:rsidRDefault="00000000" w:rsidRPr="00000000" w14:paraId="00000208">
      <w:pPr>
        <w:ind w:left="720" w:firstLine="0"/>
        <w:jc w:val="both"/>
        <w:rPr>
          <w:sz w:val="24"/>
          <w:szCs w:val="24"/>
        </w:rPr>
      </w:pPr>
      <w:r w:rsidDel="00000000" w:rsidR="00000000" w:rsidRPr="00000000">
        <w:rPr>
          <w:rtl w:val="0"/>
        </w:rPr>
      </w:r>
    </w:p>
    <w:p w:rsidR="00000000" w:rsidDel="00000000" w:rsidP="00000000" w:rsidRDefault="00000000" w:rsidRPr="00000000" w14:paraId="00000209">
      <w:pPr>
        <w:ind w:left="720" w:firstLine="0"/>
        <w:jc w:val="both"/>
        <w:rPr>
          <w:sz w:val="24"/>
          <w:szCs w:val="24"/>
        </w:rPr>
      </w:pPr>
      <w:r w:rsidDel="00000000" w:rsidR="00000000" w:rsidRPr="00000000">
        <w:rPr>
          <w:sz w:val="24"/>
          <w:szCs w:val="24"/>
          <w:rtl w:val="0"/>
        </w:rPr>
        <w:t xml:space="preserve">A reorganização da estrutura de dados tem por objetivo melhorar a localidade de referência ao dados. Isso pode incluir estruturas auxiliares, como índices, ou o alinhamento dos dados com as dimensões das linhas de cache e outras estruturas de memória, evitando a fragmentação (por exemplo, o acesso a um elemento da estrutura de dados obriga a carga de duas linhas de cache, o que é claramente ineficiente). </w:t>
      </w:r>
    </w:p>
    <w:p w:rsidR="00000000" w:rsidDel="00000000" w:rsidP="00000000" w:rsidRDefault="00000000" w:rsidRPr="00000000" w14:paraId="0000020A">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0B">
      <w:pPr>
        <w:numPr>
          <w:ilvl w:val="0"/>
          <w:numId w:val="1"/>
        </w:numPr>
        <w:ind w:left="720" w:hanging="360"/>
        <w:rPr>
          <w:b w:val="1"/>
          <w:sz w:val="24"/>
          <w:szCs w:val="24"/>
        </w:rPr>
      </w:pPr>
      <w:r w:rsidDel="00000000" w:rsidR="00000000" w:rsidRPr="00000000">
        <w:rPr>
          <w:b w:val="1"/>
          <w:sz w:val="24"/>
          <w:szCs w:val="24"/>
          <w:rtl w:val="0"/>
        </w:rPr>
        <w:t xml:space="preserve">Refatorar código</w:t>
      </w:r>
    </w:p>
    <w:p w:rsidR="00000000" w:rsidDel="00000000" w:rsidP="00000000" w:rsidRDefault="00000000" w:rsidRPr="00000000" w14:paraId="0000020C">
      <w:pPr>
        <w:ind w:left="720" w:firstLine="0"/>
        <w:rPr>
          <w:b w:val="1"/>
          <w:sz w:val="24"/>
          <w:szCs w:val="24"/>
        </w:rPr>
      </w:pPr>
      <w:r w:rsidDel="00000000" w:rsidR="00000000" w:rsidRPr="00000000">
        <w:rPr>
          <w:rtl w:val="0"/>
        </w:rPr>
      </w:r>
    </w:p>
    <w:p w:rsidR="00000000" w:rsidDel="00000000" w:rsidP="00000000" w:rsidRDefault="00000000" w:rsidRPr="00000000" w14:paraId="0000020D">
      <w:pPr>
        <w:ind w:left="720" w:firstLine="0"/>
        <w:jc w:val="both"/>
        <w:rPr>
          <w:sz w:val="24"/>
          <w:szCs w:val="24"/>
        </w:rPr>
      </w:pPr>
      <w:r w:rsidDel="00000000" w:rsidR="00000000" w:rsidRPr="00000000">
        <w:rPr>
          <w:sz w:val="24"/>
          <w:szCs w:val="24"/>
          <w:rtl w:val="0"/>
        </w:rPr>
        <w:t xml:space="preserve">O código pode ser refatorado com vistas a melhorar a localidade de referência, explorando ou não a reorganização das estruturas de dados e o padrão de acesso requerido pelo algoritmo.</w:t>
      </w:r>
    </w:p>
    <w:p w:rsidR="00000000" w:rsidDel="00000000" w:rsidP="00000000" w:rsidRDefault="00000000" w:rsidRPr="00000000" w14:paraId="0000020E">
      <w:pPr>
        <w:ind w:left="720" w:firstLine="0"/>
        <w:rPr>
          <w:sz w:val="24"/>
          <w:szCs w:val="24"/>
        </w:rPr>
      </w:pPr>
      <w:r w:rsidDel="00000000" w:rsidR="00000000" w:rsidRPr="00000000">
        <w:rPr>
          <w:rtl w:val="0"/>
        </w:rPr>
      </w:r>
    </w:p>
    <w:p w:rsidR="00000000" w:rsidDel="00000000" w:rsidP="00000000" w:rsidRDefault="00000000" w:rsidRPr="00000000" w14:paraId="0000020F">
      <w:pPr>
        <w:ind w:left="0" w:firstLine="0"/>
        <w:jc w:val="both"/>
        <w:rPr>
          <w:sz w:val="24"/>
          <w:szCs w:val="24"/>
        </w:rPr>
      </w:pPr>
      <w:r w:rsidDel="00000000" w:rsidR="00000000" w:rsidRPr="00000000">
        <w:rPr>
          <w:sz w:val="24"/>
          <w:szCs w:val="24"/>
          <w:rtl w:val="0"/>
        </w:rPr>
        <w:t xml:space="preserve">Em ambos os casos, é necessário que o aperfeiçoamento seja avaliado experimentalmente, demonstrando os benefícios da mudança proposta.</w:t>
      </w:r>
    </w:p>
    <w:p w:rsidR="00000000" w:rsidDel="00000000" w:rsidP="00000000" w:rsidRDefault="00000000" w:rsidRPr="00000000" w14:paraId="00000210">
      <w:pPr>
        <w:ind w:left="0" w:firstLine="0"/>
        <w:rPr>
          <w:sz w:val="24"/>
          <w:szCs w:val="24"/>
        </w:rPr>
      </w:pPr>
      <w:r w:rsidDel="00000000" w:rsidR="00000000" w:rsidRPr="00000000">
        <w:rPr>
          <w:rtl w:val="0"/>
        </w:rPr>
      </w:r>
    </w:p>
    <w:p w:rsidR="00000000" w:rsidDel="00000000" w:rsidP="00000000" w:rsidRDefault="00000000" w:rsidRPr="00000000" w14:paraId="00000211">
      <w:pPr>
        <w:rPr>
          <w:sz w:val="28"/>
          <w:szCs w:val="28"/>
        </w:rPr>
      </w:pPr>
      <w:r w:rsidDel="00000000" w:rsidR="00000000" w:rsidRPr="00000000">
        <w:rPr>
          <w:rtl w:val="0"/>
        </w:rPr>
      </w:r>
    </w:p>
    <w:p w:rsidR="00000000" w:rsidDel="00000000" w:rsidP="00000000" w:rsidRDefault="00000000" w:rsidRPr="00000000" w14:paraId="00000212">
      <w:pPr>
        <w:rPr>
          <w:sz w:val="28"/>
          <w:szCs w:val="28"/>
        </w:rPr>
      </w:pPr>
      <w:r w:rsidDel="00000000" w:rsidR="00000000" w:rsidRPr="00000000">
        <w:rPr>
          <w:rtl w:val="0"/>
        </w:rPr>
      </w:r>
    </w:p>
    <w:p w:rsidR="00000000" w:rsidDel="00000000" w:rsidP="00000000" w:rsidRDefault="00000000" w:rsidRPr="00000000" w14:paraId="00000213">
      <w:pPr>
        <w:rPr>
          <w:sz w:val="28"/>
          <w:szCs w:val="28"/>
        </w:rPr>
      </w:pPr>
      <w:r w:rsidDel="00000000" w:rsidR="00000000" w:rsidRPr="00000000">
        <w:rPr>
          <w:rtl w:val="0"/>
        </w:rPr>
      </w:r>
    </w:p>
    <w:p w:rsidR="00000000" w:rsidDel="00000000" w:rsidP="00000000" w:rsidRDefault="00000000" w:rsidRPr="00000000" w14:paraId="00000214">
      <w:pPr>
        <w:rPr>
          <w:sz w:val="28"/>
          <w:szCs w:val="28"/>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sectPr>
      <w:footerReference r:id="rId19" w:type="default"/>
      <w:footerReference r:id="rId2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1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1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0.png"/><Relationship Id="rId18"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