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2EEB68" wp14:paraId="2D2463E0" wp14:textId="5510E502">
      <w:pPr>
        <w:pStyle w:val="Heading3"/>
        <w:shd w:val="clear" w:color="auto" w:fill="F5F5F5"/>
        <w:spacing w:before="0" w:beforeAutospacing="off" w:after="120" w:afterAutospacing="off"/>
        <w:jc w:val="center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52"/>
          <w:szCs w:val="52"/>
          <w:lang w:val="pt-BR"/>
        </w:rPr>
      </w:pPr>
      <w:r w:rsidRPr="7D2EEB68" w:rsidR="6570815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52"/>
          <w:szCs w:val="52"/>
          <w:lang w:val="pt-BR"/>
        </w:rPr>
        <w:t>Construção de Perfil de Usuário</w:t>
      </w:r>
    </w:p>
    <w:p xmlns:wp14="http://schemas.microsoft.com/office/word/2010/wordml" w:rsidP="7D2EEB68" wp14:paraId="31B0B2BC" wp14:textId="1BF04FD6">
      <w:pPr>
        <w:pStyle w:val="Normal"/>
        <w:jc w:val="center"/>
        <w:rPr>
          <w:b w:val="0"/>
          <w:bCs w:val="0"/>
          <w:i w:val="1"/>
          <w:iCs w:val="1"/>
          <w:noProof w:val="0"/>
          <w:color w:val="7030A0"/>
          <w:sz w:val="36"/>
          <w:szCs w:val="36"/>
          <w:lang w:val="pt-BR"/>
        </w:rPr>
      </w:pPr>
      <w:r w:rsidRPr="7D2EEB68" w:rsidR="47406586">
        <w:rPr>
          <w:b w:val="0"/>
          <w:bCs w:val="0"/>
          <w:i w:val="1"/>
          <w:iCs w:val="1"/>
          <w:noProof w:val="0"/>
          <w:color w:val="7030A0"/>
          <w:sz w:val="40"/>
          <w:szCs w:val="40"/>
          <w:lang w:val="pt-BR"/>
        </w:rPr>
        <w:t>[</w:t>
      </w:r>
      <w:r w:rsidRPr="7D2EEB68" w:rsidR="65708157">
        <w:rPr>
          <w:b w:val="0"/>
          <w:bCs w:val="0"/>
          <w:i w:val="1"/>
          <w:iCs w:val="1"/>
          <w:noProof w:val="0"/>
          <w:color w:val="7030A0"/>
          <w:sz w:val="40"/>
          <w:szCs w:val="40"/>
          <w:lang w:val="pt-BR"/>
        </w:rPr>
        <w:t>Personalização de Mídias</w:t>
      </w:r>
      <w:r w:rsidRPr="7D2EEB68" w:rsidR="206A38E1">
        <w:rPr>
          <w:b w:val="0"/>
          <w:bCs w:val="0"/>
          <w:i w:val="1"/>
          <w:iCs w:val="1"/>
          <w:noProof w:val="0"/>
          <w:color w:val="7030A0"/>
          <w:sz w:val="40"/>
          <w:szCs w:val="40"/>
          <w:lang w:val="pt-BR"/>
        </w:rPr>
        <w:t>]</w:t>
      </w:r>
    </w:p>
    <w:p xmlns:wp14="http://schemas.microsoft.com/office/word/2010/wordml" w:rsidP="7D2EEB68" wp14:paraId="7F24012B" wp14:textId="3D99175F">
      <w:pPr>
        <w:pStyle w:val="Heading3"/>
        <w:shd w:val="clear" w:color="auto" w:fill="F5F5F5"/>
        <w:spacing w:before="0" w:beforeAutospacing="off" w:after="120" w:afterAutospacing="off"/>
        <w:jc w:val="center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  <w:r w:rsidRPr="7D2EEB68" w:rsidR="59855C0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pt-BR"/>
        </w:rPr>
        <w:t>⠂⠁⠈ ⠂⠄⠄⠂⠁⠁⠂⠄⠄⠂⠁⠁⠂⠂⠁⠈ ⠂⠄⠄⠂⠁⠁⠂⠄⠄⠂⠁⠁⠂</w:t>
      </w:r>
    </w:p>
    <w:p xmlns:wp14="http://schemas.microsoft.com/office/word/2010/wordml" w:rsidP="7D2EEB68" wp14:paraId="23F9E99F" wp14:textId="6C8E2F95">
      <w:pPr>
        <w:pStyle w:val="Normal"/>
        <w:rPr>
          <w:noProof w:val="0"/>
          <w:lang w:val="pt-BR"/>
        </w:rPr>
      </w:pPr>
      <w:r w:rsidRPr="7D2EEB68" w:rsidR="59855C07">
        <w:rPr>
          <w:noProof w:val="0"/>
          <w:color w:val="D86DCB" w:themeColor="accent5" w:themeTint="99" w:themeShade="FF"/>
          <w:lang w:val="pt-BR"/>
        </w:rPr>
        <w:t>Autor:</w:t>
      </w:r>
      <w:r w:rsidRPr="7D2EEB68" w:rsidR="59855C07">
        <w:rPr>
          <w:noProof w:val="0"/>
          <w:color w:val="D86DCB" w:themeColor="accent5" w:themeTint="99" w:themeShade="FF"/>
          <w:lang w:val="pt-BR"/>
        </w:rPr>
        <w:t xml:space="preserve"> </w:t>
      </w:r>
      <w:r w:rsidRPr="7D2EEB68" w:rsidR="59855C07">
        <w:rPr>
          <w:noProof w:val="0"/>
          <w:lang w:val="pt-BR"/>
        </w:rPr>
        <w:t>Isabelle de S. Goffredo</w:t>
      </w:r>
    </w:p>
    <w:p xmlns:wp14="http://schemas.microsoft.com/office/word/2010/wordml" w:rsidP="7D2EEB68" wp14:paraId="2256237F" wp14:textId="2203E2E3">
      <w:pPr>
        <w:pStyle w:val="Normal"/>
        <w:rPr>
          <w:noProof w:val="0"/>
          <w:lang w:val="pt-BR"/>
        </w:rPr>
      </w:pPr>
      <w:r w:rsidRPr="7D2EEB68" w:rsidR="59855C07">
        <w:rPr>
          <w:noProof w:val="0"/>
          <w:color w:val="D86DCB" w:themeColor="accent5" w:themeTint="99" w:themeShade="FF"/>
          <w:lang w:val="pt-BR"/>
        </w:rPr>
        <w:t>Professor:</w:t>
      </w:r>
      <w:r w:rsidRPr="7D2EEB68" w:rsidR="59855C07">
        <w:rPr>
          <w:noProof w:val="0"/>
          <w:lang w:val="pt-BR"/>
        </w:rPr>
        <w:t xml:space="preserve"> Orlando Gomes</w:t>
      </w:r>
    </w:p>
    <w:p xmlns:wp14="http://schemas.microsoft.com/office/word/2010/wordml" w:rsidP="7D2EEB68" wp14:paraId="49A5030D" wp14:textId="11E8F5B8">
      <w:pPr>
        <w:pStyle w:val="Normal"/>
        <w:rPr>
          <w:noProof w:val="0"/>
          <w:lang w:val="pt-BR"/>
        </w:rPr>
      </w:pPr>
      <w:r w:rsidRPr="7D2EEB68" w:rsidR="59855C07">
        <w:rPr>
          <w:noProof w:val="0"/>
          <w:color w:val="D86DCB" w:themeColor="accent5" w:themeTint="99" w:themeShade="FF"/>
          <w:lang w:val="pt-BR"/>
        </w:rPr>
        <w:t xml:space="preserve">Data: </w:t>
      </w:r>
      <w:r w:rsidRPr="7D2EEB68" w:rsidR="59855C07">
        <w:rPr>
          <w:noProof w:val="0"/>
          <w:lang w:val="pt-BR"/>
        </w:rPr>
        <w:t>11/10/2024</w:t>
      </w:r>
    </w:p>
    <w:p xmlns:wp14="http://schemas.microsoft.com/office/word/2010/wordml" w:rsidP="7D2EEB68" wp14:paraId="57572E4F" wp14:textId="7AED580A">
      <w:pPr>
        <w:pStyle w:val="Normal"/>
        <w:rPr>
          <w:noProof w:val="0"/>
          <w:lang w:val="pt-BR"/>
        </w:rPr>
      </w:pPr>
      <w:r w:rsidRPr="7D2EEB68" w:rsidR="59855C07">
        <w:rPr>
          <w:noProof w:val="0"/>
          <w:color w:val="D86DCB" w:themeColor="accent5" w:themeTint="99" w:themeShade="FF"/>
          <w:lang w:val="pt-BR"/>
        </w:rPr>
        <w:t>Disciplina</w:t>
      </w:r>
      <w:r w:rsidRPr="7D2EEB68" w:rsidR="59855C07">
        <w:rPr>
          <w:noProof w:val="0"/>
          <w:lang w:val="pt-BR"/>
        </w:rPr>
        <w:t>: Inteligência Artificial</w:t>
      </w:r>
    </w:p>
    <w:p xmlns:wp14="http://schemas.microsoft.com/office/word/2010/wordml" w:rsidP="7D2EEB68" wp14:paraId="74449928" wp14:textId="388921BE">
      <w:pPr>
        <w:pStyle w:val="Normal"/>
        <w:jc w:val="center"/>
        <w:rPr>
          <w:b w:val="1"/>
          <w:bCs w:val="1"/>
          <w:noProof w:val="0"/>
          <w:color w:val="7030A0"/>
          <w:sz w:val="36"/>
          <w:szCs w:val="36"/>
          <w:lang w:val="pt-BR"/>
        </w:rPr>
      </w:pPr>
      <w:r w:rsidRPr="7D2EEB68" w:rsidR="59855C07">
        <w:rPr>
          <w:b w:val="1"/>
          <w:bCs w:val="1"/>
          <w:noProof w:val="0"/>
          <w:color w:val="7030A0"/>
          <w:sz w:val="36"/>
          <w:szCs w:val="36"/>
          <w:lang w:val="pt-BR"/>
        </w:rPr>
        <w:t>⠂⠁⠈ ⠂⠄⠄⠂⠁⠁⠂⠄⠄⠂⠁⠁⠂⠂⠁⠈ ⠂⠄⠄⠂⠁⠁⠂⠄⠄⠂⠁⠁⠂</w:t>
      </w:r>
    </w:p>
    <w:p xmlns:wp14="http://schemas.microsoft.com/office/word/2010/wordml" w:rsidP="7D2EEB68" wp14:paraId="0FEB23C2" wp14:textId="01EB0556">
      <w:pPr>
        <w:pStyle w:val="Heading3"/>
        <w:shd w:val="clear" w:color="auto" w:fill="F5F5F5"/>
        <w:spacing w:before="0" w:beforeAutospacing="off" w:after="120" w:afterAutospacing="off"/>
        <w:jc w:val="center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  <w:r w:rsidRPr="7D2EEB68" w:rsidR="6570815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  <w:t>Perfil de Usuário:</w:t>
      </w:r>
    </w:p>
    <w:p xmlns:wp14="http://schemas.microsoft.com/office/word/2010/wordml" w:rsidP="7D2EEB68" wp14:paraId="1E199AF9" wp14:textId="3B73BF78">
      <w:pPr>
        <w:pStyle w:val="Normal"/>
        <w:rPr>
          <w:noProof w:val="0"/>
          <w:lang w:val="pt-BR"/>
        </w:rPr>
      </w:pPr>
    </w:p>
    <w:p xmlns:wp14="http://schemas.microsoft.com/office/word/2010/wordml" w:rsidP="7D2EEB68" wp14:paraId="73DBB872" wp14:textId="57B6450E">
      <w:pPr>
        <w:pStyle w:val="ListParagraph"/>
        <w:numPr>
          <w:ilvl w:val="0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Nome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: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Maria Santos</w:t>
      </w:r>
    </w:p>
    <w:p xmlns:wp14="http://schemas.microsoft.com/office/word/2010/wordml" w:rsidP="7D2EEB68" wp14:paraId="46C649F4" wp14:textId="633D1F17">
      <w:pPr>
        <w:pStyle w:val="ListParagraph"/>
        <w:numPr>
          <w:ilvl w:val="0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Idade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: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28 anos</w:t>
      </w:r>
    </w:p>
    <w:p xmlns:wp14="http://schemas.microsoft.com/office/word/2010/wordml" w:rsidP="7D2EEB68" wp14:paraId="6CE8FB0B" wp14:textId="72580699">
      <w:pPr>
        <w:pStyle w:val="ListParagraph"/>
        <w:numPr>
          <w:ilvl w:val="0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Gênero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: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Feminino</w:t>
      </w:r>
    </w:p>
    <w:p xmlns:wp14="http://schemas.microsoft.com/office/word/2010/wordml" w:rsidP="7D2EEB68" wp14:paraId="121D691A" wp14:textId="01D88F36">
      <w:pPr>
        <w:pStyle w:val="ListParagraph"/>
        <w:numPr>
          <w:ilvl w:val="0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Localização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: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São Paulo, Brasil</w:t>
      </w:r>
    </w:p>
    <w:p xmlns:wp14="http://schemas.microsoft.com/office/word/2010/wordml" w:rsidP="7D2EEB68" wp14:paraId="0C6DB5F3" wp14:textId="0446924B">
      <w:pPr>
        <w:pStyle w:val="ListParagraph"/>
        <w:numPr>
          <w:ilvl w:val="0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Profissão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: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Designer Gráfico</w:t>
      </w:r>
    </w:p>
    <w:p xmlns:wp14="http://schemas.microsoft.com/office/word/2010/wordml" w:rsidP="7D2EEB68" wp14:paraId="37A2BA1F" wp14:textId="6AF3B974">
      <w:pPr>
        <w:pStyle w:val="ListParagraph"/>
        <w:numPr>
          <w:ilvl w:val="0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Interesses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: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Música indie, pop alternativo, folk</w:t>
      </w:r>
    </w:p>
    <w:p xmlns:wp14="http://schemas.microsoft.com/office/word/2010/wordml" w:rsidP="7D2EEB68" wp14:paraId="68BD0D5E" wp14:textId="02C63057">
      <w:pPr>
        <w:pStyle w:val="ListParagraph"/>
        <w:numPr>
          <w:ilvl w:val="0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Comportamentos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de Navegação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:</w:t>
      </w:r>
    </w:p>
    <w:p xmlns:wp14="http://schemas.microsoft.com/office/word/2010/wordml" w:rsidP="7D2EEB68" wp14:paraId="2963C28C" wp14:textId="4C78867F">
      <w:pPr>
        <w:pStyle w:val="ListParagraph"/>
        <w:numPr>
          <w:ilvl w:val="1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Ouve música todos os dias, principalmente durante o trabalho (entre 9h e 18h)</w:t>
      </w:r>
    </w:p>
    <w:p xmlns:wp14="http://schemas.microsoft.com/office/word/2010/wordml" w:rsidP="7D2EEB68" wp14:paraId="1D8DE8A3" wp14:textId="48E6A589">
      <w:pPr>
        <w:pStyle w:val="ListParagraph"/>
        <w:numPr>
          <w:ilvl w:val="1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Gosta de criar e seguir playlists voltadas para relaxamento e concentração</w:t>
      </w:r>
    </w:p>
    <w:p xmlns:wp14="http://schemas.microsoft.com/office/word/2010/wordml" w:rsidP="7D2EEB68" wp14:paraId="5122C337" wp14:textId="0DB1DAAA">
      <w:pPr>
        <w:pStyle w:val="ListParagraph"/>
        <w:numPr>
          <w:ilvl w:val="1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Frequenta shows de artistas independentes e gosta de descobrir novas bandas através de recomendações da plataforma</w:t>
      </w:r>
    </w:p>
    <w:p xmlns:wp14="http://schemas.microsoft.com/office/word/2010/wordml" w:rsidP="7D2EEB68" wp14:paraId="3B1D8E25" wp14:textId="10EE7627">
      <w:pPr>
        <w:pStyle w:val="ListParagraph"/>
        <w:numPr>
          <w:ilvl w:val="0"/>
          <w:numId w:val="1"/>
        </w:numPr>
        <w:shd w:val="clear" w:color="auto" w:fill="F5F5F5"/>
        <w:spacing w:before="0" w:beforeAutospacing="off" w:after="0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B0F0"/>
          <w:sz w:val="19"/>
          <w:szCs w:val="19"/>
          <w:lang w:val="pt-BR"/>
        </w:rPr>
        <w:t>Histórico de Compras</w:t>
      </w: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: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Já comprou ingressos para shows e produtos de merchandising através da plataforma</w:t>
      </w:r>
    </w:p>
    <w:p xmlns:wp14="http://schemas.microsoft.com/office/word/2010/wordml" w:rsidP="7D2EEB68" wp14:paraId="0E6C0F26" wp14:textId="12256923">
      <w:pPr>
        <w:pStyle w:val="ListParagraph"/>
        <w:shd w:val="clear" w:color="auto" w:fill="F5F5F5"/>
        <w:spacing w:before="0" w:beforeAutospacing="off" w:after="0" w:afterAutospacing="off"/>
        <w:ind w:left="72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</w:p>
    <w:p xmlns:wp14="http://schemas.microsoft.com/office/word/2010/wordml" w:rsidP="7D2EEB68" wp14:paraId="35E38836" wp14:textId="11362A76">
      <w:pPr>
        <w:pStyle w:val="Normal"/>
        <w:shd w:val="clear" w:color="auto" w:fill="F5F5F5"/>
        <w:spacing w:before="0" w:beforeAutospacing="off" w:after="0" w:afterAutospacing="off"/>
        <w:ind w:left="0"/>
        <w:jc w:val="center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  <w:r w:rsidRPr="7D2EEB68" w:rsidR="3ADF5BD8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pt-BR"/>
        </w:rPr>
        <w:t>⠂⠁⠈ ⠂⠄⠄⠂⠁⠁⠂⠄⠄⠂⠁⠁⠂⠂⠁⠈ ⠂⠄⠄⠂⠁⠁⠂⠄⠄⠂⠁⠁⠂</w:t>
      </w:r>
      <w:r>
        <w:br/>
      </w:r>
      <w:r w:rsidRPr="7D2EEB68" w:rsidR="65708157"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  <w:t>Personalização:</w:t>
      </w:r>
    </w:p>
    <w:p xmlns:wp14="http://schemas.microsoft.com/office/word/2010/wordml" w:rsidP="7D2EEB68" wp14:paraId="30CEC6B3" wp14:textId="0DCECD9F">
      <w:pPr>
        <w:pStyle w:val="Normal"/>
        <w:shd w:val="clear" w:color="auto" w:fill="F5F5F5"/>
        <w:spacing w:before="0" w:beforeAutospacing="off" w:after="0" w:afterAutospacing="off"/>
        <w:ind w:left="0"/>
        <w:jc w:val="center"/>
        <w:rPr>
          <w:rFonts w:ascii="Montserrat" w:hAnsi="Montserrat" w:eastAsia="Montserrat" w:cs="Montserrat"/>
          <w:b w:val="1"/>
          <w:bCs w:val="1"/>
          <w:i w:val="0"/>
          <w:iCs w:val="0"/>
          <w:caps w:val="0"/>
          <w:smallCaps w:val="0"/>
          <w:noProof w:val="0"/>
          <w:color w:val="7030A0"/>
          <w:sz w:val="40"/>
          <w:szCs w:val="40"/>
          <w:lang w:val="pt-BR"/>
        </w:rPr>
      </w:pPr>
    </w:p>
    <w:p xmlns:wp14="http://schemas.microsoft.com/office/word/2010/wordml" w:rsidP="7D2EEB68" wp14:paraId="589EB15A" wp14:textId="51341E84">
      <w:pPr>
        <w:pStyle w:val="ListParagraph"/>
        <w:numPr>
          <w:ilvl w:val="0"/>
          <w:numId w:val="2"/>
        </w:numPr>
        <w:shd w:val="clear" w:color="auto" w:fill="F5F5F5"/>
        <w:spacing w:before="195" w:beforeAutospacing="off" w:after="195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D86DCB" w:themeColor="accent5" w:themeTint="99" w:themeShade="FF"/>
          <w:sz w:val="19"/>
          <w:szCs w:val="19"/>
          <w:lang w:val="pt-BR"/>
        </w:rPr>
        <w:t>Recomendações de Músicas Baseadas no Gênero Favorito:</w:t>
      </w:r>
    </w:p>
    <w:p xmlns:wp14="http://schemas.microsoft.com/office/word/2010/wordml" w:rsidP="7D2EEB68" wp14:paraId="510CDA4B" wp14:textId="485AB25E">
      <w:pPr>
        <w:pStyle w:val="ListParagraph"/>
        <w:shd w:val="clear" w:color="auto" w:fill="F5F5F5"/>
        <w:spacing w:before="195" w:beforeAutospacing="off" w:after="195" w:afterAutospacing="off"/>
        <w:ind w:left="72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0D0006A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•  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A plataforma pode sugerir diariamente novas músicas e artistas de acordo com os gêneros que Maria ouve com maior frequência (indie, pop alternativo e folk).</w:t>
      </w:r>
    </w:p>
    <w:p xmlns:wp14="http://schemas.microsoft.com/office/word/2010/wordml" w:rsidP="7D2EEB68" wp14:paraId="110AF3FE" wp14:textId="055A3CF2">
      <w:pPr>
        <w:pStyle w:val="ListParagraph"/>
        <w:shd w:val="clear" w:color="auto" w:fill="F5F5F5"/>
        <w:spacing w:before="0" w:beforeAutospacing="off" w:after="0" w:afterAutospacing="off"/>
        <w:ind w:left="144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</w:p>
    <w:p xmlns:wp14="http://schemas.microsoft.com/office/word/2010/wordml" w:rsidP="7D2EEB68" wp14:paraId="453EA26A" wp14:textId="497684EF">
      <w:pPr>
        <w:pStyle w:val="ListParagraph"/>
        <w:numPr>
          <w:ilvl w:val="0"/>
          <w:numId w:val="2"/>
        </w:numPr>
        <w:shd w:val="clear" w:color="auto" w:fill="F5F5F5"/>
        <w:spacing w:before="195" w:beforeAutospacing="off" w:after="195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D86DCB" w:themeColor="accent5" w:themeTint="99" w:themeShade="FF"/>
          <w:sz w:val="19"/>
          <w:szCs w:val="19"/>
          <w:lang w:val="pt-BR"/>
        </w:rPr>
        <w:t>Playlists Customizadas para Momentos do Dia:</w:t>
      </w:r>
    </w:p>
    <w:p xmlns:wp14="http://schemas.microsoft.com/office/word/2010/wordml" w:rsidP="7D2EEB68" wp14:paraId="795156BF" wp14:textId="7BF44EB4">
      <w:pPr>
        <w:pStyle w:val="ListParagraph"/>
        <w:shd w:val="clear" w:color="auto" w:fill="F5F5F5"/>
        <w:spacing w:before="195" w:beforeAutospacing="off" w:after="195" w:afterAutospacing="off"/>
        <w:ind w:left="72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D895E59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•  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Baseado no horário em que Maria costuma ouvir música (principalmente durante o horário de trabalho), a plataforma oferece playlists focadas em música instrumental ou faixas relaxantes que favorecem a concentração.</w:t>
      </w:r>
    </w:p>
    <w:p xmlns:wp14="http://schemas.microsoft.com/office/word/2010/wordml" w:rsidP="7D2EEB68" wp14:paraId="0CCE4CC1" wp14:textId="07F3B85E">
      <w:pPr>
        <w:pStyle w:val="ListParagraph"/>
        <w:shd w:val="clear" w:color="auto" w:fill="F5F5F5"/>
        <w:spacing w:before="0" w:beforeAutospacing="off" w:after="0" w:afterAutospacing="off"/>
        <w:ind w:left="144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</w:p>
    <w:p xmlns:wp14="http://schemas.microsoft.com/office/word/2010/wordml" w:rsidP="7D2EEB68" wp14:paraId="634FE27D" wp14:textId="62032900">
      <w:pPr>
        <w:pStyle w:val="ListParagraph"/>
        <w:numPr>
          <w:ilvl w:val="0"/>
          <w:numId w:val="2"/>
        </w:numPr>
        <w:shd w:val="clear" w:color="auto" w:fill="F5F5F5"/>
        <w:spacing w:before="195" w:beforeAutospacing="off" w:after="195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D86DCB" w:themeColor="accent5" w:themeTint="99" w:themeShade="FF"/>
          <w:sz w:val="19"/>
          <w:szCs w:val="19"/>
          <w:lang w:val="pt-BR"/>
        </w:rPr>
        <w:t>Notificações sobre Shows de Artistas Favoritos:</w:t>
      </w:r>
    </w:p>
    <w:p xmlns:wp14="http://schemas.microsoft.com/office/word/2010/wordml" w:rsidP="7D2EEB68" wp14:paraId="242481AB" wp14:textId="0109751A">
      <w:pPr>
        <w:pStyle w:val="ListParagraph"/>
        <w:shd w:val="clear" w:color="auto" w:fill="F5F5F5"/>
        <w:spacing w:before="195" w:beforeAutospacing="off" w:after="195" w:afterAutospacing="off"/>
        <w:ind w:left="72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7098CDC6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•  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A plataforma pode enviar notificações sobre shows e eventos ao vivo de artistas que Maria já escutou ou adicionou em suas playlists.</w:t>
      </w:r>
    </w:p>
    <w:p xmlns:wp14="http://schemas.microsoft.com/office/word/2010/wordml" w:rsidP="7D2EEB68" wp14:paraId="367120FA" wp14:textId="66F29A2C">
      <w:pPr>
        <w:pStyle w:val="ListParagraph"/>
        <w:shd w:val="clear" w:color="auto" w:fill="F5F5F5"/>
        <w:spacing w:before="0" w:beforeAutospacing="off" w:after="0" w:afterAutospacing="off"/>
        <w:ind w:left="144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</w:p>
    <w:p xmlns:wp14="http://schemas.microsoft.com/office/word/2010/wordml" w:rsidP="7D2EEB68" wp14:paraId="35EC96A4" wp14:textId="4650FBC3">
      <w:pPr>
        <w:pStyle w:val="ListParagraph"/>
        <w:numPr>
          <w:ilvl w:val="0"/>
          <w:numId w:val="2"/>
        </w:numPr>
        <w:shd w:val="clear" w:color="auto" w:fill="F5F5F5"/>
        <w:spacing w:before="195" w:beforeAutospacing="off" w:after="195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D86DCB" w:themeColor="accent5" w:themeTint="99" w:themeShade="FF"/>
          <w:sz w:val="19"/>
          <w:szCs w:val="19"/>
          <w:lang w:val="pt-BR"/>
        </w:rPr>
        <w:t>Recomendações de Merchandising:</w:t>
      </w:r>
    </w:p>
    <w:p xmlns:wp14="http://schemas.microsoft.com/office/word/2010/wordml" w:rsidP="7D2EEB68" wp14:paraId="7E77F68F" wp14:textId="00C913F9">
      <w:pPr>
        <w:pStyle w:val="ListParagraph"/>
        <w:shd w:val="clear" w:color="auto" w:fill="F5F5F5"/>
        <w:spacing w:before="195" w:beforeAutospacing="off" w:after="195" w:afterAutospacing="off"/>
        <w:ind w:left="72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537C8FE5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•  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A plataforma pode sugerir produtos de artistas independentes que ela costuma ouvir, oferecendo uma experiência de compra direta dentro do app.</w:t>
      </w:r>
    </w:p>
    <w:p xmlns:wp14="http://schemas.microsoft.com/office/word/2010/wordml" w:rsidP="7D2EEB68" wp14:paraId="58BBE164" wp14:textId="074F6458">
      <w:pPr>
        <w:pStyle w:val="ListParagraph"/>
        <w:shd w:val="clear" w:color="auto" w:fill="F5F5F5"/>
        <w:spacing w:before="0" w:beforeAutospacing="off" w:after="0" w:afterAutospacing="off"/>
        <w:ind w:left="144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</w:p>
    <w:p xmlns:wp14="http://schemas.microsoft.com/office/word/2010/wordml" w:rsidP="7D2EEB68" wp14:paraId="16D41AA7" wp14:textId="631D283D">
      <w:pPr>
        <w:pStyle w:val="ListParagraph"/>
        <w:numPr>
          <w:ilvl w:val="0"/>
          <w:numId w:val="2"/>
        </w:numPr>
        <w:shd w:val="clear" w:color="auto" w:fill="F5F5F5"/>
        <w:spacing w:before="195" w:beforeAutospacing="off" w:after="195" w:afterAutospacing="off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65708157">
        <w:rPr>
          <w:rFonts w:ascii="Nunito Sans" w:hAnsi="Nunito Sans" w:eastAsia="Nunito Sans" w:cs="Nunito Sans"/>
          <w:b w:val="1"/>
          <w:bCs w:val="1"/>
          <w:i w:val="0"/>
          <w:iCs w:val="0"/>
          <w:caps w:val="0"/>
          <w:smallCaps w:val="0"/>
          <w:noProof w:val="0"/>
          <w:color w:val="D86DCB" w:themeColor="accent5" w:themeTint="99" w:themeShade="FF"/>
          <w:sz w:val="19"/>
          <w:szCs w:val="19"/>
          <w:lang w:val="pt-BR"/>
        </w:rPr>
        <w:t>Sugestões de Podcasts Relacionados:</w:t>
      </w:r>
    </w:p>
    <w:p xmlns:wp14="http://schemas.microsoft.com/office/word/2010/wordml" w:rsidP="7D2EEB68" wp14:paraId="2070E55B" wp14:textId="6BBC5D19">
      <w:pPr>
        <w:pStyle w:val="ListParagraph"/>
        <w:shd w:val="clear" w:color="auto" w:fill="F5F5F5"/>
        <w:spacing w:before="195" w:beforeAutospacing="off" w:after="195" w:afterAutospacing="off"/>
        <w:ind w:left="720"/>
        <w:jc w:val="left"/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D2EEB68" w:rsidR="37F65A2D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•  </w:t>
      </w:r>
      <w:r w:rsidRPr="7D2EEB68" w:rsidR="65708157">
        <w:rPr>
          <w:rFonts w:ascii="Nunito Sans" w:hAnsi="Nunito Sans" w:eastAsia="Nunito Sans" w:cs="Nuni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Considerando o interesse de Maria por temas alternativos e independentes, a plataforma pode recomendar podcasts de entrevistas com músicos do cenário indie, ou episódios sobre a cena musical atual.</w:t>
      </w:r>
    </w:p>
    <w:p xmlns:wp14="http://schemas.microsoft.com/office/word/2010/wordml" wp14:paraId="1E207724" wp14:textId="4B5C3CA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a4f5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b52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34EAD"/>
    <w:rsid w:val="099B4DDD"/>
    <w:rsid w:val="0DD332DC"/>
    <w:rsid w:val="0F560681"/>
    <w:rsid w:val="10134EAD"/>
    <w:rsid w:val="1354BD6F"/>
    <w:rsid w:val="13CB13B9"/>
    <w:rsid w:val="199F23D2"/>
    <w:rsid w:val="1E00A74F"/>
    <w:rsid w:val="206A38E1"/>
    <w:rsid w:val="2318E14E"/>
    <w:rsid w:val="2ADD7D8A"/>
    <w:rsid w:val="2C4EFC8D"/>
    <w:rsid w:val="30794826"/>
    <w:rsid w:val="30E64B2C"/>
    <w:rsid w:val="32E813FA"/>
    <w:rsid w:val="37F65A2D"/>
    <w:rsid w:val="3828345C"/>
    <w:rsid w:val="3ADF5BD8"/>
    <w:rsid w:val="47406586"/>
    <w:rsid w:val="4F6CEF16"/>
    <w:rsid w:val="537C8FE5"/>
    <w:rsid w:val="5455D0E3"/>
    <w:rsid w:val="59855C07"/>
    <w:rsid w:val="60D0006A"/>
    <w:rsid w:val="65708157"/>
    <w:rsid w:val="687441EA"/>
    <w:rsid w:val="6B0EC266"/>
    <w:rsid w:val="6D1A09AA"/>
    <w:rsid w:val="6D895E59"/>
    <w:rsid w:val="7098CDC6"/>
    <w:rsid w:val="71B61079"/>
    <w:rsid w:val="75B50F74"/>
    <w:rsid w:val="75D6B510"/>
    <w:rsid w:val="7BE75D97"/>
    <w:rsid w:val="7D2EE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4EAD"/>
  <w15:chartTrackingRefBased/>
  <w15:docId w15:val="{97CD7E53-996C-473A-B749-C1EFFB53A3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153dbe65d048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2024-10-11T21:54:57.3345416Z</dcterms:created>
  <dcterms:modified xsi:type="dcterms:W3CDTF">2024-10-11T22:11:53.6710119Z</dcterms:modified>
  <dc:creator>Panji .</dc:creator>
  <lastModifiedBy>Panji .</lastModifiedBy>
</coreProperties>
</file>