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bustmp89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II (4-Day)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Family: Strength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Environment: Commercial Gym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6 Weeks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4 Days Per Week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 Program: Strength Builder I (4-Day)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11lcbpywq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Description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 (4-Day) builds upon the habits, confidence, and movement competency developed in Strength Foundation 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are introduced to foundational barbell training through the Back Squat, Barbell Bench Press, and Barbell Romanian Deadlift while continuing to improve strength, gym confidence, and training independence.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additional training day provides increased movement practice, physique development, and gym exposure while maintaining recovery and beginner friendliness.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edsp5mx3s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Goals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 confidence with barbell training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foundational strength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 movement competency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 gym independence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 Push-Up performance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Learn basic load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Prepare for Strength Builder I (4-Day)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xzya5itrm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Outcome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completion, the athlete should confidently know how to: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 Squat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Barbell Bench Press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Barbell Romanian Deadlift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 a strength training session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Train independently in a commercial gym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6642six1d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Weeks 1–2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zrt0yg7jq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A — Confidence Builder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f5zldqaal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Bodyweight Squat — 10 reps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Arm Circles — 10 forward / 10 backward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56ajw6owt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— 3 × 8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Bench Press — 3 × 8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Chest-Supported Row — 3 × 10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Step-Up — 2 × 10 per leg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2 × 10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Plank — 2 × 30 sec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i6ds7xho5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B — Physique Builder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8iyn1u4a1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Band Pull Apart — 15 reps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Incline Push-Up — 10 reps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7903skmxp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Curl — 2 × 12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Triceps Pressdown — 2 × 12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 — 2 × 12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Fly — 2 × 12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Pull — 2 × 12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Carry — 3 × 40 yards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 — 2 × 20 sec per side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82s4pxhas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C — Strength Builder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yibbfwzze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Glute Bridge — 10 reps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Shoulder Rolls — 10 each direction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6nz271wpq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Romanian Deadlift — 3 × 8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Dumbbell Shoulder Press — 3 × 10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Pulldown — 3 × 10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 — 2 × 10 per leg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Suitcase Carry — 3 × 40 yards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 Bug — 2 × 10 per side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urhhevmmr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D — Momentum Builder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3fpok9syi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Bodyweight Squat — 10 reps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Incline Push-Up — 10 reps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eelc8wbo5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— 3 × 8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Cable Row — 3 × 10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10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Hammer Curl — 2 × 12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 — 2 × 12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Carry — 3 × 40 yards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 — 2 × 20 sec per side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guqe1u1u4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Weeks 3–4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sayzgdzq2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A — Confidence Builder 2.0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— 3 × 8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Bench Press — 3 × 8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Chest-Supported Row — 3 × 10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Step-Up — 3 × 10 per leg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Plank — 2 × 40 sec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ktw4knaf7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B — Physique Builder 2.0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Curl — 2 × 12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Triceps Pressdown — 2 × 12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 — 2 × 12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Fly — 2 × 12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Pull — 3 × 12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Carry — 3 × 50 yards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 — 2 × 30 sec per side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t78snh8tq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C — Strength Builder 2.0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Romanian Deadlift — 3 × 8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Dumbbell Shoulder Press — 3 × 10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Pulldown — 3 × 10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 — 3 × 10 per leg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Suitcase Carry — 3 × 50 yards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 Bug — 2 × 12 per side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iwsdbf6pb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D — Momentum Builder 2.0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— 3 × 8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Cable Row — 3 × 10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10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Hammer Curl — 2 × 12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 — 2 × 12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Carry — 3 × 50 yards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 — 2 × 30 sec per side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qacs1hyuv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Weeks 5–6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mcrqsnqsp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A — Confidence Builder 3.0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× 8 challenging set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8 slightly lighter if needed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Bench Press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× 8 challenging set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8 slightly lighter if needed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Chest-Supported Row — 3 × 10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Step-Up — 3 × 10 per leg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Plank — 2 × 45 sec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7vr1f2w3k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B — Physique Builder 3.0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12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Curl — 2 × 12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Triceps Pressdown — 2 × 12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 — 2 × 12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Fly — 2 × 12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Pull — 3 × 12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Carry — 3 × 60 yards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 — 2 × 45 sec per side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8gtmfv6im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C — Strength Builder 3.0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Romanian Deadlift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× 8 challenging set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8 slightly lighter if needed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Dumbbell Shoulder Press — 3 × 10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Pulldown — 3 × 10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 — 3 × 10 per leg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Suitcase Carry — 3 × 60 yards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 Bug — 2 × 15 per side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qmacdqnn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D — Graduation Builder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× 8 challenging set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8 slightly lighter if needed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Cable Row — 3 × 10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12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Hammer Curl — 2 × 12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 — 2 × 12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Carry — 3 × 60 yards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 — 2 × 45 sec per side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jpokksqnh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Notes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0r5dby6hz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 Guidance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improving technique, confidence, and consistency before aggressively increasing weight.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4ahwuewvi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 Selection Guidance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weights that allow completion of all prescribed repetitions with strong technique while still feeling challenging.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nn4ampcc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Graduation Outcome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complete this program feeling: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how to strength train."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 prepared to enter Strength Builder I (4-Day).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