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59F5" w14:textId="54FD53D9" w:rsidR="006B4D20" w:rsidRPr="003B65D3" w:rsidRDefault="006B4D20" w:rsidP="006B4D20">
      <w:pPr>
        <w:rPr>
          <w:rFonts w:ascii="Arial Black" w:hAnsi="Arial Black"/>
          <w:color w:val="002060"/>
          <w:sz w:val="36"/>
          <w:szCs w:val="36"/>
        </w:rPr>
      </w:pPr>
      <w:r w:rsidRPr="003B65D3">
        <w:rPr>
          <w:rFonts w:ascii="Arial Black" w:hAnsi="Arial Black"/>
          <w:color w:val="002060"/>
          <w:sz w:val="36"/>
          <w:szCs w:val="36"/>
        </w:rPr>
        <w:t>Banco de Dados</w:t>
      </w:r>
      <w:r>
        <w:rPr>
          <w:rFonts w:ascii="Arial Black" w:hAnsi="Arial Black"/>
          <w:color w:val="002060"/>
          <w:sz w:val="36"/>
          <w:szCs w:val="36"/>
        </w:rPr>
        <w:br/>
      </w:r>
      <w:r w:rsidRPr="003B65D3">
        <w:rPr>
          <w:rFonts w:ascii="Arial Black" w:hAnsi="Arial Black"/>
          <w:color w:val="002060"/>
          <w:sz w:val="36"/>
          <w:szCs w:val="36"/>
        </w:rPr>
        <w:t>Atividade presença 0</w:t>
      </w:r>
      <w:r w:rsidR="00EB06EE">
        <w:rPr>
          <w:rFonts w:ascii="Arial Black" w:hAnsi="Arial Black"/>
          <w:color w:val="002060"/>
          <w:sz w:val="36"/>
          <w:szCs w:val="36"/>
        </w:rPr>
        <w:t>2</w:t>
      </w:r>
    </w:p>
    <w:p w14:paraId="0941BFB5" w14:textId="77777777" w:rsidR="006B4D20" w:rsidRPr="003B65D3" w:rsidRDefault="006B4D20" w:rsidP="006B4D20">
      <w:pPr>
        <w:rPr>
          <w:rFonts w:ascii="Bell MT" w:hAnsi="Bell MT"/>
          <w:b/>
          <w:bCs/>
          <w:sz w:val="32"/>
          <w:szCs w:val="32"/>
        </w:rPr>
      </w:pPr>
      <w:r w:rsidRPr="003B65D3">
        <w:rPr>
          <w:rFonts w:ascii="Bell MT" w:hAnsi="Bell MT"/>
          <w:b/>
          <w:bCs/>
          <w:sz w:val="32"/>
          <w:szCs w:val="32"/>
        </w:rPr>
        <w:t xml:space="preserve">Maria Isadora Da Silva Rodrigues </w:t>
      </w:r>
      <w:r w:rsidRPr="003B65D3">
        <w:rPr>
          <w:rFonts w:ascii="Bell MT" w:hAnsi="Bell MT"/>
          <w:b/>
          <w:bCs/>
          <w:sz w:val="32"/>
          <w:szCs w:val="32"/>
        </w:rPr>
        <w:sym w:font="Wingdings" w:char="F0E0"/>
      </w:r>
      <w:r w:rsidRPr="003B65D3">
        <w:rPr>
          <w:rFonts w:ascii="Bell MT" w:hAnsi="Bell MT"/>
          <w:b/>
          <w:bCs/>
          <w:sz w:val="32"/>
          <w:szCs w:val="32"/>
        </w:rPr>
        <w:t xml:space="preserve"> P4 Informática</w:t>
      </w:r>
    </w:p>
    <w:p w14:paraId="3841868E" w14:textId="77777777" w:rsidR="006B4D20" w:rsidRDefault="006B4D20">
      <w:pPr>
        <w:rPr>
          <w:rFonts w:ascii="Roboto" w:hAnsi="Roboto"/>
          <w:sz w:val="20"/>
          <w:szCs w:val="20"/>
        </w:rPr>
      </w:pPr>
    </w:p>
    <w:p w14:paraId="7B820223" w14:textId="169E80C1" w:rsidR="00422E2A" w:rsidRPr="00422E2A" w:rsidRDefault="006B4D20">
      <w:pPr>
        <w:rPr>
          <w:rFonts w:ascii="Abadi" w:hAnsi="Abadi"/>
          <w:sz w:val="32"/>
          <w:szCs w:val="32"/>
        </w:rPr>
      </w:pPr>
      <w:r w:rsidRPr="006B4D20">
        <w:rPr>
          <w:rFonts w:ascii="Abadi" w:hAnsi="Abadi"/>
          <w:color w:val="002060"/>
          <w:sz w:val="32"/>
          <w:szCs w:val="32"/>
        </w:rPr>
        <w:t>Defina o que é:</w:t>
      </w:r>
      <w:r w:rsidRPr="006B4D20">
        <w:rPr>
          <w:rFonts w:ascii="Abadi" w:hAnsi="Abadi"/>
          <w:sz w:val="32"/>
          <w:szCs w:val="32"/>
        </w:rPr>
        <w:br/>
      </w:r>
      <w:r w:rsidRPr="006B4D20">
        <w:rPr>
          <w:rFonts w:ascii="Abadi" w:hAnsi="Abadi"/>
          <w:color w:val="FF0000"/>
          <w:sz w:val="32"/>
          <w:szCs w:val="32"/>
        </w:rPr>
        <w:t>1) Sistema Isolado</w:t>
      </w:r>
      <w:r>
        <w:rPr>
          <w:rFonts w:ascii="Abadi" w:hAnsi="Abadi"/>
          <w:color w:val="FF0000"/>
          <w:sz w:val="32"/>
          <w:szCs w:val="32"/>
        </w:rPr>
        <w:t>:</w:t>
      </w:r>
      <w:r>
        <w:rPr>
          <w:rFonts w:ascii="Abadi" w:hAnsi="Abadi"/>
          <w:color w:val="FF0000"/>
          <w:sz w:val="32"/>
          <w:szCs w:val="32"/>
        </w:rPr>
        <w:br/>
      </w:r>
      <w:r w:rsidR="00422E2A" w:rsidRPr="00422E2A">
        <w:rPr>
          <w:rFonts w:ascii="Abadi" w:hAnsi="Abadi"/>
          <w:sz w:val="32"/>
          <w:szCs w:val="32"/>
        </w:rPr>
        <w:t>Nele os arquivos estão isolados e há a possibilidade de redundância.</w:t>
      </w:r>
      <w:r w:rsidRPr="006B4D20">
        <w:rPr>
          <w:rFonts w:ascii="Abadi" w:hAnsi="Abadi"/>
          <w:color w:val="FF0000"/>
          <w:sz w:val="32"/>
          <w:szCs w:val="32"/>
        </w:rPr>
        <w:br/>
        <w:t>2) Sistema Integrado</w:t>
      </w:r>
      <w:r>
        <w:rPr>
          <w:rFonts w:ascii="Abadi" w:hAnsi="Abadi"/>
          <w:color w:val="FF0000"/>
          <w:sz w:val="32"/>
          <w:szCs w:val="32"/>
        </w:rPr>
        <w:t>:</w:t>
      </w:r>
      <w:r w:rsidR="00422E2A">
        <w:rPr>
          <w:rFonts w:ascii="Abadi" w:hAnsi="Abadi"/>
          <w:color w:val="FF0000"/>
          <w:sz w:val="32"/>
          <w:szCs w:val="32"/>
        </w:rPr>
        <w:br/>
      </w:r>
      <w:r w:rsidR="00422E2A" w:rsidRPr="00422E2A">
        <w:rPr>
          <w:rFonts w:ascii="Abadi" w:hAnsi="Abadi"/>
          <w:sz w:val="32"/>
          <w:szCs w:val="32"/>
        </w:rPr>
        <w:t>Nele os arquivos estão unificados, o que faz com que não haja redundância entre os dados deles.</w:t>
      </w:r>
    </w:p>
    <w:sectPr w:rsidR="00422E2A" w:rsidRPr="00422E2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28A4" w14:textId="77777777" w:rsidR="006B4D20" w:rsidRDefault="006B4D20" w:rsidP="006B4D20">
      <w:pPr>
        <w:spacing w:after="0" w:line="240" w:lineRule="auto"/>
      </w:pPr>
      <w:r>
        <w:separator/>
      </w:r>
    </w:p>
  </w:endnote>
  <w:endnote w:type="continuationSeparator" w:id="0">
    <w:p w14:paraId="32EC1D25" w14:textId="77777777" w:rsidR="006B4D20" w:rsidRDefault="006B4D20" w:rsidP="006B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5604" w14:textId="77777777" w:rsidR="006B4D20" w:rsidRDefault="006B4D20" w:rsidP="006B4D20">
      <w:pPr>
        <w:spacing w:after="0" w:line="240" w:lineRule="auto"/>
      </w:pPr>
      <w:r>
        <w:separator/>
      </w:r>
    </w:p>
  </w:footnote>
  <w:footnote w:type="continuationSeparator" w:id="0">
    <w:p w14:paraId="1CB3A67E" w14:textId="77777777" w:rsidR="006B4D20" w:rsidRDefault="006B4D20" w:rsidP="006B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6081" w14:textId="77777777" w:rsidR="006B4D20" w:rsidRDefault="006B4D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5E"/>
    <w:rsid w:val="000F5240"/>
    <w:rsid w:val="00147C0B"/>
    <w:rsid w:val="003F1969"/>
    <w:rsid w:val="00422E2A"/>
    <w:rsid w:val="004B42AF"/>
    <w:rsid w:val="005E690C"/>
    <w:rsid w:val="00627C68"/>
    <w:rsid w:val="006B4D20"/>
    <w:rsid w:val="006F0DB4"/>
    <w:rsid w:val="006F5434"/>
    <w:rsid w:val="00732A5E"/>
    <w:rsid w:val="0075773B"/>
    <w:rsid w:val="00776723"/>
    <w:rsid w:val="007A003E"/>
    <w:rsid w:val="007D1294"/>
    <w:rsid w:val="008A1B73"/>
    <w:rsid w:val="008F1D54"/>
    <w:rsid w:val="009E00C5"/>
    <w:rsid w:val="00A77F31"/>
    <w:rsid w:val="00B504AC"/>
    <w:rsid w:val="00C55827"/>
    <w:rsid w:val="00E378AB"/>
    <w:rsid w:val="00EB06EE"/>
    <w:rsid w:val="00E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9F3C"/>
  <w15:chartTrackingRefBased/>
  <w15:docId w15:val="{6BBAFD9A-0BBE-184E-A963-B6461D8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32A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32A5E"/>
    <w:rPr>
      <w:rFonts w:ascii="Consolas" w:hAnsi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6B4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4D20"/>
  </w:style>
  <w:style w:type="paragraph" w:styleId="Rodap">
    <w:name w:val="footer"/>
    <w:basedOn w:val="Normal"/>
    <w:link w:val="RodapChar"/>
    <w:uiPriority w:val="99"/>
    <w:unhideWhenUsed/>
    <w:rsid w:val="006B4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Rodrigues</dc:creator>
  <cp:keywords/>
  <dc:description/>
  <cp:lastModifiedBy>Isadora Rodrigues</cp:lastModifiedBy>
  <cp:revision>27</cp:revision>
  <dcterms:created xsi:type="dcterms:W3CDTF">2021-09-24T15:11:00Z</dcterms:created>
  <dcterms:modified xsi:type="dcterms:W3CDTF">2021-10-02T18:43:00Z</dcterms:modified>
</cp:coreProperties>
</file>