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B9B3" w14:textId="77777777" w:rsidR="006B7131" w:rsidRDefault="00000000">
      <w:pPr>
        <w:spacing w:before="37"/>
        <w:ind w:left="2902" w:right="2916"/>
        <w:jc w:val="center"/>
        <w:rPr>
          <w:b/>
        </w:rPr>
      </w:pPr>
      <w:r>
        <w:rPr>
          <w:b/>
        </w:rPr>
        <w:t>Apêndice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</w:rPr>
        <w:t>Plano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Trabalho</w:t>
      </w:r>
    </w:p>
    <w:p w14:paraId="14D0C83E" w14:textId="77777777" w:rsidR="006B7131" w:rsidRDefault="006B7131">
      <w:pPr>
        <w:pStyle w:val="Corpodetexto"/>
        <w:spacing w:before="10"/>
        <w:rPr>
          <w:b/>
          <w:sz w:val="18"/>
        </w:rPr>
      </w:pPr>
    </w:p>
    <w:p w14:paraId="289EBF8D" w14:textId="77777777" w:rsidR="006B7131" w:rsidRDefault="00000000">
      <w:pPr>
        <w:pStyle w:val="Ttulo2"/>
        <w:ind w:left="111" w:right="127"/>
        <w:jc w:val="center"/>
      </w:pPr>
      <w:r>
        <w:t>Plano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Iniciação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Tecnológico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Inovação</w:t>
      </w:r>
    </w:p>
    <w:p w14:paraId="6D275392" w14:textId="77777777" w:rsidR="006B7131" w:rsidRDefault="00000000">
      <w:pPr>
        <w:spacing w:before="181" w:line="259" w:lineRule="auto"/>
        <w:ind w:left="101" w:firstLine="708"/>
        <w:rPr>
          <w:sz w:val="20"/>
        </w:rPr>
      </w:pP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plano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trabalho</w:t>
      </w:r>
      <w:r>
        <w:rPr>
          <w:spacing w:val="3"/>
          <w:sz w:val="20"/>
        </w:rPr>
        <w:t xml:space="preserve"> </w:t>
      </w:r>
      <w:r>
        <w:rPr>
          <w:sz w:val="20"/>
        </w:rPr>
        <w:t>(complementar</w:t>
      </w:r>
      <w:r>
        <w:rPr>
          <w:spacing w:val="2"/>
          <w:sz w:val="20"/>
        </w:rPr>
        <w:t xml:space="preserve"> </w:t>
      </w:r>
      <w:r>
        <w:rPr>
          <w:sz w:val="20"/>
        </w:rPr>
        <w:t>ao</w:t>
      </w:r>
      <w:r>
        <w:rPr>
          <w:spacing w:val="3"/>
          <w:sz w:val="20"/>
        </w:rPr>
        <w:t xml:space="preserve"> </w:t>
      </w:r>
      <w:r>
        <w:rPr>
          <w:sz w:val="20"/>
        </w:rPr>
        <w:t>cronograma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projeto)</w:t>
      </w:r>
      <w:r>
        <w:rPr>
          <w:spacing w:val="3"/>
          <w:sz w:val="20"/>
        </w:rPr>
        <w:t xml:space="preserve"> </w:t>
      </w:r>
      <w:r>
        <w:rPr>
          <w:sz w:val="20"/>
        </w:rPr>
        <w:t>é</w:t>
      </w:r>
      <w:r>
        <w:rPr>
          <w:spacing w:val="2"/>
          <w:sz w:val="20"/>
        </w:rPr>
        <w:t xml:space="preserve"> </w:t>
      </w:r>
      <w:r>
        <w:rPr>
          <w:sz w:val="20"/>
        </w:rPr>
        <w:t>uma</w:t>
      </w:r>
      <w:r>
        <w:rPr>
          <w:spacing w:val="3"/>
          <w:sz w:val="20"/>
        </w:rPr>
        <w:t xml:space="preserve"> </w:t>
      </w:r>
      <w:r>
        <w:rPr>
          <w:sz w:val="20"/>
        </w:rPr>
        <w:t>descrição</w:t>
      </w:r>
      <w:r>
        <w:rPr>
          <w:spacing w:val="3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correlacionadas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projeto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pesquisa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aluno</w:t>
      </w:r>
      <w:r>
        <w:rPr>
          <w:spacing w:val="-11"/>
          <w:sz w:val="20"/>
        </w:rPr>
        <w:t xml:space="preserve"> </w:t>
      </w:r>
      <w:r>
        <w:rPr>
          <w:sz w:val="20"/>
        </w:rPr>
        <w:t>deverá</w:t>
      </w:r>
      <w:r>
        <w:rPr>
          <w:spacing w:val="-11"/>
          <w:sz w:val="20"/>
        </w:rPr>
        <w:t xml:space="preserve"> </w:t>
      </w:r>
      <w:r>
        <w:rPr>
          <w:sz w:val="20"/>
        </w:rPr>
        <w:t>realizar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desenvolver</w:t>
      </w:r>
      <w:r>
        <w:rPr>
          <w:spacing w:val="-10"/>
          <w:sz w:val="20"/>
        </w:rPr>
        <w:t xml:space="preserve"> </w:t>
      </w:r>
      <w:r>
        <w:rPr>
          <w:sz w:val="20"/>
        </w:rPr>
        <w:t>sua</w:t>
      </w:r>
      <w:r>
        <w:rPr>
          <w:spacing w:val="-11"/>
          <w:sz w:val="20"/>
        </w:rPr>
        <w:t xml:space="preserve"> </w:t>
      </w:r>
      <w:r>
        <w:rPr>
          <w:sz w:val="20"/>
        </w:rPr>
        <w:t>parte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projeto.</w:t>
      </w:r>
    </w:p>
    <w:p w14:paraId="18BDEF98" w14:textId="77777777" w:rsidR="006B7131" w:rsidRDefault="006B7131">
      <w:pPr>
        <w:pStyle w:val="Corpodetexto"/>
        <w:spacing w:before="1" w:after="1"/>
        <w:rPr>
          <w:sz w:val="1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6B7131" w14:paraId="32E87545" w14:textId="77777777">
        <w:trPr>
          <w:trHeight w:val="525"/>
        </w:trPr>
        <w:tc>
          <w:tcPr>
            <w:tcW w:w="8495" w:type="dxa"/>
          </w:tcPr>
          <w:p w14:paraId="499D4EE5" w14:textId="4E8BB62A" w:rsidR="006B7131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Estudante:</w:t>
            </w:r>
            <w:r w:rsidR="005403E9">
              <w:rPr>
                <w:b/>
                <w:sz w:val="20"/>
              </w:rPr>
              <w:t xml:space="preserve"> </w:t>
            </w:r>
            <w:r w:rsidR="005403E9" w:rsidRPr="005403E9">
              <w:rPr>
                <w:bCs/>
                <w:sz w:val="20"/>
              </w:rPr>
              <w:t>Isadora Alves Teixeira Previtalle</w:t>
            </w:r>
          </w:p>
        </w:tc>
      </w:tr>
      <w:tr w:rsidR="006B7131" w14:paraId="2D50D0EC" w14:textId="77777777">
        <w:trPr>
          <w:trHeight w:val="687"/>
        </w:trPr>
        <w:tc>
          <w:tcPr>
            <w:tcW w:w="8495" w:type="dxa"/>
          </w:tcPr>
          <w:p w14:paraId="1AE795E3" w14:textId="77777777" w:rsidR="006B7131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horários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cumpridos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416DD352" w14:textId="77777777" w:rsidR="006B7131" w:rsidRDefault="00000000">
            <w:pPr>
              <w:pStyle w:val="TableParagraph"/>
              <w:spacing w:before="19" w:line="240" w:lineRule="auto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orientador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frequência).</w:t>
            </w:r>
          </w:p>
        </w:tc>
      </w:tr>
      <w:tr w:rsidR="006B7131" w14:paraId="1216411A" w14:textId="77777777">
        <w:trPr>
          <w:trHeight w:val="1134"/>
        </w:trPr>
        <w:tc>
          <w:tcPr>
            <w:tcW w:w="8495" w:type="dxa"/>
          </w:tcPr>
          <w:p w14:paraId="106BC94D" w14:textId="39F743FC" w:rsidR="005403E9" w:rsidRDefault="005403E9" w:rsidP="005403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Encontro durante quatro vezes na semana, de segunda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quinta, das 7:20 as 19:20</w:t>
            </w:r>
          </w:p>
        </w:tc>
      </w:tr>
      <w:tr w:rsidR="006B7131" w14:paraId="0A372E23" w14:textId="77777777">
        <w:trPr>
          <w:trHeight w:val="423"/>
        </w:trPr>
        <w:tc>
          <w:tcPr>
            <w:tcW w:w="8495" w:type="dxa"/>
          </w:tcPr>
          <w:p w14:paraId="7ACC49C6" w14:textId="77777777" w:rsidR="006B713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Disciplinas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graduação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relacionadas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desenvolvido</w:t>
            </w:r>
          </w:p>
        </w:tc>
      </w:tr>
      <w:tr w:rsidR="006B7131" w14:paraId="31D08ED1" w14:textId="77777777">
        <w:trPr>
          <w:trHeight w:val="1133"/>
        </w:trPr>
        <w:tc>
          <w:tcPr>
            <w:tcW w:w="8495" w:type="dxa"/>
          </w:tcPr>
          <w:p w14:paraId="01F1BC47" w14:textId="1917DB84" w:rsidR="006B7131" w:rsidRDefault="005403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 w:rsidRPr="005403E9">
              <w:rPr>
                <w:rFonts w:ascii="Times New Roman"/>
                <w:sz w:val="20"/>
              </w:rPr>
              <w:t>estat</w:t>
            </w:r>
            <w:r w:rsidRPr="005403E9">
              <w:rPr>
                <w:rFonts w:ascii="Times New Roman"/>
                <w:sz w:val="20"/>
              </w:rPr>
              <w:t>í</w:t>
            </w:r>
            <w:r w:rsidRPr="005403E9">
              <w:rPr>
                <w:rFonts w:ascii="Times New Roman"/>
                <w:sz w:val="20"/>
              </w:rPr>
              <w:t>stica descritiva, estat</w:t>
            </w:r>
            <w:r w:rsidRPr="005403E9">
              <w:rPr>
                <w:rFonts w:ascii="Times New Roman"/>
                <w:sz w:val="20"/>
              </w:rPr>
              <w:t>í</w:t>
            </w:r>
            <w:r w:rsidRPr="005403E9">
              <w:rPr>
                <w:rFonts w:ascii="Times New Roman"/>
                <w:sz w:val="20"/>
              </w:rPr>
              <w:t>stica indutiva, an</w:t>
            </w:r>
            <w:r w:rsidRPr="005403E9">
              <w:rPr>
                <w:rFonts w:ascii="Times New Roman"/>
                <w:sz w:val="20"/>
              </w:rPr>
              <w:t>á</w:t>
            </w:r>
            <w:r w:rsidRPr="005403E9">
              <w:rPr>
                <w:rFonts w:ascii="Times New Roman"/>
                <w:sz w:val="20"/>
              </w:rPr>
              <w:t>lise de algoritm</w:t>
            </w:r>
            <w:r>
              <w:rPr>
                <w:rFonts w:ascii="Times New Roman"/>
                <w:sz w:val="20"/>
              </w:rPr>
              <w:t>o</w:t>
            </w:r>
            <w:r w:rsidRPr="005403E9">
              <w:rPr>
                <w:rFonts w:ascii="Times New Roman"/>
                <w:sz w:val="20"/>
              </w:rPr>
              <w:t>, banco e armaz</w:t>
            </w:r>
            <w:r w:rsidRPr="005403E9">
              <w:rPr>
                <w:rFonts w:ascii="Times New Roman"/>
                <w:sz w:val="20"/>
              </w:rPr>
              <w:t>é</w:t>
            </w:r>
            <w:r w:rsidRPr="005403E9">
              <w:rPr>
                <w:rFonts w:ascii="Times New Roman"/>
                <w:sz w:val="20"/>
              </w:rPr>
              <w:t>ns de dados, Intelig</w:t>
            </w:r>
            <w:r w:rsidRPr="005403E9">
              <w:rPr>
                <w:rFonts w:ascii="Times New Roman"/>
                <w:sz w:val="20"/>
              </w:rPr>
              <w:t>ê</w:t>
            </w:r>
            <w:r w:rsidRPr="005403E9">
              <w:rPr>
                <w:rFonts w:ascii="Times New Roman"/>
                <w:sz w:val="20"/>
              </w:rPr>
              <w:t>ncia computacional, processamento de linguagem natural</w:t>
            </w:r>
            <w:r>
              <w:rPr>
                <w:rFonts w:ascii="Times New Roman"/>
                <w:sz w:val="20"/>
              </w:rPr>
              <w:t xml:space="preserve"> e</w:t>
            </w:r>
            <w:r w:rsidRPr="005403E9">
              <w:rPr>
                <w:rFonts w:ascii="Times New Roman"/>
                <w:sz w:val="20"/>
              </w:rPr>
              <w:t xml:space="preserve"> aprendizado de m</w:t>
            </w:r>
            <w:r w:rsidRPr="005403E9">
              <w:rPr>
                <w:rFonts w:ascii="Times New Roman"/>
                <w:sz w:val="20"/>
              </w:rPr>
              <w:t>á</w:t>
            </w:r>
            <w:r w:rsidRPr="005403E9">
              <w:rPr>
                <w:rFonts w:ascii="Times New Roman"/>
                <w:sz w:val="20"/>
              </w:rPr>
              <w:t>quina</w:t>
            </w:r>
          </w:p>
        </w:tc>
      </w:tr>
      <w:tr w:rsidR="006B7131" w14:paraId="0B92D9E8" w14:textId="77777777">
        <w:trPr>
          <w:trHeight w:val="687"/>
        </w:trPr>
        <w:tc>
          <w:tcPr>
            <w:tcW w:w="8495" w:type="dxa"/>
          </w:tcPr>
          <w:p w14:paraId="2903A30C" w14:textId="77777777" w:rsidR="006B7131" w:rsidRDefault="00000000">
            <w:pPr>
              <w:pStyle w:val="TableParagraph"/>
              <w:spacing w:line="259" w:lineRule="auto"/>
              <w:ind w:left="467" w:right="98" w:hanging="361"/>
              <w:rPr>
                <w:sz w:val="20"/>
              </w:rPr>
            </w:pPr>
            <w:r>
              <w:rPr>
                <w:sz w:val="20"/>
              </w:rPr>
              <w:t>3 – Definir bases de dados/outras fontes que serão utilizadas para a pesquisa bibliográfica e obtenção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relacionados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trabalho.</w:t>
            </w:r>
          </w:p>
        </w:tc>
      </w:tr>
      <w:tr w:rsidR="006B7131" w14:paraId="6D65ADBA" w14:textId="77777777">
        <w:trPr>
          <w:trHeight w:val="1133"/>
        </w:trPr>
        <w:tc>
          <w:tcPr>
            <w:tcW w:w="8495" w:type="dxa"/>
          </w:tcPr>
          <w:p w14:paraId="1BBE44E4" w14:textId="18C625E9" w:rsidR="006B7131" w:rsidRDefault="005403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 de dados p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blica da Rede Hidrometeorol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gica Nacional (SNIRH)</w:t>
            </w:r>
            <w:r w:rsidR="009864B1">
              <w:rPr>
                <w:rFonts w:ascii="Times New Roman"/>
                <w:sz w:val="20"/>
              </w:rPr>
              <w:t xml:space="preserve"> e do Instituto Nacional de Meteorologia</w:t>
            </w:r>
          </w:p>
        </w:tc>
      </w:tr>
      <w:tr w:rsidR="006B7131" w14:paraId="0E75661A" w14:textId="77777777">
        <w:trPr>
          <w:trHeight w:val="423"/>
        </w:trPr>
        <w:tc>
          <w:tcPr>
            <w:tcW w:w="8495" w:type="dxa"/>
          </w:tcPr>
          <w:p w14:paraId="70C69CAC" w14:textId="77777777" w:rsidR="006B7131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Repercussões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esperadas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(artigos,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congressos,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etc.).</w:t>
            </w:r>
          </w:p>
        </w:tc>
      </w:tr>
      <w:tr w:rsidR="006B7131" w14:paraId="08D4EB4E" w14:textId="77777777">
        <w:trPr>
          <w:trHeight w:val="1134"/>
        </w:trPr>
        <w:tc>
          <w:tcPr>
            <w:tcW w:w="8495" w:type="dxa"/>
          </w:tcPr>
          <w:p w14:paraId="48DAB169" w14:textId="05DE3C5E" w:rsidR="006B7131" w:rsidRDefault="005403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Espera-se desse trabalho obter um artigo, lev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-lo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congressos cient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ficos no munic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pio ou da institui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e, disponibiliz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-lo para acesso.</w:t>
            </w:r>
          </w:p>
        </w:tc>
      </w:tr>
      <w:tr w:rsidR="006B7131" w14:paraId="071ABA9A" w14:textId="77777777">
        <w:trPr>
          <w:trHeight w:val="423"/>
        </w:trPr>
        <w:tc>
          <w:tcPr>
            <w:tcW w:w="8495" w:type="dxa"/>
          </w:tcPr>
          <w:p w14:paraId="6B53C0DC" w14:textId="77777777" w:rsidR="006B713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financiamento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</w:tc>
      </w:tr>
      <w:tr w:rsidR="006B7131" w14:paraId="5AB26464" w14:textId="77777777">
        <w:trPr>
          <w:trHeight w:val="1270"/>
        </w:trPr>
        <w:tc>
          <w:tcPr>
            <w:tcW w:w="8495" w:type="dxa"/>
          </w:tcPr>
          <w:p w14:paraId="27755108" w14:textId="6A43F64F" w:rsidR="006B7131" w:rsidRDefault="005403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Recursos necess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rios englobam utiliza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um desktop e softwares como RStudio, PyCharm e MySql para desenvolvimento do modelo</w:t>
            </w:r>
          </w:p>
        </w:tc>
      </w:tr>
      <w:tr w:rsidR="006B7131" w14:paraId="1BF54401" w14:textId="77777777">
        <w:trPr>
          <w:trHeight w:val="423"/>
        </w:trPr>
        <w:tc>
          <w:tcPr>
            <w:tcW w:w="8495" w:type="dxa"/>
          </w:tcPr>
          <w:p w14:paraId="08C22AEC" w14:textId="77777777" w:rsidR="006B713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pertinentes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desempenhadas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aluno.</w:t>
            </w:r>
          </w:p>
        </w:tc>
      </w:tr>
      <w:tr w:rsidR="006B7131" w14:paraId="1955C878" w14:textId="77777777">
        <w:trPr>
          <w:trHeight w:val="1134"/>
        </w:trPr>
        <w:tc>
          <w:tcPr>
            <w:tcW w:w="8495" w:type="dxa"/>
          </w:tcPr>
          <w:p w14:paraId="2B3E8A8B" w14:textId="476B276E" w:rsidR="006B7131" w:rsidRDefault="006B713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AF8727F" w14:textId="77777777" w:rsidR="006B7131" w:rsidRDefault="006B7131">
      <w:pPr>
        <w:pStyle w:val="Corpodetexto"/>
        <w:rPr>
          <w:sz w:val="20"/>
        </w:rPr>
      </w:pPr>
    </w:p>
    <w:p w14:paraId="784D2FE0" w14:textId="77777777" w:rsidR="006B7131" w:rsidRDefault="006B7131">
      <w:pPr>
        <w:pStyle w:val="Corpodetexto"/>
        <w:rPr>
          <w:sz w:val="20"/>
        </w:rPr>
      </w:pPr>
    </w:p>
    <w:p w14:paraId="443297FD" w14:textId="4FE4C491" w:rsidR="006B7131" w:rsidRDefault="009864B1">
      <w:pPr>
        <w:pStyle w:val="Corpodetexto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45FBD9" wp14:editId="2490539F">
                <wp:simplePos x="0" y="0"/>
                <wp:positionH relativeFrom="page">
                  <wp:posOffset>1149350</wp:posOffset>
                </wp:positionH>
                <wp:positionV relativeFrom="paragraph">
                  <wp:posOffset>155575</wp:posOffset>
                </wp:positionV>
                <wp:extent cx="2631440" cy="6350"/>
                <wp:effectExtent l="0" t="0" r="0" b="0"/>
                <wp:wrapTopAndBottom/>
                <wp:docPr id="677219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13B12" id="Rectangle 3" o:spid="_x0000_s1026" style="position:absolute;margin-left:90.5pt;margin-top:12.25pt;width:207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DB8281" wp14:editId="76D1E6F7">
                <wp:simplePos x="0" y="0"/>
                <wp:positionH relativeFrom="page">
                  <wp:posOffset>4140835</wp:posOffset>
                </wp:positionH>
                <wp:positionV relativeFrom="paragraph">
                  <wp:posOffset>155575</wp:posOffset>
                </wp:positionV>
                <wp:extent cx="2270125" cy="6350"/>
                <wp:effectExtent l="0" t="0" r="0" b="0"/>
                <wp:wrapTopAndBottom/>
                <wp:docPr id="6732531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1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8AA56" id="Rectangle 2" o:spid="_x0000_s1026" style="position:absolute;margin-left:326.05pt;margin-top:12.25pt;width:178.7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5526B52" w14:textId="57266A39" w:rsidR="006B7131" w:rsidRDefault="00000000" w:rsidP="005403E9">
      <w:pPr>
        <w:tabs>
          <w:tab w:val="left" w:pos="4691"/>
        </w:tabs>
        <w:ind w:left="111"/>
        <w:jc w:val="center"/>
        <w:rPr>
          <w:sz w:val="18"/>
        </w:rPr>
        <w:sectPr w:rsidR="006B7131">
          <w:pgSz w:w="11910" w:h="16840"/>
          <w:pgMar w:top="1380" w:right="1580" w:bottom="280" w:left="1600" w:header="720" w:footer="720" w:gutter="0"/>
          <w:cols w:space="720"/>
        </w:sectPr>
      </w:pPr>
      <w:r>
        <w:rPr>
          <w:sz w:val="18"/>
        </w:rPr>
        <w:t>Assinatura</w:t>
      </w:r>
      <w:r>
        <w:rPr>
          <w:spacing w:val="-2"/>
          <w:sz w:val="18"/>
        </w:rPr>
        <w:t xml:space="preserve"> </w:t>
      </w:r>
      <w:r>
        <w:rPr>
          <w:sz w:val="18"/>
        </w:rPr>
        <w:t>‐</w:t>
      </w:r>
      <w:r>
        <w:rPr>
          <w:spacing w:val="-3"/>
          <w:sz w:val="18"/>
        </w:rPr>
        <w:t xml:space="preserve"> </w:t>
      </w:r>
      <w:r>
        <w:rPr>
          <w:sz w:val="18"/>
        </w:rPr>
        <w:t>Orientador</w:t>
      </w:r>
      <w:r>
        <w:rPr>
          <w:spacing w:val="-2"/>
          <w:sz w:val="18"/>
        </w:rPr>
        <w:t xml:space="preserve"> </w:t>
      </w:r>
      <w:r>
        <w:rPr>
          <w:sz w:val="18"/>
        </w:rPr>
        <w:t>(a)</w:t>
      </w:r>
      <w:r>
        <w:rPr>
          <w:sz w:val="18"/>
        </w:rPr>
        <w:tab/>
        <w:t>Assinatura</w:t>
      </w:r>
      <w:r>
        <w:rPr>
          <w:spacing w:val="-6"/>
          <w:sz w:val="18"/>
        </w:rPr>
        <w:t xml:space="preserve"> </w:t>
      </w:r>
      <w:r>
        <w:rPr>
          <w:sz w:val="18"/>
        </w:rPr>
        <w:t>‐</w:t>
      </w:r>
      <w:r>
        <w:rPr>
          <w:spacing w:val="-6"/>
          <w:sz w:val="18"/>
        </w:rPr>
        <w:t xml:space="preserve"> </w:t>
      </w:r>
      <w:r>
        <w:rPr>
          <w:sz w:val="18"/>
        </w:rPr>
        <w:t>Estudante</w:t>
      </w:r>
    </w:p>
    <w:p w14:paraId="2BE8C3FA" w14:textId="516CD4A4" w:rsidR="006B7131" w:rsidRDefault="006B7131" w:rsidP="005403E9">
      <w:pPr>
        <w:pStyle w:val="Corpodetexto"/>
        <w:spacing w:before="160" w:line="312" w:lineRule="auto"/>
        <w:ind w:left="2721" w:right="2737" w:firstLine="1"/>
        <w:jc w:val="center"/>
      </w:pPr>
    </w:p>
    <w:sectPr w:rsidR="006B7131">
      <w:pgSz w:w="11910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3DD8"/>
    <w:multiLevelType w:val="hybridMultilevel"/>
    <w:tmpl w:val="812018D4"/>
    <w:lvl w:ilvl="0" w:tplc="D3C8247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F59608D4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F6C8061A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73F630C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8B027308">
      <w:numFmt w:val="bullet"/>
      <w:lvlText w:val="•"/>
      <w:lvlJc w:val="left"/>
      <w:pPr>
        <w:ind w:left="3981" w:hanging="360"/>
      </w:pPr>
      <w:rPr>
        <w:rFonts w:hint="default"/>
        <w:lang w:val="pt-PT" w:eastAsia="en-US" w:bidi="ar-SA"/>
      </w:rPr>
    </w:lvl>
    <w:lvl w:ilvl="5" w:tplc="9078BCD2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6" w:tplc="4A728BD4">
      <w:numFmt w:val="bullet"/>
      <w:lvlText w:val="•"/>
      <w:lvlJc w:val="left"/>
      <w:pPr>
        <w:ind w:left="5562" w:hanging="360"/>
      </w:pPr>
      <w:rPr>
        <w:rFonts w:hint="default"/>
        <w:lang w:val="pt-PT" w:eastAsia="en-US" w:bidi="ar-SA"/>
      </w:rPr>
    </w:lvl>
    <w:lvl w:ilvl="7" w:tplc="A78C1F1E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8" w:tplc="234C6298">
      <w:numFmt w:val="bullet"/>
      <w:lvlText w:val="•"/>
      <w:lvlJc w:val="left"/>
      <w:pPr>
        <w:ind w:left="714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F1C6767"/>
    <w:multiLevelType w:val="hybridMultilevel"/>
    <w:tmpl w:val="2FD09D36"/>
    <w:lvl w:ilvl="0" w:tplc="BC709A1A">
      <w:start w:val="1"/>
      <w:numFmt w:val="low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pt-PT" w:eastAsia="en-US" w:bidi="ar-SA"/>
      </w:rPr>
    </w:lvl>
    <w:lvl w:ilvl="1" w:tplc="63702F6C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8982AACE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1F682982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CA98A210">
      <w:numFmt w:val="bullet"/>
      <w:lvlText w:val="•"/>
      <w:lvlJc w:val="left"/>
      <w:pPr>
        <w:ind w:left="3981" w:hanging="360"/>
      </w:pPr>
      <w:rPr>
        <w:rFonts w:hint="default"/>
        <w:lang w:val="pt-PT" w:eastAsia="en-US" w:bidi="ar-SA"/>
      </w:rPr>
    </w:lvl>
    <w:lvl w:ilvl="5" w:tplc="BF00F286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6" w:tplc="A154C0CC">
      <w:numFmt w:val="bullet"/>
      <w:lvlText w:val="•"/>
      <w:lvlJc w:val="left"/>
      <w:pPr>
        <w:ind w:left="5562" w:hanging="360"/>
      </w:pPr>
      <w:rPr>
        <w:rFonts w:hint="default"/>
        <w:lang w:val="pt-PT" w:eastAsia="en-US" w:bidi="ar-SA"/>
      </w:rPr>
    </w:lvl>
    <w:lvl w:ilvl="7" w:tplc="E482E388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8" w:tplc="58284BB0">
      <w:numFmt w:val="bullet"/>
      <w:lvlText w:val="•"/>
      <w:lvlJc w:val="left"/>
      <w:pPr>
        <w:ind w:left="714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5F4670E"/>
    <w:multiLevelType w:val="hybridMultilevel"/>
    <w:tmpl w:val="C31EE874"/>
    <w:lvl w:ilvl="0" w:tplc="468E1C3A">
      <w:start w:val="1"/>
      <w:numFmt w:val="low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pt-PT" w:eastAsia="en-US" w:bidi="ar-SA"/>
      </w:rPr>
    </w:lvl>
    <w:lvl w:ilvl="1" w:tplc="2736C980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EF4824E4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8018BD0C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06705C9C">
      <w:numFmt w:val="bullet"/>
      <w:lvlText w:val="•"/>
      <w:lvlJc w:val="left"/>
      <w:pPr>
        <w:ind w:left="3981" w:hanging="360"/>
      </w:pPr>
      <w:rPr>
        <w:rFonts w:hint="default"/>
        <w:lang w:val="pt-PT" w:eastAsia="en-US" w:bidi="ar-SA"/>
      </w:rPr>
    </w:lvl>
    <w:lvl w:ilvl="5" w:tplc="2EA01AB4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6" w:tplc="C8A62F4A">
      <w:numFmt w:val="bullet"/>
      <w:lvlText w:val="•"/>
      <w:lvlJc w:val="left"/>
      <w:pPr>
        <w:ind w:left="5562" w:hanging="360"/>
      </w:pPr>
      <w:rPr>
        <w:rFonts w:hint="default"/>
        <w:lang w:val="pt-PT" w:eastAsia="en-US" w:bidi="ar-SA"/>
      </w:rPr>
    </w:lvl>
    <w:lvl w:ilvl="7" w:tplc="73ECBB56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8" w:tplc="6E24BD92">
      <w:numFmt w:val="bullet"/>
      <w:lvlText w:val="•"/>
      <w:lvlJc w:val="left"/>
      <w:pPr>
        <w:ind w:left="714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00156BF"/>
    <w:multiLevelType w:val="hybridMultilevel"/>
    <w:tmpl w:val="2A684B9A"/>
    <w:lvl w:ilvl="0" w:tplc="DEF4E4F8">
      <w:start w:val="1"/>
      <w:numFmt w:val="low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pt-PT" w:eastAsia="en-US" w:bidi="ar-SA"/>
      </w:rPr>
    </w:lvl>
    <w:lvl w:ilvl="1" w:tplc="B994FA5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84F63888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33B282F4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35382DCA">
      <w:numFmt w:val="bullet"/>
      <w:lvlText w:val="•"/>
      <w:lvlJc w:val="left"/>
      <w:pPr>
        <w:ind w:left="3981" w:hanging="360"/>
      </w:pPr>
      <w:rPr>
        <w:rFonts w:hint="default"/>
        <w:lang w:val="pt-PT" w:eastAsia="en-US" w:bidi="ar-SA"/>
      </w:rPr>
    </w:lvl>
    <w:lvl w:ilvl="5" w:tplc="2AC8A4FE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6" w:tplc="11809AA8">
      <w:numFmt w:val="bullet"/>
      <w:lvlText w:val="•"/>
      <w:lvlJc w:val="left"/>
      <w:pPr>
        <w:ind w:left="5562" w:hanging="360"/>
      </w:pPr>
      <w:rPr>
        <w:rFonts w:hint="default"/>
        <w:lang w:val="pt-PT" w:eastAsia="en-US" w:bidi="ar-SA"/>
      </w:rPr>
    </w:lvl>
    <w:lvl w:ilvl="7" w:tplc="AE34B7EA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8" w:tplc="FCCCADCE">
      <w:numFmt w:val="bullet"/>
      <w:lvlText w:val="•"/>
      <w:lvlJc w:val="left"/>
      <w:pPr>
        <w:ind w:left="714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2F147D3"/>
    <w:multiLevelType w:val="hybridMultilevel"/>
    <w:tmpl w:val="422617C2"/>
    <w:lvl w:ilvl="0" w:tplc="F01636E2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0E88E0C8">
      <w:numFmt w:val="bullet"/>
      <w:lvlText w:val=""/>
      <w:lvlJc w:val="left"/>
      <w:pPr>
        <w:ind w:left="821" w:hanging="360"/>
      </w:pPr>
      <w:rPr>
        <w:rFonts w:hint="default"/>
        <w:w w:val="99"/>
        <w:lang w:val="pt-PT" w:eastAsia="en-US" w:bidi="ar-SA"/>
      </w:rPr>
    </w:lvl>
    <w:lvl w:ilvl="2" w:tplc="0D166FEE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73420940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3C1C62BA">
      <w:numFmt w:val="bullet"/>
      <w:lvlText w:val="•"/>
      <w:lvlJc w:val="left"/>
      <w:pPr>
        <w:ind w:left="3454" w:hanging="360"/>
      </w:pPr>
      <w:rPr>
        <w:rFonts w:hint="default"/>
        <w:lang w:val="pt-PT" w:eastAsia="en-US" w:bidi="ar-SA"/>
      </w:rPr>
    </w:lvl>
    <w:lvl w:ilvl="5" w:tplc="E90ABEC8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6E92441C">
      <w:numFmt w:val="bullet"/>
      <w:lvlText w:val="•"/>
      <w:lvlJc w:val="left"/>
      <w:pPr>
        <w:ind w:left="5211" w:hanging="360"/>
      </w:pPr>
      <w:rPr>
        <w:rFonts w:hint="default"/>
        <w:lang w:val="pt-PT" w:eastAsia="en-US" w:bidi="ar-SA"/>
      </w:rPr>
    </w:lvl>
    <w:lvl w:ilvl="7" w:tplc="69D23E0C">
      <w:numFmt w:val="bullet"/>
      <w:lvlText w:val="•"/>
      <w:lvlJc w:val="left"/>
      <w:pPr>
        <w:ind w:left="6089" w:hanging="360"/>
      </w:pPr>
      <w:rPr>
        <w:rFonts w:hint="default"/>
        <w:lang w:val="pt-PT" w:eastAsia="en-US" w:bidi="ar-SA"/>
      </w:rPr>
    </w:lvl>
    <w:lvl w:ilvl="8" w:tplc="C0C4C33E">
      <w:numFmt w:val="bullet"/>
      <w:lvlText w:val="•"/>
      <w:lvlJc w:val="left"/>
      <w:pPr>
        <w:ind w:left="696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B891070"/>
    <w:multiLevelType w:val="hybridMultilevel"/>
    <w:tmpl w:val="B6E634E0"/>
    <w:lvl w:ilvl="0" w:tplc="D3F03D98">
      <w:start w:val="1"/>
      <w:numFmt w:val="decimal"/>
      <w:lvlText w:val="%1"/>
      <w:lvlJc w:val="left"/>
      <w:pPr>
        <w:ind w:left="262" w:hanging="162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pt-PT" w:eastAsia="en-US" w:bidi="ar-SA"/>
      </w:rPr>
    </w:lvl>
    <w:lvl w:ilvl="1" w:tplc="64C8B3FE">
      <w:numFmt w:val="bullet"/>
      <w:lvlText w:val="•"/>
      <w:lvlJc w:val="left"/>
      <w:pPr>
        <w:ind w:left="1106" w:hanging="162"/>
      </w:pPr>
      <w:rPr>
        <w:rFonts w:hint="default"/>
        <w:lang w:val="pt-PT" w:eastAsia="en-US" w:bidi="ar-SA"/>
      </w:rPr>
    </w:lvl>
    <w:lvl w:ilvl="2" w:tplc="BA84CE34">
      <w:numFmt w:val="bullet"/>
      <w:lvlText w:val="•"/>
      <w:lvlJc w:val="left"/>
      <w:pPr>
        <w:ind w:left="1952" w:hanging="162"/>
      </w:pPr>
      <w:rPr>
        <w:rFonts w:hint="default"/>
        <w:lang w:val="pt-PT" w:eastAsia="en-US" w:bidi="ar-SA"/>
      </w:rPr>
    </w:lvl>
    <w:lvl w:ilvl="3" w:tplc="28525D78">
      <w:numFmt w:val="bullet"/>
      <w:lvlText w:val="•"/>
      <w:lvlJc w:val="left"/>
      <w:pPr>
        <w:ind w:left="2799" w:hanging="162"/>
      </w:pPr>
      <w:rPr>
        <w:rFonts w:hint="default"/>
        <w:lang w:val="pt-PT" w:eastAsia="en-US" w:bidi="ar-SA"/>
      </w:rPr>
    </w:lvl>
    <w:lvl w:ilvl="4" w:tplc="3A182E38">
      <w:numFmt w:val="bullet"/>
      <w:lvlText w:val="•"/>
      <w:lvlJc w:val="left"/>
      <w:pPr>
        <w:ind w:left="3645" w:hanging="162"/>
      </w:pPr>
      <w:rPr>
        <w:rFonts w:hint="default"/>
        <w:lang w:val="pt-PT" w:eastAsia="en-US" w:bidi="ar-SA"/>
      </w:rPr>
    </w:lvl>
    <w:lvl w:ilvl="5" w:tplc="970047F4">
      <w:numFmt w:val="bullet"/>
      <w:lvlText w:val="•"/>
      <w:lvlJc w:val="left"/>
      <w:pPr>
        <w:ind w:left="4492" w:hanging="162"/>
      </w:pPr>
      <w:rPr>
        <w:rFonts w:hint="default"/>
        <w:lang w:val="pt-PT" w:eastAsia="en-US" w:bidi="ar-SA"/>
      </w:rPr>
    </w:lvl>
    <w:lvl w:ilvl="6" w:tplc="EB20C1B0">
      <w:numFmt w:val="bullet"/>
      <w:lvlText w:val="•"/>
      <w:lvlJc w:val="left"/>
      <w:pPr>
        <w:ind w:left="5338" w:hanging="162"/>
      </w:pPr>
      <w:rPr>
        <w:rFonts w:hint="default"/>
        <w:lang w:val="pt-PT" w:eastAsia="en-US" w:bidi="ar-SA"/>
      </w:rPr>
    </w:lvl>
    <w:lvl w:ilvl="7" w:tplc="183E6942">
      <w:numFmt w:val="bullet"/>
      <w:lvlText w:val="•"/>
      <w:lvlJc w:val="left"/>
      <w:pPr>
        <w:ind w:left="6185" w:hanging="162"/>
      </w:pPr>
      <w:rPr>
        <w:rFonts w:hint="default"/>
        <w:lang w:val="pt-PT" w:eastAsia="en-US" w:bidi="ar-SA"/>
      </w:rPr>
    </w:lvl>
    <w:lvl w:ilvl="8" w:tplc="638EA270">
      <w:numFmt w:val="bullet"/>
      <w:lvlText w:val="•"/>
      <w:lvlJc w:val="left"/>
      <w:pPr>
        <w:ind w:left="7031" w:hanging="162"/>
      </w:pPr>
      <w:rPr>
        <w:rFonts w:hint="default"/>
        <w:lang w:val="pt-PT" w:eastAsia="en-US" w:bidi="ar-SA"/>
      </w:rPr>
    </w:lvl>
  </w:abstractNum>
  <w:num w:numId="1" w16cid:durableId="1369180340">
    <w:abstractNumId w:val="5"/>
  </w:num>
  <w:num w:numId="2" w16cid:durableId="1107891977">
    <w:abstractNumId w:val="4"/>
  </w:num>
  <w:num w:numId="3" w16cid:durableId="1731466749">
    <w:abstractNumId w:val="0"/>
  </w:num>
  <w:num w:numId="4" w16cid:durableId="1510870723">
    <w:abstractNumId w:val="3"/>
  </w:num>
  <w:num w:numId="5" w16cid:durableId="1458714600">
    <w:abstractNumId w:val="1"/>
  </w:num>
  <w:num w:numId="6" w16cid:durableId="1741637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31"/>
    <w:rsid w:val="005403E9"/>
    <w:rsid w:val="006B7131"/>
    <w:rsid w:val="00902EE2"/>
    <w:rsid w:val="009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91B1"/>
  <w15:docId w15:val="{8137757E-C58E-4BD5-9CE5-DF73A77B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EDITAL DE CHAMADA PÚBLICA PARA O PIBITI CPS-CNPq_Ciclo 2024-2025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EDITAL DE CHAMADA PÚBLICA PARA O PIBITI CPS-CNPq_Ciclo 2024-2025</dc:title>
  <dc:creator>cristine.amaral</dc:creator>
  <cp:lastModifiedBy>ISADORA ALVES TEIXEIRA PREVITALLE</cp:lastModifiedBy>
  <cp:revision>2</cp:revision>
  <dcterms:created xsi:type="dcterms:W3CDTF">2024-06-26T22:40:00Z</dcterms:created>
  <dcterms:modified xsi:type="dcterms:W3CDTF">2024-06-26T22:40:00Z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2024-06-26T00:00:00Z</vt:filetime>
  </property>
</Properties>
</file>