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DBA9E" w14:textId="77777777" w:rsidR="005638AE" w:rsidRDefault="005638AE">
      <w:pPr>
        <w:spacing w:before="1200"/>
      </w:pPr>
    </w:p>
    <w:p w14:paraId="00ED211C" w14:textId="77777777" w:rsidR="005638AE" w:rsidRDefault="00670B7D">
      <w:pPr>
        <w:jc w:val="center"/>
      </w:pPr>
      <w:r>
        <w:rPr>
          <w:b/>
          <w:bCs/>
          <w:color w:val="12263A"/>
          <w:sz w:val="72"/>
          <w:szCs w:val="72"/>
        </w:rPr>
        <w:t>SafeStep</w:t>
      </w:r>
    </w:p>
    <w:p w14:paraId="241BDD41" w14:textId="77777777" w:rsidR="005638AE" w:rsidRDefault="00670B7D">
      <w:pPr>
        <w:pBdr>
          <w:bottom w:val="single" w:sz="12" w:space="8" w:color="B8892E"/>
        </w:pBdr>
        <w:spacing w:before="120" w:after="40"/>
        <w:jc w:val="center"/>
      </w:pPr>
      <w:r>
        <w:rPr>
          <w:color w:val="444444"/>
          <w:sz w:val="32"/>
          <w:szCs w:val="32"/>
        </w:rPr>
        <w:t>Project Scope &amp; Requirements Document</w:t>
      </w:r>
    </w:p>
    <w:p w14:paraId="5C03D54A" w14:textId="77777777" w:rsidR="005638AE" w:rsidRDefault="00670B7D">
      <w:pPr>
        <w:spacing w:before="300"/>
        <w:jc w:val="center"/>
      </w:pPr>
      <w:r>
        <w:rPr>
          <w:i/>
          <w:iCs/>
          <w:sz w:val="24"/>
          <w:szCs w:val="24"/>
        </w:rPr>
        <w:t>Campus Safety Companion App</w:t>
      </w:r>
    </w:p>
    <w:p w14:paraId="1A1A5296" w14:textId="77777777" w:rsidR="005638AE" w:rsidRDefault="00670B7D">
      <w:pPr>
        <w:spacing w:after="400"/>
        <w:jc w:val="center"/>
      </w:pPr>
      <w:r>
        <w:rPr>
          <w:i/>
          <w:iCs/>
          <w:sz w:val="24"/>
          <w:szCs w:val="24"/>
        </w:rPr>
        <w:t>Nelson Mandela University — Summerstrand Campuses</w:t>
      </w:r>
    </w:p>
    <w:p w14:paraId="7EDF066D" w14:textId="77777777" w:rsidR="005638AE" w:rsidRDefault="00670B7D">
      <w:pPr>
        <w:spacing w:before="800"/>
        <w:jc w:val="center"/>
      </w:pPr>
      <w:r>
        <w:rPr>
          <w:color w:val="444444"/>
        </w:rPr>
        <w:t>Hackathon Prototype · Flutter + Supabase</w:t>
      </w:r>
    </w:p>
    <w:p w14:paraId="4D067DCE" w14:textId="77777777" w:rsidR="005638AE" w:rsidRDefault="00670B7D">
      <w:pPr>
        <w:jc w:val="center"/>
      </w:pPr>
      <w:r>
        <w:rPr>
          <w:color w:val="444444"/>
          <w:sz w:val="20"/>
          <w:szCs w:val="20"/>
        </w:rPr>
        <w:t>Document generated: 18 September 2026</w:t>
      </w:r>
    </w:p>
    <w:p w14:paraId="0D152B92" w14:textId="77777777" w:rsidR="005638AE" w:rsidRDefault="00670B7D">
      <w:r>
        <w:br w:type="page"/>
      </w:r>
    </w:p>
    <w:p w14:paraId="00352A74" w14:textId="77777777" w:rsidR="005638AE" w:rsidRDefault="00670B7D">
      <w:pPr>
        <w:pStyle w:val="Heading1"/>
      </w:pPr>
      <w:bookmarkStart w:id="0" w:name="_Toc240622529"/>
      <w:r>
        <w:t>Contents</w:t>
      </w:r>
      <w:bookmarkEnd w:id="0"/>
    </w:p>
    <w:sdt>
      <w:sdtPr>
        <w:alias w:val="Contents"/>
        <w:id w:val="1631285284"/>
      </w:sdtPr>
      <w:sdtEndPr/>
      <w:sdtContent>
        <w:p w14:paraId="12AA5047" w14:textId="32AC2ABB" w:rsidR="000563A3" w:rsidRDefault="00670B7D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622529" w:history="1">
            <w:r w:rsidR="000563A3" w:rsidRPr="0044665E">
              <w:rPr>
                <w:rStyle w:val="Hyperlink"/>
                <w:noProof/>
              </w:rPr>
              <w:t>Contents</w:t>
            </w:r>
            <w:r w:rsidR="000563A3">
              <w:rPr>
                <w:noProof/>
              </w:rPr>
              <w:tab/>
            </w:r>
            <w:r w:rsidR="000563A3">
              <w:rPr>
                <w:noProof/>
              </w:rPr>
              <w:fldChar w:fldCharType="begin"/>
            </w:r>
            <w:r w:rsidR="000563A3">
              <w:rPr>
                <w:noProof/>
              </w:rPr>
              <w:instrText xml:space="preserve"> PAGEREF _Toc240622529 \h </w:instrText>
            </w:r>
            <w:r w:rsidR="000563A3">
              <w:rPr>
                <w:noProof/>
              </w:rPr>
            </w:r>
            <w:r w:rsidR="000563A3">
              <w:rPr>
                <w:noProof/>
              </w:rPr>
              <w:fldChar w:fldCharType="separate"/>
            </w:r>
            <w:r w:rsidR="000563A3">
              <w:rPr>
                <w:noProof/>
              </w:rPr>
              <w:t>2</w:t>
            </w:r>
            <w:r w:rsidR="000563A3">
              <w:rPr>
                <w:noProof/>
              </w:rPr>
              <w:fldChar w:fldCharType="end"/>
            </w:r>
          </w:hyperlink>
        </w:p>
        <w:p w14:paraId="2AD666BF" w14:textId="41839AAD" w:rsidR="000563A3" w:rsidRDefault="000563A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0622530" w:history="1">
            <w:r w:rsidRPr="0044665E">
              <w:rPr>
                <w:rStyle w:val="Hyperlink"/>
                <w:noProof/>
              </w:rPr>
              <w:t>1. Vision &amp;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_Toc240622530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E308302" w14:textId="3684E22F" w:rsidR="000563A3" w:rsidRDefault="000563A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0622531" w:history="1">
            <w:r w:rsidRPr="0044665E">
              <w:rPr>
                <w:rStyle w:val="Hyperlink"/>
                <w:noProof/>
              </w:rPr>
              <w:t>2.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_Toc240622531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61EDD0A" w14:textId="68FBD083" w:rsidR="000563A3" w:rsidRDefault="000563A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622532" w:history="1">
            <w:r w:rsidRPr="0044665E">
              <w:rPr>
                <w:rStyle w:val="Hyperlink"/>
                <w:noProof/>
              </w:rPr>
              <w:t>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_Toc240622532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9127F1C" w14:textId="4EDF87B8" w:rsidR="000563A3" w:rsidRDefault="000563A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622533" w:history="1">
            <w:r w:rsidRPr="0044665E">
              <w:rPr>
                <w:rStyle w:val="Hyperlink"/>
                <w:noProof/>
              </w:rPr>
              <w:t>Demo Approach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_Toc240622533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5A30AAC" w14:textId="25804C75" w:rsidR="000563A3" w:rsidRDefault="000563A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0622534" w:history="1">
            <w:r w:rsidRPr="0044665E">
              <w:rPr>
                <w:rStyle w:val="Hyperlink"/>
                <w:noProof/>
              </w:rPr>
              <w:t>3. Two Responder Organisations, One Zone-Based Routing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_Toc240622534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ADD367B" w14:textId="50A20007" w:rsidR="000563A3" w:rsidRDefault="000563A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0622535" w:history="1">
            <w:r w:rsidRPr="0044665E">
              <w:rPr>
                <w:rStyle w:val="Hyperlink"/>
                <w:noProof/>
              </w:rPr>
              <w:t>4. Authentication &amp; Access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_Toc240622535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3801043" w14:textId="677B5AE9" w:rsidR="000563A3" w:rsidRDefault="000563A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0622536" w:history="1">
            <w:r w:rsidRPr="0044665E">
              <w:rPr>
                <w:rStyle w:val="Hyperlink"/>
                <w:noProof/>
              </w:rPr>
              <w:t>5. Functional Requirements — Student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_Toc240622536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2FC8C51" w14:textId="0DA31945" w:rsidR="000563A3" w:rsidRDefault="000563A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622537" w:history="1">
            <w:r w:rsidRPr="0044665E">
              <w:rPr>
                <w:rStyle w:val="Hyperlink"/>
                <w:noProof/>
              </w:rPr>
              <w:t>Home Screen &amp; Navigation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_Toc240622537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D9FDF30" w14:textId="22E4C728" w:rsidR="000563A3" w:rsidRDefault="000563A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0622538" w:history="1">
            <w:r w:rsidRPr="0044665E">
              <w:rPr>
                <w:rStyle w:val="Hyperlink"/>
                <w:noProof/>
              </w:rPr>
              <w:t>6. Functional Requirements — Responder (same app, different post-login route)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_Toc240622538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941ED29" w14:textId="7FFC82CC" w:rsidR="000563A3" w:rsidRDefault="000563A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0622539" w:history="1">
            <w:r w:rsidRPr="0044665E">
              <w:rPr>
                <w:rStyle w:val="Hyperlink"/>
                <w:noProof/>
              </w:rPr>
              <w:t>7. Functional Requirements — Admin (web only)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_Toc240622539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13404A1" w14:textId="56766605" w:rsidR="000563A3" w:rsidRDefault="000563A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0622540" w:history="1">
            <w:r w:rsidRPr="0044665E">
              <w:rPr>
                <w:rStyle w:val="Hyperlink"/>
                <w:noProof/>
              </w:rPr>
              <w:t>8.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_Toc240622540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3A259F3" w14:textId="5DD39E61" w:rsidR="000563A3" w:rsidRDefault="000563A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0622541" w:history="1">
            <w:r w:rsidRPr="0044665E">
              <w:rPr>
                <w:rStyle w:val="Hyperlink"/>
                <w:noProof/>
              </w:rPr>
              <w:t>9. Data Model (Summary)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_Toc240622541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661815D" w14:textId="4D84B5CF" w:rsidR="000563A3" w:rsidRDefault="000563A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622542" w:history="1">
            <w:r w:rsidRPr="0044665E">
              <w:rPr>
                <w:rStyle w:val="Hyperlink"/>
                <w:noProof/>
              </w:rPr>
              <w:t>Key Relationships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_Toc240622542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5ACAE90" w14:textId="5E3C1931" w:rsidR="000563A3" w:rsidRDefault="000563A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622543" w:history="1">
            <w:r w:rsidRPr="0044665E">
              <w:rPr>
                <w:rStyle w:val="Hyperlink"/>
                <w:noProof/>
              </w:rPr>
              <w:t>Database Migrations Tracked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_Toc240622543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CB1CC16" w14:textId="7684EF4B" w:rsidR="000563A3" w:rsidRDefault="000563A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0622544" w:history="1">
            <w:r w:rsidRPr="0044665E">
              <w:rPr>
                <w:rStyle w:val="Hyperlink"/>
                <w:noProof/>
              </w:rPr>
              <w:t>10. Feature &amp; Reliability Additions Since Initial Build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_Toc240622544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BEF58E9" w14:textId="1084D540" w:rsidR="000563A3" w:rsidRDefault="000563A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0622545" w:history="1">
            <w:r w:rsidRPr="0044665E">
              <w:rPr>
                <w:rStyle w:val="Hyperlink"/>
                <w:noProof/>
              </w:rPr>
              <w:t>11. Key UX Decisions (Not to Be Relitigated)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_Toc240622545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832B24B" w14:textId="377BDCB7" w:rsidR="000563A3" w:rsidRDefault="000563A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0622546" w:history="1">
            <w:r w:rsidRPr="0044665E">
              <w:rPr>
                <w:rStyle w:val="Hyperlink"/>
                <w:noProof/>
              </w:rPr>
              <w:t>12. Known Open Items / Not Yet Built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_Toc240622546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BEEC44F" w14:textId="177434DA" w:rsidR="000563A3" w:rsidRDefault="000563A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0622547" w:history="1">
            <w:r w:rsidRPr="0044665E">
              <w:rPr>
                <w:rStyle w:val="Hyperlink"/>
                <w:noProof/>
              </w:rPr>
              <w:t>13. Explicit Assumptions &amp; Ethical Boundaries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_Toc240622547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1EDD51A" w14:textId="77777777" w:rsidR="005638AE" w:rsidRDefault="00670B7D">
          <w:r>
            <w:fldChar w:fldCharType="end"/>
          </w:r>
        </w:p>
      </w:sdtContent>
    </w:sdt>
    <w:p w14:paraId="7C152E71" w14:textId="77777777" w:rsidR="005638AE" w:rsidRDefault="00670B7D">
      <w:r>
        <w:br w:type="page"/>
      </w:r>
    </w:p>
    <w:p w14:paraId="53A3A9BF" w14:textId="77777777" w:rsidR="005638AE" w:rsidRDefault="00670B7D">
      <w:pPr>
        <w:pStyle w:val="Heading1"/>
      </w:pPr>
      <w:bookmarkStart w:id="1" w:name="_Toc240622530"/>
      <w:r>
        <w:t>1. Vision &amp; Problem Statement</w:t>
      </w:r>
      <w:bookmarkEnd w:id="1"/>
    </w:p>
    <w:p w14:paraId="48B3F89A" w14:textId="77777777" w:rsidR="005638AE" w:rsidRDefault="00670B7D">
      <w:pPr>
        <w:spacing w:after="120"/>
      </w:pPr>
      <w:r>
        <w:t>Most student safety incidents happen off-campus, not on university grounds — students in Summerstrand live in digs scattered across the suburb, well beyond where campus security has any presence or jurisdiction. A campus-only safety app solves only the smaller half of the real problem.</w:t>
      </w:r>
    </w:p>
    <w:p w14:paraId="3B54FB38" w14:textId="77777777" w:rsidR="005638AE" w:rsidRDefault="00670B7D">
      <w:pPr>
        <w:spacing w:after="120"/>
      </w:pPr>
      <w:r>
        <w:t>SafeStep is a safety companion app for NMU's four Summerstrand campuses (South, North, 2nd Avenue, Ocean Sciences) that treats campus grounds and the surrounding off-campus suburb as one continuous safety area, not two separate systems.</w:t>
      </w:r>
    </w:p>
    <w:p w14:paraId="463673ED" w14:textId="77777777" w:rsidR="005638AE" w:rsidRDefault="00670B7D">
      <w:pPr>
        <w:spacing w:after="200"/>
      </w:pPr>
      <w:r>
        <w:rPr>
          <w:i/>
          <w:iCs/>
          <w:color w:val="444444"/>
          <w:sz w:val="20"/>
          <w:szCs w:val="20"/>
        </w:rPr>
        <w:t>This is a hackathon prototype: the backend, auth, and database are real, but every person, alert, and report in it is fictional/simulated data. There is no real emergency-service integration, no real institutional authentication, and no real personal data.</w:t>
      </w:r>
    </w:p>
    <w:p w14:paraId="320A2A1C" w14:textId="77777777" w:rsidR="005638AE" w:rsidRDefault="00670B7D">
      <w:pPr>
        <w:pStyle w:val="Heading1"/>
      </w:pPr>
      <w:bookmarkStart w:id="2" w:name="_Toc240622531"/>
      <w:r>
        <w:t>2. System Architecture</w:t>
      </w:r>
      <w:bookmarkEnd w:id="2"/>
    </w:p>
    <w:p w14:paraId="4AFE33EF" w14:textId="77777777" w:rsidR="005638AE" w:rsidRDefault="00670B7D">
      <w:pPr>
        <w:spacing w:after="120"/>
      </w:pPr>
      <w:r>
        <w:t>There is ONE mobile app, shared by two user types:</w:t>
      </w:r>
    </w:p>
    <w:p w14:paraId="151B47C5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Students — </w:t>
      </w:r>
      <w:r>
        <w:t>full safety feature set.</w:t>
      </w:r>
    </w:p>
    <w:p w14:paraId="529D1247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Responders — </w:t>
      </w:r>
      <w:r>
        <w:t>a different post-login experience, same app binary, same login screen. Role is determined by which database table the logged-in user's row exists in (students vs responders), not by a separate app build.</w:t>
      </w:r>
    </w:p>
    <w:p w14:paraId="6ED31318" w14:textId="77777777" w:rsidR="005638AE" w:rsidRDefault="00670B7D">
      <w:pPr>
        <w:spacing w:after="120"/>
      </w:pPr>
      <w:r>
        <w:t>Admin is web-only — never used by students or responders. Same Flutter codebase compiled to a web target; conceptually a fully separate surface.</w:t>
      </w:r>
    </w:p>
    <w:p w14:paraId="32906FBD" w14:textId="77777777" w:rsidR="005638AE" w:rsidRDefault="00670B7D">
      <w:pPr>
        <w:pStyle w:val="Heading2"/>
      </w:pPr>
      <w:bookmarkStart w:id="3" w:name="_Toc240622532"/>
      <w:r>
        <w:t>Technology Stack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638AE" w14:paraId="5C56D9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226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B6E6A" w14:textId="77777777" w:rsidR="005638AE" w:rsidRDefault="00670B7D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5760" w:type="dxa"/>
            <w:shd w:val="clear" w:color="auto" w:fill="1226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7C0A9" w14:textId="77777777" w:rsidR="005638AE" w:rsidRDefault="00670B7D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638AE" w14:paraId="785F67D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B4ADF" w14:textId="77777777" w:rsidR="005638AE" w:rsidRDefault="00670B7D">
            <w:r>
              <w:rPr>
                <w:b/>
                <w:bCs/>
                <w:sz w:val="20"/>
                <w:szCs w:val="20"/>
              </w:rPr>
              <w:t>Mobile app (Student + Responder)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41612" w14:textId="77777777" w:rsidR="005638AE" w:rsidRDefault="00670B7D">
            <w:r>
              <w:rPr>
                <w:sz w:val="20"/>
                <w:szCs w:val="20"/>
              </w:rPr>
              <w:t>Flutter (single codebase, role-based routing)</w:t>
            </w:r>
          </w:p>
        </w:tc>
      </w:tr>
      <w:tr w:rsidR="005638AE" w14:paraId="7DB029F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F5887" w14:textId="77777777" w:rsidR="005638AE" w:rsidRDefault="00670B7D">
            <w:r>
              <w:rPr>
                <w:b/>
                <w:bCs/>
                <w:sz w:val="20"/>
                <w:szCs w:val="20"/>
              </w:rPr>
              <w:t>Admin dashboard</w:t>
            </w:r>
          </w:p>
        </w:tc>
        <w:tc>
          <w:tcPr>
            <w:tcW w:w="576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42083" w14:textId="77777777" w:rsidR="005638AE" w:rsidRDefault="00670B7D">
            <w:r>
              <w:rPr>
                <w:sz w:val="20"/>
                <w:szCs w:val="20"/>
              </w:rPr>
              <w:t>Flutter Web (same codebase, web target)</w:t>
            </w:r>
          </w:p>
        </w:tc>
      </w:tr>
      <w:tr w:rsidR="005638AE" w14:paraId="11D3C5D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6C39E" w14:textId="77777777" w:rsidR="005638AE" w:rsidRDefault="00670B7D">
            <w:r>
              <w:rPr>
                <w:b/>
                <w:bCs/>
                <w:sz w:val="20"/>
                <w:szCs w:val="20"/>
              </w:rPr>
              <w:t>Backend / Database / Auth / Realtime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B6AFA" w14:textId="77777777" w:rsidR="005638AE" w:rsidRDefault="00670B7D">
            <w:r>
              <w:rPr>
                <w:sz w:val="20"/>
                <w:szCs w:val="20"/>
              </w:rPr>
              <w:t>Supabase (Postgres + Row Level Security + Realtime)</w:t>
            </w:r>
          </w:p>
        </w:tc>
      </w:tr>
      <w:tr w:rsidR="005638AE" w14:paraId="0535CE3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9E52F" w14:textId="77777777" w:rsidR="005638AE" w:rsidRDefault="00670B7D">
            <w:r>
              <w:rPr>
                <w:b/>
                <w:bCs/>
                <w:sz w:val="20"/>
                <w:szCs w:val="20"/>
              </w:rPr>
              <w:t>Maps &amp; routing</w:t>
            </w:r>
          </w:p>
        </w:tc>
        <w:tc>
          <w:tcPr>
            <w:tcW w:w="576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9FD44" w14:textId="77777777" w:rsidR="005638AE" w:rsidRDefault="00670B7D">
            <w:r>
              <w:rPr>
                <w:sz w:val="20"/>
                <w:szCs w:val="20"/>
              </w:rPr>
              <w:t>flutter_map (OpenStreetMap / Esri tiles) + OSRM routing — no billing/API key required</w:t>
            </w:r>
          </w:p>
        </w:tc>
      </w:tr>
      <w:tr w:rsidR="005638AE" w14:paraId="6B9C906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56D92" w14:textId="77777777" w:rsidR="005638AE" w:rsidRDefault="00670B7D">
            <w:r>
              <w:rPr>
                <w:b/>
                <w:bCs/>
                <w:sz w:val="20"/>
                <w:szCs w:val="20"/>
              </w:rPr>
              <w:t>Push / local notifications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96676" w14:textId="77777777" w:rsidR="005638AE" w:rsidRDefault="00670B7D">
            <w:r>
              <w:rPr>
                <w:sz w:val="20"/>
                <w:szCs w:val="20"/>
              </w:rPr>
              <w:t>flutter_local_notifications</w:t>
            </w:r>
          </w:p>
        </w:tc>
      </w:tr>
      <w:tr w:rsidR="005638AE" w14:paraId="642403E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CFA49" w14:textId="77777777" w:rsidR="005638AE" w:rsidRDefault="00670B7D">
            <w:r>
              <w:rPr>
                <w:b/>
                <w:bCs/>
                <w:sz w:val="20"/>
                <w:szCs w:val="20"/>
              </w:rPr>
              <w:t>Device features</w:t>
            </w:r>
          </w:p>
        </w:tc>
        <w:tc>
          <w:tcPr>
            <w:tcW w:w="576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AC352" w14:textId="77777777" w:rsidR="005638AE" w:rsidRDefault="00670B7D">
            <w:r>
              <w:rPr>
                <w:sz w:val="20"/>
                <w:szCs w:val="20"/>
              </w:rPr>
              <w:t>geolocator (GPS), local_auth (biometric lock), home_widget (Android home-screen SOS widget), image_picker, flutter_contacts, connectivity_plus</w:t>
            </w:r>
          </w:p>
        </w:tc>
      </w:tr>
      <w:tr w:rsidR="005638AE" w14:paraId="1E58C1E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7341F" w14:textId="77777777" w:rsidR="005638AE" w:rsidRDefault="00670B7D">
            <w:r>
              <w:rPr>
                <w:b/>
                <w:bCs/>
                <w:sz w:val="20"/>
                <w:szCs w:val="20"/>
              </w:rPr>
              <w:t>Version control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77CBB" w14:textId="77777777" w:rsidR="005638AE" w:rsidRDefault="00670B7D">
            <w:r>
              <w:rPr>
                <w:sz w:val="20"/>
                <w:szCs w:val="20"/>
              </w:rPr>
              <w:t>GitHub</w:t>
            </w:r>
          </w:p>
        </w:tc>
      </w:tr>
      <w:tr w:rsidR="005638AE" w14:paraId="4EAB651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304E5" w14:textId="77777777" w:rsidR="005638AE" w:rsidRDefault="00670B7D">
            <w:r>
              <w:rPr>
                <w:b/>
                <w:bCs/>
                <w:sz w:val="20"/>
                <w:szCs w:val="20"/>
              </w:rPr>
              <w:t>Editor</w:t>
            </w:r>
          </w:p>
        </w:tc>
        <w:tc>
          <w:tcPr>
            <w:tcW w:w="576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FA074" w14:textId="77777777" w:rsidR="005638AE" w:rsidRDefault="00670B7D">
            <w:r>
              <w:rPr>
                <w:sz w:val="20"/>
                <w:szCs w:val="20"/>
              </w:rPr>
              <w:t>VS Code</w:t>
            </w:r>
          </w:p>
        </w:tc>
      </w:tr>
    </w:tbl>
    <w:p w14:paraId="20532E14" w14:textId="77777777" w:rsidR="005638AE" w:rsidRDefault="005638AE">
      <w:pPr>
        <w:spacing w:after="120"/>
      </w:pPr>
    </w:p>
    <w:p w14:paraId="321B8A9C" w14:textId="77777777" w:rsidR="005638AE" w:rsidRDefault="00670B7D">
      <w:pPr>
        <w:pStyle w:val="Heading2"/>
      </w:pPr>
      <w:bookmarkStart w:id="4" w:name="_Toc240622533"/>
      <w:r>
        <w:t>Demo Approach</w:t>
      </w:r>
      <w:bookmarkEnd w:id="4"/>
    </w:p>
    <w:p w14:paraId="65A1583D" w14:textId="77777777" w:rsidR="005638AE" w:rsidRDefault="00670B7D">
      <w:pPr>
        <w:spacing w:after="120"/>
      </w:pPr>
      <w:r>
        <w:t>Live device demo on a physical Android phone connected via USB (real GPS, real camera, real offline behaviour via Airplane Mode). iOS is not locally testable without a Mac — Flutter's single-codebase cross-platform model is explained rather than faking a live iOS demo.</w:t>
      </w:r>
    </w:p>
    <w:p w14:paraId="79C306A1" w14:textId="77777777" w:rsidR="005638AE" w:rsidRDefault="00670B7D">
      <w:pPr>
        <w:pStyle w:val="Heading1"/>
      </w:pPr>
      <w:bookmarkStart w:id="5" w:name="_Toc240622534"/>
      <w:r>
        <w:t>3. Two Responder Organisations, One Zone-Based Routing Model</w:t>
      </w:r>
      <w:bookmarkEnd w:id="5"/>
    </w:p>
    <w:p w14:paraId="49E252F6" w14:textId="77777777" w:rsidR="005638AE" w:rsidRDefault="00670B7D">
      <w:pPr>
        <w:spacing w:after="120"/>
      </w:pPr>
      <w:r>
        <w:t>The core design idea that makes the off-campus expansion work:</w:t>
      </w:r>
    </w:p>
    <w:p w14:paraId="0A95869B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NMU Campus Security — covers the four campuses and their immediate perimeters (entrances, gates, adjacent parking, residence exits).</w:t>
      </w:r>
    </w:p>
    <w:p w14:paraId="2559969E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Security Company (a private security service, generically named in-app) — covers the rest of Summerstrand, 24/7.</w:t>
      </w:r>
    </w:p>
    <w:p w14:paraId="78F3E89D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The map is one continuous view — campus zones and off-campus Summerstrand zones together, not a toggle between two views.</w:t>
      </w:r>
    </w:p>
    <w:p w14:paraId="402FB83C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Every zone has at least 2 assigned responders from whichever org(s) cover it. Boundary zones (e.g. at a campus gate) can have both orgs assigned.</w:t>
      </w:r>
    </w:p>
    <w:p w14:paraId="01BBB08A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Alert routing is zone-based, not campus-based: when a panic alert fires in a zone, every responder assigned to that zone is notified simultaneously, regardless of org. Whoever acknowledges first is shown to the others as “Acknowledged by [name/org]” — real multi-unit dispatch behaviour, not a bug.</w:t>
      </w:r>
    </w:p>
    <w:p w14:paraId="18705056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Trusted contacts are always notified in parallel with responders, regardless of zone/org.</w:t>
      </w:r>
    </w:p>
    <w:p w14:paraId="27C6C18C" w14:textId="77777777" w:rsidR="005638AE" w:rsidRDefault="00670B7D">
      <w:pPr>
        <w:pStyle w:val="Heading1"/>
      </w:pPr>
      <w:bookmarkStart w:id="6" w:name="_Toc240622535"/>
      <w:r>
        <w:t>4. Authentication &amp; Access Model</w:t>
      </w:r>
      <w:bookmarkEnd w:id="6"/>
    </w:p>
    <w:p w14:paraId="0EFBDB39" w14:textId="77777777" w:rsidR="005638AE" w:rsidRDefault="00670B7D">
      <w:pPr>
        <w:spacing w:after="120"/>
      </w:pPr>
      <w:r>
        <w:t>Real Supabase Auth (auth.users) is used — no custom password hashing.</w:t>
      </w:r>
    </w:p>
    <w:p w14:paraId="6F15D87F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Students: </w:t>
      </w:r>
      <w:r>
        <w:t>self-register from scratch (sign up, then a details wizard). Fully active immediately.</w:t>
      </w:r>
    </w:p>
    <w:p w14:paraId="341F6238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Responders &amp; Admins: </w:t>
      </w:r>
      <w:r>
        <w:t>an existing admin creates their row first (email, name, org, coverage zone — no password, status ‘invited’, no auth identity yet). The person self-activates later via the same “Create Account” screen a student uses: enters the pre-registered email, sets a password. The app then finds the matching pending row by email, links it, marks it ‘active’, skips the student wizard, and routes to the correct dashboard.</w:t>
      </w:r>
    </w:p>
    <w:p w14:paraId="3307CF58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Row Level Security (RLS): </w:t>
      </w:r>
      <w:r>
        <w:t>on across all tables, keyed on auth.uid() — a student can see her own row but not another's, cannot see pending invites, and cannot write to admin-only reference tables.</w:t>
      </w:r>
    </w:p>
    <w:p w14:paraId="4DAA2402" w14:textId="77777777" w:rsidR="005638AE" w:rsidRDefault="00670B7D">
      <w:pPr>
        <w:pStyle w:val="Heading1"/>
      </w:pPr>
      <w:bookmarkStart w:id="7" w:name="_Toc240622536"/>
      <w:r>
        <w:t>5. Functional Requirements — Student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5638AE" w14:paraId="68F370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226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42DAE" w14:textId="77777777" w:rsidR="005638AE" w:rsidRDefault="00670B7D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160" w:type="dxa"/>
            <w:shd w:val="clear" w:color="auto" w:fill="1226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93497" w14:textId="77777777" w:rsidR="005638AE" w:rsidRDefault="00670B7D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638AE" w14:paraId="7A91B5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0C58E" w14:textId="77777777" w:rsidR="005638AE" w:rsidRDefault="00670B7D">
            <w:r>
              <w:rPr>
                <w:b/>
                <w:bCs/>
                <w:sz w:val="20"/>
                <w:szCs w:val="20"/>
              </w:rPr>
              <w:t>Registration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7C29D" w14:textId="77777777" w:rsidR="005638AE" w:rsidRDefault="00670B7D">
            <w:r>
              <w:rPr>
                <w:sz w:val="20"/>
                <w:szCs w:val="20"/>
              </w:rPr>
              <w:t>Email + password self-register, primary campus, then DOB, gender (incl. “prefer not to say”), faculty &amp; year, residence type, full residential address.</w:t>
            </w:r>
          </w:p>
        </w:tc>
      </w:tr>
      <w:tr w:rsidR="005638AE" w14:paraId="204F6C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675D7" w14:textId="77777777" w:rsidR="005638AE" w:rsidRDefault="00670B7D">
            <w:r>
              <w:rPr>
                <w:b/>
                <w:bCs/>
                <w:sz w:val="20"/>
                <w:szCs w:val="20"/>
              </w:rPr>
              <w:t>Restricted-tier fields</w:t>
            </w:r>
          </w:p>
        </w:tc>
        <w:tc>
          <w:tcPr>
            <w:tcW w:w="616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38B9B" w14:textId="77777777" w:rsidR="005638AE" w:rsidRDefault="00670B7D">
            <w:r>
              <w:rPr>
                <w:sz w:val="20"/>
                <w:szCs w:val="20"/>
              </w:rPr>
              <w:t>Address, vehicle info (optional), mobility needs (optional), medical info (optional) — never admin-browsable; visible to a responder only during that student's active alert.</w:t>
            </w:r>
          </w:p>
        </w:tc>
      </w:tr>
      <w:tr w:rsidR="005638AE" w14:paraId="034C32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90D99" w14:textId="77777777" w:rsidR="005638AE" w:rsidRDefault="00670B7D">
            <w:r>
              <w:rPr>
                <w:b/>
                <w:bCs/>
                <w:sz w:val="20"/>
                <w:szCs w:val="20"/>
              </w:rPr>
              <w:t>Admin-aggregate-only fields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B7674" w14:textId="77777777" w:rsidR="005638AE" w:rsidRDefault="00670B7D">
            <w:r>
              <w:rPr>
                <w:sz w:val="20"/>
                <w:szCs w:val="20"/>
              </w:rPr>
              <w:t>DOB, gender, faculty/year — used for pattern reporting only, never a browsable individual profile.</w:t>
            </w:r>
          </w:p>
        </w:tc>
      </w:tr>
      <w:tr w:rsidR="005638AE" w14:paraId="2ED3CD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B1A37" w14:textId="77777777" w:rsidR="005638AE" w:rsidRDefault="00670B7D">
            <w:r>
              <w:rPr>
                <w:b/>
                <w:bCs/>
                <w:sz w:val="20"/>
                <w:szCs w:val="20"/>
              </w:rPr>
              <w:t>Trusted contacts</w:t>
            </w:r>
          </w:p>
        </w:tc>
        <w:tc>
          <w:tcPr>
            <w:tcW w:w="616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972BF" w14:textId="77777777" w:rsidR="005638AE" w:rsidRDefault="00670B7D">
            <w:r>
              <w:rPr>
                <w:sz w:val="20"/>
                <w:szCs w:val="20"/>
              </w:rPr>
              <w:t>3–10 per student. Added by email (auto-linked if it matches an existing account) or phone (SMS-only fallback with a location link). A contact cannot remove itself — only the student who added it can.</w:t>
            </w:r>
          </w:p>
        </w:tc>
      </w:tr>
      <w:tr w:rsidR="005638AE" w14:paraId="1B6261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ADEBC" w14:textId="77777777" w:rsidR="005638AE" w:rsidRDefault="00670B7D">
            <w:r>
              <w:rPr>
                <w:b/>
                <w:bCs/>
                <w:sz w:val="20"/>
                <w:szCs w:val="20"/>
              </w:rPr>
              <w:t>Panic (SOS) button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F7AB0" w14:textId="77777777" w:rsidR="005638AE" w:rsidRDefault="00670B7D">
            <w:r>
              <w:rPr>
                <w:sz w:val="20"/>
                <w:szCs w:val="20"/>
              </w:rPr>
              <w:t>Hold for 3 seconds (deliberate, not one-tap). Fans out to every responder covering that zone plus all trusted contacts. Includes a home-screen Android widget shortcut, haptic feedback, and screen-reader semantics.</w:t>
            </w:r>
          </w:p>
        </w:tc>
      </w:tr>
      <w:tr w:rsidR="005638AE" w14:paraId="2CCFE8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C8B85" w14:textId="77777777" w:rsidR="005638AE" w:rsidRDefault="00670B7D">
            <w:r>
              <w:rPr>
                <w:b/>
                <w:bCs/>
                <w:sz w:val="20"/>
                <w:szCs w:val="20"/>
              </w:rPr>
              <w:t>False alarm button</w:t>
            </w:r>
          </w:p>
        </w:tc>
        <w:tc>
          <w:tcPr>
            <w:tcW w:w="616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135F6" w14:textId="77777777" w:rsidR="005638AE" w:rsidRDefault="00670B7D">
            <w:r>
              <w:rPr>
                <w:sz w:val="20"/>
                <w:szCs w:val="20"/>
              </w:rPr>
              <w:t>Available after sending an alert. Re-notifies contacts and flips status to “Possible False Alarm – Verify” on the responder side; security still checks in person regardless.</w:t>
            </w:r>
          </w:p>
        </w:tc>
      </w:tr>
      <w:tr w:rsidR="005638AE" w14:paraId="5D5F6B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60560" w14:textId="77777777" w:rsidR="005638AE" w:rsidRDefault="00670B7D">
            <w:r>
              <w:rPr>
                <w:b/>
                <w:bCs/>
                <w:sz w:val="20"/>
                <w:szCs w:val="20"/>
              </w:rPr>
              <w:t>Silent alert mode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8F8D9" w14:textId="77777777" w:rsidR="005638AE" w:rsidRDefault="00670B7D">
            <w:r>
              <w:rPr>
                <w:sz w:val="20"/>
                <w:szCs w:val="20"/>
              </w:rPr>
              <w:t>Separate, deliberate trigger (different gesture/duration to the panic button). Sends the same alert without visibly changing the screen; always flagged to responders as unconfirmed/silent.</w:t>
            </w:r>
          </w:p>
        </w:tc>
      </w:tr>
      <w:tr w:rsidR="005638AE" w14:paraId="24E8FD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0A9F2" w14:textId="77777777" w:rsidR="005638AE" w:rsidRDefault="00670B7D">
            <w:r>
              <w:rPr>
                <w:b/>
                <w:bCs/>
                <w:sz w:val="20"/>
                <w:szCs w:val="20"/>
              </w:rPr>
              <w:t>Offline fallback</w:t>
            </w:r>
          </w:p>
        </w:tc>
        <w:tc>
          <w:tcPr>
            <w:tcW w:w="616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46CA7" w14:textId="77777777" w:rsidR="005638AE" w:rsidRDefault="00670B7D">
            <w:r>
              <w:rPr>
                <w:sz w:val="20"/>
                <w:szCs w:val="20"/>
              </w:rPr>
              <w:t>Tiered degrade: no data connection → native call to security + SMS to trusted contacts with a location link (cached locally). No signal at all → cached safety tips, emergency numbers, last-known location.</w:t>
            </w:r>
          </w:p>
        </w:tc>
      </w:tr>
      <w:tr w:rsidR="005638AE" w14:paraId="028687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2ADAB" w14:textId="77777777" w:rsidR="005638AE" w:rsidRDefault="00670B7D">
            <w:r>
              <w:rPr>
                <w:b/>
                <w:bCs/>
                <w:sz w:val="20"/>
                <w:szCs w:val="20"/>
              </w:rPr>
              <w:t>Safe Walks (formerly “Walk With Me”) — invite companion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D258D" w14:textId="77777777" w:rsidR="005638AE" w:rsidRDefault="00670B7D">
            <w:r>
              <w:rPr>
                <w:sz w:val="20"/>
                <w:szCs w:val="20"/>
              </w:rPr>
              <w:t>Student invites an app-linked trusted contact; they must accept before the journey starts, then see the student's live location for its duration — built end-to-end with real-time-polled acceptance.</w:t>
            </w:r>
          </w:p>
        </w:tc>
      </w:tr>
      <w:tr w:rsidR="005638AE" w14:paraId="6C3848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5A447" w14:textId="77777777" w:rsidR="005638AE" w:rsidRDefault="00670B7D">
            <w:r>
              <w:rPr>
                <w:b/>
                <w:bCs/>
                <w:sz w:val="20"/>
                <w:szCs w:val="20"/>
              </w:rPr>
              <w:t>Safe Walks — self-monitored</w:t>
            </w:r>
          </w:p>
        </w:tc>
        <w:tc>
          <w:tcPr>
            <w:tcW w:w="616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C2F88" w14:textId="77777777" w:rsidR="005638AE" w:rsidRDefault="00670B7D">
            <w:r>
              <w:rPr>
                <w:sz w:val="20"/>
                <w:szCs w:val="20"/>
              </w:rPr>
              <w:t>Student sets destination + timer, routed via a real OSRM path. Missed check-in → prompt → unresolved for 5 more minutes → escalates into a real panic alert.</w:t>
            </w:r>
          </w:p>
        </w:tc>
      </w:tr>
      <w:tr w:rsidR="005638AE" w14:paraId="7B770C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5619C" w14:textId="77777777" w:rsidR="005638AE" w:rsidRDefault="00670B7D">
            <w:r>
              <w:rPr>
                <w:b/>
                <w:bCs/>
                <w:sz w:val="20"/>
                <w:szCs w:val="20"/>
              </w:rPr>
              <w:t>Safe Walks — extend timer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E8AFE" w14:textId="77777777" w:rsidR="005638AE" w:rsidRDefault="00670B7D">
            <w:r>
              <w:rPr>
                <w:sz w:val="20"/>
                <w:szCs w:val="20"/>
              </w:rPr>
              <w:t>Available mid-journey; does not count as a failure.</w:t>
            </w:r>
          </w:p>
        </w:tc>
      </w:tr>
      <w:tr w:rsidR="005638AE" w14:paraId="2FF731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CA54E" w14:textId="77777777" w:rsidR="005638AE" w:rsidRDefault="00670B7D">
            <w:r>
              <w:rPr>
                <w:b/>
                <w:bCs/>
                <w:sz w:val="20"/>
                <w:szCs w:val="20"/>
              </w:rPr>
              <w:t>Safe Ride</w:t>
            </w:r>
          </w:p>
        </w:tc>
        <w:tc>
          <w:tcPr>
            <w:tcW w:w="616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E5DF4" w14:textId="77777777" w:rsidR="005638AE" w:rsidRDefault="00670B7D">
            <w:r>
              <w:rPr>
                <w:sz w:val="20"/>
                <w:szCs w:val="20"/>
              </w:rPr>
              <w:t>Check a lift/taxi's number plate against on-file offense records before getting in. Risk classified by both magnitude and count of offenses (clean / moderate / danger). Includes an immediate “report this car” flow; RLS prevents a student spoofing an official record.</w:t>
            </w:r>
          </w:p>
        </w:tc>
      </w:tr>
      <w:tr w:rsidR="005638AE" w14:paraId="3F8DDF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12AD9" w14:textId="77777777" w:rsidR="005638AE" w:rsidRDefault="00670B7D">
            <w:r>
              <w:rPr>
                <w:b/>
                <w:bCs/>
                <w:sz w:val="20"/>
                <w:szCs w:val="20"/>
              </w:rPr>
              <w:t>Incident reporting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59C67" w14:textId="77777777" w:rsidR="005638AE" w:rsidRDefault="00670B7D">
            <w:r>
              <w:rPr>
                <w:sz w:val="20"/>
                <w:szCs w:val="20"/>
              </w:rPr>
              <w:t>One combined details screen (category, location, description, optional photo, anonymous toggle) → review screen → submit. Photo evidence uploads to Supabase Storage. Anonymous reports never expose identity to admin/staff.</w:t>
            </w:r>
          </w:p>
        </w:tc>
      </w:tr>
      <w:tr w:rsidR="005638AE" w14:paraId="7C81BB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51C27" w14:textId="77777777" w:rsidR="005638AE" w:rsidRDefault="00670B7D">
            <w:r>
              <w:rPr>
                <w:b/>
                <w:bCs/>
                <w:sz w:val="20"/>
                <w:szCs w:val="20"/>
              </w:rPr>
              <w:t>Campus + Summerstrand map</w:t>
            </w:r>
          </w:p>
        </w:tc>
        <w:tc>
          <w:tcPr>
            <w:tcW w:w="616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5E366" w14:textId="77777777" w:rsidR="005638AE" w:rsidRDefault="00670B7D">
            <w:r>
              <w:rPr>
                <w:sz w:val="20"/>
                <w:szCs w:val="20"/>
              </w:rPr>
              <w:t>One continuous interactive map (OpenStreetMap/Esri tiles), zones colour-coded by risk (safe/moderate/high), “my location” GPS button, suggested routes avoid red zones.</w:t>
            </w:r>
          </w:p>
        </w:tc>
      </w:tr>
      <w:tr w:rsidR="005638AE" w14:paraId="4DC0CE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31E93" w14:textId="77777777" w:rsidR="005638AE" w:rsidRDefault="00670B7D">
            <w:r>
              <w:rPr>
                <w:b/>
                <w:bCs/>
                <w:sz w:val="20"/>
                <w:szCs w:val="20"/>
              </w:rPr>
              <w:t>Walking groups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8B050" w14:textId="77777777" w:rsidR="005638AE" w:rsidRDefault="00670B7D">
            <w:r>
              <w:rPr>
                <w:sz w:val="20"/>
                <w:szCs w:val="20"/>
              </w:rPr>
              <w:t>Create or join a scheduled group walk with regulated preset-message chat. Every group requires admin approval. Optional “request patrol coverage,” most relevant for night/off-campus routes.</w:t>
            </w:r>
          </w:p>
        </w:tc>
      </w:tr>
      <w:tr w:rsidR="005638AE" w14:paraId="15077B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93002" w14:textId="77777777" w:rsidR="005638AE" w:rsidRDefault="00670B7D">
            <w:r>
              <w:rPr>
                <w:b/>
                <w:bCs/>
                <w:sz w:val="20"/>
                <w:szCs w:val="20"/>
              </w:rPr>
              <w:t>Safety resources</w:t>
            </w:r>
          </w:p>
        </w:tc>
        <w:tc>
          <w:tcPr>
            <w:tcW w:w="616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3B1C3" w14:textId="77777777" w:rsidR="005638AE" w:rsidRDefault="00670B7D">
            <w:r>
              <w:rPr>
                <w:sz w:val="20"/>
                <w:szCs w:val="20"/>
              </w:rPr>
              <w:t>Seeded guidance + admin-verified community-submitted tips.</w:t>
            </w:r>
          </w:p>
        </w:tc>
      </w:tr>
      <w:tr w:rsidR="005638AE" w14:paraId="516095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BB7C6" w14:textId="77777777" w:rsidR="005638AE" w:rsidRDefault="00670B7D">
            <w:r>
              <w:rPr>
                <w:b/>
                <w:bCs/>
                <w:sz w:val="20"/>
                <w:szCs w:val="20"/>
              </w:rPr>
              <w:t>Shuttle &amp; library hours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601D1" w14:textId="77777777" w:rsidR="005638AE" w:rsidRDefault="00670B7D">
            <w:r>
              <w:rPr>
                <w:sz w:val="20"/>
                <w:szCs w:val="20"/>
              </w:rPr>
              <w:t>Simple seeded reference content.</w:t>
            </w:r>
          </w:p>
        </w:tc>
      </w:tr>
      <w:tr w:rsidR="005638AE" w14:paraId="6ED5F9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16306" w14:textId="77777777" w:rsidR="005638AE" w:rsidRDefault="00670B7D">
            <w:r>
              <w:rPr>
                <w:b/>
                <w:bCs/>
                <w:sz w:val="20"/>
                <w:szCs w:val="20"/>
              </w:rPr>
              <w:t>QR emergency points</w:t>
            </w:r>
          </w:p>
        </w:tc>
        <w:tc>
          <w:tcPr>
            <w:tcW w:w="616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08A4A" w14:textId="77777777" w:rsidR="005638AE" w:rsidRDefault="00670B7D">
            <w:r>
              <w:rPr>
                <w:sz w:val="20"/>
                <w:szCs w:val="20"/>
              </w:rPr>
              <w:t>Scanning pre-fills location for a faster alert.</w:t>
            </w:r>
          </w:p>
        </w:tc>
      </w:tr>
      <w:tr w:rsidR="005638AE" w14:paraId="2B206B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90B94" w14:textId="77777777" w:rsidR="005638AE" w:rsidRDefault="00670B7D">
            <w:r>
              <w:rPr>
                <w:b/>
                <w:bCs/>
                <w:sz w:val="20"/>
                <w:szCs w:val="20"/>
              </w:rPr>
              <w:t>Medical info card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DE9D6" w14:textId="77777777" w:rsidR="005638AE" w:rsidRDefault="00670B7D">
            <w:r>
              <w:rPr>
                <w:sz w:val="20"/>
                <w:szCs w:val="20"/>
              </w:rPr>
              <w:t>Optional, restricted-tier (see above).</w:t>
            </w:r>
          </w:p>
        </w:tc>
      </w:tr>
      <w:tr w:rsidR="005638AE" w14:paraId="6B9D02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E5590" w14:textId="77777777" w:rsidR="005638AE" w:rsidRDefault="00670B7D">
            <w:r>
              <w:rPr>
                <w:b/>
                <w:bCs/>
                <w:sz w:val="20"/>
                <w:szCs w:val="20"/>
              </w:rPr>
              <w:t>Biometric app lock</w:t>
            </w:r>
          </w:p>
        </w:tc>
        <w:tc>
          <w:tcPr>
            <w:tcW w:w="616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526C4" w14:textId="77777777" w:rsidR="005638AE" w:rsidRDefault="00670B7D">
            <w:r>
              <w:rPr>
                <w:sz w:val="20"/>
                <w:szCs w:val="20"/>
              </w:rPr>
              <w:t>Face/Touch ID or device PIN, off by default, opt-in via Settings. Locks on launch and on return from background (native platforms only). Always includes a “sign out and turn off app lock” escape hatch so the SOS button can never be stranded behind a failed sensor.</w:t>
            </w:r>
          </w:p>
        </w:tc>
      </w:tr>
      <w:tr w:rsidR="005638AE" w14:paraId="29F2EA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78A6F" w14:textId="77777777" w:rsidR="005638AE" w:rsidRDefault="00670B7D">
            <w:r>
              <w:rPr>
                <w:b/>
                <w:bCs/>
                <w:sz w:val="20"/>
                <w:szCs w:val="20"/>
              </w:rPr>
              <w:t>Theme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66238" w14:textId="77777777" w:rsidR="005638AE" w:rsidRDefault="00670B7D">
            <w:r>
              <w:rPr>
                <w:sz w:val="20"/>
                <w:szCs w:val="20"/>
              </w:rPr>
              <w:t>Explicit System / Light / Dark override in Settings (persisted), on top of following the OS setting.</w:t>
            </w:r>
          </w:p>
        </w:tc>
      </w:tr>
      <w:tr w:rsidR="005638AE" w14:paraId="4D1297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6E0C8" w14:textId="77777777" w:rsidR="005638AE" w:rsidRDefault="00670B7D">
            <w:r>
              <w:rPr>
                <w:b/>
                <w:bCs/>
                <w:sz w:val="20"/>
                <w:szCs w:val="20"/>
              </w:rPr>
              <w:t>Get Support</w:t>
            </w:r>
          </w:p>
        </w:tc>
        <w:tc>
          <w:tcPr>
            <w:tcW w:w="616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A4C6B" w14:textId="77777777" w:rsidR="005638AE" w:rsidRDefault="00670B7D">
            <w:r>
              <w:rPr>
                <w:sz w:val="20"/>
                <w:szCs w:val="20"/>
              </w:rPr>
              <w:t>Visible header entry point, distinct in tone from Call Security, reusing the existing emergency-contacts data.</w:t>
            </w:r>
          </w:p>
        </w:tc>
      </w:tr>
      <w:tr w:rsidR="005638AE" w14:paraId="726BB7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A13C2" w14:textId="77777777" w:rsidR="005638AE" w:rsidRDefault="00670B7D">
            <w:r>
              <w:rPr>
                <w:b/>
                <w:bCs/>
                <w:sz w:val="20"/>
                <w:szCs w:val="20"/>
              </w:rPr>
              <w:t>Account deletion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4D63E" w14:textId="77777777" w:rsidR="005638AE" w:rsidRDefault="00670B7D">
            <w:r>
              <w:rPr>
                <w:sz w:val="20"/>
                <w:szCs w:val="20"/>
              </w:rPr>
              <w:t>Full cascade delete of a student's own data.</w:t>
            </w:r>
          </w:p>
        </w:tc>
      </w:tr>
    </w:tbl>
    <w:p w14:paraId="295A6636" w14:textId="77777777" w:rsidR="005638AE" w:rsidRDefault="00670B7D">
      <w:pPr>
        <w:pStyle w:val="Heading2"/>
      </w:pPr>
      <w:bookmarkStart w:id="8" w:name="_Toc240622537"/>
      <w:r>
        <w:t>Home Screen &amp; Navigation</w:t>
      </w:r>
      <w:bookmarkEnd w:id="8"/>
    </w:p>
    <w:p w14:paraId="0C0FDC18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Home screen: SOS button + exactly 4 quick-action tiles — Call Security, Safe Walks, Safe Ride, Report a Concern. No scrolling required.</w:t>
      </w:r>
    </w:p>
    <w:p w14:paraId="577B3A37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Everything else (trusted contacts, groups, resources, safety profile, privacy notice, shuttle/library hours, settings, my reports) lives in the drawer/menu.</w:t>
      </w:r>
    </w:p>
    <w:p w14:paraId="2D754458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Bottom navigation: exactly 3 tabs — Home, Map, Profile. Alerts are reached via a bell icon in the header, not a bottom tab.</w:t>
      </w:r>
    </w:p>
    <w:p w14:paraId="06CBC12F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Dark/light mode supported, with a manual override.</w:t>
      </w:r>
    </w:p>
    <w:p w14:paraId="51BEDA0D" w14:textId="77777777" w:rsidR="005638AE" w:rsidRDefault="00670B7D">
      <w:pPr>
        <w:pStyle w:val="Heading1"/>
      </w:pPr>
      <w:bookmarkStart w:id="9" w:name="_Toc240622538"/>
      <w:r>
        <w:t>6. Functional Requirements — Responder (same app, different post-login route)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5638AE" w14:paraId="59AE69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226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0047C" w14:textId="77777777" w:rsidR="005638AE" w:rsidRDefault="00670B7D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160" w:type="dxa"/>
            <w:shd w:val="clear" w:color="auto" w:fill="1226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8C1C4" w14:textId="77777777" w:rsidR="005638AE" w:rsidRDefault="00670B7D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638AE" w14:paraId="087B05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A746F" w14:textId="77777777" w:rsidR="005638AE" w:rsidRDefault="00670B7D">
            <w:r>
              <w:rPr>
                <w:b/>
                <w:bCs/>
                <w:sz w:val="20"/>
                <w:szCs w:val="20"/>
              </w:rPr>
              <w:t>Onboarding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1886A" w14:textId="77777777" w:rsidR="005638AE" w:rsidRDefault="00670B7D">
            <w:r>
              <w:rPr>
                <w:sz w:val="20"/>
                <w:szCs w:val="20"/>
              </w:rPr>
              <w:t>Self-activation flow using an admin-created invite (see §4).</w:t>
            </w:r>
          </w:p>
        </w:tc>
      </w:tr>
      <w:tr w:rsidR="005638AE" w14:paraId="1B4E47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F3082" w14:textId="77777777" w:rsidR="005638AE" w:rsidRDefault="00670B7D">
            <w:r>
              <w:rPr>
                <w:b/>
                <w:bCs/>
                <w:sz w:val="20"/>
                <w:szCs w:val="20"/>
              </w:rPr>
              <w:t>Home / alert feed</w:t>
            </w:r>
          </w:p>
        </w:tc>
        <w:tc>
          <w:tcPr>
            <w:tcW w:w="616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4DC24" w14:textId="77777777" w:rsidR="005638AE" w:rsidRDefault="00670B7D">
            <w:r>
              <w:rPr>
                <w:sz w:val="20"/>
                <w:szCs w:val="20"/>
              </w:rPr>
              <w:t>Feed of active alerts scoped to the responder's assigned zone(s). Shows student name (or anonymous ID), alert type, location, elapsed time, formatted local timestamp, status.</w:t>
            </w:r>
          </w:p>
        </w:tc>
      </w:tr>
      <w:tr w:rsidR="005638AE" w14:paraId="2C0276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A1A6B" w14:textId="77777777" w:rsidR="005638AE" w:rsidRDefault="00670B7D">
            <w:r>
              <w:rPr>
                <w:b/>
                <w:bCs/>
                <w:sz w:val="20"/>
                <w:szCs w:val="20"/>
              </w:rPr>
              <w:t>Alert detail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44547" w14:textId="77777777" w:rsidR="005638AE" w:rsidRDefault="00670B7D">
            <w:r>
              <w:rPr>
                <w:sz w:val="20"/>
                <w:szCs w:val="20"/>
              </w:rPr>
              <w:t>Map with the student's live/last-known location, medical info banner (only while the alert is active), and status actions: Acknowledge, Dispatch, Resolve, False Alarm – Verify.</w:t>
            </w:r>
          </w:p>
        </w:tc>
      </w:tr>
      <w:tr w:rsidR="005638AE" w14:paraId="2FE563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6384B" w14:textId="77777777" w:rsidR="005638AE" w:rsidRDefault="00670B7D">
            <w:r>
              <w:rPr>
                <w:b/>
                <w:bCs/>
                <w:sz w:val="20"/>
                <w:szCs w:val="20"/>
              </w:rPr>
              <w:t>Multi-responder awareness</w:t>
            </w:r>
          </w:p>
        </w:tc>
        <w:tc>
          <w:tcPr>
            <w:tcW w:w="616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A8963" w14:textId="77777777" w:rsidR="005638AE" w:rsidRDefault="00670B7D">
            <w:r>
              <w:rPr>
                <w:sz w:val="20"/>
                <w:szCs w:val="20"/>
              </w:rPr>
              <w:t>If another responder covering the same zone has already acknowledged, this responder sees “Acknowledged by [name/org]” instead of a duplicate untouched alert.</w:t>
            </w:r>
          </w:p>
        </w:tc>
      </w:tr>
      <w:tr w:rsidR="005638AE" w14:paraId="798AC4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3F284" w14:textId="77777777" w:rsidR="005638AE" w:rsidRDefault="00670B7D">
            <w:r>
              <w:rPr>
                <w:b/>
                <w:bCs/>
                <w:sz w:val="20"/>
                <w:szCs w:val="20"/>
              </w:rPr>
              <w:t>Write report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B61FC" w14:textId="77777777" w:rsidR="005638AE" w:rsidRDefault="00670B7D">
            <w:r>
              <w:rPr>
                <w:sz w:val="20"/>
                <w:szCs w:val="20"/>
              </w:rPr>
              <w:t>Short notes field, saved when resolving an alert.</w:t>
            </w:r>
          </w:p>
        </w:tc>
      </w:tr>
      <w:tr w:rsidR="005638AE" w14:paraId="145D8C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45F45" w14:textId="77777777" w:rsidR="005638AE" w:rsidRDefault="00670B7D">
            <w:r>
              <w:rPr>
                <w:b/>
                <w:bCs/>
                <w:sz w:val="20"/>
                <w:szCs w:val="20"/>
              </w:rPr>
              <w:t>History</w:t>
            </w:r>
          </w:p>
        </w:tc>
        <w:tc>
          <w:tcPr>
            <w:tcW w:w="616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7BD7F" w14:textId="77777777" w:rsidR="005638AE" w:rsidRDefault="00670B7D">
            <w:r>
              <w:rPr>
                <w:sz w:val="20"/>
                <w:szCs w:val="20"/>
              </w:rPr>
              <w:t>Past resolved/closed alerts plus this responder's own reports.</w:t>
            </w:r>
          </w:p>
        </w:tc>
      </w:tr>
      <w:tr w:rsidR="005638AE" w14:paraId="534C36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00808" w14:textId="77777777" w:rsidR="005638AE" w:rsidRDefault="00670B7D">
            <w:r>
              <w:rPr>
                <w:b/>
                <w:bCs/>
                <w:sz w:val="20"/>
                <w:szCs w:val="20"/>
              </w:rPr>
              <w:t>Haptic feedback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11916" w14:textId="77777777" w:rsidR="005638AE" w:rsidRDefault="00670B7D">
            <w:r>
              <w:rPr>
                <w:sz w:val="20"/>
                <w:szCs w:val="20"/>
              </w:rPr>
              <w:t>On every alert status action.</w:t>
            </w:r>
          </w:p>
        </w:tc>
      </w:tr>
      <w:tr w:rsidR="005638AE" w14:paraId="384CFD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D56D0" w14:textId="77777777" w:rsidR="005638AE" w:rsidRDefault="00670B7D">
            <w:r>
              <w:rPr>
                <w:b/>
                <w:bCs/>
                <w:sz w:val="20"/>
                <w:szCs w:val="20"/>
              </w:rPr>
              <w:t>Out of scope (confirmed)</w:t>
            </w:r>
          </w:p>
        </w:tc>
        <w:tc>
          <w:tcPr>
            <w:tcW w:w="616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82DAC" w14:textId="77777777" w:rsidR="005638AE" w:rsidRDefault="00670B7D">
            <w:r>
              <w:rPr>
                <w:sz w:val="20"/>
                <w:szCs w:val="20"/>
              </w:rPr>
              <w:t>Responders do not need visibility into student walking groups.</w:t>
            </w:r>
          </w:p>
        </w:tc>
      </w:tr>
    </w:tbl>
    <w:p w14:paraId="7CA98F73" w14:textId="77777777" w:rsidR="005638AE" w:rsidRDefault="00670B7D">
      <w:pPr>
        <w:pStyle w:val="Heading1"/>
      </w:pPr>
      <w:bookmarkStart w:id="10" w:name="_Toc240622539"/>
      <w:r>
        <w:t>7. Functional Requirements — Admin (web only)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5638AE" w14:paraId="2531F4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226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129D0" w14:textId="77777777" w:rsidR="005638AE" w:rsidRDefault="00670B7D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160" w:type="dxa"/>
            <w:shd w:val="clear" w:color="auto" w:fill="1226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DCDEE" w14:textId="77777777" w:rsidR="005638AE" w:rsidRDefault="00670B7D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638AE" w14:paraId="71706D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3744C" w14:textId="77777777" w:rsidR="005638AE" w:rsidRDefault="00670B7D">
            <w:r>
              <w:rPr>
                <w:b/>
                <w:bCs/>
                <w:sz w:val="20"/>
                <w:szCs w:val="20"/>
              </w:rPr>
              <w:t>Manage responders &amp; admins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13A8F" w14:textId="77777777" w:rsidR="005638AE" w:rsidRDefault="00670B7D">
            <w:r>
              <w:rPr>
                <w:sz w:val="20"/>
                <w:szCs w:val="20"/>
              </w:rPr>
              <w:t>Creates invite rows for both orgs from one dashboard (org + coverage zone are just fields). Deactivate/reactivate accounts. View performance (alerts resolved per responder).</w:t>
            </w:r>
          </w:p>
        </w:tc>
      </w:tr>
      <w:tr w:rsidR="005638AE" w14:paraId="33BB41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849EB" w14:textId="77777777" w:rsidR="005638AE" w:rsidRDefault="00670B7D">
            <w:r>
              <w:rPr>
                <w:b/>
                <w:bCs/>
                <w:sz w:val="20"/>
                <w:szCs w:val="20"/>
              </w:rPr>
              <w:t>Manage zones</w:t>
            </w:r>
          </w:p>
        </w:tc>
        <w:tc>
          <w:tcPr>
            <w:tcW w:w="616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861C4" w14:textId="77777777" w:rsidR="005638AE" w:rsidRDefault="00670B7D">
            <w:r>
              <w:rPr>
                <w:sz w:val="20"/>
                <w:szCs w:val="20"/>
              </w:rPr>
              <w:t>Create/edit on-campus and Summerstrand zones, risk status, which org(s) cover each.</w:t>
            </w:r>
          </w:p>
        </w:tc>
      </w:tr>
      <w:tr w:rsidR="005638AE" w14:paraId="3D1FCA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8DB4F" w14:textId="77777777" w:rsidR="005638AE" w:rsidRDefault="00670B7D">
            <w:r>
              <w:rPr>
                <w:b/>
                <w:bCs/>
                <w:sz w:val="20"/>
                <w:szCs w:val="20"/>
              </w:rPr>
              <w:t>Broadcast safety alerts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231DD" w14:textId="77777777" w:rsidR="005638AE" w:rsidRDefault="00670B7D">
            <w:r>
              <w:rPr>
                <w:sz w:val="20"/>
                <w:szCs w:val="20"/>
              </w:rPr>
              <w:t>Create, schedule, and retract alerts (distinct from panic alerts). Target all campuses or specific ones.</w:t>
            </w:r>
          </w:p>
        </w:tc>
      </w:tr>
      <w:tr w:rsidR="005638AE" w14:paraId="448DF6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4D525" w14:textId="77777777" w:rsidR="005638AE" w:rsidRDefault="00670B7D">
            <w:r>
              <w:rPr>
                <w:b/>
                <w:bCs/>
                <w:sz w:val="20"/>
                <w:szCs w:val="20"/>
              </w:rPr>
              <w:t>Manage resources</w:t>
            </w:r>
          </w:p>
        </w:tc>
        <w:tc>
          <w:tcPr>
            <w:tcW w:w="616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1AC5B" w14:textId="77777777" w:rsidR="005638AE" w:rsidRDefault="00670B7D">
            <w:r>
              <w:rPr>
                <w:sz w:val="20"/>
                <w:szCs w:val="20"/>
              </w:rPr>
              <w:t>Create/edit guidance content; moderate (approve/reject) community-submitted tips.</w:t>
            </w:r>
          </w:p>
        </w:tc>
      </w:tr>
      <w:tr w:rsidR="005638AE" w14:paraId="1EBB11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9453D" w14:textId="77777777" w:rsidR="005638AE" w:rsidRDefault="00670B7D">
            <w:r>
              <w:rPr>
                <w:b/>
                <w:bCs/>
                <w:sz w:val="20"/>
                <w:szCs w:val="20"/>
              </w:rPr>
              <w:t>Incident reports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1F4D9" w14:textId="77777777" w:rsidR="005638AE" w:rsidRDefault="00670B7D">
            <w:r>
              <w:rPr>
                <w:sz w:val="20"/>
                <w:szCs w:val="20"/>
              </w:rPr>
              <w:t>View reports — anonymous ones show content only, never identity; named ones show identity.</w:t>
            </w:r>
          </w:p>
        </w:tc>
      </w:tr>
      <w:tr w:rsidR="005638AE" w14:paraId="67E5F1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6F809" w14:textId="77777777" w:rsidR="005638AE" w:rsidRDefault="00670B7D">
            <w:r>
              <w:rPr>
                <w:b/>
                <w:bCs/>
                <w:sz w:val="20"/>
                <w:szCs w:val="20"/>
              </w:rPr>
              <w:t>Walking groups</w:t>
            </w:r>
          </w:p>
        </w:tc>
        <w:tc>
          <w:tcPr>
            <w:tcW w:w="616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62FD5" w14:textId="77777777" w:rsidR="005638AE" w:rsidRDefault="00670B7D">
            <w:r>
              <w:rPr>
                <w:sz w:val="20"/>
                <w:szCs w:val="20"/>
              </w:rPr>
              <w:t>Approve/reject every submitted group.</w:t>
            </w:r>
          </w:p>
        </w:tc>
      </w:tr>
      <w:tr w:rsidR="005638AE" w14:paraId="2FFDAA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EA1A7" w14:textId="77777777" w:rsidR="005638AE" w:rsidRDefault="00670B7D">
            <w:r>
              <w:rPr>
                <w:b/>
                <w:bCs/>
                <w:sz w:val="20"/>
                <w:szCs w:val="20"/>
              </w:rPr>
              <w:t>Emergency contacts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C8957" w14:textId="77777777" w:rsidR="005638AE" w:rsidRDefault="00670B7D">
            <w:r>
              <w:rPr>
                <w:sz w:val="20"/>
                <w:szCs w:val="20"/>
              </w:rPr>
              <w:t>Manage the shared numbers list (same across all 4 campuses).</w:t>
            </w:r>
          </w:p>
        </w:tc>
      </w:tr>
      <w:tr w:rsidR="005638AE" w14:paraId="6ED81A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8EBFC" w14:textId="77777777" w:rsidR="005638AE" w:rsidRDefault="00670B7D">
            <w:r>
              <w:rPr>
                <w:b/>
                <w:bCs/>
                <w:sz w:val="20"/>
                <w:szCs w:val="20"/>
              </w:rPr>
              <w:t>Student directory</w:t>
            </w:r>
          </w:p>
        </w:tc>
        <w:tc>
          <w:tcPr>
            <w:tcW w:w="616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1E5C3" w14:textId="77777777" w:rsidR="005638AE" w:rsidRDefault="00670B7D">
            <w:r>
              <w:rPr>
                <w:sz w:val="20"/>
                <w:szCs w:val="20"/>
              </w:rPr>
              <w:t>Aggregate/admin view of student records within the tiered-visibility rules.</w:t>
            </w:r>
          </w:p>
        </w:tc>
      </w:tr>
      <w:tr w:rsidR="005638AE" w14:paraId="59A3FF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4E29F" w14:textId="77777777" w:rsidR="005638AE" w:rsidRDefault="00670B7D">
            <w:r>
              <w:rPr>
                <w:b/>
                <w:bCs/>
                <w:sz w:val="20"/>
                <w:szCs w:val="20"/>
              </w:rPr>
              <w:t>Overview dashboard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6E45F" w14:textId="77777777" w:rsidR="005638AE" w:rsidRDefault="00670B7D">
            <w:r>
              <w:rPr>
                <w:sz w:val="20"/>
                <w:szCs w:val="20"/>
              </w:rPr>
              <w:t>Active alerts, reports this week, pending approvals, walking-group activity patterns.</w:t>
            </w:r>
          </w:p>
        </w:tc>
      </w:tr>
    </w:tbl>
    <w:p w14:paraId="037BACAD" w14:textId="77777777" w:rsidR="005638AE" w:rsidRDefault="00670B7D">
      <w:pPr>
        <w:pStyle w:val="Heading1"/>
      </w:pPr>
      <w:bookmarkStart w:id="11" w:name="_Toc240622540"/>
      <w:r>
        <w:t>8. Non-Functional Requirements</w:t>
      </w:r>
      <w:bookmarkEnd w:id="11"/>
    </w:p>
    <w:p w14:paraId="3A9C295D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Usability under stress — </w:t>
      </w:r>
      <w:r>
        <w:t>panic button and emergency actions reachable in 1–2 taps, always.</w:t>
      </w:r>
    </w:p>
    <w:p w14:paraId="13EB9753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Accessibility — </w:t>
      </w:r>
      <w:r>
        <w:t>large text, high contrast, clear icons; screen-reader semantics and haptic feedback implemented on SOS and responder actions. A full accessibility audit is still outstanding.</w:t>
      </w:r>
    </w:p>
    <w:p w14:paraId="50190A04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Platform — </w:t>
      </w:r>
      <w:r>
        <w:t>mobile-first for student/responder; web for admin.</w:t>
      </w:r>
    </w:p>
    <w:p w14:paraId="6BA22480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Performance — </w:t>
      </w:r>
      <w:r>
        <w:t>emergency screens and alert delivery load with minimal delay via Supabase Realtime.</w:t>
      </w:r>
    </w:p>
    <w:p w14:paraId="465F35AA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Privacy &amp; POPIA — </w:t>
      </w:r>
      <w:r>
        <w:t>tiered data visibility (restricted / aggregate-only / operational), explained in full plain-language detail in the in-app Privacy Notice, including trusted contacts, anonymous reports, walking groups, Safe Ride report attribution, and data retention/deletion rights.</w:t>
      </w:r>
    </w:p>
    <w:p w14:paraId="4D9A9BA4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Security — </w:t>
      </w:r>
      <w:r>
        <w:t>real Supabase Auth + Row Level Security (§4). A production version would add encrypted comms, audit logs, and formal data-sharing agreements between NMU and the security company.</w:t>
      </w:r>
    </w:p>
    <w:p w14:paraId="3F51B719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Reliability — </w:t>
      </w:r>
      <w:r>
        <w:t>tiered offline degrade for SOS and Call Security (§5).</w:t>
      </w:r>
    </w:p>
    <w:p w14:paraId="3CEA0FBA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Maintainability — </w:t>
      </w:r>
      <w:r>
        <w:t>zones, resources, emergency numbers, and broadcasts are all editable by admin without code changes.</w:t>
      </w:r>
    </w:p>
    <w:p w14:paraId="7A6A1DA5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Ethical design — </w:t>
      </w:r>
      <w:r>
        <w:t>clearly labelled as a prototype; real emergencies must go through official channels; no false confidence created.</w:t>
      </w:r>
    </w:p>
    <w:p w14:paraId="5400434B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Personalisation — </w:t>
      </w:r>
      <w:r>
        <w:t>dark/light/system theme, with NMU-aligned navy/gold branding.</w:t>
      </w:r>
    </w:p>
    <w:p w14:paraId="292273EE" w14:textId="77777777" w:rsidR="005638AE" w:rsidRDefault="00670B7D">
      <w:pPr>
        <w:pStyle w:val="Heading1"/>
      </w:pPr>
      <w:bookmarkStart w:id="12" w:name="_Toc240622541"/>
      <w:r>
        <w:t>9. Data Model (Summary)</w:t>
      </w:r>
      <w:bookmarkEnd w:id="12"/>
    </w:p>
    <w:p w14:paraId="29C64994" w14:textId="77777777" w:rsidR="005638AE" w:rsidRDefault="00670B7D">
      <w:pPr>
        <w:spacing w:after="120"/>
      </w:pPr>
      <w:r>
        <w:t>Core tables: campuses, zones, students, trusted_contacts, responders, admins, alerts, alert_recipients, walk_sessions, incident_reports, walking_groups, group_members, group_messages, safety_broadcasts (admin alerts, distinct from panic alerts), resources, emergency_contacts, vehicle records (Safe Ride).</w:t>
      </w:r>
    </w:p>
    <w:p w14:paraId="37017D9F" w14:textId="77777777" w:rsidR="005638AE" w:rsidRDefault="00670B7D">
      <w:pPr>
        <w:pStyle w:val="Heading2"/>
      </w:pPr>
      <w:bookmarkStart w:id="13" w:name="_Toc240622542"/>
      <w:r>
        <w:t>Key Relationships</w:t>
      </w:r>
      <w:bookmarkEnd w:id="13"/>
    </w:p>
    <w:p w14:paraId="4F3D01D8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students.student_id → auth.users(id) (self-registered, always active).</w:t>
      </w:r>
    </w:p>
    <w:p w14:paraId="727CA770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responders.user_id / admins.user_id → nullable auth.users(id) + status: invited/active (activation flow).</w:t>
      </w:r>
    </w:p>
    <w:p w14:paraId="33306A13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zones.covered_by (nmu / security_company / both) determines alert routing.</w:t>
      </w:r>
    </w:p>
    <w:p w14:paraId="63623471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alerts.zone_id → zones, resolved via nearest-point lookup against real zone coordinates; alert_recipients is the fan-out junction table (one row per notified responder or trusted contact, with its own acknowledged_at).</w:t>
      </w:r>
    </w:p>
    <w:p w14:paraId="4982AF36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walk_sessions.escalated_alert_id → alerts (nullable; set if a missed check-in escalates to a real alert).</w:t>
      </w:r>
    </w:p>
    <w:p w14:paraId="3588947E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walk_sessions.companion_accepted_at (nullable) — null = invite pending, set = companion accepted.</w:t>
      </w:r>
    </w:p>
    <w:p w14:paraId="53B57280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trusted_contacts.linked_student_id (nullable) → students, set if the contact's email matches an existing account.</w:t>
      </w:r>
    </w:p>
    <w:p w14:paraId="72F67256" w14:textId="77777777" w:rsidR="005638AE" w:rsidRDefault="00670B7D">
      <w:pPr>
        <w:spacing w:after="120"/>
      </w:pPr>
      <w:r>
        <w:t>Enums used throughout: AlertType, AlertStatus, AreaType, RiskStatus, CoverageType, WalkMode, WalkStatus, ReportStatus, GroupStatus, BroadcastLevel, ResourceType, ResourceStatus, ContactStatus, OrgType.</w:t>
      </w:r>
    </w:p>
    <w:p w14:paraId="738D4546" w14:textId="77777777" w:rsidR="005638AE" w:rsidRDefault="00670B7D">
      <w:pPr>
        <w:pStyle w:val="Heading2"/>
      </w:pPr>
      <w:bookmarkStart w:id="14" w:name="_Toc240622543"/>
      <w:r>
        <w:t>Database Migrations Tracked</w:t>
      </w:r>
      <w:bookmarkEnd w:id="14"/>
    </w:p>
    <w:p w14:paraId="0DA78E56" w14:textId="77777777" w:rsidR="005638AE" w:rsidRDefault="00670B7D">
      <w:pPr>
        <w:spacing w:after="120"/>
      </w:pPr>
      <w:r>
        <w:t>13 SQL migrations under supabase/migrations/, covering: phone/contact lookup, profile &amp; report location, storage buckets, walk-session monitors, invite-claim RLS, group messages, account-deletion cascade, admin dashboard + SOS fan-out, companion-invite RLS, per-student SOS ban, Safe Ride, and a group-member-names RLS fix.</w:t>
      </w:r>
    </w:p>
    <w:p w14:paraId="700C2F1D" w14:textId="77777777" w:rsidR="005638AE" w:rsidRDefault="00670B7D">
      <w:pPr>
        <w:pStyle w:val="Heading1"/>
      </w:pPr>
      <w:bookmarkStart w:id="15" w:name="_Toc240622544"/>
      <w:r>
        <w:t>10. Feature &amp; Reliability Additions Since Initial Build</w:t>
      </w:r>
      <w:bookmarkEnd w:id="15"/>
    </w:p>
    <w:p w14:paraId="1E785C61" w14:textId="77777777" w:rsidR="005638AE" w:rsidRDefault="00670B7D">
      <w:pPr>
        <w:spacing w:after="120"/>
      </w:pPr>
      <w:r>
        <w:t>Beyond the original scope, the following were added or hardened during iterative build-and-fix passes:</w:t>
      </w:r>
    </w:p>
    <w:p w14:paraId="0A7CBDFF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Safe Ride (number-plate offense check) added; “Walk With Me” renamed to “Safe Walks” across all user-facing copy.</w:t>
      </w:r>
    </w:p>
    <w:p w14:paraId="6E91A16C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Admin web dashboard built out in full (overview, alerts, people, zones, broadcasts, resources, reports, groups, emergency contacts, students).</w:t>
      </w:r>
    </w:p>
    <w:p w14:paraId="63EA9881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Real interactive map (flutter_map) with risk-coloured zone markers, replacing an earlier zone-list-only Map tab; “my location” GPS button added.</w:t>
      </w:r>
    </w:p>
    <w:p w14:paraId="39E978D6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Real OSRM-routed path for Safe Walks between start location and destination.</w:t>
      </w:r>
    </w:p>
    <w:p w14:paraId="4CCD79C4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SOS reliability hardening: fixed a hold-button race that could silently drop activation, a tap-vs-hold race that could start an unattended countdown, and a 3-alerts-per-10-minutes rate limit reworked from device-local to server-side per-student state.</w:t>
      </w:r>
    </w:p>
    <w:p w14:paraId="01C52DBF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Fixed a silent RLS gap that prevented SOS alerts from ever reaching a responder's feed.</w:t>
      </w:r>
    </w:p>
    <w:p w14:paraId="0478AE30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Fixed a UTC/local timestamp bug affecting Safe Walks timers and alert timestamps across 10 call sites.</w:t>
      </w:r>
    </w:p>
    <w:p w14:paraId="24BF2AF4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Zone-based alert routing wired end-to-end and verified (a South Campus responder sees a South Campus alert; a North Campus responder does not).</w:t>
      </w:r>
    </w:p>
    <w:p w14:paraId="54DF8FFF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Home-screen Android SOS widget that launches straight into the same hold-to-confirm flow.</w:t>
      </w:r>
    </w:p>
    <w:p w14:paraId="1FA41187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Biometric app-lock with a guaranteed escape hatch.</w:t>
      </w:r>
    </w:p>
    <w:p w14:paraId="744128C7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SafeStep rebrand: custom app icon across Android/iOS/macOS/Windows, branded auth screens, NMU-aligned navy/gold theme touch.</w:t>
      </w:r>
    </w:p>
    <w:p w14:paraId="02C6581A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Accessibility &amp; feedback: screen-reader semantics and haptic feedback on SOS and responder actions.</w:t>
      </w:r>
    </w:p>
    <w:p w14:paraId="0E2E9006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Visible “Get Support” entry point added (closing a gap flagged in the original scope).</w:t>
      </w:r>
    </w:p>
    <w:p w14:paraId="2B5800F6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Explicit System/Light/Dark theme override in Settings.</w:t>
      </w:r>
    </w:p>
    <w:p w14:paraId="6A29B27C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UX polish: skeleton loaders (no external shimmer package), pull-to-refresh, better empty states, and undo-on-delete for trusted contacts and group membership, across every list screen.</w:t>
      </w:r>
    </w:p>
    <w:p w14:paraId="5CB12612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Expanded Privacy Notice covering the full tiered-visibility model in plain language.</w:t>
      </w:r>
    </w:p>
    <w:p w14:paraId="130E7761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Fixed a group-chat RLS gap that hid fellow members' names, and added auto-scroll-to-bottom in group chat.</w:t>
      </w:r>
    </w:p>
    <w:p w14:paraId="2D067ADD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Ongoing PDF progress/decision log maintained at docs/SafeStep_Progress_Log.pdf.</w:t>
      </w:r>
    </w:p>
    <w:p w14:paraId="6CA433B8" w14:textId="77777777" w:rsidR="005638AE" w:rsidRDefault="00670B7D">
      <w:pPr>
        <w:pStyle w:val="Heading1"/>
      </w:pPr>
      <w:bookmarkStart w:id="16" w:name="_Toc240622545"/>
      <w:r>
        <w:t>11. Key UX Decisions (Not to Be Relitigated)</w:t>
      </w:r>
      <w:bookmarkEnd w:id="16"/>
    </w:p>
    <w:p w14:paraId="726105F6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Report flow is 2 screens (combined details → review), not a multi-step wizard.</w:t>
      </w:r>
    </w:p>
    <w:p w14:paraId="0F2EB2C5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Home screen is SOS + exactly 4 tiles, no scrolling.</w:t>
      </w:r>
    </w:p>
    <w:p w14:paraId="0D8CE18C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Bottom nav is exactly 3 tabs (Home/Map/Profile); Alerts is a header bell icon, not a tab.</w:t>
      </w:r>
    </w:p>
    <w:p w14:paraId="70B57140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Map is one continuous view, not a campus/off-campus toggle.</w:t>
      </w:r>
    </w:p>
    <w:p w14:paraId="7BC6A9B2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Multi-language support is parked for later — not in current scope.</w:t>
      </w:r>
    </w:p>
    <w:p w14:paraId="0F68FED6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A “what am I wearing today” self-description field was considered and rejected as not useful.</w:t>
      </w:r>
    </w:p>
    <w:p w14:paraId="4A05243E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Shake-gesture panic trigger was considered and rejected for MVP (too accident-prone) — silent alert instead uses a separate deliberate gesture.</w:t>
      </w:r>
    </w:p>
    <w:p w14:paraId="424C49D2" w14:textId="77777777" w:rsidR="005638AE" w:rsidRDefault="00670B7D">
      <w:pPr>
        <w:pStyle w:val="Heading1"/>
      </w:pPr>
      <w:bookmarkStart w:id="17" w:name="_Toc240622546"/>
      <w:r>
        <w:t>12. Known Open Items / Not Yet Built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3960"/>
      </w:tblGrid>
      <w:tr w:rsidR="005638AE" w14:paraId="65BFC2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226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8DB54" w14:textId="77777777" w:rsidR="005638AE" w:rsidRDefault="00670B7D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200" w:type="dxa"/>
            <w:shd w:val="clear" w:color="auto" w:fill="1226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2D76A" w14:textId="77777777" w:rsidR="005638AE" w:rsidRDefault="00670B7D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960" w:type="dxa"/>
            <w:shd w:val="clear" w:color="auto" w:fill="1226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EFCA8" w14:textId="77777777" w:rsidR="005638AE" w:rsidRDefault="00670B7D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5638AE" w14:paraId="776AD5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9544F" w14:textId="77777777" w:rsidR="005638AE" w:rsidRDefault="00670B7D">
            <w:r>
              <w:rPr>
                <w:b/>
                <w:bCs/>
                <w:sz w:val="20"/>
                <w:szCs w:val="20"/>
              </w:rPr>
              <w:t>Full accessibility audit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3FD50" w14:textId="77777777" w:rsidR="005638AE" w:rsidRDefault="00670B7D">
            <w:r>
              <w:rPr>
                <w:sz w:val="20"/>
                <w:szCs w:val="20"/>
              </w:rPr>
              <w:t>Open</w:t>
            </w:r>
          </w:p>
        </w:tc>
        <w:tc>
          <w:tcPr>
            <w:tcW w:w="39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9E31E" w14:textId="77777777" w:rsidR="005638AE" w:rsidRDefault="00670B7D">
            <w:r>
              <w:rPr>
                <w:sz w:val="20"/>
                <w:szCs w:val="20"/>
              </w:rPr>
              <w:t>Screen-reader semantics and haptics exist on key emergency flows; a systematic audit has not been done.</w:t>
            </w:r>
          </w:p>
        </w:tc>
      </w:tr>
      <w:tr w:rsidR="005638AE" w14:paraId="45C1EF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C0CBA" w14:textId="77777777" w:rsidR="005638AE" w:rsidRDefault="00670B7D">
            <w:r>
              <w:rPr>
                <w:b/>
                <w:bCs/>
                <w:sz w:val="20"/>
                <w:szCs w:val="20"/>
              </w:rPr>
              <w:t>Native / app-store packaging</w:t>
            </w:r>
          </w:p>
        </w:tc>
        <w:tc>
          <w:tcPr>
            <w:tcW w:w="2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11C4D" w14:textId="77777777" w:rsidR="005638AE" w:rsidRDefault="00670B7D">
            <w:r>
              <w:rPr>
                <w:sz w:val="20"/>
                <w:szCs w:val="20"/>
              </w:rPr>
              <w:t>Open</w:t>
            </w:r>
          </w:p>
        </w:tc>
        <w:tc>
          <w:tcPr>
            <w:tcW w:w="396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7A2EB" w14:textId="77777777" w:rsidR="005638AE" w:rsidRDefault="00670B7D">
            <w:r>
              <w:rPr>
                <w:sz w:val="20"/>
                <w:szCs w:val="20"/>
              </w:rPr>
              <w:t>No app-store-style build or packaging has been attempted.</w:t>
            </w:r>
          </w:p>
        </w:tc>
      </w:tr>
      <w:tr w:rsidR="005638AE" w14:paraId="1E372C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A410C" w14:textId="77777777" w:rsidR="005638AE" w:rsidRDefault="00670B7D">
            <w:r>
              <w:rPr>
                <w:b/>
                <w:bCs/>
                <w:sz w:val="20"/>
                <w:szCs w:val="20"/>
              </w:rPr>
              <w:t>Multi-language support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E4226" w14:textId="77777777" w:rsidR="005638AE" w:rsidRDefault="00670B7D">
            <w:r>
              <w:rPr>
                <w:sz w:val="20"/>
                <w:szCs w:val="20"/>
              </w:rPr>
              <w:t>Parked</w:t>
            </w:r>
          </w:p>
        </w:tc>
        <w:tc>
          <w:tcPr>
            <w:tcW w:w="39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C8F02" w14:textId="77777777" w:rsidR="005638AE" w:rsidRDefault="00670B7D">
            <w:r>
              <w:rPr>
                <w:sz w:val="20"/>
                <w:szCs w:val="20"/>
              </w:rPr>
              <w:t>Explicitly deferred, not in current scope.</w:t>
            </w:r>
          </w:p>
        </w:tc>
      </w:tr>
      <w:tr w:rsidR="005638AE" w14:paraId="0F8D86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100C2" w14:textId="77777777" w:rsidR="005638AE" w:rsidRDefault="00670B7D">
            <w:r>
              <w:rPr>
                <w:b/>
                <w:bCs/>
                <w:sz w:val="20"/>
                <w:szCs w:val="20"/>
              </w:rPr>
              <w:t>Formal data-sharing agreement modelling</w:t>
            </w:r>
          </w:p>
        </w:tc>
        <w:tc>
          <w:tcPr>
            <w:tcW w:w="2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6E92B" w14:textId="77777777" w:rsidR="005638AE" w:rsidRDefault="00670B7D">
            <w:r>
              <w:rPr>
                <w:sz w:val="20"/>
                <w:szCs w:val="20"/>
              </w:rPr>
              <w:t>Out of scope (prototype)</w:t>
            </w:r>
          </w:p>
        </w:tc>
        <w:tc>
          <w:tcPr>
            <w:tcW w:w="396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BF688" w14:textId="77777777" w:rsidR="005638AE" w:rsidRDefault="00670B7D">
            <w:r>
              <w:rPr>
                <w:sz w:val="20"/>
                <w:szCs w:val="20"/>
              </w:rPr>
              <w:t>A real deployment would require a legal agreement between NMU and the security company; not simulated here.</w:t>
            </w:r>
          </w:p>
        </w:tc>
      </w:tr>
    </w:tbl>
    <w:p w14:paraId="435CF8AB" w14:textId="77777777" w:rsidR="005638AE" w:rsidRDefault="00670B7D">
      <w:pPr>
        <w:pStyle w:val="Heading1"/>
      </w:pPr>
      <w:bookmarkStart w:id="18" w:name="_Toc240622547"/>
      <w:r>
        <w:t>13. Explicit Assumptions &amp; Ethical Boundaries</w:t>
      </w:r>
      <w:bookmarkEnd w:id="18"/>
    </w:p>
    <w:p w14:paraId="60BC7E54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All data is simulated; no real students, no real emergencies.</w:t>
      </w:r>
    </w:p>
    <w:p w14:paraId="3A473DEC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Real Supabase, real Auth, and real mapping/routing services are used — the “avoid real data” rule is about data content, not tooling.</w:t>
      </w:r>
    </w:p>
    <w:p w14:paraId="5A1F65AB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No real integration with actual police, ambulance, or university security systems.</w:t>
      </w:r>
    </w:p>
    <w:p w14:paraId="018C3049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No real-time GPS tracking of real people; location features use real GPS APIs against fictional demo accounts.</w:t>
      </w:r>
    </w:p>
    <w:p w14:paraId="7A2507DB" w14:textId="77777777" w:rsidR="005638AE" w:rsidRDefault="00670B7D">
      <w:pPr>
        <w:pStyle w:val="ListParagraph"/>
        <w:numPr>
          <w:ilvl w:val="0"/>
          <w:numId w:val="2"/>
        </w:numPr>
        <w:spacing w:after="60"/>
      </w:pPr>
      <w:r>
        <w:t>A real production version would require university approval, security testing, legal review, formal data-sharing agreements (especially given two organisations sharing student data), and integration with official emergency response procedures — none of that is solved here, just named honestly in the ethics/privacy statement.</w:t>
      </w:r>
    </w:p>
    <w:sectPr w:rsidR="005638AE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62745"/>
    <w:multiLevelType w:val="hybridMultilevel"/>
    <w:tmpl w:val="0796624E"/>
    <w:lvl w:ilvl="0" w:tplc="EA045282">
      <w:start w:val="1"/>
      <w:numFmt w:val="bullet"/>
      <w:lvlText w:val="●"/>
      <w:lvlJc w:val="left"/>
      <w:pPr>
        <w:ind w:left="720" w:hanging="360"/>
      </w:pPr>
    </w:lvl>
    <w:lvl w:ilvl="1" w:tplc="C6FC3E86">
      <w:start w:val="1"/>
      <w:numFmt w:val="bullet"/>
      <w:lvlText w:val="○"/>
      <w:lvlJc w:val="left"/>
      <w:pPr>
        <w:ind w:left="1440" w:hanging="360"/>
      </w:pPr>
    </w:lvl>
    <w:lvl w:ilvl="2" w:tplc="26B2C2F6">
      <w:start w:val="1"/>
      <w:numFmt w:val="bullet"/>
      <w:lvlText w:val="■"/>
      <w:lvlJc w:val="left"/>
      <w:pPr>
        <w:ind w:left="2160" w:hanging="360"/>
      </w:pPr>
    </w:lvl>
    <w:lvl w:ilvl="3" w:tplc="E8383714">
      <w:start w:val="1"/>
      <w:numFmt w:val="bullet"/>
      <w:lvlText w:val="●"/>
      <w:lvlJc w:val="left"/>
      <w:pPr>
        <w:ind w:left="2880" w:hanging="360"/>
      </w:pPr>
    </w:lvl>
    <w:lvl w:ilvl="4" w:tplc="80B65A1A">
      <w:start w:val="1"/>
      <w:numFmt w:val="bullet"/>
      <w:lvlText w:val="○"/>
      <w:lvlJc w:val="left"/>
      <w:pPr>
        <w:ind w:left="3600" w:hanging="360"/>
      </w:pPr>
    </w:lvl>
    <w:lvl w:ilvl="5" w:tplc="E98C3B64">
      <w:start w:val="1"/>
      <w:numFmt w:val="bullet"/>
      <w:lvlText w:val="■"/>
      <w:lvlJc w:val="left"/>
      <w:pPr>
        <w:ind w:left="4320" w:hanging="360"/>
      </w:pPr>
    </w:lvl>
    <w:lvl w:ilvl="6" w:tplc="F6E09620">
      <w:start w:val="1"/>
      <w:numFmt w:val="bullet"/>
      <w:lvlText w:val="●"/>
      <w:lvlJc w:val="left"/>
      <w:pPr>
        <w:ind w:left="5040" w:hanging="360"/>
      </w:pPr>
    </w:lvl>
    <w:lvl w:ilvl="7" w:tplc="E8AA57DA">
      <w:start w:val="1"/>
      <w:numFmt w:val="bullet"/>
      <w:lvlText w:val="●"/>
      <w:lvlJc w:val="left"/>
      <w:pPr>
        <w:ind w:left="5760" w:hanging="360"/>
      </w:pPr>
    </w:lvl>
    <w:lvl w:ilvl="8" w:tplc="C0227A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D66BAB"/>
    <w:multiLevelType w:val="hybridMultilevel"/>
    <w:tmpl w:val="988A824C"/>
    <w:lvl w:ilvl="0" w:tplc="2E06F324">
      <w:start w:val="1"/>
      <w:numFmt w:val="bullet"/>
      <w:lvlText w:val="•"/>
      <w:lvlJc w:val="left"/>
      <w:pPr>
        <w:ind w:left="360" w:hanging="260"/>
      </w:pPr>
    </w:lvl>
    <w:lvl w:ilvl="1" w:tplc="4184E28A">
      <w:start w:val="1"/>
      <w:numFmt w:val="bullet"/>
      <w:lvlText w:val="–"/>
      <w:lvlJc w:val="left"/>
      <w:pPr>
        <w:ind w:left="720" w:hanging="260"/>
      </w:pPr>
    </w:lvl>
    <w:lvl w:ilvl="2" w:tplc="62B07C70">
      <w:numFmt w:val="decimal"/>
      <w:lvlText w:val=""/>
      <w:lvlJc w:val="left"/>
    </w:lvl>
    <w:lvl w:ilvl="3" w:tplc="64B289C8">
      <w:numFmt w:val="decimal"/>
      <w:lvlText w:val=""/>
      <w:lvlJc w:val="left"/>
    </w:lvl>
    <w:lvl w:ilvl="4" w:tplc="230862FE">
      <w:numFmt w:val="decimal"/>
      <w:lvlText w:val=""/>
      <w:lvlJc w:val="left"/>
    </w:lvl>
    <w:lvl w:ilvl="5" w:tplc="057496E0">
      <w:numFmt w:val="decimal"/>
      <w:lvlText w:val=""/>
      <w:lvlJc w:val="left"/>
    </w:lvl>
    <w:lvl w:ilvl="6" w:tplc="9CBC76D4">
      <w:numFmt w:val="decimal"/>
      <w:lvlText w:val=""/>
      <w:lvlJc w:val="left"/>
    </w:lvl>
    <w:lvl w:ilvl="7" w:tplc="0622BD54">
      <w:numFmt w:val="decimal"/>
      <w:lvlText w:val=""/>
      <w:lvlJc w:val="left"/>
    </w:lvl>
    <w:lvl w:ilvl="8" w:tplc="F970DBEA">
      <w:numFmt w:val="decimal"/>
      <w:lvlText w:val=""/>
      <w:lvlJc w:val="left"/>
    </w:lvl>
  </w:abstractNum>
  <w:num w:numId="1" w16cid:durableId="961571728">
    <w:abstractNumId w:val="0"/>
    <w:lvlOverride w:ilvl="0">
      <w:startOverride w:val="1"/>
    </w:lvlOverride>
  </w:num>
  <w:num w:numId="2" w16cid:durableId="19219871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8AE"/>
    <w:rsid w:val="000563A3"/>
    <w:rsid w:val="00530458"/>
    <w:rsid w:val="00563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87227"/>
  <w15:docId w15:val="{6ED052C4-E39B-4BCD-A061-89BF53795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B8892E"/>
      </w:pBdr>
      <w:spacing w:before="360" w:after="160"/>
      <w:outlineLvl w:val="0"/>
    </w:pPr>
    <w:rPr>
      <w:b/>
      <w:bCs/>
      <w:color w:val="12263A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2263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563A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563A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2953</Words>
  <Characters>16834</Characters>
  <Application>Microsoft Office Word</Application>
  <DocSecurity>0</DocSecurity>
  <Lines>140</Lines>
  <Paragraphs>39</Paragraphs>
  <ScaleCrop>false</ScaleCrop>
  <Company/>
  <LinksUpToDate>false</LinksUpToDate>
  <CharactersWithSpaces>19748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Isago Mogadile</cp:lastModifiedBy>
  <cp:revision>2</cp:revision>
  <cp:lastPrinted>2026-09-18T09:15:00Z</cp:lastPrinted>
  <dcterms:created xsi:type="dcterms:W3CDTF">2026-09-18T09:14:00Z</dcterms:created>
  <dcterms:modified xsi:type="dcterms:W3CDTF">2026-09-18T09:15:00Z</dcterms:modified>
</cp:coreProperties>
</file>