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E1F7B" w14:textId="5498952B" w:rsidR="0052783F" w:rsidRPr="00117125" w:rsidRDefault="000D44AB" w:rsidP="00117125">
      <w:pPr>
        <w:jc w:val="center"/>
        <w:rPr>
          <w:b/>
          <w:bCs/>
          <w:sz w:val="28"/>
          <w:szCs w:val="28"/>
        </w:rPr>
      </w:pPr>
      <w:r>
        <w:rPr>
          <w:b/>
          <w:bCs/>
          <w:sz w:val="28"/>
          <w:szCs w:val="28"/>
        </w:rPr>
        <w:t>Predicting Income Class from Census Data</w:t>
      </w:r>
    </w:p>
    <w:p w14:paraId="0FFE6932" w14:textId="2BCC6362" w:rsidR="00117125" w:rsidRDefault="00117125" w:rsidP="00117125">
      <w:pPr>
        <w:jc w:val="center"/>
      </w:pPr>
      <w:r w:rsidRPr="00117125">
        <w:t>Isaiah Chastain, Derek Nelson, Lucas Dowlen, Ryan Naleway, and Dylan Smith</w:t>
      </w:r>
    </w:p>
    <w:p w14:paraId="2CE9048C" w14:textId="77777777" w:rsidR="00117125" w:rsidRDefault="00117125" w:rsidP="00117125">
      <w:pPr>
        <w:jc w:val="center"/>
      </w:pPr>
    </w:p>
    <w:p w14:paraId="4D5F1CE5" w14:textId="3F7611A8" w:rsidR="00117125" w:rsidRDefault="00117125" w:rsidP="00117125">
      <w:pPr>
        <w:pStyle w:val="ListParagraph"/>
        <w:numPr>
          <w:ilvl w:val="0"/>
          <w:numId w:val="2"/>
        </w:numPr>
        <w:rPr>
          <w:b/>
          <w:bCs/>
        </w:rPr>
      </w:pPr>
      <w:r>
        <w:rPr>
          <w:b/>
          <w:bCs/>
        </w:rPr>
        <w:t>Problem Statement and Background</w:t>
      </w:r>
    </w:p>
    <w:p w14:paraId="16D646D1" w14:textId="6AA80864" w:rsidR="004D37F7" w:rsidRDefault="00117125" w:rsidP="00A30463">
      <w:pPr>
        <w:ind w:firstLine="360"/>
      </w:pPr>
      <w:r>
        <w:t xml:space="preserve">In this </w:t>
      </w:r>
      <w:r w:rsidR="000D44AB">
        <w:t>project</w:t>
      </w:r>
      <w:r>
        <w:t>, we will be analyzing census data from the 1994 United States Census</w:t>
      </w:r>
      <w:r w:rsidR="003D0A23">
        <w:t xml:space="preserve"> found online in the UCI Machine Learning Repository</w:t>
      </w:r>
      <w:r>
        <w:t xml:space="preserve">. </w:t>
      </w:r>
      <w:r w:rsidR="000D44AB">
        <w:t xml:space="preserve"> </w:t>
      </w:r>
      <w:r w:rsidR="003D0A23">
        <w:t>The purpose of this analysis is to determine if a person’s income class may be predicted based off other factors show</w:t>
      </w:r>
      <w:r w:rsidR="006A3FBC">
        <w:t xml:space="preserve">n in the dataset. The models built from our analysis will be tested on pre-partitioned test data </w:t>
      </w:r>
      <w:r w:rsidR="00B94DF7">
        <w:t xml:space="preserve">and evaluated by their </w:t>
      </w:r>
      <w:r w:rsidR="00AF37E4">
        <w:t xml:space="preserve">accuracy, </w:t>
      </w:r>
      <w:r w:rsidR="00B94DF7">
        <w:t>AUC</w:t>
      </w:r>
      <w:r w:rsidR="00AF37E4">
        <w:t>,</w:t>
      </w:r>
      <w:r w:rsidR="00B94DF7">
        <w:t xml:space="preserve"> and F1 scores </w:t>
      </w:r>
      <w:r w:rsidR="006A3FBC">
        <w:t xml:space="preserve">(more on this in the “Results” section). </w:t>
      </w:r>
      <w:r w:rsidR="00B94DF7">
        <w:t xml:space="preserve"> This </w:t>
      </w:r>
      <w:r w:rsidR="007C1585">
        <w:t>analysis</w:t>
      </w:r>
      <w:r w:rsidR="00B94DF7">
        <w:t xml:space="preserve"> </w:t>
      </w:r>
      <w:r w:rsidR="004D37F7">
        <w:t xml:space="preserve">is </w:t>
      </w:r>
      <w:r w:rsidR="00B94DF7">
        <w:t xml:space="preserve">important to banks, Congress, or the IRS.  </w:t>
      </w:r>
      <w:r w:rsidR="004D37F7">
        <w:t>Banks could use this model to predict if somebody is a good candidate for a credit line.  Congress could use this model to consider changes to the tax brackets based on predicted population income class percentages. The IRS could use this model to help conduct audits</w:t>
      </w:r>
      <w:r w:rsidR="00654128">
        <w:t>.</w:t>
      </w:r>
      <w:r w:rsidR="00E53379">
        <w:t xml:space="preserve"> </w:t>
      </w:r>
      <w:r w:rsidR="007C1585">
        <w:t>If we find that</w:t>
      </w:r>
      <w:r w:rsidR="00E53379">
        <w:t xml:space="preserve"> the income class can be </w:t>
      </w:r>
      <w:r w:rsidR="007C1585">
        <w:t xml:space="preserve">reliably </w:t>
      </w:r>
      <w:r w:rsidR="00E53379">
        <w:t>predicted, we will build a shiny application to predict this outcome for new data input.</w:t>
      </w:r>
    </w:p>
    <w:p w14:paraId="72F18F5F" w14:textId="30A8AF82" w:rsidR="00F20F41" w:rsidRPr="00654128" w:rsidRDefault="00F20F41" w:rsidP="00117125">
      <w:pPr>
        <w:rPr>
          <w:color w:val="E8E8E8" w:themeColor="background2"/>
          <w:sz w:val="6"/>
          <w:szCs w:val="6"/>
        </w:rPr>
      </w:pPr>
      <w:r>
        <w:t>Authors: Isaiah Chastain (</w:t>
      </w:r>
      <w:r w:rsidR="007C1585">
        <w:t>25</w:t>
      </w:r>
      <w:r>
        <w:t>%), Dylan Smith (</w:t>
      </w:r>
      <w:r w:rsidR="007C1585">
        <w:t>25</w:t>
      </w:r>
      <w:r>
        <w:t>%)</w:t>
      </w:r>
      <w:r w:rsidR="00A30463">
        <w:t>, Derek Nelson (</w:t>
      </w:r>
      <w:r w:rsidR="007C1585">
        <w:t>25</w:t>
      </w:r>
      <w:r w:rsidR="00A30463">
        <w:t>%)</w:t>
      </w:r>
      <w:r w:rsidR="007C1585">
        <w:t>, Lucas Dowlen (25%)</w:t>
      </w:r>
    </w:p>
    <w:p w14:paraId="1C32FA29" w14:textId="109037EB" w:rsidR="00516383" w:rsidRDefault="00516383" w:rsidP="00516383">
      <w:pPr>
        <w:pStyle w:val="ListParagraph"/>
        <w:numPr>
          <w:ilvl w:val="0"/>
          <w:numId w:val="2"/>
        </w:numPr>
        <w:rPr>
          <w:b/>
          <w:bCs/>
        </w:rPr>
      </w:pPr>
      <w:r>
        <w:rPr>
          <w:b/>
          <w:bCs/>
        </w:rPr>
        <w:t>Data and Exploratory Analysis</w:t>
      </w:r>
    </w:p>
    <w:p w14:paraId="6CBDE79C" w14:textId="77777777" w:rsidR="003B3D71" w:rsidRDefault="003D0A23" w:rsidP="00A30463">
      <w:pPr>
        <w:ind w:firstLine="360"/>
      </w:pPr>
      <w:r>
        <w:t xml:space="preserve">The dataset we have been given has the following columns:  </w:t>
      </w:r>
    </w:p>
    <w:tbl>
      <w:tblPr>
        <w:tblStyle w:val="TableGrid"/>
        <w:tblW w:w="0" w:type="auto"/>
        <w:jc w:val="center"/>
        <w:tblLayout w:type="fixed"/>
        <w:tblLook w:val="04A0" w:firstRow="1" w:lastRow="0" w:firstColumn="1" w:lastColumn="0" w:noHBand="0" w:noVBand="1"/>
      </w:tblPr>
      <w:tblGrid>
        <w:gridCol w:w="1885"/>
        <w:gridCol w:w="6660"/>
      </w:tblGrid>
      <w:tr w:rsidR="003B3D71" w14:paraId="687DA99C" w14:textId="77777777" w:rsidTr="003B3D71">
        <w:trPr>
          <w:jc w:val="center"/>
        </w:trPr>
        <w:tc>
          <w:tcPr>
            <w:tcW w:w="1885" w:type="dxa"/>
          </w:tcPr>
          <w:p w14:paraId="67CA54B3" w14:textId="4A62F02C" w:rsidR="003B3D71" w:rsidRDefault="003B3D71" w:rsidP="003B3D71">
            <w:pPr>
              <w:jc w:val="center"/>
            </w:pPr>
            <w:r>
              <w:t>Column Name</w:t>
            </w:r>
          </w:p>
        </w:tc>
        <w:tc>
          <w:tcPr>
            <w:tcW w:w="6660" w:type="dxa"/>
          </w:tcPr>
          <w:p w14:paraId="58204180" w14:textId="64D349F7" w:rsidR="003B3D71" w:rsidRDefault="003B3D71" w:rsidP="00A30463">
            <w:r>
              <w:t>Description</w:t>
            </w:r>
          </w:p>
        </w:tc>
      </w:tr>
      <w:tr w:rsidR="003B3D71" w14:paraId="208049DC" w14:textId="77777777" w:rsidTr="003B3D71">
        <w:trPr>
          <w:jc w:val="center"/>
        </w:trPr>
        <w:tc>
          <w:tcPr>
            <w:tcW w:w="1885" w:type="dxa"/>
          </w:tcPr>
          <w:p w14:paraId="37E0A4E8" w14:textId="29080494" w:rsidR="003B3D71" w:rsidRDefault="003B3D71" w:rsidP="00A30463">
            <w:r w:rsidRPr="003B3D71">
              <w:t>age</w:t>
            </w:r>
          </w:p>
        </w:tc>
        <w:tc>
          <w:tcPr>
            <w:tcW w:w="6660" w:type="dxa"/>
          </w:tcPr>
          <w:p w14:paraId="40232CF3" w14:textId="66F35ACC" w:rsidR="003B3D71" w:rsidRDefault="003B3D71" w:rsidP="00A30463">
            <w:r w:rsidRPr="003B3D71">
              <w:t>Age of the people described in this row</w:t>
            </w:r>
          </w:p>
        </w:tc>
      </w:tr>
      <w:tr w:rsidR="003B3D71" w14:paraId="1840A6A0" w14:textId="77777777" w:rsidTr="003B3D71">
        <w:trPr>
          <w:jc w:val="center"/>
        </w:trPr>
        <w:tc>
          <w:tcPr>
            <w:tcW w:w="1885" w:type="dxa"/>
          </w:tcPr>
          <w:p w14:paraId="749E3FC1" w14:textId="14E97FEB" w:rsidR="003B3D71" w:rsidRDefault="003B3D71" w:rsidP="00A30463">
            <w:r w:rsidRPr="003B3D71">
              <w:t>workclass</w:t>
            </w:r>
          </w:p>
        </w:tc>
        <w:tc>
          <w:tcPr>
            <w:tcW w:w="6660" w:type="dxa"/>
          </w:tcPr>
          <w:p w14:paraId="7600D036" w14:textId="4138CAD3" w:rsidR="003B3D71" w:rsidRDefault="003B3D71" w:rsidP="00A30463">
            <w:r w:rsidRPr="003B3D71">
              <w:t>Their employment status/employer</w:t>
            </w:r>
          </w:p>
        </w:tc>
      </w:tr>
      <w:tr w:rsidR="003B3D71" w14:paraId="3623F95A" w14:textId="77777777" w:rsidTr="003B3D71">
        <w:trPr>
          <w:jc w:val="center"/>
        </w:trPr>
        <w:tc>
          <w:tcPr>
            <w:tcW w:w="1885" w:type="dxa"/>
          </w:tcPr>
          <w:p w14:paraId="0344F71C" w14:textId="36E1B77B" w:rsidR="003B3D71" w:rsidRDefault="003B3D71" w:rsidP="00A30463">
            <w:r w:rsidRPr="003B3D71">
              <w:t>fnlwgt</w:t>
            </w:r>
          </w:p>
        </w:tc>
        <w:tc>
          <w:tcPr>
            <w:tcW w:w="6660" w:type="dxa"/>
          </w:tcPr>
          <w:p w14:paraId="07C89C61" w14:textId="3D1F0958" w:rsidR="003B3D71" w:rsidRDefault="003B3D71" w:rsidP="00A30463">
            <w:r w:rsidRPr="003B3D71">
              <w:t>The sampling weight – how many people are represented by the other statistics described in this row</w:t>
            </w:r>
          </w:p>
        </w:tc>
      </w:tr>
      <w:tr w:rsidR="003B3D71" w14:paraId="6259676F" w14:textId="77777777" w:rsidTr="003B3D71">
        <w:trPr>
          <w:jc w:val="center"/>
        </w:trPr>
        <w:tc>
          <w:tcPr>
            <w:tcW w:w="1885" w:type="dxa"/>
          </w:tcPr>
          <w:p w14:paraId="1D21C070" w14:textId="0B6986B0" w:rsidR="003B3D71" w:rsidRDefault="003B3D71" w:rsidP="00A30463">
            <w:r w:rsidRPr="003B3D71">
              <w:t>education</w:t>
            </w:r>
          </w:p>
        </w:tc>
        <w:tc>
          <w:tcPr>
            <w:tcW w:w="6660" w:type="dxa"/>
          </w:tcPr>
          <w:p w14:paraId="32E04F92" w14:textId="2377FB50" w:rsidR="003B3D71" w:rsidRDefault="003B3D71" w:rsidP="00A30463">
            <w:r w:rsidRPr="003B3D71">
              <w:t>Education level of the people described in this row</w:t>
            </w:r>
          </w:p>
        </w:tc>
      </w:tr>
      <w:tr w:rsidR="003B3D71" w14:paraId="2094378F" w14:textId="77777777" w:rsidTr="003B3D71">
        <w:trPr>
          <w:jc w:val="center"/>
        </w:trPr>
        <w:tc>
          <w:tcPr>
            <w:tcW w:w="1885" w:type="dxa"/>
          </w:tcPr>
          <w:p w14:paraId="1AE1ED89" w14:textId="0019C4C4" w:rsidR="003B3D71" w:rsidRDefault="003B3D71" w:rsidP="00A30463">
            <w:r w:rsidRPr="003B3D71">
              <w:t>education-num</w:t>
            </w:r>
          </w:p>
        </w:tc>
        <w:tc>
          <w:tcPr>
            <w:tcW w:w="6660" w:type="dxa"/>
          </w:tcPr>
          <w:p w14:paraId="68625CEF" w14:textId="003BE40C" w:rsidR="003B3D71" w:rsidRDefault="003B3D71" w:rsidP="00A30463">
            <w:r w:rsidRPr="003B3D71">
              <w:t>A numerical representation of this row’s education level</w:t>
            </w:r>
          </w:p>
        </w:tc>
      </w:tr>
      <w:tr w:rsidR="003B3D71" w14:paraId="78C205EF" w14:textId="77777777" w:rsidTr="003B3D71">
        <w:trPr>
          <w:jc w:val="center"/>
        </w:trPr>
        <w:tc>
          <w:tcPr>
            <w:tcW w:w="1885" w:type="dxa"/>
          </w:tcPr>
          <w:p w14:paraId="712430A7" w14:textId="7DF9486B" w:rsidR="003B3D71" w:rsidRDefault="003B3D71" w:rsidP="00A30463">
            <w:r w:rsidRPr="003B3D71">
              <w:t>marital-status</w:t>
            </w:r>
          </w:p>
        </w:tc>
        <w:tc>
          <w:tcPr>
            <w:tcW w:w="6660" w:type="dxa"/>
          </w:tcPr>
          <w:p w14:paraId="146B705B" w14:textId="230D02F1" w:rsidR="003B3D71" w:rsidRDefault="003B3D71" w:rsidP="00A30463">
            <w:r w:rsidRPr="003B3D71">
              <w:t>Marital status and if their spouse is in the military</w:t>
            </w:r>
            <w:r>
              <w:t xml:space="preserve"> (Armed Forces)</w:t>
            </w:r>
          </w:p>
        </w:tc>
      </w:tr>
      <w:tr w:rsidR="003B3D71" w14:paraId="7BA0A264" w14:textId="77777777" w:rsidTr="003B3D71">
        <w:trPr>
          <w:jc w:val="center"/>
        </w:trPr>
        <w:tc>
          <w:tcPr>
            <w:tcW w:w="1885" w:type="dxa"/>
          </w:tcPr>
          <w:p w14:paraId="466A887A" w14:textId="5978303E" w:rsidR="003B3D71" w:rsidRDefault="003B3D71" w:rsidP="00A30463">
            <w:r w:rsidRPr="003B3D71">
              <w:t>occupation</w:t>
            </w:r>
          </w:p>
        </w:tc>
        <w:tc>
          <w:tcPr>
            <w:tcW w:w="6660" w:type="dxa"/>
          </w:tcPr>
          <w:p w14:paraId="00028478" w14:textId="504DCDBB" w:rsidR="003B3D71" w:rsidRDefault="003B3D71" w:rsidP="00A30463">
            <w:r w:rsidRPr="003B3D71">
              <w:t>What they do for work</w:t>
            </w:r>
          </w:p>
        </w:tc>
      </w:tr>
      <w:tr w:rsidR="003B3D71" w14:paraId="63F17133" w14:textId="77777777" w:rsidTr="003B3D71">
        <w:trPr>
          <w:jc w:val="center"/>
        </w:trPr>
        <w:tc>
          <w:tcPr>
            <w:tcW w:w="1885" w:type="dxa"/>
          </w:tcPr>
          <w:p w14:paraId="5C82DC60" w14:textId="062A77E5" w:rsidR="003B3D71" w:rsidRDefault="003B3D71" w:rsidP="00A30463">
            <w:r w:rsidRPr="003B3D71">
              <w:t>relationship</w:t>
            </w:r>
          </w:p>
        </w:tc>
        <w:tc>
          <w:tcPr>
            <w:tcW w:w="6660" w:type="dxa"/>
          </w:tcPr>
          <w:p w14:paraId="234D34DB" w14:textId="5BF8A2CF" w:rsidR="003B3D71" w:rsidRDefault="003B3D71" w:rsidP="00A30463">
            <w:r w:rsidRPr="003B3D71">
              <w:t>What are they in their family (in relation to the head of the household)</w:t>
            </w:r>
          </w:p>
        </w:tc>
      </w:tr>
      <w:tr w:rsidR="003B3D71" w14:paraId="49DC76E1" w14:textId="77777777" w:rsidTr="003B3D71">
        <w:trPr>
          <w:jc w:val="center"/>
        </w:trPr>
        <w:tc>
          <w:tcPr>
            <w:tcW w:w="1885" w:type="dxa"/>
          </w:tcPr>
          <w:p w14:paraId="4090A1D8" w14:textId="26BECF2A" w:rsidR="003B3D71" w:rsidRDefault="003B3D71" w:rsidP="00A30463">
            <w:r w:rsidRPr="003B3D71">
              <w:t>race</w:t>
            </w:r>
          </w:p>
        </w:tc>
        <w:tc>
          <w:tcPr>
            <w:tcW w:w="6660" w:type="dxa"/>
          </w:tcPr>
          <w:p w14:paraId="079DC007" w14:textId="51E84497" w:rsidR="003B3D71" w:rsidRDefault="003B3D71" w:rsidP="00A30463">
            <w:r w:rsidRPr="003B3D71">
              <w:t>What race are they</w:t>
            </w:r>
          </w:p>
        </w:tc>
      </w:tr>
      <w:tr w:rsidR="003B3D71" w14:paraId="39406AF6" w14:textId="77777777" w:rsidTr="003B3D71">
        <w:trPr>
          <w:jc w:val="center"/>
        </w:trPr>
        <w:tc>
          <w:tcPr>
            <w:tcW w:w="1885" w:type="dxa"/>
          </w:tcPr>
          <w:p w14:paraId="29C96145" w14:textId="588035C0" w:rsidR="003B3D71" w:rsidRDefault="003B3D71" w:rsidP="00A30463">
            <w:r w:rsidRPr="003B3D71">
              <w:t>sex</w:t>
            </w:r>
          </w:p>
        </w:tc>
        <w:tc>
          <w:tcPr>
            <w:tcW w:w="6660" w:type="dxa"/>
          </w:tcPr>
          <w:p w14:paraId="2DA54B24" w14:textId="0400738A" w:rsidR="003B3D71" w:rsidRDefault="003B3D71" w:rsidP="00A30463">
            <w:r w:rsidRPr="003B3D71">
              <w:t>What is their sex</w:t>
            </w:r>
          </w:p>
        </w:tc>
      </w:tr>
      <w:tr w:rsidR="003B3D71" w14:paraId="611505E3" w14:textId="77777777" w:rsidTr="003B3D71">
        <w:trPr>
          <w:jc w:val="center"/>
        </w:trPr>
        <w:tc>
          <w:tcPr>
            <w:tcW w:w="1885" w:type="dxa"/>
          </w:tcPr>
          <w:p w14:paraId="775432C2" w14:textId="06A546A2" w:rsidR="003B3D71" w:rsidRDefault="003B3D71" w:rsidP="00A30463">
            <w:r w:rsidRPr="003B3D71">
              <w:t>capital-gain</w:t>
            </w:r>
          </w:p>
        </w:tc>
        <w:tc>
          <w:tcPr>
            <w:tcW w:w="6660" w:type="dxa"/>
          </w:tcPr>
          <w:p w14:paraId="742C430B" w14:textId="5FDBDDB4" w:rsidR="003B3D71" w:rsidRDefault="003B3D71" w:rsidP="00A30463">
            <w:r w:rsidRPr="003B3D71">
              <w:t>Monetary gain through sale of assets</w:t>
            </w:r>
          </w:p>
        </w:tc>
      </w:tr>
      <w:tr w:rsidR="003B3D71" w14:paraId="2349C729" w14:textId="77777777" w:rsidTr="003B3D71">
        <w:trPr>
          <w:jc w:val="center"/>
        </w:trPr>
        <w:tc>
          <w:tcPr>
            <w:tcW w:w="1885" w:type="dxa"/>
          </w:tcPr>
          <w:p w14:paraId="7E8FD045" w14:textId="7ED0ADA2" w:rsidR="003B3D71" w:rsidRDefault="003B3D71" w:rsidP="00A30463">
            <w:r w:rsidRPr="003B3D71">
              <w:t>capital-loss</w:t>
            </w:r>
          </w:p>
        </w:tc>
        <w:tc>
          <w:tcPr>
            <w:tcW w:w="6660" w:type="dxa"/>
          </w:tcPr>
          <w:p w14:paraId="6E35DC1A" w14:textId="2123BF0E" w:rsidR="003B3D71" w:rsidRDefault="003B3D71" w:rsidP="00A30463">
            <w:r w:rsidRPr="003B3D71">
              <w:t>Monetary loss through sale of assets</w:t>
            </w:r>
          </w:p>
        </w:tc>
      </w:tr>
      <w:tr w:rsidR="003B3D71" w14:paraId="66C49158" w14:textId="77777777" w:rsidTr="003B3D71">
        <w:trPr>
          <w:jc w:val="center"/>
        </w:trPr>
        <w:tc>
          <w:tcPr>
            <w:tcW w:w="1885" w:type="dxa"/>
          </w:tcPr>
          <w:p w14:paraId="606A3128" w14:textId="2D28F8E3" w:rsidR="003B3D71" w:rsidRDefault="003B3D71" w:rsidP="00A30463">
            <w:r w:rsidRPr="003B3D71">
              <w:t>hours-per-week</w:t>
            </w:r>
          </w:p>
        </w:tc>
        <w:tc>
          <w:tcPr>
            <w:tcW w:w="6660" w:type="dxa"/>
          </w:tcPr>
          <w:p w14:paraId="64ECAD63" w14:textId="300095DC" w:rsidR="003B3D71" w:rsidRDefault="003B3D71" w:rsidP="00A30463">
            <w:r w:rsidRPr="003B3D71">
              <w:t>How many hours worked in a week</w:t>
            </w:r>
          </w:p>
        </w:tc>
      </w:tr>
      <w:tr w:rsidR="003B3D71" w14:paraId="44AA8EBD" w14:textId="77777777" w:rsidTr="003B3D71">
        <w:trPr>
          <w:jc w:val="center"/>
        </w:trPr>
        <w:tc>
          <w:tcPr>
            <w:tcW w:w="1885" w:type="dxa"/>
          </w:tcPr>
          <w:p w14:paraId="1E08C9C4" w14:textId="46FBB682" w:rsidR="003B3D71" w:rsidRDefault="003B3D71" w:rsidP="00A30463">
            <w:r w:rsidRPr="003B3D71">
              <w:lastRenderedPageBreak/>
              <w:t>native-country</w:t>
            </w:r>
          </w:p>
        </w:tc>
        <w:tc>
          <w:tcPr>
            <w:tcW w:w="6660" w:type="dxa"/>
          </w:tcPr>
          <w:p w14:paraId="52313427" w14:textId="087D2944" w:rsidR="003B3D71" w:rsidRDefault="003B3D71" w:rsidP="00A30463">
            <w:r w:rsidRPr="003B3D71">
              <w:t>What country are they from</w:t>
            </w:r>
          </w:p>
        </w:tc>
      </w:tr>
      <w:tr w:rsidR="003B3D71" w14:paraId="6E6F55F8" w14:textId="77777777" w:rsidTr="003B3D71">
        <w:trPr>
          <w:jc w:val="center"/>
        </w:trPr>
        <w:tc>
          <w:tcPr>
            <w:tcW w:w="1885" w:type="dxa"/>
          </w:tcPr>
          <w:p w14:paraId="5E32C8F1" w14:textId="4C247CA7" w:rsidR="003B3D71" w:rsidRDefault="003B3D71" w:rsidP="00A30463">
            <w:r w:rsidRPr="003B3D71">
              <w:t>class</w:t>
            </w:r>
          </w:p>
        </w:tc>
        <w:tc>
          <w:tcPr>
            <w:tcW w:w="6660" w:type="dxa"/>
          </w:tcPr>
          <w:p w14:paraId="5D53AF0C" w14:textId="6DFE33F7" w:rsidR="003B3D71" w:rsidRDefault="003B3D71" w:rsidP="00A30463">
            <w:r w:rsidRPr="003B3D71">
              <w:t>Whether the people described by this row make less than or equal to $50K annually, or more than $50K annually</w:t>
            </w:r>
          </w:p>
        </w:tc>
      </w:tr>
    </w:tbl>
    <w:p w14:paraId="1BC88044" w14:textId="61249C34" w:rsidR="00516383" w:rsidRDefault="003B3D71" w:rsidP="00A30463">
      <w:pPr>
        <w:ind w:firstLine="360"/>
      </w:pPr>
      <w:r>
        <w:br/>
      </w:r>
      <w:r w:rsidR="006A3FBC">
        <w:t xml:space="preserve">One important thing to note is that in the original dataset, </w:t>
      </w:r>
      <w:r w:rsidR="00F20F41">
        <w:t xml:space="preserve">the NA values </w:t>
      </w:r>
      <w:r w:rsidR="006A3FBC">
        <w:t xml:space="preserve">were </w:t>
      </w:r>
      <w:r w:rsidR="006A3FBC">
        <w:rPr>
          <w:i/>
          <w:iCs/>
        </w:rPr>
        <w:t>not</w:t>
      </w:r>
      <w:r w:rsidR="006A3FBC">
        <w:t xml:space="preserve"> filled with NA, they were filled with “ ?”. Our first step was to convert these </w:t>
      </w:r>
      <w:r w:rsidR="00F20F41">
        <w:t>question marks into NA’s using lapply and an ifelse branch. Secondly, we realized that all of our NA values were in columns that contained categorical values, not numerical. For this reason, and the fact that our dataset is very large, we chose to simply drop the</w:t>
      </w:r>
      <w:r w:rsidR="00A30463">
        <w:t xml:space="preserve"> rows containing</w:t>
      </w:r>
      <w:r w:rsidR="00F20F41">
        <w:t xml:space="preserve"> NA values instead of imputing data into them.</w:t>
      </w:r>
      <w:r w:rsidR="00A30463">
        <w:t xml:space="preserve"> This left us with 30,161 of our original 32,560 entries.</w:t>
      </w:r>
      <w:r w:rsidR="00F20F41">
        <w:t xml:space="preserve">  </w:t>
      </w:r>
      <w:r w:rsidR="00B7540E">
        <w:t>The only data that we generated was our class column</w:t>
      </w:r>
      <w:r w:rsidR="00A30463">
        <w:t xml:space="preserve"> - i</w:t>
      </w:r>
      <w:r w:rsidR="00B7540E">
        <w:t xml:space="preserve">nstead of having the char datatype categories “&lt;= $50K” and “&gt;$50K”, we converted these values to FALSE and TRUE logical values respectively. </w:t>
      </w:r>
      <w:r w:rsidR="00E02F22">
        <w:t xml:space="preserve">This dataset has </w:t>
      </w:r>
      <w:r w:rsidR="00E02F22">
        <w:rPr>
          <w:b/>
          <w:bCs/>
          <w:i/>
          <w:iCs/>
        </w:rPr>
        <w:t>many</w:t>
      </w:r>
      <w:r w:rsidR="00E02F22">
        <w:t xml:space="preserve"> outliers, however, for the most part these outliers are not errors – they are</w:t>
      </w:r>
      <w:r w:rsidR="00A30463">
        <w:t xml:space="preserve"> valid entries in which the people genuinely just made far more than the general population</w:t>
      </w:r>
      <w:r w:rsidR="00E02F22">
        <w:t>.</w:t>
      </w:r>
      <w:r w:rsidR="00A30463">
        <w:t xml:space="preserve">  We cannot get rid of these entries, as it would skew the data incorrectly.</w:t>
      </w:r>
      <w:r w:rsidR="00B7540E">
        <w:t xml:space="preserve">  This dataset does seem to max out at $99,999 for values that may possibly be greater than $99,999 in the “capital-gain” column.</w:t>
      </w:r>
      <w:r w:rsidR="0046090A">
        <w:t xml:space="preserve"> </w:t>
      </w:r>
      <w:bookmarkStart w:id="0" w:name="_Hlk213940875"/>
      <w:r w:rsidR="0046090A">
        <w:t xml:space="preserve">After cleaning our data, we created correlation </w:t>
      </w:r>
      <w:r w:rsidR="00EB1A1B">
        <w:t>coefficients</w:t>
      </w:r>
      <w:r w:rsidR="0046090A">
        <w:t xml:space="preserve"> to see which factors tended to affect the probability an instance being “class = TRUE” (the person represented by the data makes more than $50K a year). We found that the three most impactful coefficient correlations were: marital-status = Married-civ-spouse (+0.445), marital-status = Never-married (-0.32), and relationship = Own-child (-0.226).</w:t>
      </w:r>
    </w:p>
    <w:p w14:paraId="01237F7E" w14:textId="6755FC5B" w:rsidR="00081F49" w:rsidRDefault="00081F49" w:rsidP="00516383">
      <w:r>
        <w:t>Here is the full correlation graph:</w:t>
      </w:r>
      <w:bookmarkEnd w:id="0"/>
      <w:r>
        <w:br/>
      </w:r>
      <w:r w:rsidRPr="00081F49">
        <w:rPr>
          <w:noProof/>
        </w:rPr>
        <w:drawing>
          <wp:inline distT="0" distB="0" distL="0" distR="0" wp14:anchorId="68BF2F42" wp14:editId="5F99EA08">
            <wp:extent cx="5943600" cy="2899410"/>
            <wp:effectExtent l="0" t="0" r="0" b="0"/>
            <wp:docPr id="1493324431" name="Picture 1" descr="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24431" name="Picture 1" descr="A graph showing a curve&#10;&#10;AI-generated content may be incorrect."/>
                    <pic:cNvPicPr/>
                  </pic:nvPicPr>
                  <pic:blipFill>
                    <a:blip r:embed="rId7"/>
                    <a:stretch>
                      <a:fillRect/>
                    </a:stretch>
                  </pic:blipFill>
                  <pic:spPr>
                    <a:xfrm>
                      <a:off x="0" y="0"/>
                      <a:ext cx="5943600" cy="2899410"/>
                    </a:xfrm>
                    <a:prstGeom prst="rect">
                      <a:avLst/>
                    </a:prstGeom>
                  </pic:spPr>
                </pic:pic>
              </a:graphicData>
            </a:graphic>
          </wp:inline>
        </w:drawing>
      </w:r>
    </w:p>
    <w:p w14:paraId="4BE6D809" w14:textId="77777777" w:rsidR="00615FF7" w:rsidRDefault="00081F49" w:rsidP="00615FF7">
      <w:r>
        <w:lastRenderedPageBreak/>
        <w:t>As these legends are too small to read, here is a graph of the 10 most positive and 10 most negative correlations</w:t>
      </w:r>
      <w:r w:rsidR="00615FF7">
        <w:t>:</w:t>
      </w:r>
    </w:p>
    <w:p w14:paraId="14E989DD" w14:textId="40FA8C0C" w:rsidR="00602E54" w:rsidRDefault="00615FF7" w:rsidP="00A30463">
      <w:pPr>
        <w:jc w:val="center"/>
      </w:pPr>
      <w:r w:rsidRPr="00615FF7">
        <w:rPr>
          <w:noProof/>
        </w:rPr>
        <w:drawing>
          <wp:inline distT="0" distB="0" distL="0" distR="0" wp14:anchorId="04C2BD2C" wp14:editId="602538ED">
            <wp:extent cx="3657600" cy="2468245"/>
            <wp:effectExtent l="0" t="0" r="0" b="8255"/>
            <wp:docPr id="1436731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2" t="14371" r="23099" b="25505"/>
                    <a:stretch>
                      <a:fillRect/>
                    </a:stretch>
                  </pic:blipFill>
                  <pic:spPr bwMode="auto">
                    <a:xfrm>
                      <a:off x="0" y="0"/>
                      <a:ext cx="3665915" cy="2473856"/>
                    </a:xfrm>
                    <a:prstGeom prst="rect">
                      <a:avLst/>
                    </a:prstGeom>
                    <a:noFill/>
                    <a:ln>
                      <a:noFill/>
                    </a:ln>
                    <a:extLst>
                      <a:ext uri="{53640926-AAD7-44D8-BBD7-CCE9431645EC}">
                        <a14:shadowObscured xmlns:a14="http://schemas.microsoft.com/office/drawing/2010/main"/>
                      </a:ext>
                    </a:extLst>
                  </pic:spPr>
                </pic:pic>
              </a:graphicData>
            </a:graphic>
          </wp:inline>
        </w:drawing>
      </w:r>
    </w:p>
    <w:p w14:paraId="627BE5F6" w14:textId="161BA2AE" w:rsidR="00B7540E" w:rsidRDefault="00B7540E" w:rsidP="00516383">
      <w:r>
        <w:t>Author</w:t>
      </w:r>
      <w:r w:rsidR="00602E54">
        <w:t>s</w:t>
      </w:r>
      <w:r>
        <w:t>: Isaiah Chastain (</w:t>
      </w:r>
      <w:r w:rsidR="00602E54">
        <w:t>25</w:t>
      </w:r>
      <w:r>
        <w:t>%), Dylan Smith (</w:t>
      </w:r>
      <w:r w:rsidR="00602E54">
        <w:t>25</w:t>
      </w:r>
      <w:r>
        <w:t>%)</w:t>
      </w:r>
      <w:r w:rsidR="00602E54">
        <w:t>, Lucas Dowlen (25%), Ryan Naleway (25%)</w:t>
      </w:r>
    </w:p>
    <w:p w14:paraId="62AF96FA" w14:textId="228F6EAF" w:rsidR="00B94DF7" w:rsidRDefault="00B94DF7" w:rsidP="00B94DF7">
      <w:pPr>
        <w:pStyle w:val="ListParagraph"/>
        <w:numPr>
          <w:ilvl w:val="0"/>
          <w:numId w:val="2"/>
        </w:numPr>
        <w:rPr>
          <w:b/>
          <w:bCs/>
        </w:rPr>
      </w:pPr>
      <w:r>
        <w:rPr>
          <w:b/>
          <w:bCs/>
        </w:rPr>
        <w:t>Methods</w:t>
      </w:r>
    </w:p>
    <w:p w14:paraId="2B76B79C" w14:textId="47AAF77C" w:rsidR="00DF1C84" w:rsidRDefault="00DF1C84" w:rsidP="00B94DF7">
      <w:r>
        <w:tab/>
        <w:t xml:space="preserve">Our initial step in tackling this problem is data cleaning – as mentioned before, we had to convert the “ ?” entries to NA’s and then drop the rows containing those NA’s. After cleaning our data, we converted our “class” column from a char datatype to a logical datatype. We also created correlation coefficients that determined the weight and direction of a variable’s influence on whether the person described by that variable would make over $50K. </w:t>
      </w:r>
      <w:r w:rsidR="000B00F2">
        <w:t xml:space="preserve"> As our </w:t>
      </w:r>
      <w:r w:rsidR="00654128">
        <w:t xml:space="preserve">machine learning </w:t>
      </w:r>
      <w:r w:rsidR="000B00F2">
        <w:t xml:space="preserve">model needs to do a classification task, we considered using a logistic model, a random forest model, a naïve bayes model, or an XGBoost model. All of these models did work, however, by evaluating accuracy, precision, and AUC, we discovered that some were more proficient than others at predicting the income class. Individual model performance will be discussed in the </w:t>
      </w:r>
      <w:r w:rsidR="00DC160B">
        <w:t>Results</w:t>
      </w:r>
      <w:r w:rsidR="000B00F2">
        <w:t xml:space="preserve"> section.</w:t>
      </w:r>
      <w:r w:rsidR="0024268A">
        <w:t xml:space="preserve"> At this point, we realized that we could make an application, as the models could predict the income class with relatively high accuracy.</w:t>
      </w:r>
    </w:p>
    <w:p w14:paraId="3106D22F" w14:textId="42641701" w:rsidR="00654128" w:rsidRPr="00B94DF7" w:rsidRDefault="00654128" w:rsidP="00B94DF7">
      <w:r>
        <w:t>Authors: Isaiah Chastain (20%), Derek Nelson (20%), Dylan Smith (20%), Lucas Dowlen (20%), Ryan Naleway (20%)</w:t>
      </w:r>
    </w:p>
    <w:p w14:paraId="59E367FF" w14:textId="2DDA5BAF" w:rsidR="00B94DF7" w:rsidRDefault="00B94DF7" w:rsidP="00B94DF7">
      <w:pPr>
        <w:pStyle w:val="ListParagraph"/>
        <w:numPr>
          <w:ilvl w:val="0"/>
          <w:numId w:val="2"/>
        </w:numPr>
        <w:rPr>
          <w:b/>
          <w:bCs/>
        </w:rPr>
      </w:pPr>
      <w:r>
        <w:rPr>
          <w:b/>
          <w:bCs/>
        </w:rPr>
        <w:t>Tools</w:t>
      </w:r>
    </w:p>
    <w:p w14:paraId="6FED8694" w14:textId="6A818995" w:rsidR="00AF1545" w:rsidRDefault="00654128" w:rsidP="00297E53">
      <w:pPr>
        <w:ind w:firstLine="360"/>
      </w:pPr>
      <w:r>
        <w:t>For our project, since this is a classification issue, we must</w:t>
      </w:r>
      <w:r w:rsidR="00C52465">
        <w:t xml:space="preserve"> use a machine learning model.  We used the following libraries: ggplot2 for visualization</w:t>
      </w:r>
      <w:r w:rsidR="00E53379">
        <w:t>;</w:t>
      </w:r>
      <w:r w:rsidR="00C52465">
        <w:t xml:space="preserve"> tidymodels, dplyr, randomForest, xgboost, discrim, naivebayes</w:t>
      </w:r>
      <w:r w:rsidR="0024268A">
        <w:t>, patchwork, vip, pdp, caret, and cvms</w:t>
      </w:r>
      <w:r w:rsidR="00C52465">
        <w:t xml:space="preserve"> for </w:t>
      </w:r>
      <w:r w:rsidR="00C52465">
        <w:lastRenderedPageBreak/>
        <w:t>machine learning model integration and experimentation</w:t>
      </w:r>
      <w:r w:rsidR="0024268A">
        <w:t>; and shiny for application development</w:t>
      </w:r>
      <w:r w:rsidR="00C52465">
        <w:t xml:space="preserve">. The general process we used for integrating a model is as such: </w:t>
      </w:r>
    </w:p>
    <w:p w14:paraId="301FD9CB" w14:textId="77777777" w:rsidR="00AF1545" w:rsidRDefault="00AF1545" w:rsidP="00AF1545">
      <w:pPr>
        <w:pStyle w:val="ListParagraph"/>
        <w:numPr>
          <w:ilvl w:val="0"/>
          <w:numId w:val="4"/>
        </w:numPr>
      </w:pPr>
      <w:r>
        <w:t>S</w:t>
      </w:r>
      <w:r w:rsidR="00C52465">
        <w:t>plit training and testing data with initial_split()</w:t>
      </w:r>
    </w:p>
    <w:p w14:paraId="6D19340E" w14:textId="77777777" w:rsidR="00AF1545" w:rsidRDefault="00AF1545" w:rsidP="00AF1545">
      <w:pPr>
        <w:pStyle w:val="ListParagraph"/>
        <w:numPr>
          <w:ilvl w:val="0"/>
          <w:numId w:val="4"/>
        </w:numPr>
      </w:pPr>
      <w:r>
        <w:t>D</w:t>
      </w:r>
      <w:r w:rsidR="00C52465">
        <w:t>efine the model with its parameters</w:t>
      </w:r>
    </w:p>
    <w:p w14:paraId="1C6B71F8" w14:textId="77777777" w:rsidR="00AF1545" w:rsidRDefault="00AF1545" w:rsidP="00AF1545">
      <w:pPr>
        <w:pStyle w:val="ListParagraph"/>
        <w:numPr>
          <w:ilvl w:val="0"/>
          <w:numId w:val="4"/>
        </w:numPr>
      </w:pPr>
      <w:r>
        <w:t>D</w:t>
      </w:r>
      <w:r w:rsidR="00C52465">
        <w:t>efine a recipe (recipe &lt;- recipe(class ~ ., adults) for all models)</w:t>
      </w:r>
    </w:p>
    <w:p w14:paraId="6B956C8F" w14:textId="77777777" w:rsidR="00AF1545" w:rsidRDefault="00AF1545" w:rsidP="00AF1545">
      <w:pPr>
        <w:pStyle w:val="ListParagraph"/>
        <w:numPr>
          <w:ilvl w:val="0"/>
          <w:numId w:val="4"/>
        </w:numPr>
      </w:pPr>
      <w:r>
        <w:t>D</w:t>
      </w:r>
      <w:r w:rsidR="00C52465">
        <w:t>efine a workflow and add the recipe and model (workflow() |&gt; add_recipe() |&gt; add_model)</w:t>
      </w:r>
    </w:p>
    <w:p w14:paraId="140CB3D7" w14:textId="77777777" w:rsidR="00AF1545" w:rsidRDefault="00AF1545" w:rsidP="00AF1545">
      <w:pPr>
        <w:pStyle w:val="ListParagraph"/>
        <w:numPr>
          <w:ilvl w:val="0"/>
          <w:numId w:val="4"/>
        </w:numPr>
      </w:pPr>
      <w:r>
        <w:t>F</w:t>
      </w:r>
      <w:r w:rsidR="00C52465">
        <w:t>it the model to our training data</w:t>
      </w:r>
    </w:p>
    <w:p w14:paraId="4EACBDB1" w14:textId="77777777" w:rsidR="00AF1545" w:rsidRDefault="00AF1545" w:rsidP="00AF1545">
      <w:pPr>
        <w:pStyle w:val="ListParagraph"/>
        <w:numPr>
          <w:ilvl w:val="0"/>
          <w:numId w:val="4"/>
        </w:numPr>
      </w:pPr>
      <w:r>
        <w:t>P</w:t>
      </w:r>
      <w:r w:rsidR="00C52465">
        <w:t>redict the outcome of the model on our testing data</w:t>
      </w:r>
    </w:p>
    <w:p w14:paraId="1EDDF1DE" w14:textId="77777777" w:rsidR="00AF1545" w:rsidRDefault="00AF1545" w:rsidP="00AF1545">
      <w:pPr>
        <w:pStyle w:val="ListParagraph"/>
        <w:ind w:left="360"/>
      </w:pPr>
    </w:p>
    <w:p w14:paraId="76AFA8EB" w14:textId="7CF0223C" w:rsidR="00DC160B" w:rsidRDefault="00AF1545" w:rsidP="00AF1545">
      <w:pPr>
        <w:pStyle w:val="ListParagraph"/>
        <w:ind w:left="0" w:firstLine="360"/>
      </w:pPr>
      <w:r>
        <w:t>Once</w:t>
      </w:r>
      <w:r w:rsidR="00C52465">
        <w:t xml:space="preserve"> we predicted the outcomes, we bound the columns of our testing data to our predicted outcome data frame for easier metric calculations (predict(fitted_model, new_data = test) |&gt; bind_cols(test)).</w:t>
      </w:r>
      <w:r w:rsidR="00DC160B">
        <w:t xml:space="preserve"> From this point, we began testing our individual models to see which one performed the best.</w:t>
      </w:r>
      <w:r w:rsidR="0024268A">
        <w:t xml:space="preserve"> Once we determined which model did perform the best, we saved it so that we could integrate it later into our app. Our method to integrate this model was as such: </w:t>
      </w:r>
    </w:p>
    <w:p w14:paraId="7EE703F4" w14:textId="45F8BD63" w:rsidR="0024268A" w:rsidRDefault="0024268A" w:rsidP="0024268A">
      <w:pPr>
        <w:pStyle w:val="ListParagraph"/>
        <w:numPr>
          <w:ilvl w:val="0"/>
          <w:numId w:val="6"/>
        </w:numPr>
      </w:pPr>
      <w:r>
        <w:t>Receive new input from the user of the application using input buttons/fields in the shiny package</w:t>
      </w:r>
      <w:r w:rsidR="007C1585">
        <w:t>.</w:t>
      </w:r>
    </w:p>
    <w:p w14:paraId="15EED51C" w14:textId="72865A3A" w:rsidR="0024268A" w:rsidRDefault="0024268A" w:rsidP="0024268A">
      <w:pPr>
        <w:pStyle w:val="ListParagraph"/>
        <w:numPr>
          <w:ilvl w:val="0"/>
          <w:numId w:val="6"/>
        </w:numPr>
      </w:pPr>
      <w:r>
        <w:t>Create a dummy data frame containing only the new information input</w:t>
      </w:r>
      <w:r w:rsidR="007C1585">
        <w:t>.</w:t>
      </w:r>
    </w:p>
    <w:p w14:paraId="20616FAD" w14:textId="0CF1C0D1" w:rsidR="0024268A" w:rsidRDefault="0024268A" w:rsidP="0024268A">
      <w:pPr>
        <w:pStyle w:val="ListParagraph"/>
        <w:numPr>
          <w:ilvl w:val="0"/>
          <w:numId w:val="6"/>
        </w:numPr>
      </w:pPr>
      <w:r>
        <w:t xml:space="preserve">Use the pre-trained model to predict income class based </w:t>
      </w:r>
      <w:r w:rsidR="007C1585">
        <w:t>off</w:t>
      </w:r>
      <w:r>
        <w:t xml:space="preserve"> the user input</w:t>
      </w:r>
      <w:r w:rsidR="007C1585">
        <w:t>.</w:t>
      </w:r>
    </w:p>
    <w:p w14:paraId="14471728" w14:textId="67CC389D" w:rsidR="0024268A" w:rsidRDefault="0024268A" w:rsidP="0024268A">
      <w:pPr>
        <w:pStyle w:val="ListParagraph"/>
        <w:numPr>
          <w:ilvl w:val="0"/>
          <w:numId w:val="6"/>
        </w:numPr>
      </w:pPr>
      <w:r>
        <w:t>Output the result using uiOutput from the shiny package</w:t>
      </w:r>
      <w:r w:rsidR="007C1585">
        <w:t>.</w:t>
      </w:r>
    </w:p>
    <w:p w14:paraId="7D67D403" w14:textId="139208AC" w:rsidR="00DC160B" w:rsidRDefault="00DC160B" w:rsidP="00DC160B">
      <w:r>
        <w:t>Authors: Isaiah Chastain (20%), Derek Nelson (20%), Dylan Smith (20%), Lucas Dowlen (20%), Ryan Naleway (20%)</w:t>
      </w:r>
    </w:p>
    <w:p w14:paraId="56D9A7B3" w14:textId="6AE71FC7" w:rsidR="00DC160B" w:rsidRDefault="00DC160B" w:rsidP="00DC160B">
      <w:pPr>
        <w:pStyle w:val="ListParagraph"/>
        <w:numPr>
          <w:ilvl w:val="0"/>
          <w:numId w:val="2"/>
        </w:numPr>
        <w:rPr>
          <w:b/>
          <w:bCs/>
        </w:rPr>
      </w:pPr>
      <w:r>
        <w:rPr>
          <w:b/>
          <w:bCs/>
        </w:rPr>
        <w:t>Results</w:t>
      </w:r>
    </w:p>
    <w:p w14:paraId="5C9D0572" w14:textId="6AB416C7" w:rsidR="001D1B35" w:rsidRDefault="00AF37E4" w:rsidP="009A098D">
      <w:pPr>
        <w:ind w:firstLine="360"/>
      </w:pPr>
      <w:r>
        <w:t xml:space="preserve">We will </w:t>
      </w:r>
      <w:r w:rsidR="007C1585">
        <w:t>begin</w:t>
      </w:r>
      <w:r>
        <w:t xml:space="preserve"> by providing a table of different model performance metrics to determine which model we should use</w:t>
      </w:r>
      <w:r w:rsidR="009A098D">
        <w:t xml:space="preserve"> (red = worst performance, yellow = in-between performance, green = best performance)</w:t>
      </w:r>
      <w:r>
        <w:t>:</w:t>
      </w:r>
    </w:p>
    <w:tbl>
      <w:tblPr>
        <w:tblStyle w:val="TableGrid"/>
        <w:tblW w:w="7290" w:type="dxa"/>
        <w:jc w:val="center"/>
        <w:tblLook w:val="04A0" w:firstRow="1" w:lastRow="0" w:firstColumn="1" w:lastColumn="0" w:noHBand="0" w:noVBand="1"/>
      </w:tblPr>
      <w:tblGrid>
        <w:gridCol w:w="2619"/>
        <w:gridCol w:w="1580"/>
        <w:gridCol w:w="1722"/>
        <w:gridCol w:w="1369"/>
      </w:tblGrid>
      <w:tr w:rsidR="00AF37E4" w14:paraId="3DA14287" w14:textId="4D23F682" w:rsidTr="00AF37E4">
        <w:trPr>
          <w:trHeight w:val="320"/>
          <w:jc w:val="center"/>
        </w:trPr>
        <w:tc>
          <w:tcPr>
            <w:tcW w:w="2619" w:type="dxa"/>
          </w:tcPr>
          <w:p w14:paraId="4652A61A" w14:textId="67042E9A" w:rsidR="00AF37E4" w:rsidRPr="00AF37E4" w:rsidRDefault="00AF37E4" w:rsidP="00AF37E4">
            <w:pPr>
              <w:rPr>
                <w:b/>
                <w:bCs/>
              </w:rPr>
            </w:pPr>
            <w:r>
              <w:rPr>
                <w:b/>
                <w:bCs/>
              </w:rPr>
              <w:t>Model Name</w:t>
            </w:r>
          </w:p>
        </w:tc>
        <w:tc>
          <w:tcPr>
            <w:tcW w:w="1580" w:type="dxa"/>
          </w:tcPr>
          <w:p w14:paraId="6BBB0C15" w14:textId="4CC2A795" w:rsidR="00AF37E4" w:rsidRPr="00AF37E4" w:rsidRDefault="00AF37E4" w:rsidP="00AF37E4">
            <w:pPr>
              <w:rPr>
                <w:b/>
                <w:bCs/>
              </w:rPr>
            </w:pPr>
            <w:r>
              <w:rPr>
                <w:b/>
                <w:bCs/>
              </w:rPr>
              <w:t>Accuracy</w:t>
            </w:r>
          </w:p>
        </w:tc>
        <w:tc>
          <w:tcPr>
            <w:tcW w:w="1722" w:type="dxa"/>
          </w:tcPr>
          <w:p w14:paraId="01CB7D44" w14:textId="07E8D836" w:rsidR="00AF37E4" w:rsidRPr="00AF37E4" w:rsidRDefault="00AF37E4" w:rsidP="00AF37E4">
            <w:pPr>
              <w:rPr>
                <w:b/>
                <w:bCs/>
              </w:rPr>
            </w:pPr>
            <w:r>
              <w:rPr>
                <w:b/>
                <w:bCs/>
              </w:rPr>
              <w:t>F1</w:t>
            </w:r>
          </w:p>
        </w:tc>
        <w:tc>
          <w:tcPr>
            <w:tcW w:w="1369" w:type="dxa"/>
          </w:tcPr>
          <w:p w14:paraId="76914216" w14:textId="7E8E7554" w:rsidR="00AF37E4" w:rsidRPr="00AF37E4" w:rsidRDefault="00AF37E4" w:rsidP="00AF37E4">
            <w:pPr>
              <w:rPr>
                <w:b/>
                <w:bCs/>
              </w:rPr>
            </w:pPr>
            <w:r>
              <w:rPr>
                <w:b/>
                <w:bCs/>
              </w:rPr>
              <w:t>ROC AUC</w:t>
            </w:r>
          </w:p>
        </w:tc>
      </w:tr>
      <w:tr w:rsidR="00AF37E4" w14:paraId="6122F887" w14:textId="4E1D62B3" w:rsidTr="00AF37E4">
        <w:trPr>
          <w:trHeight w:val="306"/>
          <w:jc w:val="center"/>
        </w:trPr>
        <w:tc>
          <w:tcPr>
            <w:tcW w:w="2619" w:type="dxa"/>
          </w:tcPr>
          <w:p w14:paraId="6E81FB40" w14:textId="779137C7" w:rsidR="00AF37E4" w:rsidRDefault="00AF37E4" w:rsidP="00AF37E4">
            <w:r w:rsidRPr="009A098D">
              <w:rPr>
                <w:highlight w:val="red"/>
              </w:rPr>
              <w:t>Naïve Bayes</w:t>
            </w:r>
          </w:p>
        </w:tc>
        <w:tc>
          <w:tcPr>
            <w:tcW w:w="1580" w:type="dxa"/>
          </w:tcPr>
          <w:p w14:paraId="0B90A7A9" w14:textId="44607D87" w:rsidR="00AF37E4" w:rsidRPr="009A098D" w:rsidRDefault="009A098D" w:rsidP="009A098D">
            <w:r w:rsidRPr="009A098D">
              <w:rPr>
                <w:highlight w:val="red"/>
              </w:rPr>
              <w:t>0.770</w:t>
            </w:r>
          </w:p>
        </w:tc>
        <w:tc>
          <w:tcPr>
            <w:tcW w:w="1722" w:type="dxa"/>
          </w:tcPr>
          <w:p w14:paraId="477CB6F7" w14:textId="2A7DC1C6" w:rsidR="00AF37E4" w:rsidRDefault="009A098D" w:rsidP="009A098D">
            <w:r w:rsidRPr="009A098D">
              <w:rPr>
                <w:highlight w:val="red"/>
              </w:rPr>
              <w:t>0.867</w:t>
            </w:r>
          </w:p>
        </w:tc>
        <w:tc>
          <w:tcPr>
            <w:tcW w:w="1369" w:type="dxa"/>
          </w:tcPr>
          <w:p w14:paraId="168400E4" w14:textId="0A1C78FF" w:rsidR="00AF37E4" w:rsidRDefault="009A098D" w:rsidP="00AF37E4">
            <w:r w:rsidRPr="009A098D">
              <w:rPr>
                <w:highlight w:val="red"/>
              </w:rPr>
              <w:t>0.897</w:t>
            </w:r>
          </w:p>
        </w:tc>
      </w:tr>
      <w:tr w:rsidR="00AF37E4" w14:paraId="48BE4436" w14:textId="33B61A82" w:rsidTr="00AF37E4">
        <w:trPr>
          <w:trHeight w:val="320"/>
          <w:jc w:val="center"/>
        </w:trPr>
        <w:tc>
          <w:tcPr>
            <w:tcW w:w="2619" w:type="dxa"/>
          </w:tcPr>
          <w:p w14:paraId="15A53ABF" w14:textId="4CBF4011" w:rsidR="00AF37E4" w:rsidRDefault="00AF37E4" w:rsidP="00AF37E4">
            <w:r w:rsidRPr="009A098D">
              <w:rPr>
                <w:highlight w:val="yellow"/>
              </w:rPr>
              <w:t>Logistic Classification</w:t>
            </w:r>
          </w:p>
        </w:tc>
        <w:tc>
          <w:tcPr>
            <w:tcW w:w="1580" w:type="dxa"/>
          </w:tcPr>
          <w:p w14:paraId="7ECB73D8" w14:textId="6039E50E" w:rsidR="00AF37E4" w:rsidRDefault="009A098D" w:rsidP="009A098D">
            <w:r w:rsidRPr="009A098D">
              <w:rPr>
                <w:highlight w:val="yellow"/>
              </w:rPr>
              <w:t>0.847</w:t>
            </w:r>
          </w:p>
        </w:tc>
        <w:tc>
          <w:tcPr>
            <w:tcW w:w="1722" w:type="dxa"/>
          </w:tcPr>
          <w:p w14:paraId="5E282A17" w14:textId="7C203FC4" w:rsidR="00AF37E4" w:rsidRDefault="009A098D" w:rsidP="009A098D">
            <w:r w:rsidRPr="009A098D">
              <w:rPr>
                <w:highlight w:val="yellow"/>
              </w:rPr>
              <w:t>0.901</w:t>
            </w:r>
          </w:p>
        </w:tc>
        <w:tc>
          <w:tcPr>
            <w:tcW w:w="1369" w:type="dxa"/>
          </w:tcPr>
          <w:p w14:paraId="45E3A1AD" w14:textId="339DD529" w:rsidR="00AF37E4" w:rsidRDefault="009A098D" w:rsidP="00AF37E4">
            <w:r w:rsidRPr="009A098D">
              <w:rPr>
                <w:highlight w:val="yellow"/>
              </w:rPr>
              <w:t>0.907</w:t>
            </w:r>
          </w:p>
        </w:tc>
      </w:tr>
      <w:tr w:rsidR="00AF37E4" w14:paraId="1BA1B34A" w14:textId="3CCA640D" w:rsidTr="00AF37E4">
        <w:trPr>
          <w:trHeight w:val="320"/>
          <w:jc w:val="center"/>
        </w:trPr>
        <w:tc>
          <w:tcPr>
            <w:tcW w:w="2619" w:type="dxa"/>
          </w:tcPr>
          <w:p w14:paraId="464BA7B4" w14:textId="6FF8EBA4" w:rsidR="00AF37E4" w:rsidRDefault="00AF37E4" w:rsidP="00AF37E4">
            <w:r w:rsidRPr="009A098D">
              <w:rPr>
                <w:highlight w:val="yellow"/>
              </w:rPr>
              <w:t>Random Forests</w:t>
            </w:r>
          </w:p>
        </w:tc>
        <w:tc>
          <w:tcPr>
            <w:tcW w:w="1580" w:type="dxa"/>
          </w:tcPr>
          <w:p w14:paraId="5F6D874B" w14:textId="691C5927" w:rsidR="00AF37E4" w:rsidRDefault="009A098D" w:rsidP="009A098D">
            <w:r w:rsidRPr="009A098D">
              <w:rPr>
                <w:highlight w:val="yellow"/>
              </w:rPr>
              <w:t>0.862</w:t>
            </w:r>
          </w:p>
        </w:tc>
        <w:tc>
          <w:tcPr>
            <w:tcW w:w="1722" w:type="dxa"/>
          </w:tcPr>
          <w:p w14:paraId="07EC3F76" w14:textId="1BEBA07D" w:rsidR="00AF37E4" w:rsidRDefault="009A098D" w:rsidP="009A098D">
            <w:r w:rsidRPr="009A098D">
              <w:rPr>
                <w:highlight w:val="yellow"/>
              </w:rPr>
              <w:t>0.911</w:t>
            </w:r>
          </w:p>
        </w:tc>
        <w:tc>
          <w:tcPr>
            <w:tcW w:w="1369" w:type="dxa"/>
          </w:tcPr>
          <w:p w14:paraId="0D4B44F9" w14:textId="178CB5D2" w:rsidR="00AF37E4" w:rsidRDefault="009A098D" w:rsidP="00AF37E4">
            <w:r w:rsidRPr="009A098D">
              <w:rPr>
                <w:highlight w:val="yellow"/>
              </w:rPr>
              <w:t>0.901</w:t>
            </w:r>
          </w:p>
        </w:tc>
      </w:tr>
      <w:tr w:rsidR="00AF37E4" w14:paraId="5FD48D11" w14:textId="0232071A" w:rsidTr="00AF37E4">
        <w:trPr>
          <w:trHeight w:val="306"/>
          <w:jc w:val="center"/>
        </w:trPr>
        <w:tc>
          <w:tcPr>
            <w:tcW w:w="2619" w:type="dxa"/>
          </w:tcPr>
          <w:p w14:paraId="2567E584" w14:textId="49E12F3D" w:rsidR="00AF37E4" w:rsidRDefault="00AF37E4" w:rsidP="00AF37E4">
            <w:r w:rsidRPr="009A098D">
              <w:rPr>
                <w:highlight w:val="green"/>
              </w:rPr>
              <w:t>XGBoost</w:t>
            </w:r>
          </w:p>
        </w:tc>
        <w:tc>
          <w:tcPr>
            <w:tcW w:w="1580" w:type="dxa"/>
          </w:tcPr>
          <w:p w14:paraId="1DDCC54F" w14:textId="4C784079" w:rsidR="00AF37E4" w:rsidRDefault="009A098D" w:rsidP="009A098D">
            <w:r w:rsidRPr="009A098D">
              <w:rPr>
                <w:highlight w:val="green"/>
              </w:rPr>
              <w:t>0.866</w:t>
            </w:r>
          </w:p>
        </w:tc>
        <w:tc>
          <w:tcPr>
            <w:tcW w:w="1722" w:type="dxa"/>
          </w:tcPr>
          <w:p w14:paraId="398A1EB3" w14:textId="7D85FF5F" w:rsidR="00AF37E4" w:rsidRDefault="009A098D" w:rsidP="00AF37E4">
            <w:r w:rsidRPr="009A098D">
              <w:rPr>
                <w:highlight w:val="green"/>
              </w:rPr>
              <w:t>0.913</w:t>
            </w:r>
          </w:p>
        </w:tc>
        <w:tc>
          <w:tcPr>
            <w:tcW w:w="1369" w:type="dxa"/>
          </w:tcPr>
          <w:p w14:paraId="02C878F2" w14:textId="29A73538" w:rsidR="00AF37E4" w:rsidRDefault="009A098D" w:rsidP="00AF37E4">
            <w:r w:rsidRPr="009A098D">
              <w:rPr>
                <w:highlight w:val="green"/>
              </w:rPr>
              <w:t>0.927</w:t>
            </w:r>
          </w:p>
        </w:tc>
      </w:tr>
    </w:tbl>
    <w:p w14:paraId="54B54D0F" w14:textId="2F8A1076" w:rsidR="009A098D" w:rsidRDefault="009A098D" w:rsidP="009A098D">
      <w:r>
        <w:br/>
        <w:t xml:space="preserve">This table brings us to our conclusion – our XGBoost model outperformed every other model in terms of accuracy, F1 score, and AUC. It also ran second fastest, beat only by the </w:t>
      </w:r>
      <w:r>
        <w:lastRenderedPageBreak/>
        <w:t xml:space="preserve">naïve Bayes model. For deeper analysis of these models, we decided to make </w:t>
      </w:r>
      <w:r w:rsidR="00E53379">
        <w:t>visualizations comparing</w:t>
      </w:r>
      <w:r>
        <w:t xml:space="preserve"> our best model (XGBoost) compared to our worst model (Naïve Bayes).</w:t>
      </w:r>
      <w:r w:rsidR="00E53379">
        <w:t xml:space="preserve"> Here is the graph of these models’ ROC curves:</w:t>
      </w:r>
    </w:p>
    <w:p w14:paraId="2AAC5735" w14:textId="704D3C16" w:rsidR="00E53379" w:rsidRDefault="00E53379" w:rsidP="00E53379">
      <w:pPr>
        <w:jc w:val="center"/>
      </w:pPr>
      <w:r w:rsidRPr="00E53379">
        <w:rPr>
          <w:noProof/>
        </w:rPr>
        <w:drawing>
          <wp:inline distT="0" distB="0" distL="0" distR="0" wp14:anchorId="5E070B01" wp14:editId="56A5F7BB">
            <wp:extent cx="4362450" cy="3825999"/>
            <wp:effectExtent l="0" t="0" r="0" b="3175"/>
            <wp:docPr id="1191174763"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74763" name="Picture 1" descr="A graph of a curve&#10;&#10;AI-generated content may be incorrect."/>
                    <pic:cNvPicPr/>
                  </pic:nvPicPr>
                  <pic:blipFill>
                    <a:blip r:embed="rId9"/>
                    <a:stretch>
                      <a:fillRect/>
                    </a:stretch>
                  </pic:blipFill>
                  <pic:spPr>
                    <a:xfrm>
                      <a:off x="0" y="0"/>
                      <a:ext cx="4374022" cy="3836148"/>
                    </a:xfrm>
                    <a:prstGeom prst="rect">
                      <a:avLst/>
                    </a:prstGeom>
                  </pic:spPr>
                </pic:pic>
              </a:graphicData>
            </a:graphic>
          </wp:inline>
        </w:drawing>
      </w:r>
    </w:p>
    <w:p w14:paraId="0BADD1DD" w14:textId="2658B120" w:rsidR="00E53379" w:rsidRDefault="00E53379" w:rsidP="00E53379">
      <w:r>
        <w:tab/>
        <w:t>And their confusion matrices:</w:t>
      </w:r>
    </w:p>
    <w:p w14:paraId="32C602E1" w14:textId="6D6A751F" w:rsidR="00E53379" w:rsidRDefault="00E53379" w:rsidP="00E53379">
      <w:pPr>
        <w:jc w:val="center"/>
      </w:pPr>
      <w:r w:rsidRPr="00E53379">
        <w:rPr>
          <w:noProof/>
        </w:rPr>
        <w:drawing>
          <wp:inline distT="0" distB="0" distL="0" distR="0" wp14:anchorId="281C2198" wp14:editId="0B2D6D70">
            <wp:extent cx="5070764" cy="2784586"/>
            <wp:effectExtent l="0" t="0" r="0" b="0"/>
            <wp:docPr id="129072845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28454" name="Picture 1" descr="A screenshot of a computer screen&#10;&#10;AI-generated content may be incorrect."/>
                    <pic:cNvPicPr/>
                  </pic:nvPicPr>
                  <pic:blipFill>
                    <a:blip r:embed="rId10"/>
                    <a:stretch>
                      <a:fillRect/>
                    </a:stretch>
                  </pic:blipFill>
                  <pic:spPr>
                    <a:xfrm>
                      <a:off x="0" y="0"/>
                      <a:ext cx="5080722" cy="2790054"/>
                    </a:xfrm>
                    <a:prstGeom prst="rect">
                      <a:avLst/>
                    </a:prstGeom>
                  </pic:spPr>
                </pic:pic>
              </a:graphicData>
            </a:graphic>
          </wp:inline>
        </w:drawing>
      </w:r>
    </w:p>
    <w:p w14:paraId="7929745B" w14:textId="0577A953" w:rsidR="00E53379" w:rsidRDefault="00E53379" w:rsidP="00E53379">
      <w:r>
        <w:lastRenderedPageBreak/>
        <w:tab/>
        <w:t xml:space="preserve">This is why, as we </w:t>
      </w:r>
      <w:r w:rsidR="007C1585">
        <w:t>continued</w:t>
      </w:r>
      <w:r>
        <w:t xml:space="preserve"> to our end goal of developing an application to predict the income class of an individual, we decided to integrate the XGBoost model into our shiny application. </w:t>
      </w:r>
      <w:r w:rsidR="0024268A">
        <w:t xml:space="preserve"> In order to do this, we first saved the individual XGBoost model and implemented it into the </w:t>
      </w:r>
      <w:r w:rsidR="007C1585">
        <w:t>back end</w:t>
      </w:r>
      <w:r w:rsidR="0024268A">
        <w:t xml:space="preserve"> of our app using the description of this process in </w:t>
      </w:r>
      <w:r w:rsidR="0024268A">
        <w:rPr>
          <w:b/>
          <w:bCs/>
        </w:rPr>
        <w:t>Tools</w:t>
      </w:r>
      <w:r w:rsidR="0024268A">
        <w:t xml:space="preserve">. At this point, we cleaned up our front-end and had a working application that predicts income class with 86.6% accuracy! </w:t>
      </w:r>
    </w:p>
    <w:p w14:paraId="6AADBA57" w14:textId="1EBAE29B" w:rsidR="00E53379" w:rsidRPr="00AF37E4" w:rsidRDefault="00562D23" w:rsidP="009A098D">
      <w:r>
        <w:t>Authors: Isaiah Chastain (20%), Derek Nelson (20%), Dylan Smith (20%), Lucas Dowlen (20%), Ryan Naleway (20%)</w:t>
      </w:r>
    </w:p>
    <w:p w14:paraId="0796367D" w14:textId="1A4F0BB3" w:rsidR="00DC160B" w:rsidRDefault="00DC160B" w:rsidP="00DC160B">
      <w:pPr>
        <w:pStyle w:val="ListParagraph"/>
        <w:numPr>
          <w:ilvl w:val="0"/>
          <w:numId w:val="2"/>
        </w:numPr>
        <w:rPr>
          <w:b/>
          <w:bCs/>
        </w:rPr>
      </w:pPr>
      <w:r>
        <w:rPr>
          <w:b/>
          <w:bCs/>
        </w:rPr>
        <w:t>Summary and Conclusions</w:t>
      </w:r>
    </w:p>
    <w:p w14:paraId="0714D800" w14:textId="5F04483C" w:rsidR="00562D23" w:rsidRDefault="00562D23" w:rsidP="00562D23">
      <w:pPr>
        <w:ind w:firstLine="360"/>
      </w:pPr>
      <w:r>
        <w:t xml:space="preserve">In this project, we decided to analyze a dataset containing the census data from the United States 1994 census. Our end goal was to a) determine if predicting income class from existing census data was possible, and b) if it was, to make an application in which you could enter data, and be told whether the person with the data you entered will make less than or equal to $50K, or more than $50K (at least, in 1994). We discovered that, not only was it possible to predict the </w:t>
      </w:r>
      <w:r w:rsidR="007C1585">
        <w:t>person’s</w:t>
      </w:r>
      <w:r>
        <w:t xml:space="preserve"> income class, </w:t>
      </w:r>
      <w:r w:rsidR="007C1585">
        <w:t>but it</w:t>
      </w:r>
      <w:r>
        <w:t xml:space="preserve"> was </w:t>
      </w:r>
      <w:r w:rsidR="007C1585">
        <w:t xml:space="preserve">also </w:t>
      </w:r>
      <w:r>
        <w:t xml:space="preserve">possible to predict it with </w:t>
      </w:r>
      <w:r>
        <w:rPr>
          <w:b/>
          <w:bCs/>
        </w:rPr>
        <w:t>86.6% accuracy</w:t>
      </w:r>
      <w:r>
        <w:t>. We have now developed an app available in the “CensusApplication” folder in the repository below that implements the model we trained and tells you clearly what income class your input person will be in!</w:t>
      </w:r>
    </w:p>
    <w:p w14:paraId="7FB53C8F" w14:textId="1992D1AA" w:rsidR="00291917" w:rsidRPr="00562D23" w:rsidRDefault="00291917" w:rsidP="00291917">
      <w:r>
        <w:t>Authors: Isaiah Chastain (100%)</w:t>
      </w:r>
    </w:p>
    <w:p w14:paraId="6C7BA299" w14:textId="6327D6A2" w:rsidR="00B7540E" w:rsidRDefault="00B7540E" w:rsidP="00B7540E">
      <w:pPr>
        <w:pStyle w:val="ListParagraph"/>
        <w:numPr>
          <w:ilvl w:val="0"/>
          <w:numId w:val="2"/>
        </w:numPr>
        <w:rPr>
          <w:b/>
          <w:bCs/>
        </w:rPr>
      </w:pPr>
      <w:r>
        <w:rPr>
          <w:b/>
          <w:bCs/>
        </w:rPr>
        <w:t>Appendix</w:t>
      </w:r>
    </w:p>
    <w:p w14:paraId="6A04A2D0" w14:textId="39335D7C" w:rsidR="00B7540E" w:rsidRDefault="00B7540E" w:rsidP="00B7540E">
      <w:r>
        <w:t xml:space="preserve">Dataset: </w:t>
      </w:r>
      <w:hyperlink r:id="rId11" w:history="1">
        <w:r w:rsidRPr="00847367">
          <w:rPr>
            <w:rStyle w:val="Hyperlink"/>
          </w:rPr>
          <w:t>https://archive.ics.uci.edu/dataset/2/adult</w:t>
        </w:r>
      </w:hyperlink>
    </w:p>
    <w:p w14:paraId="08457424" w14:textId="0ED7A13C" w:rsidR="00B7540E" w:rsidRDefault="00B7540E" w:rsidP="00B7540E">
      <w:r>
        <w:t xml:space="preserve">Github Repo: </w:t>
      </w:r>
      <w:hyperlink r:id="rId12" w:history="1">
        <w:r w:rsidR="00602E54" w:rsidRPr="000C46B7">
          <w:rPr>
            <w:rStyle w:val="Hyperlink"/>
          </w:rPr>
          <w:t>https://github.com/IsaiahStain05/CSC-3220-Project.git</w:t>
        </w:r>
      </w:hyperlink>
    </w:p>
    <w:p w14:paraId="70557598" w14:textId="208DB0F4" w:rsidR="00BB05ED" w:rsidRDefault="00BB05ED" w:rsidP="00B7540E">
      <w:r>
        <w:t>Documentation:</w:t>
      </w:r>
    </w:p>
    <w:p w14:paraId="4AC78053" w14:textId="7AAB490D" w:rsidR="00BB05ED" w:rsidRDefault="00BB05ED" w:rsidP="00BB05ED">
      <w:pPr>
        <w:pStyle w:val="ListParagraph"/>
        <w:numPr>
          <w:ilvl w:val="0"/>
          <w:numId w:val="5"/>
        </w:numPr>
      </w:pPr>
      <w:r>
        <w:t xml:space="preserve">Ggplot2: </w:t>
      </w:r>
      <w:r w:rsidRPr="00BB05ED">
        <w:t>https://cran.r-project.org/web/packages/ggplot2/ggplot2.pdf</w:t>
      </w:r>
    </w:p>
    <w:p w14:paraId="029D545E" w14:textId="723DC05A" w:rsidR="00BB05ED" w:rsidRDefault="00BB05ED" w:rsidP="00BB05ED">
      <w:pPr>
        <w:pStyle w:val="ListParagraph"/>
        <w:numPr>
          <w:ilvl w:val="0"/>
          <w:numId w:val="5"/>
        </w:numPr>
      </w:pPr>
      <w:r>
        <w:t xml:space="preserve">Tidymodels: </w:t>
      </w:r>
      <w:r w:rsidRPr="00BB05ED">
        <w:t>https://cran.r-project.org/web/packages/tidymodels/tidymodels.pdf</w:t>
      </w:r>
    </w:p>
    <w:p w14:paraId="5B13F83C" w14:textId="032FEE12" w:rsidR="00BB05ED" w:rsidRDefault="00BB05ED" w:rsidP="00BB05ED">
      <w:pPr>
        <w:pStyle w:val="ListParagraph"/>
        <w:numPr>
          <w:ilvl w:val="0"/>
          <w:numId w:val="5"/>
        </w:numPr>
      </w:pPr>
      <w:r>
        <w:t xml:space="preserve">Dplyr: </w:t>
      </w:r>
      <w:r w:rsidRPr="00BB05ED">
        <w:t>https://cran.r-project.org/web/packages/dplyr/vignettes/dplyr.html</w:t>
      </w:r>
    </w:p>
    <w:p w14:paraId="40848014" w14:textId="730AB1D1" w:rsidR="00BB05ED" w:rsidRDefault="00BB05ED" w:rsidP="00BB05ED">
      <w:pPr>
        <w:pStyle w:val="ListParagraph"/>
        <w:numPr>
          <w:ilvl w:val="0"/>
          <w:numId w:val="5"/>
        </w:numPr>
      </w:pPr>
      <w:r>
        <w:t xml:space="preserve">randomForest: </w:t>
      </w:r>
      <w:r w:rsidRPr="00BB05ED">
        <w:t>https://cran.r-project.org/web/packages/randomForest/randomForest.pdf</w:t>
      </w:r>
    </w:p>
    <w:p w14:paraId="5AAF20DA" w14:textId="2538D6E6" w:rsidR="00BB05ED" w:rsidRDefault="00BB05ED" w:rsidP="00BB05ED">
      <w:pPr>
        <w:pStyle w:val="ListParagraph"/>
        <w:numPr>
          <w:ilvl w:val="0"/>
          <w:numId w:val="5"/>
        </w:numPr>
      </w:pPr>
      <w:r>
        <w:t xml:space="preserve">xgboost: </w:t>
      </w:r>
      <w:r w:rsidRPr="00BB05ED">
        <w:t>https://cran.r-project.org/web/packages/xgboost/xgboost.pdf</w:t>
      </w:r>
    </w:p>
    <w:p w14:paraId="6F48B732" w14:textId="21C29904" w:rsidR="00BB05ED" w:rsidRDefault="00BB05ED" w:rsidP="00BB05ED">
      <w:pPr>
        <w:pStyle w:val="ListParagraph"/>
        <w:numPr>
          <w:ilvl w:val="0"/>
          <w:numId w:val="5"/>
        </w:numPr>
      </w:pPr>
      <w:r>
        <w:t xml:space="preserve">discrim: </w:t>
      </w:r>
      <w:r w:rsidRPr="00BB05ED">
        <w:t>https://cran.r-project.org/web/packages/discrim/discrim.pdf</w:t>
      </w:r>
    </w:p>
    <w:p w14:paraId="300D3D1F" w14:textId="6F051E10" w:rsidR="00BB05ED" w:rsidRDefault="00BB05ED" w:rsidP="00BB05ED">
      <w:pPr>
        <w:pStyle w:val="ListParagraph"/>
        <w:numPr>
          <w:ilvl w:val="0"/>
          <w:numId w:val="5"/>
        </w:numPr>
      </w:pPr>
      <w:r>
        <w:t xml:space="preserve">naivebayes: </w:t>
      </w:r>
      <w:hyperlink r:id="rId13" w:history="1">
        <w:r w:rsidR="007447C4" w:rsidRPr="007C5997">
          <w:rPr>
            <w:rStyle w:val="Hyperlink"/>
          </w:rPr>
          <w:t>https://cran.r-project.org/web/packages/naivebayes/naivebayes.pdf</w:t>
        </w:r>
      </w:hyperlink>
    </w:p>
    <w:p w14:paraId="37DECD79" w14:textId="1C405EEA" w:rsidR="007447C4" w:rsidRDefault="007447C4" w:rsidP="00BB05ED">
      <w:pPr>
        <w:pStyle w:val="ListParagraph"/>
        <w:numPr>
          <w:ilvl w:val="0"/>
          <w:numId w:val="5"/>
        </w:numPr>
      </w:pPr>
      <w:r>
        <w:t xml:space="preserve">caret: </w:t>
      </w:r>
      <w:r w:rsidRPr="007447C4">
        <w:t>https://cran.r-project.org/web/packages/caret/caret.pdf</w:t>
      </w:r>
    </w:p>
    <w:p w14:paraId="6AB82459" w14:textId="22FD7DC7" w:rsidR="007447C4" w:rsidRDefault="007447C4" w:rsidP="00BB05ED">
      <w:pPr>
        <w:pStyle w:val="ListParagraph"/>
        <w:numPr>
          <w:ilvl w:val="0"/>
          <w:numId w:val="5"/>
        </w:numPr>
      </w:pPr>
      <w:r>
        <w:t xml:space="preserve">cvms: </w:t>
      </w:r>
      <w:r w:rsidR="004B4830" w:rsidRPr="004B4830">
        <w:t>https://cran.r-project.org/web/packages/cvms/cvms.pdf</w:t>
      </w:r>
    </w:p>
    <w:p w14:paraId="45A93A3C" w14:textId="17BB79CD" w:rsidR="007447C4" w:rsidRDefault="007447C4" w:rsidP="00BB05ED">
      <w:pPr>
        <w:pStyle w:val="ListParagraph"/>
        <w:numPr>
          <w:ilvl w:val="0"/>
          <w:numId w:val="5"/>
        </w:numPr>
      </w:pPr>
      <w:r>
        <w:lastRenderedPageBreak/>
        <w:t>pdp:</w:t>
      </w:r>
      <w:r w:rsidR="004B4830">
        <w:t xml:space="preserve"> </w:t>
      </w:r>
      <w:r w:rsidR="004B4830" w:rsidRPr="004B4830">
        <w:t>https://cran.r-project.org/web/packages/pdp/pdp.pdf</w:t>
      </w:r>
    </w:p>
    <w:p w14:paraId="611D5B63" w14:textId="46783A34" w:rsidR="007447C4" w:rsidRDefault="007447C4" w:rsidP="00BB05ED">
      <w:pPr>
        <w:pStyle w:val="ListParagraph"/>
        <w:numPr>
          <w:ilvl w:val="0"/>
          <w:numId w:val="5"/>
        </w:numPr>
      </w:pPr>
      <w:r>
        <w:t xml:space="preserve">vip: </w:t>
      </w:r>
      <w:r w:rsidR="004B4830" w:rsidRPr="004B4830">
        <w:t>https://cran.r-project.org/web/packages/vip/vip.pdf</w:t>
      </w:r>
    </w:p>
    <w:p w14:paraId="346293BB" w14:textId="6FFA8195" w:rsidR="007447C4" w:rsidRDefault="007447C4" w:rsidP="00BB05ED">
      <w:pPr>
        <w:pStyle w:val="ListParagraph"/>
        <w:numPr>
          <w:ilvl w:val="0"/>
          <w:numId w:val="5"/>
        </w:numPr>
      </w:pPr>
      <w:r>
        <w:t>tidyverse:</w:t>
      </w:r>
      <w:r w:rsidR="004B4830">
        <w:t xml:space="preserve"> </w:t>
      </w:r>
      <w:r w:rsidR="004B4830" w:rsidRPr="004B4830">
        <w:t>https://cran.r-project.org/web/packages/tidyverse/tidyverse.pdf</w:t>
      </w:r>
    </w:p>
    <w:p w14:paraId="63F9F696" w14:textId="1A230DDC" w:rsidR="007447C4" w:rsidRDefault="007447C4" w:rsidP="00BB05ED">
      <w:pPr>
        <w:pStyle w:val="ListParagraph"/>
        <w:numPr>
          <w:ilvl w:val="0"/>
          <w:numId w:val="5"/>
        </w:numPr>
      </w:pPr>
      <w:r>
        <w:t>shiny:</w:t>
      </w:r>
      <w:r w:rsidR="004B4830">
        <w:t xml:space="preserve"> </w:t>
      </w:r>
      <w:r w:rsidR="004B4830" w:rsidRPr="004B4830">
        <w:t>https://cran.r-project.org/web/packages/shiny/shiny.pdf</w:t>
      </w:r>
    </w:p>
    <w:p w14:paraId="05F7CC64" w14:textId="6FCF6341" w:rsidR="00602E54" w:rsidRPr="00B7540E" w:rsidRDefault="00602E54" w:rsidP="00B7540E">
      <w:r>
        <w:t>Authors: Isaiah Chastain (100%)</w:t>
      </w:r>
    </w:p>
    <w:sectPr w:rsidR="00602E54" w:rsidRPr="00B754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5C73E" w14:textId="77777777" w:rsidR="00FC5AAC" w:rsidRDefault="00FC5AAC" w:rsidP="00117125">
      <w:pPr>
        <w:spacing w:after="0" w:line="240" w:lineRule="auto"/>
      </w:pPr>
      <w:r>
        <w:separator/>
      </w:r>
    </w:p>
  </w:endnote>
  <w:endnote w:type="continuationSeparator" w:id="0">
    <w:p w14:paraId="09AB157F" w14:textId="77777777" w:rsidR="00FC5AAC" w:rsidRDefault="00FC5AAC" w:rsidP="00117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6B32C" w14:textId="77777777" w:rsidR="00FC5AAC" w:rsidRDefault="00FC5AAC" w:rsidP="00117125">
      <w:pPr>
        <w:spacing w:after="0" w:line="240" w:lineRule="auto"/>
      </w:pPr>
      <w:r>
        <w:separator/>
      </w:r>
    </w:p>
  </w:footnote>
  <w:footnote w:type="continuationSeparator" w:id="0">
    <w:p w14:paraId="17997953" w14:textId="77777777" w:rsidR="00FC5AAC" w:rsidRDefault="00FC5AAC" w:rsidP="001171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96B24"/>
    <w:multiLevelType w:val="hybridMultilevel"/>
    <w:tmpl w:val="45EA6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37A257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7AE17EF"/>
    <w:multiLevelType w:val="hybridMultilevel"/>
    <w:tmpl w:val="9E2C9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C077F2"/>
    <w:multiLevelType w:val="hybridMultilevel"/>
    <w:tmpl w:val="8AB238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84243A5"/>
    <w:multiLevelType w:val="hybridMultilevel"/>
    <w:tmpl w:val="9DE01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7A3384"/>
    <w:multiLevelType w:val="hybridMultilevel"/>
    <w:tmpl w:val="13BA3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275233">
    <w:abstractNumId w:val="4"/>
  </w:num>
  <w:num w:numId="2" w16cid:durableId="288782117">
    <w:abstractNumId w:val="0"/>
  </w:num>
  <w:num w:numId="3" w16cid:durableId="68384161">
    <w:abstractNumId w:val="5"/>
  </w:num>
  <w:num w:numId="4" w16cid:durableId="1731658565">
    <w:abstractNumId w:val="1"/>
  </w:num>
  <w:num w:numId="5" w16cid:durableId="1989939085">
    <w:abstractNumId w:val="2"/>
  </w:num>
  <w:num w:numId="6" w16cid:durableId="15179576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125"/>
    <w:rsid w:val="0003291B"/>
    <w:rsid w:val="0006401F"/>
    <w:rsid w:val="0006690E"/>
    <w:rsid w:val="00081F49"/>
    <w:rsid w:val="00096A3B"/>
    <w:rsid w:val="000B00F2"/>
    <w:rsid w:val="000D44AB"/>
    <w:rsid w:val="000F69B1"/>
    <w:rsid w:val="00117125"/>
    <w:rsid w:val="00130C80"/>
    <w:rsid w:val="00184306"/>
    <w:rsid w:val="001D1B35"/>
    <w:rsid w:val="0024268A"/>
    <w:rsid w:val="00286CD3"/>
    <w:rsid w:val="00291917"/>
    <w:rsid w:val="00297E53"/>
    <w:rsid w:val="003B3D71"/>
    <w:rsid w:val="003D0A23"/>
    <w:rsid w:val="0046090A"/>
    <w:rsid w:val="004B4830"/>
    <w:rsid w:val="004D37F7"/>
    <w:rsid w:val="00516383"/>
    <w:rsid w:val="0052783F"/>
    <w:rsid w:val="0053509A"/>
    <w:rsid w:val="00537500"/>
    <w:rsid w:val="00562D23"/>
    <w:rsid w:val="00602E54"/>
    <w:rsid w:val="00604564"/>
    <w:rsid w:val="00615FF7"/>
    <w:rsid w:val="00654128"/>
    <w:rsid w:val="006A3FBC"/>
    <w:rsid w:val="00735BA7"/>
    <w:rsid w:val="007447C4"/>
    <w:rsid w:val="007649D7"/>
    <w:rsid w:val="007736AA"/>
    <w:rsid w:val="007A0146"/>
    <w:rsid w:val="007C1585"/>
    <w:rsid w:val="008A2534"/>
    <w:rsid w:val="00957482"/>
    <w:rsid w:val="009A098D"/>
    <w:rsid w:val="00A265C8"/>
    <w:rsid w:val="00A30463"/>
    <w:rsid w:val="00AF1545"/>
    <w:rsid w:val="00AF37E4"/>
    <w:rsid w:val="00B01780"/>
    <w:rsid w:val="00B412D7"/>
    <w:rsid w:val="00B4768C"/>
    <w:rsid w:val="00B7540E"/>
    <w:rsid w:val="00B94DF7"/>
    <w:rsid w:val="00BB05ED"/>
    <w:rsid w:val="00BB7E6B"/>
    <w:rsid w:val="00BC0FD6"/>
    <w:rsid w:val="00C52465"/>
    <w:rsid w:val="00D42E8E"/>
    <w:rsid w:val="00D44C34"/>
    <w:rsid w:val="00D824A9"/>
    <w:rsid w:val="00DC160B"/>
    <w:rsid w:val="00DF1C84"/>
    <w:rsid w:val="00E02F22"/>
    <w:rsid w:val="00E228C6"/>
    <w:rsid w:val="00E53379"/>
    <w:rsid w:val="00EA0F0F"/>
    <w:rsid w:val="00EB1A1B"/>
    <w:rsid w:val="00EE2F80"/>
    <w:rsid w:val="00F05EB1"/>
    <w:rsid w:val="00F20F41"/>
    <w:rsid w:val="00F50819"/>
    <w:rsid w:val="00FC5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6D1A9"/>
  <w15:chartTrackingRefBased/>
  <w15:docId w15:val="{A9D963AD-435A-4742-B960-1DD8A9586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125"/>
    <w:rPr>
      <w:rFonts w:eastAsiaTheme="majorEastAsia" w:cstheme="majorBidi"/>
      <w:color w:val="272727" w:themeColor="text1" w:themeTint="D8"/>
    </w:rPr>
  </w:style>
  <w:style w:type="paragraph" w:styleId="Title">
    <w:name w:val="Title"/>
    <w:basedOn w:val="Normal"/>
    <w:next w:val="Normal"/>
    <w:link w:val="TitleChar"/>
    <w:uiPriority w:val="10"/>
    <w:qFormat/>
    <w:rsid w:val="00117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125"/>
    <w:pPr>
      <w:spacing w:before="160"/>
      <w:jc w:val="center"/>
    </w:pPr>
    <w:rPr>
      <w:i/>
      <w:iCs/>
      <w:color w:val="404040" w:themeColor="text1" w:themeTint="BF"/>
    </w:rPr>
  </w:style>
  <w:style w:type="character" w:customStyle="1" w:styleId="QuoteChar">
    <w:name w:val="Quote Char"/>
    <w:basedOn w:val="DefaultParagraphFont"/>
    <w:link w:val="Quote"/>
    <w:uiPriority w:val="29"/>
    <w:rsid w:val="00117125"/>
    <w:rPr>
      <w:i/>
      <w:iCs/>
      <w:color w:val="404040" w:themeColor="text1" w:themeTint="BF"/>
    </w:rPr>
  </w:style>
  <w:style w:type="paragraph" w:styleId="ListParagraph">
    <w:name w:val="List Paragraph"/>
    <w:basedOn w:val="Normal"/>
    <w:uiPriority w:val="34"/>
    <w:qFormat/>
    <w:rsid w:val="00117125"/>
    <w:pPr>
      <w:ind w:left="720"/>
      <w:contextualSpacing/>
    </w:pPr>
  </w:style>
  <w:style w:type="character" w:styleId="IntenseEmphasis">
    <w:name w:val="Intense Emphasis"/>
    <w:basedOn w:val="DefaultParagraphFont"/>
    <w:uiPriority w:val="21"/>
    <w:qFormat/>
    <w:rsid w:val="00117125"/>
    <w:rPr>
      <w:i/>
      <w:iCs/>
      <w:color w:val="0F4761" w:themeColor="accent1" w:themeShade="BF"/>
    </w:rPr>
  </w:style>
  <w:style w:type="paragraph" w:styleId="IntenseQuote">
    <w:name w:val="Intense Quote"/>
    <w:basedOn w:val="Normal"/>
    <w:next w:val="Normal"/>
    <w:link w:val="IntenseQuoteChar"/>
    <w:uiPriority w:val="30"/>
    <w:qFormat/>
    <w:rsid w:val="00117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125"/>
    <w:rPr>
      <w:i/>
      <w:iCs/>
      <w:color w:val="0F4761" w:themeColor="accent1" w:themeShade="BF"/>
    </w:rPr>
  </w:style>
  <w:style w:type="character" w:styleId="IntenseReference">
    <w:name w:val="Intense Reference"/>
    <w:basedOn w:val="DefaultParagraphFont"/>
    <w:uiPriority w:val="32"/>
    <w:qFormat/>
    <w:rsid w:val="00117125"/>
    <w:rPr>
      <w:b/>
      <w:bCs/>
      <w:smallCaps/>
      <w:color w:val="0F4761" w:themeColor="accent1" w:themeShade="BF"/>
      <w:spacing w:val="5"/>
    </w:rPr>
  </w:style>
  <w:style w:type="paragraph" w:styleId="Header">
    <w:name w:val="header"/>
    <w:basedOn w:val="Normal"/>
    <w:link w:val="HeaderChar"/>
    <w:uiPriority w:val="99"/>
    <w:unhideWhenUsed/>
    <w:rsid w:val="001171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7125"/>
  </w:style>
  <w:style w:type="paragraph" w:styleId="Footer">
    <w:name w:val="footer"/>
    <w:basedOn w:val="Normal"/>
    <w:link w:val="FooterChar"/>
    <w:uiPriority w:val="99"/>
    <w:unhideWhenUsed/>
    <w:rsid w:val="001171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7125"/>
  </w:style>
  <w:style w:type="character" w:styleId="Hyperlink">
    <w:name w:val="Hyperlink"/>
    <w:basedOn w:val="DefaultParagraphFont"/>
    <w:uiPriority w:val="99"/>
    <w:unhideWhenUsed/>
    <w:rsid w:val="00B7540E"/>
    <w:rPr>
      <w:color w:val="467886" w:themeColor="hyperlink"/>
      <w:u w:val="single"/>
    </w:rPr>
  </w:style>
  <w:style w:type="character" w:styleId="UnresolvedMention">
    <w:name w:val="Unresolved Mention"/>
    <w:basedOn w:val="DefaultParagraphFont"/>
    <w:uiPriority w:val="99"/>
    <w:semiHidden/>
    <w:unhideWhenUsed/>
    <w:rsid w:val="00B7540E"/>
    <w:rPr>
      <w:color w:val="605E5C"/>
      <w:shd w:val="clear" w:color="auto" w:fill="E1DFDD"/>
    </w:rPr>
  </w:style>
  <w:style w:type="table" w:styleId="TableGrid">
    <w:name w:val="Table Grid"/>
    <w:basedOn w:val="TableNormal"/>
    <w:uiPriority w:val="39"/>
    <w:rsid w:val="003B3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s://cran.r-project.org/web/packages/naivebayes/naivebayes.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IsaiahStain05/CSC-3220-Project.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chive.ics.uci.edu/dataset/2/adul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499</TotalTime>
  <Pages>7</Pages>
  <Words>1522</Words>
  <Characters>8679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Chastain</dc:creator>
  <cp:keywords/>
  <dc:description/>
  <cp:lastModifiedBy>Isaiah Chastain</cp:lastModifiedBy>
  <cp:revision>16</cp:revision>
  <cp:lastPrinted>2025-11-20T04:10:00Z</cp:lastPrinted>
  <dcterms:created xsi:type="dcterms:W3CDTF">2025-11-06T05:14:00Z</dcterms:created>
  <dcterms:modified xsi:type="dcterms:W3CDTF">2025-12-02T18:06:00Z</dcterms:modified>
</cp:coreProperties>
</file>