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7D56" w14:textId="390EAE7C" w:rsidR="00C83EDD" w:rsidRDefault="00C83EDD">
      <w:r>
        <w:t xml:space="preserve">This project will be based on the </w:t>
      </w:r>
      <w:proofErr w:type="gramStart"/>
      <w:r>
        <w:t>following :</w:t>
      </w:r>
      <w:proofErr w:type="gramEnd"/>
    </w:p>
    <w:p w14:paraId="0348A39E" w14:textId="14B98C57" w:rsidR="00C83EDD" w:rsidRDefault="00C83EDD"/>
    <w:p w14:paraId="2D4991F8" w14:textId="3AEB41D6" w:rsidR="00C83EDD" w:rsidRDefault="00C83EDD">
      <w:pPr>
        <w:rPr>
          <w:rFonts w:ascii="Lato" w:hAnsi="Lato"/>
          <w:color w:val="2D3B45"/>
          <w:shd w:val="clear" w:color="auto" w:fill="FFFFFF"/>
        </w:rPr>
      </w:pPr>
      <w:r>
        <w:rPr>
          <w:rFonts w:ascii="Lato" w:hAnsi="Lato"/>
          <w:color w:val="2D3B45"/>
          <w:shd w:val="clear" w:color="auto" w:fill="FFFFFF"/>
        </w:rPr>
        <w:t xml:space="preserve">The topmost priority of the North Carolina Department of Health and Human Services (the Department) is the health and well-being of the individuals they serve. Your team is assigned to work on the usability testing of a SAAS application targeted for healthcare systems to be used by the served population. Think through the target audience, </w:t>
      </w:r>
      <w:proofErr w:type="gramStart"/>
      <w:r>
        <w:rPr>
          <w:rFonts w:ascii="Lato" w:hAnsi="Lato"/>
          <w:color w:val="2D3B45"/>
          <w:shd w:val="clear" w:color="auto" w:fill="FFFFFF"/>
        </w:rPr>
        <w:t>discuss</w:t>
      </w:r>
      <w:proofErr w:type="gramEnd"/>
      <w:r>
        <w:rPr>
          <w:rFonts w:ascii="Lato" w:hAnsi="Lato"/>
          <w:color w:val="2D3B45"/>
          <w:shd w:val="clear" w:color="auto" w:fill="FFFFFF"/>
        </w:rPr>
        <w:t xml:space="preserve"> and present the test plan for ensuring better usability of the mobile and web app. Focus on what constitutes usability to the target audience, and how your proposal addresses those concerns</w:t>
      </w:r>
    </w:p>
    <w:p w14:paraId="6E497EC3" w14:textId="1490FEBF" w:rsidR="00C83EDD" w:rsidRDefault="00C83EDD">
      <w:pPr>
        <w:rPr>
          <w:rFonts w:ascii="Lato" w:hAnsi="Lato"/>
          <w:color w:val="2D3B45"/>
          <w:shd w:val="clear" w:color="auto" w:fill="FFFFFF"/>
        </w:rPr>
      </w:pPr>
    </w:p>
    <w:p w14:paraId="19899B43" w14:textId="18EA0AB5" w:rsidR="00C83EDD" w:rsidRDefault="00C83EDD">
      <w:r>
        <w:rPr>
          <w:rFonts w:ascii="Lato" w:hAnsi="Lato"/>
          <w:color w:val="2D3B45"/>
          <w:shd w:val="clear" w:color="auto" w:fill="FFFFFF"/>
        </w:rPr>
        <w:t>The goal of the project is to design an app for healthcare systems that will be geared toward the target audience.</w:t>
      </w:r>
    </w:p>
    <w:sectPr w:rsidR="00C83E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046"/>
    <w:rsid w:val="00614046"/>
    <w:rsid w:val="00C83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6A83"/>
  <w15:docId w15:val="{F73A7475-1BAC-4443-8F3B-7A352130E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104</Words>
  <Characters>598</Characters>
  <Application>Microsoft Office Word</Application>
  <DocSecurity>0</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Isaiah Bartlett</cp:lastModifiedBy>
  <cp:revision>2</cp:revision>
  <dcterms:created xsi:type="dcterms:W3CDTF">2022-11-14T22:44:00Z</dcterms:created>
  <dcterms:modified xsi:type="dcterms:W3CDTF">2022-11-14T22:47:00Z</dcterms:modified>
</cp:coreProperties>
</file>