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6E5" w:rsidRPr="008D5A36" w:rsidRDefault="00EB02E6" w:rsidP="00EB02E6">
      <w:pPr>
        <w:pStyle w:val="Heading1"/>
      </w:pPr>
      <w:r w:rsidRPr="008D5A36">
        <w:t>Linear Program</w:t>
      </w:r>
      <w:r w:rsidR="00464279">
        <w:t>m</w:t>
      </w:r>
      <w:r w:rsidRPr="008D5A36">
        <w:t>ing Problems</w:t>
      </w:r>
    </w:p>
    <w:p w:rsidR="00EB02E6" w:rsidRPr="008D5A36" w:rsidRDefault="00EB02E6" w:rsidP="00EB02E6"/>
    <w:p w:rsidR="00EB02E6" w:rsidRPr="008D5A36" w:rsidRDefault="00EB02E6" w:rsidP="00EB02E6">
      <w:r w:rsidRPr="008D5A36">
        <w:t>Model each one of the following problems as a linear progra</w:t>
      </w:r>
      <w:r w:rsidR="00464279">
        <w:t>m</w:t>
      </w:r>
      <w:r w:rsidRPr="008D5A36">
        <w:t>ming problem.  Make a list indicating clearly the variables and their meaning, the objective function</w:t>
      </w:r>
      <w:r w:rsidR="00F24B98" w:rsidRPr="008D5A36">
        <w:t>,</w:t>
      </w:r>
      <w:r w:rsidRPr="008D5A36">
        <w:t xml:space="preserve"> and the constraints. Once each of the problems is clearly stated, solve it using </w:t>
      </w:r>
      <w:r w:rsidR="00F24B98" w:rsidRPr="008D5A36">
        <w:t xml:space="preserve">both </w:t>
      </w:r>
      <w:r w:rsidRPr="008D5A36">
        <w:t>the Excel Solver</w:t>
      </w:r>
      <w:r w:rsidR="00F24B98" w:rsidRPr="008D5A36">
        <w:t>,</w:t>
      </w:r>
      <w:r w:rsidRPr="008D5A36">
        <w:t xml:space="preserve"> and the function</w:t>
      </w:r>
      <w:r w:rsidR="006B3019">
        <w:t>s “linprog” or “intlinprog”</w:t>
      </w:r>
      <w:r w:rsidRPr="008D5A36">
        <w:t xml:space="preserve"> in the matlab optimization toolbox. You can choose </w:t>
      </w:r>
      <w:r w:rsidR="008D5A36">
        <w:t>use another tool instead of mat</w:t>
      </w:r>
      <w:r w:rsidRPr="008D5A36">
        <w:t>lab, for example Python. If that is the case, indicate the name of the optimization library used, and provide a link where it can be downloaded or purchased.</w:t>
      </w:r>
    </w:p>
    <w:p w:rsidR="00936F56" w:rsidRPr="008D5A36" w:rsidRDefault="00936F56" w:rsidP="00EB02E6">
      <w:r w:rsidRPr="008D5A36">
        <w:t>Problem 1:</w:t>
      </w:r>
    </w:p>
    <w:p w:rsidR="00936F56" w:rsidRPr="008D5A36" w:rsidRDefault="00936F56" w:rsidP="00EB02E6">
      <w:r w:rsidRPr="008D5A36">
        <w:t xml:space="preserve">A </w:t>
      </w:r>
      <w:r w:rsidR="008D5A36" w:rsidRPr="008D5A36">
        <w:t>manufacturing</w:t>
      </w:r>
      <w:r w:rsidRPr="008D5A36">
        <w:t xml:space="preserve"> firm has discontinued the </w:t>
      </w:r>
      <w:r w:rsidR="00F24B98" w:rsidRPr="008D5A36">
        <w:t>production of a certain unprofi</w:t>
      </w:r>
      <w:r w:rsidRPr="008D5A36">
        <w:t>table</w:t>
      </w:r>
      <w:r w:rsidR="00F24B98" w:rsidRPr="008D5A36">
        <w:t xml:space="preserve"> article</w:t>
      </w:r>
      <w:r w:rsidRPr="008D5A36">
        <w:t>. This has created considerable excess production capacity.</w:t>
      </w:r>
      <w:r w:rsidR="00F24B98" w:rsidRPr="008D5A36">
        <w:t xml:space="preserve"> The </w:t>
      </w:r>
      <w:r w:rsidR="008D5A36" w:rsidRPr="008D5A36">
        <w:t>management</w:t>
      </w:r>
      <w:r w:rsidR="00F24B98" w:rsidRPr="008D5A36">
        <w:t xml:space="preserve"> i</w:t>
      </w:r>
      <w:r w:rsidR="00F2280F" w:rsidRPr="008D5A36">
        <w:t xml:space="preserve">s considering devoting this excess capacity to the production of one or more of three possible </w:t>
      </w:r>
      <w:r w:rsidR="00464279" w:rsidRPr="008D5A36">
        <w:t>different articles</w:t>
      </w:r>
      <w:r w:rsidR="00F2280F" w:rsidRPr="008D5A36">
        <w:t>: call them</w:t>
      </w:r>
      <w:r w:rsidR="00F24B98" w:rsidRPr="008D5A36">
        <w:t xml:space="preserve"> </w:t>
      </w:r>
      <w:r w:rsidR="00F2280F" w:rsidRPr="008D5A36">
        <w:t>article 1, article 2 and article 3. The availabl</w:t>
      </w:r>
      <w:r w:rsidR="00F24B98" w:rsidRPr="008D5A36">
        <w:t>e capacity on the machines, which</w:t>
      </w:r>
      <w:r w:rsidR="00F2280F" w:rsidRPr="008D5A36">
        <w:t xml:space="preserve"> might limit production</w:t>
      </w:r>
      <w:r w:rsidR="00F24B98" w:rsidRPr="008D5A36">
        <w:t xml:space="preserve">,  </w:t>
      </w:r>
      <w:r w:rsidR="00F2280F" w:rsidRPr="008D5A36">
        <w:t xml:space="preserve"> is </w:t>
      </w:r>
      <w:r w:rsidR="008D5A36" w:rsidRPr="008D5A36">
        <w:t>summarized</w:t>
      </w:r>
      <w:r w:rsidR="00F2280F" w:rsidRPr="008D5A36">
        <w:t xml:space="preserve"> in the following table:</w:t>
      </w:r>
    </w:p>
    <w:tbl>
      <w:tblPr>
        <w:tblStyle w:val="TableGrid"/>
        <w:tblW w:w="0" w:type="auto"/>
        <w:tblLook w:val="04A0" w:firstRow="1" w:lastRow="0" w:firstColumn="1" w:lastColumn="0" w:noHBand="0" w:noVBand="1"/>
      </w:tblPr>
      <w:tblGrid>
        <w:gridCol w:w="1795"/>
        <w:gridCol w:w="3960"/>
      </w:tblGrid>
      <w:tr w:rsidR="00F2280F" w:rsidRPr="008D5A36" w:rsidTr="00BC38D6">
        <w:tc>
          <w:tcPr>
            <w:tcW w:w="1795" w:type="dxa"/>
          </w:tcPr>
          <w:p w:rsidR="00F2280F" w:rsidRPr="008D5A36" w:rsidRDefault="00F2280F" w:rsidP="00EB02E6">
            <w:r w:rsidRPr="008D5A36">
              <w:t xml:space="preserve">Machine type </w:t>
            </w:r>
          </w:p>
        </w:tc>
        <w:tc>
          <w:tcPr>
            <w:tcW w:w="3960" w:type="dxa"/>
          </w:tcPr>
          <w:p w:rsidR="00F2280F" w:rsidRPr="008D5A36" w:rsidRDefault="008D5A36" w:rsidP="00EB02E6">
            <w:r w:rsidRPr="008D5A36">
              <w:t>Available</w:t>
            </w:r>
            <w:r w:rsidR="00F2280F" w:rsidRPr="008D5A36">
              <w:t xml:space="preserve"> machine time (hours per week).</w:t>
            </w:r>
          </w:p>
        </w:tc>
      </w:tr>
      <w:tr w:rsidR="00F2280F" w:rsidRPr="008D5A36" w:rsidTr="00BC38D6">
        <w:tc>
          <w:tcPr>
            <w:tcW w:w="1795" w:type="dxa"/>
          </w:tcPr>
          <w:p w:rsidR="00F2280F" w:rsidRPr="008D5A36" w:rsidRDefault="00F2280F" w:rsidP="00EB02E6">
            <w:r w:rsidRPr="008D5A36">
              <w:t>Milling machine</w:t>
            </w:r>
          </w:p>
        </w:tc>
        <w:tc>
          <w:tcPr>
            <w:tcW w:w="3960" w:type="dxa"/>
          </w:tcPr>
          <w:p w:rsidR="00F2280F" w:rsidRPr="008D5A36" w:rsidRDefault="00BC38D6" w:rsidP="00EB02E6">
            <w:r w:rsidRPr="008D5A36">
              <w:t>200</w:t>
            </w:r>
          </w:p>
        </w:tc>
      </w:tr>
      <w:tr w:rsidR="00F2280F" w:rsidRPr="008D5A36" w:rsidTr="00BC38D6">
        <w:tc>
          <w:tcPr>
            <w:tcW w:w="1795" w:type="dxa"/>
          </w:tcPr>
          <w:p w:rsidR="00F2280F" w:rsidRPr="008D5A36" w:rsidRDefault="00F2280F" w:rsidP="00EB02E6">
            <w:r w:rsidRPr="008D5A36">
              <w:t>Lathe</w:t>
            </w:r>
          </w:p>
        </w:tc>
        <w:tc>
          <w:tcPr>
            <w:tcW w:w="3960" w:type="dxa"/>
          </w:tcPr>
          <w:p w:rsidR="00F2280F" w:rsidRPr="008D5A36" w:rsidRDefault="00BC38D6" w:rsidP="00EB02E6">
            <w:r w:rsidRPr="008D5A36">
              <w:t>100</w:t>
            </w:r>
          </w:p>
        </w:tc>
      </w:tr>
      <w:tr w:rsidR="00F2280F" w:rsidRPr="008D5A36" w:rsidTr="00BC38D6">
        <w:tc>
          <w:tcPr>
            <w:tcW w:w="1795" w:type="dxa"/>
          </w:tcPr>
          <w:p w:rsidR="00F2280F" w:rsidRPr="008D5A36" w:rsidRDefault="00F2280F" w:rsidP="00EB02E6">
            <w:r w:rsidRPr="008D5A36">
              <w:t>Grinder</w:t>
            </w:r>
          </w:p>
        </w:tc>
        <w:tc>
          <w:tcPr>
            <w:tcW w:w="3960" w:type="dxa"/>
          </w:tcPr>
          <w:p w:rsidR="00F2280F" w:rsidRPr="008D5A36" w:rsidRDefault="00BC38D6" w:rsidP="00EB02E6">
            <w:r w:rsidRPr="008D5A36">
              <w:t>50</w:t>
            </w:r>
          </w:p>
        </w:tc>
      </w:tr>
    </w:tbl>
    <w:p w:rsidR="00F2280F" w:rsidRPr="008D5A36" w:rsidRDefault="00F2280F" w:rsidP="00EB02E6"/>
    <w:p w:rsidR="00BC38D6" w:rsidRPr="008D5A36" w:rsidRDefault="00BC38D6" w:rsidP="00EB02E6">
      <w:r w:rsidRPr="008D5A36">
        <w:t>The number of machine hours required by each one of the possible articles is give in the table belo</w:t>
      </w:r>
      <w:r w:rsidR="00F24B98" w:rsidRPr="008D5A36">
        <w:t>w</w:t>
      </w:r>
      <w:r w:rsidRPr="008D5A36">
        <w:t>:</w:t>
      </w:r>
    </w:p>
    <w:tbl>
      <w:tblPr>
        <w:tblStyle w:val="TableGrid"/>
        <w:tblW w:w="0" w:type="auto"/>
        <w:tblLook w:val="04A0" w:firstRow="1" w:lastRow="0" w:firstColumn="1" w:lastColumn="0" w:noHBand="0" w:noVBand="1"/>
      </w:tblPr>
      <w:tblGrid>
        <w:gridCol w:w="1963"/>
        <w:gridCol w:w="984"/>
        <w:gridCol w:w="984"/>
        <w:gridCol w:w="1014"/>
      </w:tblGrid>
      <w:tr w:rsidR="00BC38D6" w:rsidRPr="008D5A36" w:rsidTr="00BC38D6">
        <w:trPr>
          <w:trHeight w:val="479"/>
        </w:trPr>
        <w:tc>
          <w:tcPr>
            <w:tcW w:w="1963" w:type="dxa"/>
          </w:tcPr>
          <w:p w:rsidR="00BC38D6" w:rsidRPr="008D5A36" w:rsidRDefault="00BC38D6" w:rsidP="00EB02E6">
            <w:r w:rsidRPr="008D5A36">
              <w:t>Machine type</w:t>
            </w:r>
          </w:p>
        </w:tc>
        <w:tc>
          <w:tcPr>
            <w:tcW w:w="984" w:type="dxa"/>
          </w:tcPr>
          <w:p w:rsidR="00BC38D6" w:rsidRPr="008D5A36" w:rsidRDefault="00BC38D6" w:rsidP="00EB02E6">
            <w:r w:rsidRPr="008D5A36">
              <w:t>Article 1</w:t>
            </w:r>
          </w:p>
        </w:tc>
        <w:tc>
          <w:tcPr>
            <w:tcW w:w="984" w:type="dxa"/>
          </w:tcPr>
          <w:p w:rsidR="00BC38D6" w:rsidRPr="008D5A36" w:rsidRDefault="00BC38D6" w:rsidP="00EB02E6">
            <w:r w:rsidRPr="008D5A36">
              <w:t>Article 2</w:t>
            </w:r>
          </w:p>
        </w:tc>
        <w:tc>
          <w:tcPr>
            <w:tcW w:w="1014" w:type="dxa"/>
          </w:tcPr>
          <w:p w:rsidR="00BC38D6" w:rsidRPr="008D5A36" w:rsidRDefault="00BC38D6" w:rsidP="00EB02E6">
            <w:r w:rsidRPr="008D5A36">
              <w:t>Article 3</w:t>
            </w:r>
          </w:p>
        </w:tc>
      </w:tr>
      <w:tr w:rsidR="00BC38D6" w:rsidRPr="008D5A36" w:rsidTr="00BC38D6">
        <w:trPr>
          <w:trHeight w:val="234"/>
        </w:trPr>
        <w:tc>
          <w:tcPr>
            <w:tcW w:w="1963" w:type="dxa"/>
          </w:tcPr>
          <w:p w:rsidR="00BC38D6" w:rsidRPr="008D5A36" w:rsidRDefault="00BC38D6" w:rsidP="00EB02E6">
            <w:r w:rsidRPr="008D5A36">
              <w:t>Milling machine</w:t>
            </w:r>
          </w:p>
        </w:tc>
        <w:tc>
          <w:tcPr>
            <w:tcW w:w="984" w:type="dxa"/>
          </w:tcPr>
          <w:p w:rsidR="00BC38D6" w:rsidRPr="008D5A36" w:rsidRDefault="00BC38D6" w:rsidP="00EB02E6">
            <w:r w:rsidRPr="008D5A36">
              <w:t>8</w:t>
            </w:r>
          </w:p>
        </w:tc>
        <w:tc>
          <w:tcPr>
            <w:tcW w:w="984" w:type="dxa"/>
          </w:tcPr>
          <w:p w:rsidR="00BC38D6" w:rsidRPr="008D5A36" w:rsidRDefault="00BC38D6" w:rsidP="00EB02E6">
            <w:r w:rsidRPr="008D5A36">
              <w:t>2</w:t>
            </w:r>
          </w:p>
        </w:tc>
        <w:tc>
          <w:tcPr>
            <w:tcW w:w="1014" w:type="dxa"/>
          </w:tcPr>
          <w:p w:rsidR="00BC38D6" w:rsidRPr="008D5A36" w:rsidRDefault="00BC38D6" w:rsidP="00EB02E6">
            <w:r w:rsidRPr="008D5A36">
              <w:t>3</w:t>
            </w:r>
          </w:p>
        </w:tc>
      </w:tr>
      <w:tr w:rsidR="00BC38D6" w:rsidRPr="008D5A36" w:rsidTr="00BC38D6">
        <w:trPr>
          <w:trHeight w:val="234"/>
        </w:trPr>
        <w:tc>
          <w:tcPr>
            <w:tcW w:w="1963" w:type="dxa"/>
          </w:tcPr>
          <w:p w:rsidR="00BC38D6" w:rsidRPr="008D5A36" w:rsidRDefault="00BC38D6" w:rsidP="00EB02E6">
            <w:r w:rsidRPr="008D5A36">
              <w:t>Lathe</w:t>
            </w:r>
          </w:p>
        </w:tc>
        <w:tc>
          <w:tcPr>
            <w:tcW w:w="984" w:type="dxa"/>
          </w:tcPr>
          <w:p w:rsidR="00BC38D6" w:rsidRPr="008D5A36" w:rsidRDefault="00BC38D6" w:rsidP="00EB02E6">
            <w:r w:rsidRPr="008D5A36">
              <w:t>4</w:t>
            </w:r>
          </w:p>
        </w:tc>
        <w:tc>
          <w:tcPr>
            <w:tcW w:w="984" w:type="dxa"/>
          </w:tcPr>
          <w:p w:rsidR="00BC38D6" w:rsidRPr="008D5A36" w:rsidRDefault="00BC38D6" w:rsidP="00EB02E6">
            <w:r w:rsidRPr="008D5A36">
              <w:t>3</w:t>
            </w:r>
          </w:p>
        </w:tc>
        <w:tc>
          <w:tcPr>
            <w:tcW w:w="1014" w:type="dxa"/>
          </w:tcPr>
          <w:p w:rsidR="00BC38D6" w:rsidRPr="008D5A36" w:rsidRDefault="00BC38D6" w:rsidP="00EB02E6"/>
        </w:tc>
      </w:tr>
      <w:tr w:rsidR="00BC38D6" w:rsidRPr="008D5A36" w:rsidTr="00BC38D6">
        <w:trPr>
          <w:trHeight w:val="234"/>
        </w:trPr>
        <w:tc>
          <w:tcPr>
            <w:tcW w:w="1963" w:type="dxa"/>
          </w:tcPr>
          <w:p w:rsidR="00BC38D6" w:rsidRPr="008D5A36" w:rsidRDefault="00BC38D6" w:rsidP="00EB02E6">
            <w:r w:rsidRPr="008D5A36">
              <w:t>Grinder</w:t>
            </w:r>
          </w:p>
        </w:tc>
        <w:tc>
          <w:tcPr>
            <w:tcW w:w="984" w:type="dxa"/>
          </w:tcPr>
          <w:p w:rsidR="00BC38D6" w:rsidRPr="008D5A36" w:rsidRDefault="00BC38D6" w:rsidP="00EB02E6">
            <w:r w:rsidRPr="008D5A36">
              <w:t>2</w:t>
            </w:r>
          </w:p>
        </w:tc>
        <w:tc>
          <w:tcPr>
            <w:tcW w:w="984" w:type="dxa"/>
          </w:tcPr>
          <w:p w:rsidR="00BC38D6" w:rsidRPr="008D5A36" w:rsidRDefault="00BC38D6" w:rsidP="00EB02E6"/>
        </w:tc>
        <w:tc>
          <w:tcPr>
            <w:tcW w:w="1014" w:type="dxa"/>
          </w:tcPr>
          <w:p w:rsidR="00BC38D6" w:rsidRPr="008D5A36" w:rsidRDefault="00BC38D6" w:rsidP="00EB02E6">
            <w:r w:rsidRPr="008D5A36">
              <w:t>1</w:t>
            </w:r>
          </w:p>
        </w:tc>
      </w:tr>
    </w:tbl>
    <w:p w:rsidR="00BC38D6" w:rsidRPr="008D5A36" w:rsidRDefault="00BC38D6" w:rsidP="00EB02E6"/>
    <w:p w:rsidR="00EB02E6" w:rsidRPr="008D5A36" w:rsidRDefault="00F24B98" w:rsidP="00EB02E6">
      <w:r w:rsidRPr="008D5A36">
        <w:t>The sales department indicates that the sales potential for products 1 and 2 exceeds the maximum production rate</w:t>
      </w:r>
      <w:r w:rsidR="008A26AC" w:rsidRPr="008D5A36">
        <w:t>,</w:t>
      </w:r>
      <w:r w:rsidRPr="008D5A36">
        <w:t xml:space="preserve"> and that the sales potential for products 3 is 20 units per week. </w:t>
      </w:r>
    </w:p>
    <w:p w:rsidR="00F24B98" w:rsidRPr="008D5A36" w:rsidRDefault="00F24B98" w:rsidP="00EB02E6">
      <w:r w:rsidRPr="008D5A36">
        <w:t xml:space="preserve">The unit </w:t>
      </w:r>
      <w:r w:rsidR="008D5A36" w:rsidRPr="008D5A36">
        <w:t>profit</w:t>
      </w:r>
      <w:r w:rsidRPr="008D5A36">
        <w:t xml:space="preserve"> would be $200, $60 and $80</w:t>
      </w:r>
      <w:r w:rsidR="008A26AC" w:rsidRPr="008D5A36">
        <w:t>,</w:t>
      </w:r>
      <w:r w:rsidRPr="008D5A36">
        <w:t xml:space="preserve"> respect</w:t>
      </w:r>
      <w:r w:rsidR="008A26AC" w:rsidRPr="008D5A36">
        <w:t>i</w:t>
      </w:r>
      <w:r w:rsidRPr="008D5A36">
        <w:t>v</w:t>
      </w:r>
      <w:r w:rsidR="008A26AC" w:rsidRPr="008D5A36">
        <w:t>e</w:t>
      </w:r>
      <w:r w:rsidR="008D5A36">
        <w:t>ly, on articles</w:t>
      </w:r>
      <w:r w:rsidRPr="008D5A36">
        <w:t xml:space="preserve"> 1, 2 and 3.</w:t>
      </w:r>
    </w:p>
    <w:p w:rsidR="00F24B98" w:rsidRPr="008D5A36" w:rsidRDefault="008A26AC" w:rsidP="00EB02E6">
      <w:r w:rsidRPr="008D5A36">
        <w:t xml:space="preserve">Determine how many </w:t>
      </w:r>
      <w:r w:rsidR="00464279">
        <w:t xml:space="preserve">pieces </w:t>
      </w:r>
      <w:r w:rsidRPr="008D5A36">
        <w:t>of each new article</w:t>
      </w:r>
      <w:r w:rsidR="00F24B98" w:rsidRPr="008D5A36">
        <w:t xml:space="preserve"> the firm should produce in order to maximize profit.</w:t>
      </w:r>
    </w:p>
    <w:p w:rsidR="00F24B98" w:rsidRPr="008D5A36" w:rsidRDefault="00F24B98" w:rsidP="00EB02E6">
      <w:r w:rsidRPr="008D5A36">
        <w:t>Notice that the number</w:t>
      </w:r>
      <w:r w:rsidR="008A26AC" w:rsidRPr="008D5A36">
        <w:t>s</w:t>
      </w:r>
      <w:r w:rsidRPr="008D5A36">
        <w:t xml:space="preserve"> of articles must be integers (i.e., we </w:t>
      </w:r>
      <w:r w:rsidR="008D5A36" w:rsidRPr="008D5A36">
        <w:t>cannot</w:t>
      </w:r>
      <w:r w:rsidRPr="008D5A36">
        <w:t xml:space="preserve"> produce</w:t>
      </w:r>
      <w:r w:rsidR="008A26AC" w:rsidRPr="008D5A36">
        <w:t xml:space="preserve"> a</w:t>
      </w:r>
      <w:r w:rsidRPr="008D5A36">
        <w:t xml:space="preserve"> fraction </w:t>
      </w:r>
      <w:r w:rsidR="008D5A36" w:rsidRPr="008D5A36">
        <w:t>of an</w:t>
      </w:r>
      <w:r w:rsidR="008A26AC" w:rsidRPr="008D5A36">
        <w:t xml:space="preserve"> article</w:t>
      </w:r>
      <w:r w:rsidRPr="008D5A36">
        <w:t>).</w:t>
      </w:r>
    </w:p>
    <w:p w:rsidR="00EB02E6" w:rsidRPr="008D5A36" w:rsidRDefault="00A85755" w:rsidP="00A85755">
      <w:pPr>
        <w:pStyle w:val="Heading1"/>
      </w:pPr>
      <w:r w:rsidRPr="008D5A36">
        <w:t>Problem 2.</w:t>
      </w:r>
    </w:p>
    <w:p w:rsidR="00A85755" w:rsidRPr="008D5A36" w:rsidRDefault="00A85755" w:rsidP="00EB02E6">
      <w:r w:rsidRPr="008D5A36">
        <w:t xml:space="preserve">Find out what it the cheapest diet based on milk, beef and eggs, such that the daily </w:t>
      </w:r>
      <w:r w:rsidR="008D5A36" w:rsidRPr="008D5A36">
        <w:t>requirements</w:t>
      </w:r>
      <w:r w:rsidRPr="008D5A36">
        <w:t xml:space="preserve"> of vitamins A, C and D are satisfied, according to the following table:</w:t>
      </w:r>
    </w:p>
    <w:p w:rsidR="005B1573" w:rsidRPr="008D5A36" w:rsidRDefault="005B1573" w:rsidP="00EB02E6"/>
    <w:p w:rsidR="005B1573" w:rsidRPr="008D5A36" w:rsidRDefault="005B1573" w:rsidP="00EB02E6"/>
    <w:tbl>
      <w:tblPr>
        <w:tblStyle w:val="TableGrid"/>
        <w:tblW w:w="0" w:type="auto"/>
        <w:tblLook w:val="04A0" w:firstRow="1" w:lastRow="0" w:firstColumn="1" w:lastColumn="0" w:noHBand="0" w:noVBand="1"/>
      </w:tblPr>
      <w:tblGrid>
        <w:gridCol w:w="1975"/>
        <w:gridCol w:w="1783"/>
        <w:gridCol w:w="1879"/>
        <w:gridCol w:w="1879"/>
        <w:gridCol w:w="1880"/>
      </w:tblGrid>
      <w:tr w:rsidR="009B24FF" w:rsidRPr="008D5A36" w:rsidTr="005B1573">
        <w:tc>
          <w:tcPr>
            <w:tcW w:w="1975" w:type="dxa"/>
          </w:tcPr>
          <w:p w:rsidR="005B1573" w:rsidRPr="008D5A36" w:rsidRDefault="009B24FF" w:rsidP="005B1573">
            <w:r w:rsidRPr="008D5A36">
              <w:t>Vitamin</w:t>
            </w:r>
            <w:r w:rsidR="005B1573" w:rsidRPr="008D5A36">
              <w:t>:</w:t>
            </w:r>
          </w:p>
          <w:p w:rsidR="009B24FF" w:rsidRPr="008D5A36" w:rsidRDefault="005B1573" w:rsidP="005B1573">
            <w:r w:rsidRPr="008D5A36">
              <w:t>milligrams/ration of food</w:t>
            </w:r>
          </w:p>
        </w:tc>
        <w:tc>
          <w:tcPr>
            <w:tcW w:w="1783" w:type="dxa"/>
          </w:tcPr>
          <w:p w:rsidR="009B24FF" w:rsidRPr="008D5A36" w:rsidRDefault="005B1573" w:rsidP="00EB02E6">
            <w:r w:rsidRPr="008D5A36">
              <w:t>Ration</w:t>
            </w:r>
            <w:r w:rsidR="009B24FF" w:rsidRPr="008D5A36">
              <w:t xml:space="preserve"> of milk</w:t>
            </w:r>
          </w:p>
        </w:tc>
        <w:tc>
          <w:tcPr>
            <w:tcW w:w="1879" w:type="dxa"/>
          </w:tcPr>
          <w:p w:rsidR="009B24FF" w:rsidRPr="008D5A36" w:rsidRDefault="005B1573" w:rsidP="00EB02E6">
            <w:r w:rsidRPr="008D5A36">
              <w:t xml:space="preserve">Ration of </w:t>
            </w:r>
            <w:r w:rsidR="009B24FF" w:rsidRPr="008D5A36">
              <w:t>beef</w:t>
            </w:r>
          </w:p>
        </w:tc>
        <w:tc>
          <w:tcPr>
            <w:tcW w:w="1879" w:type="dxa"/>
          </w:tcPr>
          <w:p w:rsidR="009B24FF" w:rsidRPr="008D5A36" w:rsidRDefault="005B1573" w:rsidP="00EB02E6">
            <w:r w:rsidRPr="008D5A36">
              <w:t>Ration of egg</w:t>
            </w:r>
          </w:p>
        </w:tc>
        <w:tc>
          <w:tcPr>
            <w:tcW w:w="1880" w:type="dxa"/>
          </w:tcPr>
          <w:p w:rsidR="009B24FF" w:rsidRPr="008D5A36" w:rsidRDefault="005B1573" w:rsidP="00EB02E6">
            <w:r w:rsidRPr="008D5A36">
              <w:t>Minimum daily</w:t>
            </w:r>
          </w:p>
        </w:tc>
      </w:tr>
      <w:tr w:rsidR="009B24FF" w:rsidRPr="008D5A36" w:rsidTr="005B1573">
        <w:tc>
          <w:tcPr>
            <w:tcW w:w="1975" w:type="dxa"/>
          </w:tcPr>
          <w:p w:rsidR="009B24FF" w:rsidRPr="008D5A36" w:rsidRDefault="009B24FF" w:rsidP="00EB02E6">
            <w:r w:rsidRPr="008D5A36">
              <w:t>A</w:t>
            </w:r>
          </w:p>
        </w:tc>
        <w:tc>
          <w:tcPr>
            <w:tcW w:w="1783" w:type="dxa"/>
          </w:tcPr>
          <w:p w:rsidR="009B24FF" w:rsidRPr="008D5A36" w:rsidRDefault="005B1573" w:rsidP="00EB02E6">
            <w:r w:rsidRPr="008D5A36">
              <w:t>1</w:t>
            </w:r>
          </w:p>
        </w:tc>
        <w:tc>
          <w:tcPr>
            <w:tcW w:w="1879" w:type="dxa"/>
          </w:tcPr>
          <w:p w:rsidR="009B24FF" w:rsidRPr="008D5A36" w:rsidRDefault="005B1573" w:rsidP="00EB02E6">
            <w:r w:rsidRPr="008D5A36">
              <w:t>1</w:t>
            </w:r>
          </w:p>
        </w:tc>
        <w:tc>
          <w:tcPr>
            <w:tcW w:w="1879" w:type="dxa"/>
          </w:tcPr>
          <w:p w:rsidR="009B24FF" w:rsidRPr="008D5A36" w:rsidRDefault="005B1573" w:rsidP="00EB02E6">
            <w:r w:rsidRPr="008D5A36">
              <w:t>10</w:t>
            </w:r>
          </w:p>
        </w:tc>
        <w:tc>
          <w:tcPr>
            <w:tcW w:w="1880" w:type="dxa"/>
          </w:tcPr>
          <w:p w:rsidR="009B24FF" w:rsidRPr="008D5A36" w:rsidRDefault="005B1573" w:rsidP="00EB02E6">
            <w:r w:rsidRPr="008D5A36">
              <w:t>1 mg</w:t>
            </w:r>
          </w:p>
        </w:tc>
      </w:tr>
      <w:tr w:rsidR="009B24FF" w:rsidRPr="008D5A36" w:rsidTr="005B1573">
        <w:tc>
          <w:tcPr>
            <w:tcW w:w="1975" w:type="dxa"/>
          </w:tcPr>
          <w:p w:rsidR="009B24FF" w:rsidRPr="008D5A36" w:rsidRDefault="009B24FF" w:rsidP="00EB02E6">
            <w:r w:rsidRPr="008D5A36">
              <w:t>C</w:t>
            </w:r>
          </w:p>
        </w:tc>
        <w:tc>
          <w:tcPr>
            <w:tcW w:w="1783" w:type="dxa"/>
          </w:tcPr>
          <w:p w:rsidR="009B24FF" w:rsidRPr="008D5A36" w:rsidRDefault="005B1573" w:rsidP="00EB02E6">
            <w:r w:rsidRPr="008D5A36">
              <w:t>100</w:t>
            </w:r>
          </w:p>
        </w:tc>
        <w:tc>
          <w:tcPr>
            <w:tcW w:w="1879" w:type="dxa"/>
          </w:tcPr>
          <w:p w:rsidR="009B24FF" w:rsidRPr="008D5A36" w:rsidRDefault="005B1573" w:rsidP="00EB02E6">
            <w:r w:rsidRPr="008D5A36">
              <w:t>10</w:t>
            </w:r>
          </w:p>
        </w:tc>
        <w:tc>
          <w:tcPr>
            <w:tcW w:w="1879" w:type="dxa"/>
          </w:tcPr>
          <w:p w:rsidR="009B24FF" w:rsidRPr="008D5A36" w:rsidRDefault="005B1573" w:rsidP="00EB02E6">
            <w:r w:rsidRPr="008D5A36">
              <w:t>10</w:t>
            </w:r>
          </w:p>
        </w:tc>
        <w:tc>
          <w:tcPr>
            <w:tcW w:w="1880" w:type="dxa"/>
          </w:tcPr>
          <w:p w:rsidR="009B24FF" w:rsidRPr="008D5A36" w:rsidRDefault="005B1573" w:rsidP="00EB02E6">
            <w:r w:rsidRPr="008D5A36">
              <w:t>50 mg</w:t>
            </w:r>
          </w:p>
        </w:tc>
      </w:tr>
      <w:tr w:rsidR="009B24FF" w:rsidRPr="008D5A36" w:rsidTr="005B1573">
        <w:tc>
          <w:tcPr>
            <w:tcW w:w="1975" w:type="dxa"/>
          </w:tcPr>
          <w:p w:rsidR="009B24FF" w:rsidRPr="008D5A36" w:rsidRDefault="009B24FF" w:rsidP="00EB02E6">
            <w:r w:rsidRPr="008D5A36">
              <w:t>D</w:t>
            </w:r>
          </w:p>
        </w:tc>
        <w:tc>
          <w:tcPr>
            <w:tcW w:w="1783" w:type="dxa"/>
          </w:tcPr>
          <w:p w:rsidR="009B24FF" w:rsidRPr="008D5A36" w:rsidRDefault="005B1573" w:rsidP="00EB02E6">
            <w:r w:rsidRPr="008D5A36">
              <w:t>10</w:t>
            </w:r>
          </w:p>
        </w:tc>
        <w:tc>
          <w:tcPr>
            <w:tcW w:w="1879" w:type="dxa"/>
          </w:tcPr>
          <w:p w:rsidR="009B24FF" w:rsidRPr="008D5A36" w:rsidRDefault="005B1573" w:rsidP="00EB02E6">
            <w:r w:rsidRPr="008D5A36">
              <w:t>100</w:t>
            </w:r>
          </w:p>
        </w:tc>
        <w:tc>
          <w:tcPr>
            <w:tcW w:w="1879" w:type="dxa"/>
          </w:tcPr>
          <w:p w:rsidR="009B24FF" w:rsidRPr="008D5A36" w:rsidRDefault="005B1573" w:rsidP="00EB02E6">
            <w:r w:rsidRPr="008D5A36">
              <w:t>10</w:t>
            </w:r>
          </w:p>
        </w:tc>
        <w:tc>
          <w:tcPr>
            <w:tcW w:w="1880" w:type="dxa"/>
          </w:tcPr>
          <w:p w:rsidR="009B24FF" w:rsidRPr="008D5A36" w:rsidRDefault="005B1573" w:rsidP="00EB02E6">
            <w:r w:rsidRPr="008D5A36">
              <w:t>10 mg</w:t>
            </w:r>
          </w:p>
        </w:tc>
      </w:tr>
      <w:tr w:rsidR="009B24FF" w:rsidRPr="008D5A36" w:rsidTr="005B1573">
        <w:tc>
          <w:tcPr>
            <w:tcW w:w="1975" w:type="dxa"/>
          </w:tcPr>
          <w:p w:rsidR="009B24FF" w:rsidRPr="008D5A36" w:rsidRDefault="009B24FF" w:rsidP="00EB02E6">
            <w:r w:rsidRPr="008D5A36">
              <w:t>Cost</w:t>
            </w:r>
            <w:r w:rsidR="005B1573" w:rsidRPr="008D5A36">
              <w:t xml:space="preserve"> per ration</w:t>
            </w:r>
          </w:p>
        </w:tc>
        <w:tc>
          <w:tcPr>
            <w:tcW w:w="1783" w:type="dxa"/>
          </w:tcPr>
          <w:p w:rsidR="009B24FF" w:rsidRPr="008D5A36" w:rsidRDefault="005B1573" w:rsidP="00EB02E6">
            <w:r w:rsidRPr="008D5A36">
              <w:t>$1.0</w:t>
            </w:r>
          </w:p>
        </w:tc>
        <w:tc>
          <w:tcPr>
            <w:tcW w:w="1879" w:type="dxa"/>
          </w:tcPr>
          <w:p w:rsidR="009B24FF" w:rsidRPr="008D5A36" w:rsidRDefault="005B1573" w:rsidP="00EB02E6">
            <w:r w:rsidRPr="008D5A36">
              <w:t>$2.0</w:t>
            </w:r>
          </w:p>
        </w:tc>
        <w:tc>
          <w:tcPr>
            <w:tcW w:w="1879" w:type="dxa"/>
          </w:tcPr>
          <w:p w:rsidR="009B24FF" w:rsidRPr="008D5A36" w:rsidRDefault="005B1573" w:rsidP="00EB02E6">
            <w:r w:rsidRPr="008D5A36">
              <w:t>$0.50</w:t>
            </w:r>
          </w:p>
        </w:tc>
        <w:tc>
          <w:tcPr>
            <w:tcW w:w="1880" w:type="dxa"/>
          </w:tcPr>
          <w:p w:rsidR="009B24FF" w:rsidRPr="008D5A36" w:rsidRDefault="009B24FF" w:rsidP="00EB02E6"/>
        </w:tc>
      </w:tr>
    </w:tbl>
    <w:p w:rsidR="009B24FF" w:rsidRPr="008D5A36" w:rsidRDefault="009B24FF" w:rsidP="00EB02E6"/>
    <w:p w:rsidR="00A85755" w:rsidRDefault="00464279" w:rsidP="00EB02E6">
      <w:r>
        <w:t xml:space="preserve">Consider two scenarios: </w:t>
      </w:r>
    </w:p>
    <w:p w:rsidR="00464279" w:rsidRDefault="00464279" w:rsidP="00464279">
      <w:pPr>
        <w:pStyle w:val="ListParagraph"/>
        <w:numPr>
          <w:ilvl w:val="0"/>
          <w:numId w:val="1"/>
        </w:numPr>
      </w:pPr>
      <w:r>
        <w:t>Fractions of rations</w:t>
      </w:r>
      <w:r w:rsidR="00670670">
        <w:t xml:space="preserve"> are allowed, </w:t>
      </w:r>
      <w:r>
        <w:t>for example, 0.7 ration of egg.</w:t>
      </w:r>
    </w:p>
    <w:p w:rsidR="00464279" w:rsidRDefault="00670670" w:rsidP="00464279">
      <w:pPr>
        <w:pStyle w:val="ListParagraph"/>
        <w:numPr>
          <w:ilvl w:val="0"/>
          <w:numId w:val="1"/>
        </w:numPr>
      </w:pPr>
      <w:r>
        <w:t xml:space="preserve">Fraction of </w:t>
      </w:r>
      <w:r w:rsidR="00464279">
        <w:t>rations are not allowed</w:t>
      </w:r>
      <w:r>
        <w:t xml:space="preserve"> (the diet must consist of integer numbers of rations)</w:t>
      </w:r>
      <w:r w:rsidR="00464279">
        <w:t xml:space="preserve">. </w:t>
      </w:r>
    </w:p>
    <w:p w:rsidR="00464279" w:rsidRPr="008D5A36" w:rsidRDefault="00464279" w:rsidP="00EB02E6"/>
    <w:p w:rsidR="00A85755" w:rsidRPr="008D5A36" w:rsidRDefault="008E495E" w:rsidP="00EB02E6">
      <w:r w:rsidRPr="008D5A36">
        <w:t xml:space="preserve">Problem 3 </w:t>
      </w:r>
    </w:p>
    <w:p w:rsidR="008E495E" w:rsidRPr="008D5A36" w:rsidRDefault="008E495E" w:rsidP="00EB02E6">
      <w:r w:rsidRPr="008D5A36">
        <w:t xml:space="preserve">Consider a product mix problem within the context of a </w:t>
      </w:r>
      <w:r w:rsidR="008D5A36" w:rsidRPr="008D5A36">
        <w:t>simplified oil</w:t>
      </w:r>
      <w:r w:rsidRPr="008D5A36">
        <w:t xml:space="preserve"> refinery situation. Suppose that the </w:t>
      </w:r>
      <w:r w:rsidR="008D5A36" w:rsidRPr="008D5A36">
        <w:t>refinery</w:t>
      </w:r>
      <w:r w:rsidRPr="008D5A36">
        <w:t xml:space="preserve"> wishes to blend four </w:t>
      </w:r>
      <w:r w:rsidR="008D5A36" w:rsidRPr="008D5A36">
        <w:t>petroleum</w:t>
      </w:r>
      <w:r w:rsidRPr="008D5A36">
        <w:t xml:space="preserve"> constituents into three grades of </w:t>
      </w:r>
      <w:r w:rsidR="008D5A36" w:rsidRPr="008D5A36">
        <w:t>gasoline</w:t>
      </w:r>
      <w:r w:rsidRPr="008D5A36">
        <w:t>: A, B, and C. The problem is to determine the mix of the four constituents that will maximize profit.</w:t>
      </w:r>
    </w:p>
    <w:p w:rsidR="008E495E" w:rsidRPr="008D5A36" w:rsidRDefault="008E495E" w:rsidP="00EB02E6">
      <w:r w:rsidRPr="008D5A36">
        <w:t>The availability and costs of the four constituents are given on the table below:</w:t>
      </w:r>
    </w:p>
    <w:tbl>
      <w:tblPr>
        <w:tblStyle w:val="TableGrid"/>
        <w:tblW w:w="0" w:type="auto"/>
        <w:tblLook w:val="04A0" w:firstRow="1" w:lastRow="0" w:firstColumn="1" w:lastColumn="0" w:noHBand="0" w:noVBand="1"/>
      </w:tblPr>
      <w:tblGrid>
        <w:gridCol w:w="3132"/>
        <w:gridCol w:w="3132"/>
        <w:gridCol w:w="3132"/>
      </w:tblGrid>
      <w:tr w:rsidR="008E495E" w:rsidRPr="008D5A36" w:rsidTr="008E495E">
        <w:tc>
          <w:tcPr>
            <w:tcW w:w="3132" w:type="dxa"/>
          </w:tcPr>
          <w:p w:rsidR="008E495E" w:rsidRPr="008D5A36" w:rsidRDefault="008E495E" w:rsidP="00EB02E6">
            <w:r w:rsidRPr="008D5A36">
              <w:t>Constituent</w:t>
            </w:r>
          </w:p>
        </w:tc>
        <w:tc>
          <w:tcPr>
            <w:tcW w:w="3132" w:type="dxa"/>
          </w:tcPr>
          <w:p w:rsidR="008E495E" w:rsidRPr="008D5A36" w:rsidRDefault="008E495E" w:rsidP="00EB02E6">
            <w:r w:rsidRPr="008D5A36">
              <w:t>Maximum quantity available in barrels per day</w:t>
            </w:r>
          </w:p>
        </w:tc>
        <w:tc>
          <w:tcPr>
            <w:tcW w:w="3132" w:type="dxa"/>
          </w:tcPr>
          <w:p w:rsidR="008E495E" w:rsidRPr="008D5A36" w:rsidRDefault="008E495E" w:rsidP="00EB02E6">
            <w:r w:rsidRPr="008D5A36">
              <w:t>Cost per barrel</w:t>
            </w:r>
          </w:p>
        </w:tc>
      </w:tr>
      <w:tr w:rsidR="008E495E" w:rsidRPr="008D5A36" w:rsidTr="008E495E">
        <w:tc>
          <w:tcPr>
            <w:tcW w:w="3132" w:type="dxa"/>
          </w:tcPr>
          <w:p w:rsidR="008E495E" w:rsidRPr="008D5A36" w:rsidRDefault="008E495E" w:rsidP="00EB02E6">
            <w:r w:rsidRPr="008D5A36">
              <w:t>1</w:t>
            </w:r>
          </w:p>
        </w:tc>
        <w:tc>
          <w:tcPr>
            <w:tcW w:w="3132" w:type="dxa"/>
          </w:tcPr>
          <w:p w:rsidR="008E495E" w:rsidRPr="008D5A36" w:rsidRDefault="008E495E" w:rsidP="00EB02E6">
            <w:r w:rsidRPr="008D5A36">
              <w:t>3000</w:t>
            </w:r>
          </w:p>
        </w:tc>
        <w:tc>
          <w:tcPr>
            <w:tcW w:w="3132" w:type="dxa"/>
          </w:tcPr>
          <w:p w:rsidR="008E495E" w:rsidRPr="008D5A36" w:rsidRDefault="008E495E" w:rsidP="00EB02E6">
            <w:r w:rsidRPr="008D5A36">
              <w:t>$3.0</w:t>
            </w:r>
          </w:p>
        </w:tc>
      </w:tr>
      <w:tr w:rsidR="008E495E" w:rsidRPr="008D5A36" w:rsidTr="008E495E">
        <w:tc>
          <w:tcPr>
            <w:tcW w:w="3132" w:type="dxa"/>
          </w:tcPr>
          <w:p w:rsidR="008E495E" w:rsidRPr="008D5A36" w:rsidRDefault="008E495E" w:rsidP="00EB02E6">
            <w:r w:rsidRPr="008D5A36">
              <w:t>2</w:t>
            </w:r>
          </w:p>
        </w:tc>
        <w:tc>
          <w:tcPr>
            <w:tcW w:w="3132" w:type="dxa"/>
          </w:tcPr>
          <w:p w:rsidR="008E495E" w:rsidRPr="008D5A36" w:rsidRDefault="008E495E" w:rsidP="00EB02E6">
            <w:r w:rsidRPr="008D5A36">
              <w:t>2000</w:t>
            </w:r>
          </w:p>
        </w:tc>
        <w:tc>
          <w:tcPr>
            <w:tcW w:w="3132" w:type="dxa"/>
          </w:tcPr>
          <w:p w:rsidR="008E495E" w:rsidRPr="008D5A36" w:rsidRDefault="008E495E" w:rsidP="00EB02E6">
            <w:r w:rsidRPr="008D5A36">
              <w:t>$6.0</w:t>
            </w:r>
          </w:p>
        </w:tc>
      </w:tr>
      <w:tr w:rsidR="008E495E" w:rsidRPr="008D5A36" w:rsidTr="008E495E">
        <w:tc>
          <w:tcPr>
            <w:tcW w:w="3132" w:type="dxa"/>
          </w:tcPr>
          <w:p w:rsidR="008E495E" w:rsidRPr="008D5A36" w:rsidRDefault="008E495E" w:rsidP="00EB02E6">
            <w:r w:rsidRPr="008D5A36">
              <w:t>3</w:t>
            </w:r>
          </w:p>
        </w:tc>
        <w:tc>
          <w:tcPr>
            <w:tcW w:w="3132" w:type="dxa"/>
          </w:tcPr>
          <w:p w:rsidR="008E495E" w:rsidRPr="008D5A36" w:rsidRDefault="008E495E" w:rsidP="00EB02E6">
            <w:r w:rsidRPr="008D5A36">
              <w:t>4000</w:t>
            </w:r>
          </w:p>
        </w:tc>
        <w:tc>
          <w:tcPr>
            <w:tcW w:w="3132" w:type="dxa"/>
          </w:tcPr>
          <w:p w:rsidR="008E495E" w:rsidRPr="008D5A36" w:rsidRDefault="008E495E" w:rsidP="00EB02E6">
            <w:r w:rsidRPr="008D5A36">
              <w:t>$4.0</w:t>
            </w:r>
          </w:p>
        </w:tc>
      </w:tr>
      <w:tr w:rsidR="008E495E" w:rsidRPr="008D5A36" w:rsidTr="008E495E">
        <w:tc>
          <w:tcPr>
            <w:tcW w:w="3132" w:type="dxa"/>
          </w:tcPr>
          <w:p w:rsidR="008E495E" w:rsidRPr="008D5A36" w:rsidRDefault="008E495E" w:rsidP="00EB02E6">
            <w:r w:rsidRPr="008D5A36">
              <w:t>4</w:t>
            </w:r>
          </w:p>
        </w:tc>
        <w:tc>
          <w:tcPr>
            <w:tcW w:w="3132" w:type="dxa"/>
          </w:tcPr>
          <w:p w:rsidR="008E495E" w:rsidRPr="008D5A36" w:rsidRDefault="008E495E" w:rsidP="00EB02E6">
            <w:r w:rsidRPr="008D5A36">
              <w:t>1000</w:t>
            </w:r>
          </w:p>
        </w:tc>
        <w:tc>
          <w:tcPr>
            <w:tcW w:w="3132" w:type="dxa"/>
          </w:tcPr>
          <w:p w:rsidR="008E495E" w:rsidRPr="008D5A36" w:rsidRDefault="008E495E" w:rsidP="00EB02E6">
            <w:r w:rsidRPr="008D5A36">
              <w:t>$5.0</w:t>
            </w:r>
          </w:p>
        </w:tc>
      </w:tr>
    </w:tbl>
    <w:p w:rsidR="008E495E" w:rsidRPr="008D5A36" w:rsidRDefault="008E495E" w:rsidP="00EB02E6"/>
    <w:p w:rsidR="00EB02E6" w:rsidRPr="008D5A36" w:rsidRDefault="000A1516">
      <w:r w:rsidRPr="008D5A36">
        <w:t>To maintain the required quality for each grad</w:t>
      </w:r>
      <w:r w:rsidR="00670670">
        <w:t xml:space="preserve">e of gasoline, it is necessary </w:t>
      </w:r>
      <w:r w:rsidRPr="008D5A36">
        <w:t xml:space="preserve"> certain maximum or minimum percentages of the constituents in each blend. These are given in the table below, along with the selling price for each grade:</w:t>
      </w:r>
    </w:p>
    <w:p w:rsidR="000A1516" w:rsidRPr="008D5A36" w:rsidRDefault="000A1516"/>
    <w:tbl>
      <w:tblPr>
        <w:tblStyle w:val="TableGrid"/>
        <w:tblW w:w="0" w:type="auto"/>
        <w:tblLook w:val="04A0" w:firstRow="1" w:lastRow="0" w:firstColumn="1" w:lastColumn="0" w:noHBand="0" w:noVBand="1"/>
      </w:tblPr>
      <w:tblGrid>
        <w:gridCol w:w="3132"/>
        <w:gridCol w:w="3132"/>
        <w:gridCol w:w="3132"/>
      </w:tblGrid>
      <w:tr w:rsidR="000A1516" w:rsidRPr="008D5A36" w:rsidTr="000A1516">
        <w:tc>
          <w:tcPr>
            <w:tcW w:w="3132" w:type="dxa"/>
          </w:tcPr>
          <w:p w:rsidR="000A1516" w:rsidRPr="008D5A36" w:rsidRDefault="000A1516">
            <w:r w:rsidRPr="008D5A36">
              <w:t>Grade</w:t>
            </w:r>
          </w:p>
        </w:tc>
        <w:tc>
          <w:tcPr>
            <w:tcW w:w="3132" w:type="dxa"/>
          </w:tcPr>
          <w:p w:rsidR="000A1516" w:rsidRPr="008D5A36" w:rsidRDefault="000A1516">
            <w:r w:rsidRPr="008D5A36">
              <w:t>Specifications</w:t>
            </w:r>
          </w:p>
        </w:tc>
        <w:tc>
          <w:tcPr>
            <w:tcW w:w="3132" w:type="dxa"/>
          </w:tcPr>
          <w:p w:rsidR="000A1516" w:rsidRPr="008D5A36" w:rsidRDefault="000A1516">
            <w:r w:rsidRPr="008D5A36">
              <w:t>Selling price per barrel</w:t>
            </w:r>
          </w:p>
        </w:tc>
      </w:tr>
      <w:tr w:rsidR="000A1516" w:rsidRPr="008D5A36" w:rsidTr="000A1516">
        <w:tc>
          <w:tcPr>
            <w:tcW w:w="3132" w:type="dxa"/>
          </w:tcPr>
          <w:p w:rsidR="000A1516" w:rsidRPr="008D5A36" w:rsidRDefault="000A1516">
            <w:r w:rsidRPr="008D5A36">
              <w:t>A</w:t>
            </w:r>
          </w:p>
        </w:tc>
        <w:tc>
          <w:tcPr>
            <w:tcW w:w="3132" w:type="dxa"/>
          </w:tcPr>
          <w:p w:rsidR="000A1516" w:rsidRPr="008D5A36" w:rsidRDefault="000A1516">
            <w:r w:rsidRPr="008D5A36">
              <w:t>Not more than 30% of 1.</w:t>
            </w:r>
          </w:p>
          <w:p w:rsidR="000A1516" w:rsidRPr="008D5A36" w:rsidRDefault="000A1516">
            <w:r w:rsidRPr="008D5A36">
              <w:t>Not less than 40% of 2.</w:t>
            </w:r>
          </w:p>
          <w:p w:rsidR="000A1516" w:rsidRPr="008D5A36" w:rsidRDefault="000A1516">
            <w:r w:rsidRPr="008D5A36">
              <w:t>Not more than 50% of 3.</w:t>
            </w:r>
          </w:p>
        </w:tc>
        <w:tc>
          <w:tcPr>
            <w:tcW w:w="3132" w:type="dxa"/>
          </w:tcPr>
          <w:p w:rsidR="000A1516" w:rsidRPr="008D5A36" w:rsidRDefault="000A1516">
            <w:r w:rsidRPr="008D5A36">
              <w:t>$5.50</w:t>
            </w:r>
          </w:p>
        </w:tc>
      </w:tr>
      <w:tr w:rsidR="000A1516" w:rsidRPr="008D5A36" w:rsidTr="000A1516">
        <w:tc>
          <w:tcPr>
            <w:tcW w:w="3132" w:type="dxa"/>
          </w:tcPr>
          <w:p w:rsidR="000A1516" w:rsidRPr="008D5A36" w:rsidRDefault="000A1516">
            <w:r w:rsidRPr="008D5A36">
              <w:t>B</w:t>
            </w:r>
          </w:p>
        </w:tc>
        <w:tc>
          <w:tcPr>
            <w:tcW w:w="3132" w:type="dxa"/>
          </w:tcPr>
          <w:p w:rsidR="000A1516" w:rsidRPr="008D5A36" w:rsidRDefault="000A1516">
            <w:r w:rsidRPr="008D5A36">
              <w:t>Not more than 50% of 1.</w:t>
            </w:r>
          </w:p>
          <w:p w:rsidR="000A1516" w:rsidRPr="008D5A36" w:rsidRDefault="000A1516">
            <w:r w:rsidRPr="008D5A36">
              <w:t>Not less than 10% of 2.</w:t>
            </w:r>
          </w:p>
        </w:tc>
        <w:tc>
          <w:tcPr>
            <w:tcW w:w="3132" w:type="dxa"/>
          </w:tcPr>
          <w:p w:rsidR="000A1516" w:rsidRPr="008D5A36" w:rsidRDefault="000A1516">
            <w:r w:rsidRPr="008D5A36">
              <w:t>$4.50</w:t>
            </w:r>
          </w:p>
        </w:tc>
      </w:tr>
      <w:tr w:rsidR="000A1516" w:rsidRPr="008D5A36" w:rsidTr="000A1516">
        <w:tc>
          <w:tcPr>
            <w:tcW w:w="3132" w:type="dxa"/>
          </w:tcPr>
          <w:p w:rsidR="000A1516" w:rsidRPr="008D5A36" w:rsidRDefault="000A1516">
            <w:r w:rsidRPr="008D5A36">
              <w:t>C</w:t>
            </w:r>
          </w:p>
        </w:tc>
        <w:tc>
          <w:tcPr>
            <w:tcW w:w="3132" w:type="dxa"/>
          </w:tcPr>
          <w:p w:rsidR="000A1516" w:rsidRPr="008D5A36" w:rsidRDefault="000A1516">
            <w:r w:rsidRPr="008D5A36">
              <w:t>Not more than 70% of 1.</w:t>
            </w:r>
          </w:p>
        </w:tc>
        <w:tc>
          <w:tcPr>
            <w:tcW w:w="3132" w:type="dxa"/>
          </w:tcPr>
          <w:p w:rsidR="000A1516" w:rsidRPr="008D5A36" w:rsidRDefault="000A1516">
            <w:r w:rsidRPr="008D5A36">
              <w:t>$3.50</w:t>
            </w:r>
          </w:p>
        </w:tc>
      </w:tr>
    </w:tbl>
    <w:p w:rsidR="000A1516" w:rsidRPr="008D5A36" w:rsidRDefault="000A1516"/>
    <w:p w:rsidR="00BD1362" w:rsidRPr="008D5A36" w:rsidRDefault="00BD1362">
      <w:r w:rsidRPr="008D5A36">
        <w:t xml:space="preserve">Assume that all other cash flows are fixed, so that the «profit» to be </w:t>
      </w:r>
      <w:r w:rsidR="008D5A36" w:rsidRPr="008D5A36">
        <w:t>maximized</w:t>
      </w:r>
      <w:r w:rsidRPr="008D5A36">
        <w:t xml:space="preserve"> is total sales minus the total cost of constituents. Determine the optimal amount and blend of each grade of gasoline. </w:t>
      </w:r>
      <w:r w:rsidR="00670670">
        <w:t xml:space="preserve"> Fractions of barrels are allowed on the solution. </w:t>
      </w:r>
    </w:p>
    <w:p w:rsidR="003C7EEF" w:rsidRPr="008D5A36" w:rsidRDefault="003C7EEF"/>
    <w:p w:rsidR="003C7EEF" w:rsidRPr="008D5A36" w:rsidRDefault="003C7EEF" w:rsidP="003C7EEF">
      <w:pPr>
        <w:pStyle w:val="Heading1"/>
      </w:pPr>
      <w:r w:rsidRPr="008D5A36">
        <w:t>Problem 4</w:t>
      </w:r>
    </w:p>
    <w:p w:rsidR="003C7EEF" w:rsidRPr="008D5A36" w:rsidRDefault="003C7EEF" w:rsidP="003C7EEF"/>
    <w:p w:rsidR="003C7EEF" w:rsidRPr="008D5A36" w:rsidRDefault="003C7EEF" w:rsidP="003C7EEF">
      <w:r w:rsidRPr="008D5A36">
        <w:t xml:space="preserve">A certain farming organization operates three farms of comparable productivity. The output of each farm is limited both by the usable area and by the amount of water available for irrigation. The </w:t>
      </w:r>
      <w:r w:rsidR="00670670">
        <w:t>data for the upcoming season is contained in the following table:</w:t>
      </w:r>
    </w:p>
    <w:tbl>
      <w:tblPr>
        <w:tblStyle w:val="TableGrid"/>
        <w:tblW w:w="0" w:type="auto"/>
        <w:tblLook w:val="04A0" w:firstRow="1" w:lastRow="0" w:firstColumn="1" w:lastColumn="0" w:noHBand="0" w:noVBand="1"/>
      </w:tblPr>
      <w:tblGrid>
        <w:gridCol w:w="715"/>
        <w:gridCol w:w="2250"/>
        <w:gridCol w:w="3330"/>
      </w:tblGrid>
      <w:tr w:rsidR="003C7EEF" w:rsidRPr="008D5A36" w:rsidTr="009D5460">
        <w:tc>
          <w:tcPr>
            <w:tcW w:w="715" w:type="dxa"/>
          </w:tcPr>
          <w:p w:rsidR="003C7EEF" w:rsidRPr="008D5A36" w:rsidRDefault="003C7EEF" w:rsidP="003C7EEF">
            <w:r w:rsidRPr="008D5A36">
              <w:t>Farm</w:t>
            </w:r>
          </w:p>
        </w:tc>
        <w:tc>
          <w:tcPr>
            <w:tcW w:w="2250" w:type="dxa"/>
          </w:tcPr>
          <w:p w:rsidR="003C7EEF" w:rsidRPr="008D5A36" w:rsidRDefault="003C7EEF" w:rsidP="009D5460">
            <w:pPr>
              <w:jc w:val="center"/>
            </w:pPr>
            <w:r w:rsidRPr="008D5A36">
              <w:t>Usable area in Hectares</w:t>
            </w:r>
          </w:p>
        </w:tc>
        <w:tc>
          <w:tcPr>
            <w:tcW w:w="3330" w:type="dxa"/>
          </w:tcPr>
          <w:p w:rsidR="003C7EEF" w:rsidRPr="008D5A36" w:rsidRDefault="003C7EEF" w:rsidP="009D5460">
            <w:pPr>
              <w:jc w:val="center"/>
            </w:pPr>
            <w:r w:rsidRPr="008D5A36">
              <w:t>Water available in Hectare-meter</w:t>
            </w:r>
            <w:r w:rsidR="00670670">
              <w:t xml:space="preserve"> * (See note below)</w:t>
            </w:r>
          </w:p>
        </w:tc>
      </w:tr>
      <w:tr w:rsidR="003C7EEF" w:rsidRPr="008D5A36" w:rsidTr="009D5460">
        <w:tc>
          <w:tcPr>
            <w:tcW w:w="715" w:type="dxa"/>
          </w:tcPr>
          <w:p w:rsidR="003C7EEF" w:rsidRPr="008D5A36" w:rsidRDefault="003C7EEF" w:rsidP="003C7EEF">
            <w:r w:rsidRPr="008D5A36">
              <w:t>1</w:t>
            </w:r>
          </w:p>
        </w:tc>
        <w:tc>
          <w:tcPr>
            <w:tcW w:w="2250" w:type="dxa"/>
          </w:tcPr>
          <w:p w:rsidR="003C7EEF" w:rsidRPr="008D5A36" w:rsidRDefault="003C7EEF" w:rsidP="003C7EEF">
            <w:r w:rsidRPr="008D5A36">
              <w:t>200</w:t>
            </w:r>
          </w:p>
        </w:tc>
        <w:tc>
          <w:tcPr>
            <w:tcW w:w="3330" w:type="dxa"/>
          </w:tcPr>
          <w:p w:rsidR="003C7EEF" w:rsidRPr="008D5A36" w:rsidRDefault="009D2024" w:rsidP="003C7EEF">
            <w:r w:rsidRPr="008D5A36">
              <w:t>250</w:t>
            </w:r>
          </w:p>
        </w:tc>
      </w:tr>
      <w:tr w:rsidR="003C7EEF" w:rsidRPr="008D5A36" w:rsidTr="009D5460">
        <w:tc>
          <w:tcPr>
            <w:tcW w:w="715" w:type="dxa"/>
          </w:tcPr>
          <w:p w:rsidR="003C7EEF" w:rsidRPr="008D5A36" w:rsidRDefault="003C7EEF" w:rsidP="003C7EEF">
            <w:r w:rsidRPr="008D5A36">
              <w:t>2</w:t>
            </w:r>
          </w:p>
        </w:tc>
        <w:tc>
          <w:tcPr>
            <w:tcW w:w="2250" w:type="dxa"/>
          </w:tcPr>
          <w:p w:rsidR="003C7EEF" w:rsidRPr="008D5A36" w:rsidRDefault="003C7EEF" w:rsidP="003C7EEF">
            <w:r w:rsidRPr="008D5A36">
              <w:t>150</w:t>
            </w:r>
          </w:p>
        </w:tc>
        <w:tc>
          <w:tcPr>
            <w:tcW w:w="3330" w:type="dxa"/>
          </w:tcPr>
          <w:p w:rsidR="003C7EEF" w:rsidRPr="008D5A36" w:rsidRDefault="009D2024" w:rsidP="003C7EEF">
            <w:r w:rsidRPr="008D5A36">
              <w:t>333</w:t>
            </w:r>
          </w:p>
        </w:tc>
      </w:tr>
      <w:tr w:rsidR="003C7EEF" w:rsidRPr="008D5A36" w:rsidTr="009D5460">
        <w:tc>
          <w:tcPr>
            <w:tcW w:w="715" w:type="dxa"/>
          </w:tcPr>
          <w:p w:rsidR="003C7EEF" w:rsidRPr="008D5A36" w:rsidRDefault="003C7EEF" w:rsidP="003C7EEF">
            <w:r w:rsidRPr="008D5A36">
              <w:t>3</w:t>
            </w:r>
          </w:p>
        </w:tc>
        <w:tc>
          <w:tcPr>
            <w:tcW w:w="2250" w:type="dxa"/>
          </w:tcPr>
          <w:p w:rsidR="003C7EEF" w:rsidRPr="008D5A36" w:rsidRDefault="003C7EEF" w:rsidP="003C7EEF">
            <w:r w:rsidRPr="008D5A36">
              <w:t>300</w:t>
            </w:r>
          </w:p>
        </w:tc>
        <w:tc>
          <w:tcPr>
            <w:tcW w:w="3330" w:type="dxa"/>
          </w:tcPr>
          <w:p w:rsidR="003C7EEF" w:rsidRPr="008D5A36" w:rsidRDefault="009D2024" w:rsidP="003C7EEF">
            <w:r w:rsidRPr="008D5A36">
              <w:t>150</w:t>
            </w:r>
          </w:p>
        </w:tc>
      </w:tr>
    </w:tbl>
    <w:p w:rsidR="003C7EEF" w:rsidRPr="008D5A36" w:rsidRDefault="003C7EEF" w:rsidP="003C7EEF"/>
    <w:p w:rsidR="003C7EEF" w:rsidRPr="008D5A36" w:rsidRDefault="003C7EEF" w:rsidP="003C7EEF">
      <w:r w:rsidRPr="008D5A36">
        <w:t>The organization is considering three crops for planting</w:t>
      </w:r>
      <w:r w:rsidR="00670670">
        <w:t>,</w:t>
      </w:r>
      <w:r w:rsidRPr="008D5A36">
        <w:t xml:space="preserve"> which differ </w:t>
      </w:r>
      <w:r w:rsidR="008D5A36" w:rsidRPr="008D5A36">
        <w:t>primarily</w:t>
      </w:r>
      <w:r w:rsidRPr="008D5A36">
        <w:t xml:space="preserve"> in their expected profit per Hectare and in their consumption of water. Furthermore, the total area that can be devoted to each of the crops is limited by the amount of </w:t>
      </w:r>
      <w:r w:rsidR="008D5A36" w:rsidRPr="008D5A36">
        <w:t>appropriate</w:t>
      </w:r>
      <w:r w:rsidRPr="008D5A36">
        <w:t xml:space="preserve"> harvest </w:t>
      </w:r>
      <w:r w:rsidR="00C017B4" w:rsidRPr="008D5A36">
        <w:t>equipment available. This information is specified in the following table.</w:t>
      </w:r>
    </w:p>
    <w:p w:rsidR="003C7EEF" w:rsidRPr="008D5A36" w:rsidRDefault="003C7EEF" w:rsidP="003C7EEF"/>
    <w:tbl>
      <w:tblPr>
        <w:tblStyle w:val="TableGrid"/>
        <w:tblW w:w="0" w:type="auto"/>
        <w:tblLook w:val="04A0" w:firstRow="1" w:lastRow="0" w:firstColumn="1" w:lastColumn="0" w:noHBand="0" w:noVBand="1"/>
      </w:tblPr>
      <w:tblGrid>
        <w:gridCol w:w="715"/>
        <w:gridCol w:w="2160"/>
        <w:gridCol w:w="3150"/>
        <w:gridCol w:w="2790"/>
      </w:tblGrid>
      <w:tr w:rsidR="003C7EEF" w:rsidRPr="008D5A36" w:rsidTr="009D5460">
        <w:tc>
          <w:tcPr>
            <w:tcW w:w="715" w:type="dxa"/>
          </w:tcPr>
          <w:p w:rsidR="003C7EEF" w:rsidRPr="008D5A36" w:rsidRDefault="003C7EEF" w:rsidP="003C7EEF">
            <w:r w:rsidRPr="008D5A36">
              <w:t>Crop</w:t>
            </w:r>
          </w:p>
        </w:tc>
        <w:tc>
          <w:tcPr>
            <w:tcW w:w="2160" w:type="dxa"/>
          </w:tcPr>
          <w:p w:rsidR="003C7EEF" w:rsidRPr="008D5A36" w:rsidRDefault="003C7EEF" w:rsidP="003C7EEF">
            <w:r w:rsidRPr="008D5A36">
              <w:t>Maximum area in Ha</w:t>
            </w:r>
          </w:p>
        </w:tc>
        <w:tc>
          <w:tcPr>
            <w:tcW w:w="3150" w:type="dxa"/>
          </w:tcPr>
          <w:p w:rsidR="003C7EEF" w:rsidRPr="008D5A36" w:rsidRDefault="003C7EEF" w:rsidP="003C7EEF">
            <w:r w:rsidRPr="008D5A36">
              <w:t>Water consumption in Hectare-meter</w:t>
            </w:r>
            <w:r w:rsidR="00670670">
              <w:t>/Hectare</w:t>
            </w:r>
          </w:p>
        </w:tc>
        <w:tc>
          <w:tcPr>
            <w:tcW w:w="2790" w:type="dxa"/>
          </w:tcPr>
          <w:p w:rsidR="003C7EEF" w:rsidRPr="008D5A36" w:rsidRDefault="009D2024" w:rsidP="003C7EEF">
            <w:r w:rsidRPr="008D5A36">
              <w:t>Expected profit per hectare</w:t>
            </w:r>
          </w:p>
        </w:tc>
      </w:tr>
      <w:tr w:rsidR="003C7EEF" w:rsidRPr="008D5A36" w:rsidTr="009D5460">
        <w:tc>
          <w:tcPr>
            <w:tcW w:w="715" w:type="dxa"/>
          </w:tcPr>
          <w:p w:rsidR="003C7EEF" w:rsidRPr="008D5A36" w:rsidRDefault="003C7EEF" w:rsidP="003C7EEF">
            <w:r w:rsidRPr="008D5A36">
              <w:t>A</w:t>
            </w:r>
          </w:p>
        </w:tc>
        <w:tc>
          <w:tcPr>
            <w:tcW w:w="2160" w:type="dxa"/>
          </w:tcPr>
          <w:p w:rsidR="003C7EEF" w:rsidRPr="008D5A36" w:rsidRDefault="003C7EEF" w:rsidP="003C7EEF">
            <w:r w:rsidRPr="008D5A36">
              <w:t>350</w:t>
            </w:r>
          </w:p>
        </w:tc>
        <w:tc>
          <w:tcPr>
            <w:tcW w:w="3150" w:type="dxa"/>
          </w:tcPr>
          <w:p w:rsidR="003C7EEF" w:rsidRPr="008D5A36" w:rsidRDefault="0009547F" w:rsidP="003C7EEF">
            <w:r w:rsidRPr="008D5A36">
              <w:t>1.6</w:t>
            </w:r>
          </w:p>
        </w:tc>
        <w:tc>
          <w:tcPr>
            <w:tcW w:w="2790" w:type="dxa"/>
          </w:tcPr>
          <w:p w:rsidR="003C7EEF" w:rsidRPr="008D5A36" w:rsidRDefault="009D2024" w:rsidP="003C7EEF">
            <w:r w:rsidRPr="008D5A36">
              <w:t>$800</w:t>
            </w:r>
          </w:p>
        </w:tc>
      </w:tr>
      <w:tr w:rsidR="003C7EEF" w:rsidRPr="008D5A36" w:rsidTr="009D5460">
        <w:tc>
          <w:tcPr>
            <w:tcW w:w="715" w:type="dxa"/>
          </w:tcPr>
          <w:p w:rsidR="003C7EEF" w:rsidRPr="008D5A36" w:rsidRDefault="003C7EEF" w:rsidP="003C7EEF">
            <w:r w:rsidRPr="008D5A36">
              <w:t>B</w:t>
            </w:r>
          </w:p>
        </w:tc>
        <w:tc>
          <w:tcPr>
            <w:tcW w:w="2160" w:type="dxa"/>
          </w:tcPr>
          <w:p w:rsidR="003C7EEF" w:rsidRPr="008D5A36" w:rsidRDefault="003C7EEF" w:rsidP="003C7EEF">
            <w:r w:rsidRPr="008D5A36">
              <w:t>400</w:t>
            </w:r>
          </w:p>
        </w:tc>
        <w:tc>
          <w:tcPr>
            <w:tcW w:w="3150" w:type="dxa"/>
          </w:tcPr>
          <w:p w:rsidR="003C7EEF" w:rsidRPr="008D5A36" w:rsidRDefault="0009547F" w:rsidP="003C7EEF">
            <w:r w:rsidRPr="008D5A36">
              <w:t>1.3</w:t>
            </w:r>
          </w:p>
        </w:tc>
        <w:tc>
          <w:tcPr>
            <w:tcW w:w="2790" w:type="dxa"/>
          </w:tcPr>
          <w:p w:rsidR="003C7EEF" w:rsidRPr="008D5A36" w:rsidRDefault="009D2024" w:rsidP="003C7EEF">
            <w:r w:rsidRPr="008D5A36">
              <w:t>$600</w:t>
            </w:r>
          </w:p>
        </w:tc>
      </w:tr>
      <w:tr w:rsidR="003C7EEF" w:rsidRPr="008D5A36" w:rsidTr="009D5460">
        <w:tc>
          <w:tcPr>
            <w:tcW w:w="715" w:type="dxa"/>
          </w:tcPr>
          <w:p w:rsidR="003C7EEF" w:rsidRPr="008D5A36" w:rsidRDefault="003C7EEF" w:rsidP="003C7EEF">
            <w:r w:rsidRPr="008D5A36">
              <w:t>C</w:t>
            </w:r>
          </w:p>
        </w:tc>
        <w:tc>
          <w:tcPr>
            <w:tcW w:w="2160" w:type="dxa"/>
          </w:tcPr>
          <w:p w:rsidR="003C7EEF" w:rsidRPr="008D5A36" w:rsidRDefault="003C7EEF" w:rsidP="003C7EEF">
            <w:r w:rsidRPr="008D5A36">
              <w:t>150</w:t>
            </w:r>
          </w:p>
        </w:tc>
        <w:tc>
          <w:tcPr>
            <w:tcW w:w="3150" w:type="dxa"/>
          </w:tcPr>
          <w:p w:rsidR="003C7EEF" w:rsidRPr="008D5A36" w:rsidRDefault="0009547F" w:rsidP="003C7EEF">
            <w:r w:rsidRPr="008D5A36">
              <w:t>1.0</w:t>
            </w:r>
          </w:p>
        </w:tc>
        <w:tc>
          <w:tcPr>
            <w:tcW w:w="2790" w:type="dxa"/>
          </w:tcPr>
          <w:p w:rsidR="003C7EEF" w:rsidRPr="008D5A36" w:rsidRDefault="009D2024" w:rsidP="003C7EEF">
            <w:r w:rsidRPr="008D5A36">
              <w:t>$100</w:t>
            </w:r>
          </w:p>
        </w:tc>
      </w:tr>
    </w:tbl>
    <w:p w:rsidR="003C7EEF" w:rsidRPr="008D5A36" w:rsidRDefault="003C7EEF" w:rsidP="003C7EEF"/>
    <w:p w:rsidR="002E4704" w:rsidRPr="008D5A36" w:rsidRDefault="002E4704" w:rsidP="003C7EEF">
      <w:r w:rsidRPr="008D5A36">
        <w:t xml:space="preserve">In order to </w:t>
      </w:r>
      <w:r w:rsidR="008D5A36" w:rsidRPr="008D5A36">
        <w:t>maintain</w:t>
      </w:r>
      <w:r w:rsidRPr="008D5A36">
        <w:t xml:space="preserve"> a uniform workload among the farms, it is the policy of the organization that the percentage of the</w:t>
      </w:r>
      <w:r w:rsidR="00C017B4" w:rsidRPr="008D5A36">
        <w:t xml:space="preserve"> </w:t>
      </w:r>
      <w:r w:rsidRPr="008D5A36">
        <w:t>usable area planted must be the same for each farm. However, any combination of the crops may be grown at any of the farms. The organization wishes to know how much of each crop should be planted at the respective farms in order to maximize the expected profit.</w:t>
      </w:r>
    </w:p>
    <w:p w:rsidR="002E4704" w:rsidRDefault="002E4704" w:rsidP="003C7EEF"/>
    <w:p w:rsidR="00670670" w:rsidRPr="008D5A36" w:rsidRDefault="00670670" w:rsidP="003C7EEF">
      <w:r>
        <w:t xml:space="preserve">*Note:  A hectare-meter is a unit of volume of water, equivalent to the volume of water contained in one hectare (10 000 square meter) area irrigated with a water level of 1 meter.  </w:t>
      </w:r>
    </w:p>
    <w:sectPr w:rsidR="00670670" w:rsidRPr="008D5A3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65A"/>
    <w:multiLevelType w:val="hybridMultilevel"/>
    <w:tmpl w:val="70D65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FCC"/>
    <w:rsid w:val="0009547F"/>
    <w:rsid w:val="000A1516"/>
    <w:rsid w:val="002E4704"/>
    <w:rsid w:val="003376E5"/>
    <w:rsid w:val="003C7EEF"/>
    <w:rsid w:val="00464279"/>
    <w:rsid w:val="005B1573"/>
    <w:rsid w:val="00670670"/>
    <w:rsid w:val="00695FCC"/>
    <w:rsid w:val="006B3019"/>
    <w:rsid w:val="008A26AC"/>
    <w:rsid w:val="008D5A36"/>
    <w:rsid w:val="008E495E"/>
    <w:rsid w:val="00936F56"/>
    <w:rsid w:val="00997335"/>
    <w:rsid w:val="009B24FF"/>
    <w:rsid w:val="009D2024"/>
    <w:rsid w:val="009D5460"/>
    <w:rsid w:val="00A85755"/>
    <w:rsid w:val="00AF52C7"/>
    <w:rsid w:val="00BC38D6"/>
    <w:rsid w:val="00BD1362"/>
    <w:rsid w:val="00C017B4"/>
    <w:rsid w:val="00EB02E6"/>
    <w:rsid w:val="00F2280F"/>
    <w:rsid w:val="00F2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F9243-E38D-4FAA-A110-0B79D22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22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dc:creator>
  <cp:keywords/>
  <dc:description/>
  <cp:lastModifiedBy>Isak Skeie</cp:lastModifiedBy>
  <cp:revision>2</cp:revision>
  <dcterms:created xsi:type="dcterms:W3CDTF">2021-10-12T19:43:00Z</dcterms:created>
  <dcterms:modified xsi:type="dcterms:W3CDTF">2021-10-12T19:43:00Z</dcterms:modified>
</cp:coreProperties>
</file>