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080C" w14:textId="77777777" w:rsidR="005C7C3D" w:rsidRPr="00F06E3E" w:rsidRDefault="005C7C3D" w:rsidP="005C7C3D">
      <w:pPr>
        <w:keepNext/>
        <w:spacing w:line="240" w:lineRule="atLeast"/>
        <w:jc w:val="center"/>
        <w:rPr>
          <w:b/>
          <w:lang w:val="en-US"/>
        </w:rPr>
      </w:pPr>
    </w:p>
    <w:p w14:paraId="6D308BE0" w14:textId="77777777" w:rsidR="0033521A" w:rsidRPr="00F06E3E" w:rsidRDefault="0033521A" w:rsidP="00C119AE">
      <w:pPr>
        <w:keepNext/>
        <w:spacing w:line="240" w:lineRule="atLeast"/>
        <w:rPr>
          <w:lang w:val="en-US"/>
        </w:rPr>
      </w:pPr>
    </w:p>
    <w:p w14:paraId="7A72F034" w14:textId="77777777" w:rsidR="004F6DCA" w:rsidRPr="00F06E3E" w:rsidRDefault="00ED4A69" w:rsidP="004F6DCA">
      <w:pPr>
        <w:keepNext/>
        <w:spacing w:line="240" w:lineRule="atLeast"/>
        <w:jc w:val="center"/>
        <w:rPr>
          <w:rFonts w:asciiTheme="minorHAnsi" w:hAnsiTheme="minorHAnsi"/>
          <w:sz w:val="28"/>
          <w:szCs w:val="28"/>
          <w:lang w:val="en-US"/>
        </w:rPr>
      </w:pPr>
      <w:r>
        <w:rPr>
          <w:rFonts w:asciiTheme="minorHAnsi" w:hAnsiTheme="minorHAnsi"/>
          <w:sz w:val="28"/>
          <w:szCs w:val="28"/>
          <w:lang w:val="en-US"/>
        </w:rPr>
        <w:t>IIA1319</w:t>
      </w:r>
      <w:r w:rsidR="005310A4">
        <w:rPr>
          <w:rFonts w:asciiTheme="minorHAnsi" w:hAnsiTheme="minorHAnsi"/>
          <w:sz w:val="28"/>
          <w:szCs w:val="28"/>
          <w:lang w:val="en-US"/>
        </w:rPr>
        <w:t xml:space="preserve">: </w:t>
      </w:r>
      <w:r>
        <w:rPr>
          <w:rFonts w:asciiTheme="minorHAnsi" w:hAnsiTheme="minorHAnsi"/>
          <w:sz w:val="28"/>
          <w:szCs w:val="28"/>
          <w:lang w:val="en-US"/>
        </w:rPr>
        <w:t>Software Engineering</w:t>
      </w:r>
    </w:p>
    <w:p w14:paraId="26760762" w14:textId="77777777" w:rsidR="007337FA" w:rsidRPr="00F06E3E" w:rsidRDefault="007337FA" w:rsidP="005310A4">
      <w:pPr>
        <w:keepNext/>
        <w:spacing w:line="240" w:lineRule="atLeast"/>
        <w:rPr>
          <w:rFonts w:asciiTheme="minorHAnsi" w:hAnsiTheme="minorHAnsi"/>
          <w:sz w:val="28"/>
          <w:szCs w:val="28"/>
          <w:lang w:val="en-US"/>
        </w:rPr>
      </w:pPr>
    </w:p>
    <w:p w14:paraId="19060442" w14:textId="77777777" w:rsidR="0033521A" w:rsidRPr="00F06E3E" w:rsidRDefault="0033521A" w:rsidP="00C119AE">
      <w:pPr>
        <w:keepNext/>
        <w:spacing w:line="240" w:lineRule="atLeast"/>
        <w:rPr>
          <w:lang w:val="en-US"/>
        </w:rPr>
      </w:pPr>
    </w:p>
    <w:p w14:paraId="16DE20A9" w14:textId="567A8D76" w:rsidR="0033521A" w:rsidRPr="00F06E3E" w:rsidRDefault="0049690E" w:rsidP="00325BEC">
      <w:pPr>
        <w:keepNext/>
        <w:spacing w:line="240" w:lineRule="atLeast"/>
        <w:jc w:val="center"/>
        <w:rPr>
          <w:rFonts w:asciiTheme="minorHAnsi" w:hAnsiTheme="minorHAnsi"/>
          <w:b/>
          <w:sz w:val="50"/>
          <w:szCs w:val="50"/>
          <w:lang w:val="en-US"/>
        </w:rPr>
      </w:pPr>
      <w:r>
        <w:rPr>
          <w:rFonts w:asciiTheme="minorHAnsi" w:hAnsiTheme="minorHAnsi"/>
          <w:b/>
          <w:sz w:val="50"/>
          <w:szCs w:val="50"/>
          <w:lang w:val="en-US"/>
        </w:rPr>
        <w:t>Assignment 3: Design</w:t>
      </w:r>
    </w:p>
    <w:p w14:paraId="6297AE36" w14:textId="77777777" w:rsidR="0033521A" w:rsidRPr="00F06E3E" w:rsidRDefault="0033521A" w:rsidP="00C119AE">
      <w:pPr>
        <w:keepNext/>
        <w:spacing w:line="240" w:lineRule="atLeast"/>
        <w:rPr>
          <w:lang w:val="en-US"/>
        </w:rPr>
      </w:pPr>
    </w:p>
    <w:p w14:paraId="70033E02" w14:textId="77777777" w:rsidR="0033521A" w:rsidRPr="00F06E3E" w:rsidRDefault="0033521A" w:rsidP="00C119AE">
      <w:pPr>
        <w:keepNext/>
        <w:spacing w:line="240" w:lineRule="atLeast"/>
        <w:rPr>
          <w:lang w:val="en-US"/>
        </w:rPr>
      </w:pPr>
    </w:p>
    <w:p w14:paraId="476EBE40" w14:textId="77777777" w:rsidR="0033521A" w:rsidRPr="00F06E3E" w:rsidRDefault="0033521A" w:rsidP="00C119AE">
      <w:pPr>
        <w:keepNext/>
        <w:spacing w:line="240" w:lineRule="atLeast"/>
        <w:rPr>
          <w:lang w:val="en-US"/>
        </w:rPr>
      </w:pPr>
    </w:p>
    <w:p w14:paraId="7E8569E6" w14:textId="77777777" w:rsidR="0033521A" w:rsidRPr="00F06E3E" w:rsidRDefault="0033521A" w:rsidP="00C119AE">
      <w:pPr>
        <w:keepNext/>
        <w:spacing w:line="240" w:lineRule="atLeast"/>
        <w:rPr>
          <w:lang w:val="en-US"/>
        </w:rPr>
      </w:pPr>
    </w:p>
    <w:p w14:paraId="5F3C95C9" w14:textId="77777777" w:rsidR="0033521A" w:rsidRPr="00F06E3E" w:rsidRDefault="0033521A" w:rsidP="00C119AE">
      <w:pPr>
        <w:keepNext/>
        <w:spacing w:line="240" w:lineRule="atLeast"/>
        <w:rPr>
          <w:lang w:val="en-US"/>
        </w:rPr>
      </w:pPr>
    </w:p>
    <w:p w14:paraId="324B3C54" w14:textId="77777777" w:rsidR="0033521A" w:rsidRPr="00F06E3E" w:rsidRDefault="00B641B4" w:rsidP="00B641B4">
      <w:pPr>
        <w:keepNext/>
        <w:tabs>
          <w:tab w:val="left" w:pos="1920"/>
        </w:tabs>
        <w:spacing w:line="240" w:lineRule="atLeast"/>
        <w:rPr>
          <w:lang w:val="en-US"/>
        </w:rPr>
      </w:pPr>
      <w:r w:rsidRPr="00F06E3E">
        <w:rPr>
          <w:lang w:val="en-US"/>
        </w:rPr>
        <w:tab/>
      </w:r>
    </w:p>
    <w:p w14:paraId="0B56231B" w14:textId="77777777" w:rsidR="0033521A" w:rsidRPr="00F06E3E" w:rsidRDefault="0033521A" w:rsidP="005310A4">
      <w:pPr>
        <w:keepNext/>
        <w:spacing w:line="240" w:lineRule="atLeast"/>
        <w:rPr>
          <w:rFonts w:asciiTheme="minorHAnsi" w:hAnsiTheme="minorHAnsi"/>
          <w:lang w:val="en-US"/>
        </w:rPr>
      </w:pPr>
    </w:p>
    <w:p w14:paraId="028D8C51" w14:textId="77777777" w:rsidR="0033521A" w:rsidRPr="00F06E3E" w:rsidRDefault="0033521A" w:rsidP="00C119AE">
      <w:pPr>
        <w:rPr>
          <w:lang w:val="en-US"/>
        </w:rPr>
      </w:pPr>
    </w:p>
    <w:p w14:paraId="0B4CBA2C" w14:textId="77777777" w:rsidR="005C7C3D" w:rsidRPr="00F06E3E" w:rsidRDefault="005C7C3D" w:rsidP="00C119AE">
      <w:pPr>
        <w:rPr>
          <w:lang w:val="en-US"/>
        </w:rPr>
      </w:pPr>
    </w:p>
    <w:p w14:paraId="198EED0D" w14:textId="77777777" w:rsidR="005C7C3D" w:rsidRPr="00F06E3E" w:rsidRDefault="005C7C3D" w:rsidP="00C119AE">
      <w:pPr>
        <w:rPr>
          <w:lang w:val="en-US"/>
        </w:rPr>
      </w:pPr>
    </w:p>
    <w:p w14:paraId="1B28C5A3" w14:textId="77777777" w:rsidR="005C7C3D" w:rsidRPr="00F06E3E" w:rsidRDefault="005C7C3D" w:rsidP="00C119AE">
      <w:pPr>
        <w:rPr>
          <w:lang w:val="en-US"/>
        </w:rPr>
      </w:pPr>
    </w:p>
    <w:p w14:paraId="0632B21B" w14:textId="525A935A" w:rsidR="005C7C3D" w:rsidRPr="00F06E3E" w:rsidRDefault="0049690E" w:rsidP="005C7C3D">
      <w:pPr>
        <w:keepNext/>
        <w:spacing w:line="240" w:lineRule="atLeast"/>
        <w:jc w:val="center"/>
        <w:rPr>
          <w:rFonts w:asciiTheme="minorHAnsi" w:hAnsiTheme="minorHAnsi"/>
          <w:sz w:val="28"/>
          <w:szCs w:val="28"/>
          <w:lang w:val="en-US"/>
        </w:rPr>
      </w:pPr>
      <w:r>
        <w:rPr>
          <w:rFonts w:asciiTheme="minorHAnsi" w:hAnsiTheme="minorHAnsi"/>
          <w:sz w:val="28"/>
          <w:szCs w:val="28"/>
          <w:lang w:val="en-US"/>
        </w:rPr>
        <w:t>Isak Skeie, 245362</w:t>
      </w:r>
    </w:p>
    <w:p w14:paraId="61E77442" w14:textId="77777777" w:rsidR="005C7C3D" w:rsidRPr="00F06E3E" w:rsidRDefault="005C7C3D" w:rsidP="005C7C3D">
      <w:pPr>
        <w:jc w:val="center"/>
        <w:rPr>
          <w:lang w:val="en-US"/>
        </w:rPr>
      </w:pPr>
    </w:p>
    <w:p w14:paraId="07640440" w14:textId="77777777" w:rsidR="0033521A" w:rsidRPr="00F06E3E" w:rsidRDefault="0033521A" w:rsidP="00C119AE">
      <w:pPr>
        <w:rPr>
          <w:lang w:val="en-US"/>
        </w:rPr>
      </w:pPr>
    </w:p>
    <w:p w14:paraId="2303B536" w14:textId="77777777" w:rsidR="005C7C3D" w:rsidRPr="00F06E3E" w:rsidRDefault="005C7C3D" w:rsidP="00DE30CC">
      <w:pPr>
        <w:pStyle w:val="Heading2"/>
        <w:rPr>
          <w:lang w:val="en-US"/>
        </w:rPr>
        <w:sectPr w:rsidR="005C7C3D" w:rsidRPr="00F06E3E" w:rsidSect="00654922">
          <w:headerReference w:type="default" r:id="rId8"/>
          <w:footerReference w:type="default" r:id="rId9"/>
          <w:type w:val="continuous"/>
          <w:pgSz w:w="11906" w:h="16838" w:code="9"/>
          <w:pgMar w:top="1440" w:right="1440" w:bottom="1440" w:left="1440" w:header="1440" w:footer="1440" w:gutter="0"/>
          <w:cols w:space="720"/>
          <w:formProt w:val="0"/>
          <w:docGrid w:linePitch="326"/>
        </w:sectPr>
      </w:pPr>
      <w:bookmarkStart w:id="0" w:name="_Ref100301401"/>
    </w:p>
    <w:p w14:paraId="604BA7AA" w14:textId="77777777" w:rsidR="0033521A" w:rsidRPr="00F06E3E" w:rsidRDefault="0022685A" w:rsidP="00226E5D">
      <w:pPr>
        <w:pStyle w:val="Unummerertoverskrift"/>
        <w:rPr>
          <w:lang w:val="en-US"/>
        </w:rPr>
      </w:pPr>
      <w:bookmarkStart w:id="1" w:name="_Toc459104393"/>
      <w:bookmarkStart w:id="2" w:name="_Toc503185362"/>
      <w:bookmarkEnd w:id="0"/>
      <w:r w:rsidRPr="00F06E3E">
        <w:rPr>
          <w:lang w:val="en-US"/>
        </w:rPr>
        <w:lastRenderedPageBreak/>
        <w:t>Content</w:t>
      </w:r>
      <w:bookmarkEnd w:id="1"/>
      <w:r w:rsidR="00882542" w:rsidRPr="00F06E3E">
        <w:rPr>
          <w:lang w:val="en-US"/>
        </w:rPr>
        <w:t>s</w:t>
      </w:r>
      <w:bookmarkEnd w:id="2"/>
    </w:p>
    <w:p w14:paraId="516C16CC" w14:textId="77777777" w:rsidR="00172A57" w:rsidRPr="00F06E3E" w:rsidRDefault="00172A57" w:rsidP="00172A57">
      <w:pPr>
        <w:rPr>
          <w:lang w:val="en-US"/>
        </w:rPr>
      </w:pPr>
    </w:p>
    <w:bookmarkStart w:id="3" w:name="_Toc388397032"/>
    <w:p w14:paraId="3AB37B7B" w14:textId="7330A82A" w:rsidR="006B07DD" w:rsidRPr="00ED4A69" w:rsidRDefault="00235850">
      <w:pPr>
        <w:pStyle w:val="TOC1"/>
        <w:rPr>
          <w:rFonts w:asciiTheme="minorHAnsi" w:eastAsiaTheme="minorEastAsia" w:hAnsiTheme="minorHAnsi" w:cstheme="minorBidi"/>
          <w:b w:val="0"/>
          <w:noProof/>
          <w:sz w:val="22"/>
          <w:szCs w:val="22"/>
          <w:lang w:val="en-GB" w:eastAsia="nb-NO"/>
        </w:rPr>
      </w:pPr>
      <w:r>
        <w:rPr>
          <w:b w:val="0"/>
          <w:lang w:val="en-US"/>
        </w:rPr>
        <w:fldChar w:fldCharType="begin"/>
      </w:r>
      <w:r>
        <w:rPr>
          <w:b w:val="0"/>
          <w:lang w:val="en-US"/>
        </w:rPr>
        <w:instrText xml:space="preserve"> TOC \o "1-3" \t "Unummerert overskrift;1" </w:instrText>
      </w:r>
      <w:r>
        <w:rPr>
          <w:b w:val="0"/>
          <w:lang w:val="en-US"/>
        </w:rPr>
        <w:fldChar w:fldCharType="separate"/>
      </w:r>
      <w:r w:rsidR="006B07DD" w:rsidRPr="003722E6">
        <w:rPr>
          <w:noProof/>
          <w:lang w:val="en-US"/>
        </w:rPr>
        <w:t>Contents</w:t>
      </w:r>
      <w:r w:rsidR="006B07DD" w:rsidRPr="00ED4A69">
        <w:rPr>
          <w:noProof/>
          <w:lang w:val="en-GB"/>
        </w:rPr>
        <w:tab/>
      </w:r>
      <w:r w:rsidR="006B07DD">
        <w:rPr>
          <w:noProof/>
        </w:rPr>
        <w:fldChar w:fldCharType="begin"/>
      </w:r>
      <w:r w:rsidR="006B07DD" w:rsidRPr="00ED4A69">
        <w:rPr>
          <w:noProof/>
          <w:lang w:val="en-GB"/>
        </w:rPr>
        <w:instrText xml:space="preserve"> PAGEREF _Toc503185362 \h </w:instrText>
      </w:r>
      <w:r w:rsidR="006B07DD">
        <w:rPr>
          <w:noProof/>
        </w:rPr>
      </w:r>
      <w:r w:rsidR="006B07DD">
        <w:rPr>
          <w:noProof/>
        </w:rPr>
        <w:fldChar w:fldCharType="separate"/>
      </w:r>
      <w:r w:rsidR="00933E0C">
        <w:rPr>
          <w:noProof/>
          <w:lang w:val="en-GB"/>
        </w:rPr>
        <w:t>2</w:t>
      </w:r>
      <w:r w:rsidR="006B07DD">
        <w:rPr>
          <w:noProof/>
        </w:rPr>
        <w:fldChar w:fldCharType="end"/>
      </w:r>
    </w:p>
    <w:p w14:paraId="129502B1" w14:textId="00540C17" w:rsidR="006B07DD" w:rsidRPr="00ED4A69" w:rsidRDefault="006B07DD">
      <w:pPr>
        <w:pStyle w:val="TOC1"/>
        <w:rPr>
          <w:rFonts w:asciiTheme="minorHAnsi" w:eastAsiaTheme="minorEastAsia" w:hAnsiTheme="minorHAnsi" w:cstheme="minorBidi"/>
          <w:b w:val="0"/>
          <w:noProof/>
          <w:sz w:val="22"/>
          <w:szCs w:val="22"/>
          <w:lang w:val="en-GB" w:eastAsia="nb-NO"/>
        </w:rPr>
      </w:pPr>
      <w:r w:rsidRPr="003722E6">
        <w:rPr>
          <w:noProof/>
          <w:lang w:val="en-US"/>
        </w:rPr>
        <w:t>1</w:t>
      </w:r>
      <w:r w:rsidRPr="00ED4A69">
        <w:rPr>
          <w:rFonts w:asciiTheme="minorHAnsi" w:eastAsiaTheme="minorEastAsia" w:hAnsiTheme="minorHAnsi" w:cstheme="minorBidi"/>
          <w:b w:val="0"/>
          <w:noProof/>
          <w:sz w:val="22"/>
          <w:szCs w:val="22"/>
          <w:lang w:val="en-GB" w:eastAsia="nb-NO"/>
        </w:rPr>
        <w:tab/>
      </w:r>
      <w:r w:rsidRPr="003722E6">
        <w:rPr>
          <w:noProof/>
          <w:lang w:val="en-US"/>
        </w:rPr>
        <w:t>Introduction</w:t>
      </w:r>
      <w:r w:rsidRPr="00ED4A69">
        <w:rPr>
          <w:noProof/>
          <w:lang w:val="en-GB"/>
        </w:rPr>
        <w:tab/>
      </w:r>
      <w:r>
        <w:rPr>
          <w:noProof/>
        </w:rPr>
        <w:fldChar w:fldCharType="begin"/>
      </w:r>
      <w:r w:rsidRPr="00ED4A69">
        <w:rPr>
          <w:noProof/>
          <w:lang w:val="en-GB"/>
        </w:rPr>
        <w:instrText xml:space="preserve"> PAGEREF _Toc503185363 \h </w:instrText>
      </w:r>
      <w:r>
        <w:rPr>
          <w:noProof/>
        </w:rPr>
      </w:r>
      <w:r>
        <w:rPr>
          <w:noProof/>
        </w:rPr>
        <w:fldChar w:fldCharType="separate"/>
      </w:r>
      <w:r w:rsidR="00933E0C">
        <w:rPr>
          <w:noProof/>
          <w:lang w:val="en-GB"/>
        </w:rPr>
        <w:t>3</w:t>
      </w:r>
      <w:r>
        <w:rPr>
          <w:noProof/>
        </w:rPr>
        <w:fldChar w:fldCharType="end"/>
      </w:r>
    </w:p>
    <w:p w14:paraId="7994EE14" w14:textId="323AEC2C" w:rsidR="006B07DD" w:rsidRPr="00ED4A69" w:rsidRDefault="006B07DD">
      <w:pPr>
        <w:pStyle w:val="TOC2"/>
        <w:rPr>
          <w:rFonts w:asciiTheme="minorHAnsi" w:eastAsiaTheme="minorEastAsia" w:hAnsiTheme="minorHAnsi" w:cstheme="minorBidi"/>
          <w:b w:val="0"/>
          <w:noProof/>
          <w:sz w:val="22"/>
          <w:lang w:val="en-GB" w:eastAsia="nb-NO"/>
        </w:rPr>
      </w:pPr>
      <w:r w:rsidRPr="003722E6">
        <w:rPr>
          <w:noProof/>
          <w:lang w:val="en-US"/>
        </w:rPr>
        <w:t>1.1</w:t>
      </w:r>
      <w:r w:rsidRPr="00ED4A69">
        <w:rPr>
          <w:rFonts w:asciiTheme="minorHAnsi" w:eastAsiaTheme="minorEastAsia" w:hAnsiTheme="minorHAnsi" w:cstheme="minorBidi"/>
          <w:b w:val="0"/>
          <w:noProof/>
          <w:sz w:val="22"/>
          <w:lang w:val="en-GB" w:eastAsia="nb-NO"/>
        </w:rPr>
        <w:tab/>
      </w:r>
      <w:r w:rsidRPr="003722E6">
        <w:rPr>
          <w:noProof/>
          <w:lang w:val="en-US"/>
        </w:rPr>
        <w:t>xxx</w:t>
      </w:r>
      <w:r w:rsidRPr="00ED4A69">
        <w:rPr>
          <w:noProof/>
          <w:lang w:val="en-GB"/>
        </w:rPr>
        <w:tab/>
      </w:r>
      <w:r>
        <w:rPr>
          <w:noProof/>
        </w:rPr>
        <w:fldChar w:fldCharType="begin"/>
      </w:r>
      <w:r w:rsidRPr="00ED4A69">
        <w:rPr>
          <w:noProof/>
          <w:lang w:val="en-GB"/>
        </w:rPr>
        <w:instrText xml:space="preserve"> PAGEREF _Toc503185364 \h </w:instrText>
      </w:r>
      <w:r>
        <w:rPr>
          <w:noProof/>
        </w:rPr>
        <w:fldChar w:fldCharType="separate"/>
      </w:r>
      <w:r w:rsidR="00933E0C">
        <w:rPr>
          <w:b w:val="0"/>
          <w:bCs/>
          <w:noProof/>
          <w:lang w:val="en-US"/>
        </w:rPr>
        <w:t>Error! Bookmark not defined.</w:t>
      </w:r>
      <w:r>
        <w:rPr>
          <w:noProof/>
        </w:rPr>
        <w:fldChar w:fldCharType="end"/>
      </w:r>
    </w:p>
    <w:p w14:paraId="617E74CB" w14:textId="0E934B45" w:rsidR="006B07DD" w:rsidRPr="00ED4A69" w:rsidRDefault="006B07DD">
      <w:pPr>
        <w:pStyle w:val="TOC2"/>
        <w:rPr>
          <w:rFonts w:asciiTheme="minorHAnsi" w:eastAsiaTheme="minorEastAsia" w:hAnsiTheme="minorHAnsi" w:cstheme="minorBidi"/>
          <w:b w:val="0"/>
          <w:noProof/>
          <w:sz w:val="22"/>
          <w:lang w:val="en-GB" w:eastAsia="nb-NO"/>
        </w:rPr>
      </w:pPr>
      <w:r w:rsidRPr="003722E6">
        <w:rPr>
          <w:noProof/>
          <w:lang w:val="en-US"/>
        </w:rPr>
        <w:t>1.2</w:t>
      </w:r>
      <w:r w:rsidRPr="00ED4A69">
        <w:rPr>
          <w:rFonts w:asciiTheme="minorHAnsi" w:eastAsiaTheme="minorEastAsia" w:hAnsiTheme="minorHAnsi" w:cstheme="minorBidi"/>
          <w:b w:val="0"/>
          <w:noProof/>
          <w:sz w:val="22"/>
          <w:lang w:val="en-GB" w:eastAsia="nb-NO"/>
        </w:rPr>
        <w:tab/>
      </w:r>
      <w:r w:rsidRPr="003722E6">
        <w:rPr>
          <w:noProof/>
          <w:lang w:val="en-US"/>
        </w:rPr>
        <w:t>xxx etc</w:t>
      </w:r>
      <w:r w:rsidRPr="00ED4A69">
        <w:rPr>
          <w:noProof/>
          <w:lang w:val="en-GB"/>
        </w:rPr>
        <w:tab/>
      </w:r>
      <w:r>
        <w:rPr>
          <w:noProof/>
        </w:rPr>
        <w:fldChar w:fldCharType="begin"/>
      </w:r>
      <w:r w:rsidRPr="00ED4A69">
        <w:rPr>
          <w:noProof/>
          <w:lang w:val="en-GB"/>
        </w:rPr>
        <w:instrText xml:space="preserve"> PAGEREF _Toc503185365 \h </w:instrText>
      </w:r>
      <w:r>
        <w:rPr>
          <w:noProof/>
        </w:rPr>
        <w:fldChar w:fldCharType="separate"/>
      </w:r>
      <w:r w:rsidR="00933E0C">
        <w:rPr>
          <w:b w:val="0"/>
          <w:bCs/>
          <w:noProof/>
          <w:lang w:val="en-US"/>
        </w:rPr>
        <w:t>Error! Bookmark not defined.</w:t>
      </w:r>
      <w:r>
        <w:rPr>
          <w:noProof/>
        </w:rPr>
        <w:fldChar w:fldCharType="end"/>
      </w:r>
    </w:p>
    <w:p w14:paraId="4B536F94" w14:textId="268BA47F" w:rsidR="006B07DD" w:rsidRPr="00ED4A69" w:rsidRDefault="006B07DD">
      <w:pPr>
        <w:pStyle w:val="TOC1"/>
        <w:rPr>
          <w:rFonts w:asciiTheme="minorHAnsi" w:eastAsiaTheme="minorEastAsia" w:hAnsiTheme="minorHAnsi" w:cstheme="minorBidi"/>
          <w:b w:val="0"/>
          <w:noProof/>
          <w:sz w:val="22"/>
          <w:szCs w:val="22"/>
          <w:lang w:val="en-GB" w:eastAsia="nb-NO"/>
        </w:rPr>
      </w:pPr>
      <w:r w:rsidRPr="003722E6">
        <w:rPr>
          <w:noProof/>
          <w:lang w:val="en-US"/>
        </w:rPr>
        <w:t>2</w:t>
      </w:r>
      <w:r w:rsidRPr="00ED4A69">
        <w:rPr>
          <w:rFonts w:asciiTheme="minorHAnsi" w:eastAsiaTheme="minorEastAsia" w:hAnsiTheme="minorHAnsi" w:cstheme="minorBidi"/>
          <w:b w:val="0"/>
          <w:noProof/>
          <w:sz w:val="22"/>
          <w:szCs w:val="22"/>
          <w:lang w:val="en-GB" w:eastAsia="nb-NO"/>
        </w:rPr>
        <w:tab/>
      </w:r>
      <w:r w:rsidRPr="003722E6">
        <w:rPr>
          <w:noProof/>
          <w:lang w:val="en-US"/>
        </w:rPr>
        <w:t>Chapter title</w:t>
      </w:r>
      <w:r w:rsidRPr="00ED4A69">
        <w:rPr>
          <w:noProof/>
          <w:lang w:val="en-GB"/>
        </w:rPr>
        <w:tab/>
      </w:r>
      <w:r>
        <w:rPr>
          <w:noProof/>
        </w:rPr>
        <w:fldChar w:fldCharType="begin"/>
      </w:r>
      <w:r w:rsidRPr="00ED4A69">
        <w:rPr>
          <w:noProof/>
          <w:lang w:val="en-GB"/>
        </w:rPr>
        <w:instrText xml:space="preserve"> PAGEREF _Toc503185366 \h </w:instrText>
      </w:r>
      <w:r>
        <w:rPr>
          <w:noProof/>
        </w:rPr>
        <w:fldChar w:fldCharType="separate"/>
      </w:r>
      <w:r w:rsidR="00933E0C">
        <w:rPr>
          <w:b w:val="0"/>
          <w:bCs/>
          <w:noProof/>
          <w:lang w:val="en-US"/>
        </w:rPr>
        <w:t>Error! Bookmark not defined.</w:t>
      </w:r>
      <w:r>
        <w:rPr>
          <w:noProof/>
        </w:rPr>
        <w:fldChar w:fldCharType="end"/>
      </w:r>
    </w:p>
    <w:p w14:paraId="5AEC66D1" w14:textId="23CC5D86" w:rsidR="006B07DD" w:rsidRPr="00ED4A69" w:rsidRDefault="006B07DD">
      <w:pPr>
        <w:pStyle w:val="TOC2"/>
        <w:rPr>
          <w:rFonts w:asciiTheme="minorHAnsi" w:eastAsiaTheme="minorEastAsia" w:hAnsiTheme="minorHAnsi" w:cstheme="minorBidi"/>
          <w:b w:val="0"/>
          <w:noProof/>
          <w:sz w:val="22"/>
          <w:lang w:val="en-GB" w:eastAsia="nb-NO"/>
        </w:rPr>
      </w:pPr>
      <w:r w:rsidRPr="003722E6">
        <w:rPr>
          <w:noProof/>
          <w:lang w:val="en-US"/>
        </w:rPr>
        <w:t>2.1</w:t>
      </w:r>
      <w:r w:rsidRPr="00ED4A69">
        <w:rPr>
          <w:rFonts w:asciiTheme="minorHAnsi" w:eastAsiaTheme="minorEastAsia" w:hAnsiTheme="minorHAnsi" w:cstheme="minorBidi"/>
          <w:b w:val="0"/>
          <w:noProof/>
          <w:sz w:val="22"/>
          <w:lang w:val="en-GB" w:eastAsia="nb-NO"/>
        </w:rPr>
        <w:tab/>
      </w:r>
      <w:r w:rsidRPr="003722E6">
        <w:rPr>
          <w:noProof/>
          <w:lang w:val="en-US"/>
        </w:rPr>
        <w:t>Subchapter title</w:t>
      </w:r>
      <w:r w:rsidRPr="00ED4A69">
        <w:rPr>
          <w:noProof/>
          <w:lang w:val="en-GB"/>
        </w:rPr>
        <w:tab/>
      </w:r>
      <w:r>
        <w:rPr>
          <w:noProof/>
        </w:rPr>
        <w:fldChar w:fldCharType="begin"/>
      </w:r>
      <w:r w:rsidRPr="00ED4A69">
        <w:rPr>
          <w:noProof/>
          <w:lang w:val="en-GB"/>
        </w:rPr>
        <w:instrText xml:space="preserve"> PAGEREF _Toc503185367 \h </w:instrText>
      </w:r>
      <w:r>
        <w:rPr>
          <w:noProof/>
        </w:rPr>
        <w:fldChar w:fldCharType="separate"/>
      </w:r>
      <w:r w:rsidR="00933E0C">
        <w:rPr>
          <w:b w:val="0"/>
          <w:bCs/>
          <w:noProof/>
          <w:lang w:val="en-US"/>
        </w:rPr>
        <w:t>Error! Bookmark not defined.</w:t>
      </w:r>
      <w:r>
        <w:rPr>
          <w:noProof/>
        </w:rPr>
        <w:fldChar w:fldCharType="end"/>
      </w:r>
    </w:p>
    <w:p w14:paraId="3A3148E7" w14:textId="38E20652" w:rsidR="006B07DD" w:rsidRPr="00ED4A69" w:rsidRDefault="006B07DD">
      <w:pPr>
        <w:pStyle w:val="TOC3"/>
        <w:rPr>
          <w:rFonts w:asciiTheme="minorHAnsi" w:eastAsiaTheme="minorEastAsia" w:hAnsiTheme="minorHAnsi" w:cstheme="minorBidi"/>
          <w:b w:val="0"/>
          <w:i w:val="0"/>
          <w:noProof/>
          <w:sz w:val="22"/>
          <w:szCs w:val="22"/>
          <w:lang w:val="en-GB" w:eastAsia="nb-NO"/>
        </w:rPr>
      </w:pPr>
      <w:r w:rsidRPr="003722E6">
        <w:rPr>
          <w:noProof/>
          <w:lang w:val="en-US"/>
        </w:rPr>
        <w:t>2.1.1</w:t>
      </w:r>
      <w:r w:rsidRPr="00ED4A69">
        <w:rPr>
          <w:rFonts w:asciiTheme="minorHAnsi" w:eastAsiaTheme="minorEastAsia" w:hAnsiTheme="minorHAnsi" w:cstheme="minorBidi"/>
          <w:b w:val="0"/>
          <w:i w:val="0"/>
          <w:noProof/>
          <w:sz w:val="22"/>
          <w:szCs w:val="22"/>
          <w:lang w:val="en-GB" w:eastAsia="nb-NO"/>
        </w:rPr>
        <w:tab/>
      </w:r>
      <w:r w:rsidRPr="003722E6">
        <w:rPr>
          <w:noProof/>
          <w:lang w:val="en-US"/>
        </w:rPr>
        <w:t>Sub-subchapter title</w:t>
      </w:r>
      <w:r w:rsidRPr="00ED4A69">
        <w:rPr>
          <w:noProof/>
          <w:lang w:val="en-GB"/>
        </w:rPr>
        <w:tab/>
      </w:r>
      <w:r>
        <w:rPr>
          <w:noProof/>
        </w:rPr>
        <w:fldChar w:fldCharType="begin"/>
      </w:r>
      <w:r w:rsidRPr="00ED4A69">
        <w:rPr>
          <w:noProof/>
          <w:lang w:val="en-GB"/>
        </w:rPr>
        <w:instrText xml:space="preserve"> PAGEREF _Toc503185368 \h </w:instrText>
      </w:r>
      <w:r>
        <w:rPr>
          <w:noProof/>
        </w:rPr>
        <w:fldChar w:fldCharType="separate"/>
      </w:r>
      <w:r w:rsidR="00933E0C">
        <w:rPr>
          <w:b w:val="0"/>
          <w:bCs/>
          <w:noProof/>
          <w:lang w:val="en-US"/>
        </w:rPr>
        <w:t>Error! Bookmark not defined.</w:t>
      </w:r>
      <w:r>
        <w:rPr>
          <w:noProof/>
        </w:rPr>
        <w:fldChar w:fldCharType="end"/>
      </w:r>
    </w:p>
    <w:p w14:paraId="0FC68BC1" w14:textId="115193AD" w:rsidR="006B07DD" w:rsidRPr="00ED4A69" w:rsidRDefault="006B07DD">
      <w:pPr>
        <w:pStyle w:val="TOC1"/>
        <w:rPr>
          <w:rFonts w:asciiTheme="minorHAnsi" w:eastAsiaTheme="minorEastAsia" w:hAnsiTheme="minorHAnsi" w:cstheme="minorBidi"/>
          <w:b w:val="0"/>
          <w:noProof/>
          <w:sz w:val="22"/>
          <w:szCs w:val="22"/>
          <w:lang w:val="en-GB" w:eastAsia="nb-NO"/>
        </w:rPr>
      </w:pPr>
      <w:r w:rsidRPr="003722E6">
        <w:rPr>
          <w:noProof/>
          <w:lang w:val="en-US"/>
        </w:rPr>
        <w:t>3</w:t>
      </w:r>
      <w:r w:rsidRPr="00ED4A69">
        <w:rPr>
          <w:rFonts w:asciiTheme="minorHAnsi" w:eastAsiaTheme="minorEastAsia" w:hAnsiTheme="minorHAnsi" w:cstheme="minorBidi"/>
          <w:b w:val="0"/>
          <w:noProof/>
          <w:sz w:val="22"/>
          <w:szCs w:val="22"/>
          <w:lang w:val="en-GB" w:eastAsia="nb-NO"/>
        </w:rPr>
        <w:tab/>
      </w:r>
      <w:r w:rsidRPr="003722E6">
        <w:rPr>
          <w:noProof/>
          <w:lang w:val="en-US"/>
        </w:rPr>
        <w:t>Chapter title etc.</w:t>
      </w:r>
      <w:r w:rsidRPr="00ED4A69">
        <w:rPr>
          <w:noProof/>
          <w:lang w:val="en-GB"/>
        </w:rPr>
        <w:tab/>
      </w:r>
      <w:r>
        <w:rPr>
          <w:noProof/>
        </w:rPr>
        <w:fldChar w:fldCharType="begin"/>
      </w:r>
      <w:r w:rsidRPr="00ED4A69">
        <w:rPr>
          <w:noProof/>
          <w:lang w:val="en-GB"/>
        </w:rPr>
        <w:instrText xml:space="preserve"> PAGEREF _Toc503185369 \h </w:instrText>
      </w:r>
      <w:r>
        <w:rPr>
          <w:noProof/>
        </w:rPr>
        <w:fldChar w:fldCharType="separate"/>
      </w:r>
      <w:r w:rsidR="00933E0C">
        <w:rPr>
          <w:b w:val="0"/>
          <w:bCs/>
          <w:noProof/>
          <w:lang w:val="en-US"/>
        </w:rPr>
        <w:t>Error! Bookmark not defined.</w:t>
      </w:r>
      <w:r>
        <w:rPr>
          <w:noProof/>
        </w:rPr>
        <w:fldChar w:fldCharType="end"/>
      </w:r>
    </w:p>
    <w:p w14:paraId="4EEC29AE" w14:textId="324F9A04" w:rsidR="006B07DD" w:rsidRPr="00ED4A69" w:rsidRDefault="006B07DD">
      <w:pPr>
        <w:pStyle w:val="TOC1"/>
        <w:rPr>
          <w:rFonts w:asciiTheme="minorHAnsi" w:eastAsiaTheme="minorEastAsia" w:hAnsiTheme="minorHAnsi" w:cstheme="minorBidi"/>
          <w:b w:val="0"/>
          <w:noProof/>
          <w:sz w:val="22"/>
          <w:szCs w:val="22"/>
          <w:lang w:val="en-GB" w:eastAsia="nb-NO"/>
        </w:rPr>
      </w:pPr>
      <w:r w:rsidRPr="003722E6">
        <w:rPr>
          <w:noProof/>
          <w:lang w:val="en-US"/>
        </w:rPr>
        <w:t>4</w:t>
      </w:r>
      <w:r w:rsidRPr="00ED4A69">
        <w:rPr>
          <w:rFonts w:asciiTheme="minorHAnsi" w:eastAsiaTheme="minorEastAsia" w:hAnsiTheme="minorHAnsi" w:cstheme="minorBidi"/>
          <w:b w:val="0"/>
          <w:noProof/>
          <w:sz w:val="22"/>
          <w:szCs w:val="22"/>
          <w:lang w:val="en-GB" w:eastAsia="nb-NO"/>
        </w:rPr>
        <w:tab/>
      </w:r>
      <w:r w:rsidRPr="003722E6">
        <w:rPr>
          <w:noProof/>
          <w:lang w:val="en-US"/>
        </w:rPr>
        <w:t>Conclusion</w:t>
      </w:r>
      <w:r w:rsidRPr="00ED4A69">
        <w:rPr>
          <w:noProof/>
          <w:lang w:val="en-GB"/>
        </w:rPr>
        <w:tab/>
      </w:r>
      <w:r>
        <w:rPr>
          <w:noProof/>
        </w:rPr>
        <w:fldChar w:fldCharType="begin"/>
      </w:r>
      <w:r w:rsidRPr="00ED4A69">
        <w:rPr>
          <w:noProof/>
          <w:lang w:val="en-GB"/>
        </w:rPr>
        <w:instrText xml:space="preserve"> PAGEREF _Toc503185370 \h </w:instrText>
      </w:r>
      <w:r>
        <w:rPr>
          <w:noProof/>
        </w:rPr>
      </w:r>
      <w:r>
        <w:rPr>
          <w:noProof/>
        </w:rPr>
        <w:fldChar w:fldCharType="separate"/>
      </w:r>
      <w:r w:rsidR="00933E0C">
        <w:rPr>
          <w:noProof/>
          <w:lang w:val="en-GB"/>
        </w:rPr>
        <w:t>11</w:t>
      </w:r>
      <w:r>
        <w:rPr>
          <w:noProof/>
        </w:rPr>
        <w:fldChar w:fldCharType="end"/>
      </w:r>
    </w:p>
    <w:p w14:paraId="5507C563" w14:textId="0726869C" w:rsidR="006B07DD" w:rsidRPr="00ED4A69" w:rsidRDefault="006B07DD">
      <w:pPr>
        <w:pStyle w:val="TOC1"/>
        <w:rPr>
          <w:rFonts w:asciiTheme="minorHAnsi" w:eastAsiaTheme="minorEastAsia" w:hAnsiTheme="minorHAnsi" w:cstheme="minorBidi"/>
          <w:b w:val="0"/>
          <w:noProof/>
          <w:sz w:val="22"/>
          <w:szCs w:val="22"/>
          <w:lang w:val="en-GB" w:eastAsia="nb-NO"/>
        </w:rPr>
      </w:pPr>
      <w:r w:rsidRPr="003722E6">
        <w:rPr>
          <w:noProof/>
          <w:lang w:val="en-US"/>
        </w:rPr>
        <w:t>References</w:t>
      </w:r>
      <w:r w:rsidRPr="00ED4A69">
        <w:rPr>
          <w:noProof/>
          <w:lang w:val="en-GB"/>
        </w:rPr>
        <w:tab/>
      </w:r>
      <w:r>
        <w:rPr>
          <w:noProof/>
        </w:rPr>
        <w:fldChar w:fldCharType="begin"/>
      </w:r>
      <w:r w:rsidRPr="00ED4A69">
        <w:rPr>
          <w:noProof/>
          <w:lang w:val="en-GB"/>
        </w:rPr>
        <w:instrText xml:space="preserve"> PAGEREF _Toc503185371 \h </w:instrText>
      </w:r>
      <w:r>
        <w:rPr>
          <w:noProof/>
        </w:rPr>
        <w:fldChar w:fldCharType="separate"/>
      </w:r>
      <w:r w:rsidR="00933E0C">
        <w:rPr>
          <w:b w:val="0"/>
          <w:bCs/>
          <w:noProof/>
          <w:lang w:val="en-US"/>
        </w:rPr>
        <w:t>Error! Bookmark not defined.</w:t>
      </w:r>
      <w:r>
        <w:rPr>
          <w:noProof/>
        </w:rPr>
        <w:fldChar w:fldCharType="end"/>
      </w:r>
    </w:p>
    <w:p w14:paraId="262C4441" w14:textId="505A5F5B" w:rsidR="006B07DD" w:rsidRDefault="006B07DD">
      <w:pPr>
        <w:pStyle w:val="TOC1"/>
        <w:rPr>
          <w:rFonts w:asciiTheme="minorHAnsi" w:eastAsiaTheme="minorEastAsia" w:hAnsiTheme="minorHAnsi" w:cstheme="minorBidi"/>
          <w:b w:val="0"/>
          <w:noProof/>
          <w:sz w:val="22"/>
          <w:szCs w:val="22"/>
          <w:lang w:eastAsia="nb-NO"/>
        </w:rPr>
      </w:pPr>
      <w:r w:rsidRPr="003722E6">
        <w:rPr>
          <w:noProof/>
          <w:lang w:val="en-US"/>
        </w:rPr>
        <w:t>Appendices</w:t>
      </w:r>
      <w:r>
        <w:rPr>
          <w:noProof/>
        </w:rPr>
        <w:tab/>
      </w:r>
      <w:r>
        <w:rPr>
          <w:noProof/>
        </w:rPr>
        <w:fldChar w:fldCharType="begin"/>
      </w:r>
      <w:r>
        <w:rPr>
          <w:noProof/>
        </w:rPr>
        <w:instrText xml:space="preserve"> PAGEREF _Toc503185372 \h </w:instrText>
      </w:r>
      <w:r>
        <w:rPr>
          <w:noProof/>
        </w:rPr>
        <w:fldChar w:fldCharType="separate"/>
      </w:r>
      <w:r w:rsidR="00933E0C">
        <w:rPr>
          <w:b w:val="0"/>
          <w:bCs/>
          <w:noProof/>
          <w:lang w:val="en-US"/>
        </w:rPr>
        <w:t>Error! Bookmark not defined.</w:t>
      </w:r>
      <w:r>
        <w:rPr>
          <w:noProof/>
        </w:rPr>
        <w:fldChar w:fldCharType="end"/>
      </w:r>
    </w:p>
    <w:p w14:paraId="0B432A90" w14:textId="77777777" w:rsidR="0033521A" w:rsidRPr="00F06E3E" w:rsidRDefault="00235850" w:rsidP="00C119AE">
      <w:pPr>
        <w:rPr>
          <w:lang w:val="en-US"/>
        </w:rPr>
      </w:pPr>
      <w:r>
        <w:rPr>
          <w:rFonts w:ascii="Arial" w:hAnsi="Arial"/>
          <w:b/>
          <w:szCs w:val="24"/>
          <w:lang w:val="en-US"/>
        </w:rPr>
        <w:fldChar w:fldCharType="end"/>
      </w:r>
    </w:p>
    <w:bookmarkEnd w:id="3"/>
    <w:p w14:paraId="2AC48B97" w14:textId="77777777" w:rsidR="00C833F8" w:rsidRDefault="00C833F8">
      <w:pPr>
        <w:overflowPunct/>
        <w:autoSpaceDE/>
        <w:autoSpaceDN/>
        <w:adjustRightInd/>
        <w:spacing w:before="0" w:after="0"/>
        <w:textAlignment w:val="auto"/>
        <w:rPr>
          <w:lang w:val="en-US"/>
        </w:rPr>
      </w:pPr>
      <w:r>
        <w:rPr>
          <w:lang w:val="en-US"/>
        </w:rPr>
        <w:br w:type="page"/>
      </w:r>
    </w:p>
    <w:p w14:paraId="512BD8F3" w14:textId="77777777" w:rsidR="0033521A" w:rsidRPr="00F06E3E" w:rsidRDefault="0022685A" w:rsidP="00F460F9">
      <w:pPr>
        <w:pStyle w:val="Heading1"/>
        <w:rPr>
          <w:lang w:val="en-US"/>
        </w:rPr>
      </w:pPr>
      <w:bookmarkStart w:id="4" w:name="_Ref459040942"/>
      <w:bookmarkStart w:id="5" w:name="_Toc459104394"/>
      <w:bookmarkStart w:id="6" w:name="_Toc503185363"/>
      <w:bookmarkStart w:id="7" w:name="_Toc388397033"/>
      <w:r w:rsidRPr="00F06E3E">
        <w:rPr>
          <w:lang w:val="en-US"/>
        </w:rPr>
        <w:lastRenderedPageBreak/>
        <w:t>Introduction</w:t>
      </w:r>
      <w:bookmarkEnd w:id="4"/>
      <w:bookmarkEnd w:id="5"/>
      <w:bookmarkEnd w:id="6"/>
    </w:p>
    <w:p w14:paraId="104F416A" w14:textId="44E90DD6" w:rsidR="000D4F7C" w:rsidRDefault="0049690E" w:rsidP="00DE30CC">
      <w:pPr>
        <w:pStyle w:val="Heading2"/>
        <w:rPr>
          <w:lang w:val="en-US"/>
        </w:rPr>
      </w:pPr>
      <w:r>
        <w:rPr>
          <w:lang w:val="en-US"/>
        </w:rPr>
        <w:t>Assignment Parameters</w:t>
      </w:r>
    </w:p>
    <w:p w14:paraId="3BC49B5E" w14:textId="32F95913" w:rsidR="007264C5" w:rsidRPr="007264C5" w:rsidRDefault="007264C5" w:rsidP="007264C5">
      <w:pPr>
        <w:rPr>
          <w:lang w:val="en-US"/>
        </w:rPr>
      </w:pPr>
      <w:r>
        <w:rPr>
          <w:lang w:val="en-US"/>
        </w:rPr>
        <w:t xml:space="preserve">The parameters given for this assignment as seen in </w:t>
      </w:r>
      <w:r w:rsidR="006324D9">
        <w:rPr>
          <w:lang w:val="en-US"/>
        </w:rPr>
        <w:fldChar w:fldCharType="begin"/>
      </w:r>
      <w:r w:rsidR="006324D9">
        <w:rPr>
          <w:lang w:val="en-US"/>
        </w:rPr>
        <w:instrText xml:space="preserve"> REF _Ref100301452 \h </w:instrText>
      </w:r>
      <w:r w:rsidR="006324D9">
        <w:rPr>
          <w:lang w:val="en-US"/>
        </w:rPr>
      </w:r>
      <w:r w:rsidR="006324D9">
        <w:rPr>
          <w:lang w:val="en-US"/>
        </w:rPr>
        <w:fldChar w:fldCharType="separate"/>
      </w:r>
      <w:r w:rsidR="00933E0C" w:rsidRPr="006324D9">
        <w:rPr>
          <w:lang w:val="en-US"/>
        </w:rPr>
        <w:t xml:space="preserve">Figure </w:t>
      </w:r>
      <w:r w:rsidR="00933E0C">
        <w:rPr>
          <w:noProof/>
          <w:lang w:val="en-US"/>
        </w:rPr>
        <w:t>1</w:t>
      </w:r>
      <w:r w:rsidR="006324D9">
        <w:rPr>
          <w:lang w:val="en-US"/>
        </w:rPr>
        <w:fldChar w:fldCharType="end"/>
      </w:r>
      <w:r w:rsidR="006324D9">
        <w:rPr>
          <w:lang w:val="en-US"/>
        </w:rPr>
        <w:t>,</w:t>
      </w:r>
      <w:r>
        <w:rPr>
          <w:lang w:val="en-US"/>
        </w:rPr>
        <w:t xml:space="preserve"> gives a good picture of the characteristics of the systems in question. When doing the design steps for the Level control system</w:t>
      </w:r>
      <w:r w:rsidR="006324D9">
        <w:rPr>
          <w:lang w:val="en-US"/>
        </w:rPr>
        <w:t xml:space="preserve">, and the Temperature Control system. One shouldn’t include these parameters. This is because they don’t govern how the applications are programmed. In addition to them being susceptible for change, which creates a risk of mismatch with the design steps. </w:t>
      </w:r>
    </w:p>
    <w:p w14:paraId="32C19077" w14:textId="77777777" w:rsidR="007264C5" w:rsidRDefault="0049690E" w:rsidP="007264C5">
      <w:pPr>
        <w:keepNext/>
        <w:jc w:val="both"/>
      </w:pPr>
      <w:r>
        <w:rPr>
          <w:noProof/>
        </w:rPr>
        <w:drawing>
          <wp:inline distT="0" distB="0" distL="0" distR="0" wp14:anchorId="6BD7F488" wp14:editId="474CC4C9">
            <wp:extent cx="4705350" cy="38671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3867150"/>
                    </a:xfrm>
                    <a:prstGeom prst="rect">
                      <a:avLst/>
                    </a:prstGeom>
                    <a:noFill/>
                    <a:ln>
                      <a:noFill/>
                    </a:ln>
                  </pic:spPr>
                </pic:pic>
              </a:graphicData>
            </a:graphic>
          </wp:inline>
        </w:drawing>
      </w:r>
    </w:p>
    <w:p w14:paraId="4B8D4378" w14:textId="13182A33" w:rsidR="00775A15" w:rsidRPr="00F06E3E" w:rsidRDefault="007264C5" w:rsidP="007264C5">
      <w:pPr>
        <w:pStyle w:val="Caption"/>
        <w:jc w:val="both"/>
        <w:rPr>
          <w:lang w:val="en-US"/>
        </w:rPr>
      </w:pPr>
      <w:bookmarkStart w:id="8" w:name="_Ref100301452"/>
      <w:r w:rsidRPr="006324D9">
        <w:rPr>
          <w:lang w:val="en-US"/>
        </w:rPr>
        <w:t>Figur</w:t>
      </w:r>
      <w:r w:rsidR="006324D9" w:rsidRPr="006324D9">
        <w:rPr>
          <w:lang w:val="en-US"/>
        </w:rPr>
        <w:t>e</w:t>
      </w:r>
      <w:r w:rsidRPr="006324D9">
        <w:rPr>
          <w:lang w:val="en-US"/>
        </w:rPr>
        <w:t xml:space="preserve"> </w:t>
      </w:r>
      <w:r>
        <w:fldChar w:fldCharType="begin"/>
      </w:r>
      <w:r w:rsidRPr="006324D9">
        <w:rPr>
          <w:lang w:val="en-US"/>
        </w:rPr>
        <w:instrText xml:space="preserve"> SEQ Figur \* ARABIC </w:instrText>
      </w:r>
      <w:r>
        <w:fldChar w:fldCharType="separate"/>
      </w:r>
      <w:r w:rsidR="00933E0C">
        <w:rPr>
          <w:noProof/>
          <w:lang w:val="en-US"/>
        </w:rPr>
        <w:t>1</w:t>
      </w:r>
      <w:r>
        <w:fldChar w:fldCharType="end"/>
      </w:r>
      <w:bookmarkEnd w:id="8"/>
      <w:r w:rsidRPr="006324D9">
        <w:rPr>
          <w:lang w:val="en-US"/>
        </w:rPr>
        <w:t xml:space="preserve">: Parameters for the </w:t>
      </w:r>
      <w:proofErr w:type="spellStart"/>
      <w:r w:rsidRPr="006324D9">
        <w:rPr>
          <w:lang w:val="en-US"/>
        </w:rPr>
        <w:t>assignemnt</w:t>
      </w:r>
      <w:proofErr w:type="spellEnd"/>
    </w:p>
    <w:p w14:paraId="4B0D0721" w14:textId="0C0468E3" w:rsidR="0033521A" w:rsidRDefault="0049690E" w:rsidP="006B1FAD">
      <w:pPr>
        <w:pStyle w:val="sitat"/>
        <w:ind w:left="0"/>
        <w:jc w:val="both"/>
        <w:rPr>
          <w:i w:val="0"/>
          <w:lang w:val="en-US"/>
        </w:rPr>
      </w:pPr>
      <w:r>
        <w:rPr>
          <w:i w:val="0"/>
          <w:lang w:val="en-US"/>
        </w:rPr>
        <w:t>Confusion with temperature params</w:t>
      </w:r>
    </w:p>
    <w:p w14:paraId="20388317" w14:textId="77777777" w:rsidR="0049690E" w:rsidRPr="00F06E3E" w:rsidRDefault="0049690E" w:rsidP="006B1FAD">
      <w:pPr>
        <w:pStyle w:val="sitat"/>
        <w:ind w:left="0"/>
        <w:jc w:val="both"/>
        <w:rPr>
          <w:i w:val="0"/>
          <w:lang w:val="en-US"/>
        </w:rPr>
      </w:pPr>
    </w:p>
    <w:p w14:paraId="4DD7679C" w14:textId="3738BC82" w:rsidR="0033521A" w:rsidRPr="00F06E3E" w:rsidRDefault="0049690E" w:rsidP="00F460F9">
      <w:pPr>
        <w:pStyle w:val="Heading1"/>
        <w:rPr>
          <w:lang w:val="en-US"/>
        </w:rPr>
      </w:pPr>
      <w:r>
        <w:rPr>
          <w:lang w:val="en-US"/>
        </w:rPr>
        <w:lastRenderedPageBreak/>
        <w:t>Level Control System</w:t>
      </w:r>
    </w:p>
    <w:p w14:paraId="58CAE4D6" w14:textId="3F1DF3CA" w:rsidR="0033521A" w:rsidRDefault="0049690E" w:rsidP="00DE30CC">
      <w:pPr>
        <w:pStyle w:val="Heading2"/>
        <w:rPr>
          <w:lang w:val="en-US"/>
        </w:rPr>
      </w:pPr>
      <w:r>
        <w:rPr>
          <w:lang w:val="en-US"/>
        </w:rPr>
        <w:t xml:space="preserve">Analysis </w:t>
      </w:r>
    </w:p>
    <w:p w14:paraId="3ECE0740" w14:textId="77777777" w:rsidR="00EC6388" w:rsidRDefault="00EC6388" w:rsidP="00EC6388">
      <w:pPr>
        <w:pStyle w:val="ListParagraph"/>
        <w:numPr>
          <w:ilvl w:val="0"/>
          <w:numId w:val="27"/>
        </w:numPr>
        <w:rPr>
          <w:lang w:val="sv-SE"/>
        </w:rPr>
      </w:pPr>
      <w:r>
        <w:rPr>
          <w:lang w:val="sv-SE"/>
        </w:rPr>
        <w:t xml:space="preserve">The most important use case from figure 1-1 in the Assignemnt paper, would be ”Control the Level”. The entire application is centered around this funcionality. The other cases would be obsolete without it. With this case being also being the reason the application is created. </w:t>
      </w:r>
    </w:p>
    <w:p w14:paraId="00F8F74C" w14:textId="056140D6" w:rsidR="00EC6388" w:rsidRDefault="00EC6388" w:rsidP="00EC6388">
      <w:pPr>
        <w:pStyle w:val="ListParagraph"/>
        <w:numPr>
          <w:ilvl w:val="0"/>
          <w:numId w:val="27"/>
        </w:numPr>
        <w:rPr>
          <w:lang w:val="sv-SE"/>
        </w:rPr>
      </w:pPr>
      <w:r>
        <w:rPr>
          <w:lang w:val="sv-SE"/>
        </w:rPr>
        <w:t xml:space="preserve">If the relation between the tank level and filled volume were to be non-linear. Additional requirements is created for the application. With a linear relation, the level could be treated as a signal passed to the next use case. With a non-linear relation additional calculations is needed before the signal is passed along. </w:t>
      </w:r>
    </w:p>
    <w:p w14:paraId="7F010FC7" w14:textId="248F4BCC" w:rsidR="006324D9" w:rsidRDefault="00F16F83" w:rsidP="00EC6388">
      <w:pPr>
        <w:pStyle w:val="ListParagraph"/>
        <w:numPr>
          <w:ilvl w:val="0"/>
          <w:numId w:val="27"/>
        </w:numPr>
        <w:rPr>
          <w:lang w:val="sv-SE"/>
        </w:rPr>
      </w:pPr>
      <w:r>
        <w:rPr>
          <w:lang w:val="sv-SE"/>
        </w:rPr>
        <w:t xml:space="preserve">The use Case ”Control the Level” is defined as the most important use case. The SSD for this use case can be seen in </w:t>
      </w:r>
      <w:r>
        <w:rPr>
          <w:lang w:val="sv-SE"/>
        </w:rPr>
        <w:fldChar w:fldCharType="begin"/>
      </w:r>
      <w:r>
        <w:rPr>
          <w:lang w:val="sv-SE"/>
        </w:rPr>
        <w:instrText xml:space="preserve"> REF _Ref100301634 \h </w:instrText>
      </w:r>
      <w:r>
        <w:rPr>
          <w:lang w:val="sv-SE"/>
        </w:rPr>
      </w:r>
      <w:r>
        <w:rPr>
          <w:lang w:val="sv-SE"/>
        </w:rPr>
        <w:fldChar w:fldCharType="separate"/>
      </w:r>
      <w:r w:rsidR="00933E0C" w:rsidRPr="007264C5">
        <w:t>Figur</w:t>
      </w:r>
      <w:r w:rsidR="00933E0C">
        <w:t>e</w:t>
      </w:r>
      <w:r w:rsidR="00933E0C" w:rsidRPr="007264C5">
        <w:t xml:space="preserve"> </w:t>
      </w:r>
      <w:r w:rsidR="00933E0C">
        <w:rPr>
          <w:noProof/>
        </w:rPr>
        <w:t>2</w:t>
      </w:r>
      <w:r>
        <w:rPr>
          <w:lang w:val="sv-SE"/>
        </w:rPr>
        <w:fldChar w:fldCharType="end"/>
      </w:r>
      <w:r>
        <w:rPr>
          <w:lang w:val="sv-SE"/>
        </w:rPr>
        <w:t>.</w:t>
      </w:r>
    </w:p>
    <w:p w14:paraId="71E1C551" w14:textId="77777777" w:rsidR="007264C5" w:rsidRDefault="00EC6388" w:rsidP="007264C5">
      <w:pPr>
        <w:keepNext/>
        <w:ind w:left="360"/>
      </w:pPr>
      <w:r>
        <w:rPr>
          <w:noProof/>
        </w:rPr>
        <w:drawing>
          <wp:inline distT="0" distB="0" distL="0" distR="0" wp14:anchorId="11045F78" wp14:editId="372F61F2">
            <wp:extent cx="5731510" cy="4894580"/>
            <wp:effectExtent l="0" t="0" r="254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94580"/>
                    </a:xfrm>
                    <a:prstGeom prst="rect">
                      <a:avLst/>
                    </a:prstGeom>
                    <a:noFill/>
                    <a:ln>
                      <a:noFill/>
                    </a:ln>
                  </pic:spPr>
                </pic:pic>
              </a:graphicData>
            </a:graphic>
          </wp:inline>
        </w:drawing>
      </w:r>
    </w:p>
    <w:p w14:paraId="7B1E6F6F" w14:textId="2B9036BD" w:rsidR="0049690E" w:rsidRPr="007264C5" w:rsidRDefault="007264C5" w:rsidP="007264C5">
      <w:pPr>
        <w:pStyle w:val="Caption"/>
        <w:rPr>
          <w:lang w:val="en-US"/>
        </w:rPr>
      </w:pPr>
      <w:bookmarkStart w:id="9" w:name="_Ref100301634"/>
      <w:r w:rsidRPr="007264C5">
        <w:rPr>
          <w:lang w:val="en-US"/>
        </w:rPr>
        <w:t>Figur</w:t>
      </w:r>
      <w:r w:rsidR="006324D9">
        <w:rPr>
          <w:lang w:val="en-US"/>
        </w:rPr>
        <w:t>e</w:t>
      </w:r>
      <w:r w:rsidRPr="007264C5">
        <w:rPr>
          <w:lang w:val="en-US"/>
        </w:rPr>
        <w:t xml:space="preserve"> </w:t>
      </w:r>
      <w:r>
        <w:fldChar w:fldCharType="begin"/>
      </w:r>
      <w:r w:rsidRPr="007264C5">
        <w:rPr>
          <w:lang w:val="en-US"/>
        </w:rPr>
        <w:instrText xml:space="preserve"> SEQ Figur \* ARABIC </w:instrText>
      </w:r>
      <w:r>
        <w:fldChar w:fldCharType="separate"/>
      </w:r>
      <w:r w:rsidR="00933E0C">
        <w:rPr>
          <w:noProof/>
          <w:lang w:val="en-US"/>
        </w:rPr>
        <w:t>2</w:t>
      </w:r>
      <w:r>
        <w:fldChar w:fldCharType="end"/>
      </w:r>
      <w:bookmarkEnd w:id="9"/>
      <w:r w:rsidRPr="007264C5">
        <w:rPr>
          <w:lang w:val="en-US"/>
        </w:rPr>
        <w:t>: SSD for the use Case Control the temperature</w:t>
      </w:r>
    </w:p>
    <w:p w14:paraId="2BA8EB8F" w14:textId="3F50E838" w:rsidR="00CC7928" w:rsidRDefault="0049690E" w:rsidP="0049690E">
      <w:pPr>
        <w:pStyle w:val="Heading2"/>
        <w:rPr>
          <w:lang w:val="en-US"/>
        </w:rPr>
      </w:pPr>
      <w:r>
        <w:rPr>
          <w:lang w:val="en-US"/>
        </w:rPr>
        <w:lastRenderedPageBreak/>
        <w:t>Design</w:t>
      </w:r>
    </w:p>
    <w:p w14:paraId="1DE9757A" w14:textId="2EBFB342" w:rsidR="00BB5358" w:rsidRDefault="00BB5358" w:rsidP="00BB5358">
      <w:pPr>
        <w:rPr>
          <w:lang w:val="en-US"/>
        </w:rPr>
      </w:pPr>
    </w:p>
    <w:p w14:paraId="6BD64B9C" w14:textId="7311FB4D" w:rsidR="00896C8C" w:rsidRPr="00BB5358" w:rsidRDefault="00BB5358" w:rsidP="00BB5358">
      <w:pPr>
        <w:rPr>
          <w:lang w:val="en-US"/>
        </w:rPr>
      </w:pPr>
      <w:r>
        <w:rPr>
          <w:lang w:val="en-US"/>
        </w:rPr>
        <w:t xml:space="preserve">The first pattern being called is “Control the Level”. This use case doesn’t have any direct relation to the UI, that’s why this pattern </w:t>
      </w:r>
      <w:proofErr w:type="gramStart"/>
      <w:r>
        <w:rPr>
          <w:lang w:val="en-US"/>
        </w:rPr>
        <w:t>cant</w:t>
      </w:r>
      <w:proofErr w:type="gramEnd"/>
      <w:r>
        <w:rPr>
          <w:lang w:val="en-US"/>
        </w:rPr>
        <w:t xml:space="preserve"> be called a Controller pattern. It </w:t>
      </w:r>
      <w:proofErr w:type="gramStart"/>
      <w:r>
        <w:rPr>
          <w:lang w:val="en-US"/>
        </w:rPr>
        <w:t>is</w:t>
      </w:r>
      <w:proofErr w:type="gramEnd"/>
      <w:r>
        <w:rPr>
          <w:lang w:val="en-US"/>
        </w:rPr>
        <w:t xml:space="preserve"> however, a created pattern. It has assigned the responsibility of creating objects from the other classes in the diagram. The Information pattern is used by the Level Sensor class. Being the only class that gathers information the system bases its operations upon.</w:t>
      </w:r>
      <w:r w:rsidR="004700D6">
        <w:rPr>
          <w:lang w:val="en-US"/>
        </w:rPr>
        <w:t xml:space="preserve"> High Cohesion is visible with in the interaction diagram. Each of the methods perform a single task, represented by the naming. Theres likely alternative sequences that could be more thoroughly elaborated, making the system somewhat less Cohesive than its potential. Based on the direction of the arrows, as well as the number of arrows, its clear that the system has low coupling. This could also be related to poorly elaborated alternative sequences. </w:t>
      </w:r>
      <w:r w:rsidR="00F16F83">
        <w:rPr>
          <w:lang w:val="en-US"/>
        </w:rPr>
        <w:t xml:space="preserve">The Interaction diagram can be seen in </w:t>
      </w:r>
      <w:r w:rsidR="00F16F83">
        <w:rPr>
          <w:lang w:val="en-US"/>
        </w:rPr>
        <w:fldChar w:fldCharType="begin"/>
      </w:r>
      <w:r w:rsidR="00F16F83">
        <w:rPr>
          <w:lang w:val="en-US"/>
        </w:rPr>
        <w:instrText xml:space="preserve"> REF _Ref100301837 \h </w:instrText>
      </w:r>
      <w:r w:rsidR="00F16F83">
        <w:rPr>
          <w:lang w:val="en-US"/>
        </w:rPr>
      </w:r>
      <w:r w:rsidR="00F16F83">
        <w:rPr>
          <w:lang w:val="en-US"/>
        </w:rPr>
        <w:fldChar w:fldCharType="separate"/>
      </w:r>
      <w:r w:rsidR="00933E0C" w:rsidRPr="007264C5">
        <w:rPr>
          <w:lang w:val="en-US"/>
        </w:rPr>
        <w:t>Figur</w:t>
      </w:r>
      <w:r w:rsidR="00933E0C">
        <w:rPr>
          <w:lang w:val="en-US"/>
        </w:rPr>
        <w:t>e</w:t>
      </w:r>
      <w:r w:rsidR="00933E0C" w:rsidRPr="007264C5">
        <w:rPr>
          <w:lang w:val="en-US"/>
        </w:rPr>
        <w:t xml:space="preserve"> </w:t>
      </w:r>
      <w:r w:rsidR="00933E0C">
        <w:rPr>
          <w:noProof/>
          <w:lang w:val="en-US"/>
        </w:rPr>
        <w:t>3</w:t>
      </w:r>
      <w:r w:rsidR="00F16F83">
        <w:rPr>
          <w:lang w:val="en-US"/>
        </w:rPr>
        <w:fldChar w:fldCharType="end"/>
      </w:r>
      <w:r w:rsidR="00F16F83">
        <w:rPr>
          <w:lang w:val="en-US"/>
        </w:rPr>
        <w:t>.</w:t>
      </w:r>
    </w:p>
    <w:p w14:paraId="5225528D" w14:textId="77777777" w:rsidR="007264C5" w:rsidRDefault="00EC6388" w:rsidP="007264C5">
      <w:pPr>
        <w:keepNext/>
      </w:pPr>
      <w:r>
        <w:rPr>
          <w:noProof/>
        </w:rPr>
        <w:lastRenderedPageBreak/>
        <w:drawing>
          <wp:inline distT="0" distB="0" distL="0" distR="0" wp14:anchorId="5CD8B9EF" wp14:editId="5592E836">
            <wp:extent cx="5731510" cy="56197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619750"/>
                    </a:xfrm>
                    <a:prstGeom prst="rect">
                      <a:avLst/>
                    </a:prstGeom>
                    <a:noFill/>
                    <a:ln>
                      <a:noFill/>
                    </a:ln>
                  </pic:spPr>
                </pic:pic>
              </a:graphicData>
            </a:graphic>
          </wp:inline>
        </w:drawing>
      </w:r>
    </w:p>
    <w:p w14:paraId="0DD68C46" w14:textId="2E782E4B" w:rsidR="00EC6388" w:rsidRDefault="007264C5" w:rsidP="007264C5">
      <w:pPr>
        <w:pStyle w:val="Caption"/>
        <w:rPr>
          <w:lang w:val="en-US"/>
        </w:rPr>
      </w:pPr>
      <w:bookmarkStart w:id="10" w:name="_Ref100301837"/>
      <w:r w:rsidRPr="007264C5">
        <w:rPr>
          <w:lang w:val="en-US"/>
        </w:rPr>
        <w:t>Figur</w:t>
      </w:r>
      <w:r w:rsidR="006324D9">
        <w:rPr>
          <w:lang w:val="en-US"/>
        </w:rPr>
        <w:t>e</w:t>
      </w:r>
      <w:r w:rsidRPr="007264C5">
        <w:rPr>
          <w:lang w:val="en-US"/>
        </w:rPr>
        <w:t xml:space="preserve"> </w:t>
      </w:r>
      <w:r>
        <w:fldChar w:fldCharType="begin"/>
      </w:r>
      <w:r w:rsidRPr="007264C5">
        <w:rPr>
          <w:lang w:val="en-US"/>
        </w:rPr>
        <w:instrText xml:space="preserve"> SEQ Figur \* ARABIC </w:instrText>
      </w:r>
      <w:r>
        <w:fldChar w:fldCharType="separate"/>
      </w:r>
      <w:r w:rsidR="00933E0C">
        <w:rPr>
          <w:noProof/>
          <w:lang w:val="en-US"/>
        </w:rPr>
        <w:t>3</w:t>
      </w:r>
      <w:r>
        <w:fldChar w:fldCharType="end"/>
      </w:r>
      <w:bookmarkEnd w:id="10"/>
      <w:r w:rsidRPr="007264C5">
        <w:rPr>
          <w:lang w:val="en-US"/>
        </w:rPr>
        <w:t>: Interaction diagram for the use case</w:t>
      </w:r>
    </w:p>
    <w:p w14:paraId="1C63A7F7" w14:textId="322CED32" w:rsidR="00896C8C" w:rsidRDefault="00896C8C" w:rsidP="00EC6388">
      <w:pPr>
        <w:rPr>
          <w:lang w:val="en-US"/>
        </w:rPr>
      </w:pPr>
      <w:r>
        <w:rPr>
          <w:lang w:val="en-US"/>
        </w:rPr>
        <w:t xml:space="preserve">The SSD is more user oriented, focusing how the different use cases of an application interact with the different parties. This gives an overall structure of the data flow, where data is being created, </w:t>
      </w:r>
      <w:proofErr w:type="gramStart"/>
      <w:r>
        <w:rPr>
          <w:lang w:val="en-US"/>
        </w:rPr>
        <w:t>altered</w:t>
      </w:r>
      <w:proofErr w:type="gramEnd"/>
      <w:r>
        <w:rPr>
          <w:lang w:val="en-US"/>
        </w:rPr>
        <w:t xml:space="preserve"> and consumed. The Interaction diagram goes deeper into how each use case works</w:t>
      </w:r>
      <w:r w:rsidR="000B3ECF">
        <w:rPr>
          <w:lang w:val="en-US"/>
        </w:rPr>
        <w:t xml:space="preserve">. Which objects are being created to handle data, as well as how they are related to </w:t>
      </w:r>
      <w:proofErr w:type="gramStart"/>
      <w:r w:rsidR="000B3ECF">
        <w:rPr>
          <w:lang w:val="en-US"/>
        </w:rPr>
        <w:t>each other.</w:t>
      </w:r>
      <w:proofErr w:type="gramEnd"/>
      <w:r w:rsidR="000B3ECF">
        <w:rPr>
          <w:lang w:val="en-US"/>
        </w:rPr>
        <w:t xml:space="preserve"> The interaction diagram also handles how errors and exceptions are handled.</w:t>
      </w:r>
    </w:p>
    <w:p w14:paraId="009470B5" w14:textId="0A18A023" w:rsidR="000B3ECF" w:rsidRDefault="000B3ECF" w:rsidP="00EC6388">
      <w:pPr>
        <w:rPr>
          <w:lang w:val="en-US"/>
        </w:rPr>
      </w:pPr>
      <w:r>
        <w:rPr>
          <w:lang w:val="en-US"/>
        </w:rPr>
        <w:t>The Interaction diagram shows the dynamic behavior of the system, how data is handled and created to fulfill its goals. While the Class Diagram depicts more static representation of the system. How classes are related to each other, which ones are storing information, which is creating it?</w:t>
      </w:r>
    </w:p>
    <w:p w14:paraId="6DC407EC" w14:textId="58DDAF48" w:rsidR="000B3ECF" w:rsidRDefault="00BC2440" w:rsidP="00EC6388">
      <w:pPr>
        <w:rPr>
          <w:lang w:val="en-US"/>
        </w:rPr>
      </w:pPr>
      <w:r>
        <w:rPr>
          <w:lang w:val="en-US"/>
        </w:rPr>
        <w:t xml:space="preserve">The SSD gives an overview of how the application should be structured. When a structure is defined, the interaction diagrams should be created to get an overview of how the use cases </w:t>
      </w:r>
      <w:r>
        <w:rPr>
          <w:lang w:val="en-US"/>
        </w:rPr>
        <w:lastRenderedPageBreak/>
        <w:t>acts. The interaction diagram in combination with a class diagram should be enough to start coding the project. Starting with one use case at a time, testing and debugging it properly before moving on to the next use case.</w:t>
      </w:r>
      <w:r w:rsidR="00F16F83">
        <w:rPr>
          <w:lang w:val="en-US"/>
        </w:rPr>
        <w:t xml:space="preserve"> </w:t>
      </w:r>
    </w:p>
    <w:p w14:paraId="4B9A5078" w14:textId="2AE9325A" w:rsidR="00F16F83" w:rsidRDefault="00F16F83" w:rsidP="00EC6388">
      <w:pPr>
        <w:rPr>
          <w:lang w:val="en-US"/>
        </w:rPr>
      </w:pPr>
      <w:r>
        <w:rPr>
          <w:lang w:val="en-US"/>
        </w:rPr>
        <w:t xml:space="preserve">The Class diagram is based on the Interaction </w:t>
      </w:r>
      <w:proofErr w:type="gramStart"/>
      <w:r>
        <w:rPr>
          <w:lang w:val="en-US"/>
        </w:rPr>
        <w:t>diagram, and</w:t>
      </w:r>
      <w:proofErr w:type="gramEnd"/>
      <w:r>
        <w:rPr>
          <w:lang w:val="en-US"/>
        </w:rPr>
        <w:t xml:space="preserve"> can be seen in </w:t>
      </w:r>
      <w:r>
        <w:rPr>
          <w:lang w:val="en-US"/>
        </w:rPr>
        <w:fldChar w:fldCharType="begin"/>
      </w:r>
      <w:r>
        <w:rPr>
          <w:lang w:val="en-US"/>
        </w:rPr>
        <w:instrText xml:space="preserve"> REF _Ref100301899 \h </w:instrText>
      </w:r>
      <w:r>
        <w:rPr>
          <w:lang w:val="en-US"/>
        </w:rPr>
      </w:r>
      <w:r>
        <w:rPr>
          <w:lang w:val="en-US"/>
        </w:rPr>
        <w:fldChar w:fldCharType="separate"/>
      </w:r>
      <w:r w:rsidR="00933E0C" w:rsidRPr="007264C5">
        <w:rPr>
          <w:lang w:val="en-US"/>
        </w:rPr>
        <w:t>Figur</w:t>
      </w:r>
      <w:r w:rsidR="00933E0C">
        <w:rPr>
          <w:lang w:val="en-US"/>
        </w:rPr>
        <w:t>e</w:t>
      </w:r>
      <w:r w:rsidR="00933E0C" w:rsidRPr="007264C5">
        <w:rPr>
          <w:lang w:val="en-US"/>
        </w:rPr>
        <w:t xml:space="preserve"> </w:t>
      </w:r>
      <w:r w:rsidR="00933E0C">
        <w:rPr>
          <w:noProof/>
          <w:lang w:val="en-US"/>
        </w:rPr>
        <w:t>4</w:t>
      </w:r>
      <w:r>
        <w:rPr>
          <w:lang w:val="en-US"/>
        </w:rPr>
        <w:fldChar w:fldCharType="end"/>
      </w:r>
      <w:r>
        <w:rPr>
          <w:lang w:val="en-US"/>
        </w:rPr>
        <w:t>.</w:t>
      </w:r>
    </w:p>
    <w:p w14:paraId="07B81C52" w14:textId="15D02F4A" w:rsidR="007C38D0" w:rsidRDefault="007C38D0" w:rsidP="00EC6388">
      <w:pPr>
        <w:rPr>
          <w:lang w:val="en-US"/>
        </w:rPr>
      </w:pPr>
    </w:p>
    <w:p w14:paraId="1E97A35F" w14:textId="77777777" w:rsidR="007264C5" w:rsidRDefault="007C38D0" w:rsidP="007264C5">
      <w:pPr>
        <w:keepNext/>
      </w:pPr>
      <w:r>
        <w:rPr>
          <w:noProof/>
        </w:rPr>
        <w:drawing>
          <wp:inline distT="0" distB="0" distL="0" distR="0" wp14:anchorId="035ACCF9" wp14:editId="34A58C10">
            <wp:extent cx="5731510" cy="4721225"/>
            <wp:effectExtent l="0" t="0" r="254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21225"/>
                    </a:xfrm>
                    <a:prstGeom prst="rect">
                      <a:avLst/>
                    </a:prstGeom>
                    <a:noFill/>
                    <a:ln>
                      <a:noFill/>
                    </a:ln>
                  </pic:spPr>
                </pic:pic>
              </a:graphicData>
            </a:graphic>
          </wp:inline>
        </w:drawing>
      </w:r>
    </w:p>
    <w:p w14:paraId="6EB2DD0E" w14:textId="7E0ACAF6" w:rsidR="007C38D0" w:rsidRPr="00EC6388" w:rsidRDefault="007264C5" w:rsidP="007264C5">
      <w:pPr>
        <w:pStyle w:val="Caption"/>
        <w:rPr>
          <w:lang w:val="en-US"/>
        </w:rPr>
      </w:pPr>
      <w:bookmarkStart w:id="11" w:name="_Ref100301899"/>
      <w:r w:rsidRPr="007264C5">
        <w:rPr>
          <w:lang w:val="en-US"/>
        </w:rPr>
        <w:t>Figur</w:t>
      </w:r>
      <w:r w:rsidR="006324D9">
        <w:rPr>
          <w:lang w:val="en-US"/>
        </w:rPr>
        <w:t>e</w:t>
      </w:r>
      <w:r w:rsidRPr="007264C5">
        <w:rPr>
          <w:lang w:val="en-US"/>
        </w:rPr>
        <w:t xml:space="preserve"> </w:t>
      </w:r>
      <w:r>
        <w:fldChar w:fldCharType="begin"/>
      </w:r>
      <w:r w:rsidRPr="007264C5">
        <w:rPr>
          <w:lang w:val="en-US"/>
        </w:rPr>
        <w:instrText xml:space="preserve"> SEQ Figur \* ARABIC </w:instrText>
      </w:r>
      <w:r>
        <w:fldChar w:fldCharType="separate"/>
      </w:r>
      <w:r w:rsidR="00933E0C">
        <w:rPr>
          <w:noProof/>
          <w:lang w:val="en-US"/>
        </w:rPr>
        <w:t>4</w:t>
      </w:r>
      <w:r>
        <w:fldChar w:fldCharType="end"/>
      </w:r>
      <w:bookmarkEnd w:id="11"/>
      <w:r w:rsidRPr="007264C5">
        <w:rPr>
          <w:lang w:val="en-US"/>
        </w:rPr>
        <w:t>: Class diagram for use case, Level Cont</w:t>
      </w:r>
      <w:r>
        <w:rPr>
          <w:lang w:val="en-US"/>
        </w:rPr>
        <w:t>r</w:t>
      </w:r>
      <w:r w:rsidRPr="007264C5">
        <w:rPr>
          <w:lang w:val="en-US"/>
        </w:rPr>
        <w:t>ol</w:t>
      </w:r>
    </w:p>
    <w:p w14:paraId="0A61A24C" w14:textId="673A6189" w:rsidR="00CC7928" w:rsidRDefault="0049690E" w:rsidP="00F460F9">
      <w:pPr>
        <w:pStyle w:val="Heading1"/>
        <w:rPr>
          <w:lang w:val="en-US"/>
        </w:rPr>
      </w:pPr>
      <w:r>
        <w:rPr>
          <w:lang w:val="en-US"/>
        </w:rPr>
        <w:lastRenderedPageBreak/>
        <w:t>Temperature System</w:t>
      </w:r>
    </w:p>
    <w:p w14:paraId="45BCAB7F" w14:textId="77777777" w:rsidR="0049690E" w:rsidRPr="0049690E" w:rsidRDefault="0049690E" w:rsidP="0049690E">
      <w:pPr>
        <w:rPr>
          <w:lang w:val="en-US"/>
        </w:rPr>
      </w:pPr>
    </w:p>
    <w:p w14:paraId="1ED8D20A" w14:textId="08611F69" w:rsidR="00710F50" w:rsidRDefault="0049690E" w:rsidP="0049690E">
      <w:pPr>
        <w:pStyle w:val="Heading2"/>
        <w:rPr>
          <w:lang w:val="en-US"/>
        </w:rPr>
      </w:pPr>
      <w:r>
        <w:rPr>
          <w:lang w:val="en-US"/>
        </w:rPr>
        <w:t>Design</w:t>
      </w:r>
    </w:p>
    <w:p w14:paraId="10FEBEC3" w14:textId="28044413" w:rsidR="00BC2440" w:rsidRDefault="00E84AD3" w:rsidP="00BC2440">
      <w:pPr>
        <w:rPr>
          <w:lang w:val="en-US"/>
        </w:rPr>
      </w:pPr>
      <w:r>
        <w:rPr>
          <w:lang w:val="en-US"/>
        </w:rPr>
        <w:t xml:space="preserve">With an interaction diagram visibly more complex than the one created for the level control. The design patterns are deployed to a larger degree. “Control the temperature” is the Controller pattern. Being the class to run the system when </w:t>
      </w:r>
      <w:proofErr w:type="gramStart"/>
      <w:r>
        <w:rPr>
          <w:lang w:val="en-US"/>
        </w:rPr>
        <w:t>its</w:t>
      </w:r>
      <w:proofErr w:type="gramEnd"/>
      <w:r>
        <w:rPr>
          <w:lang w:val="en-US"/>
        </w:rPr>
        <w:t xml:space="preserve"> requested from UI. For this interaction diagram </w:t>
      </w:r>
      <w:proofErr w:type="spellStart"/>
      <w:r>
        <w:rPr>
          <w:lang w:val="en-US"/>
        </w:rPr>
        <w:t>theres</w:t>
      </w:r>
      <w:proofErr w:type="spellEnd"/>
      <w:r>
        <w:rPr>
          <w:lang w:val="en-US"/>
        </w:rPr>
        <w:t xml:space="preserve"> two classes responsible for gathering data which makes them Information Experts. “Config DB” handles the configuration of the </w:t>
      </w:r>
      <w:r w:rsidR="006B6038">
        <w:rPr>
          <w:lang w:val="en-US"/>
        </w:rPr>
        <w:t>system, and “Temp Sensor” handles the temperature readings, used by the rest of the Application. With the number of Classes and objects being used, as well as the naming convention for them, its clear that High cohesion is used. The temperature control system is slightly higher coupled than the Level control system. Classes has objects instantiated from more than one class, making them more interconnected. This is related to structure of the interaction diagram, being more thorough and robust. Both “Power Up” and “</w:t>
      </w:r>
      <w:proofErr w:type="spellStart"/>
      <w:r w:rsidR="006B6038">
        <w:rPr>
          <w:lang w:val="en-US"/>
        </w:rPr>
        <w:t>ControlTheTemperature</w:t>
      </w:r>
      <w:proofErr w:type="spellEnd"/>
      <w:r w:rsidR="006B6038">
        <w:rPr>
          <w:lang w:val="en-US"/>
        </w:rPr>
        <w:t xml:space="preserve">” created objects, </w:t>
      </w:r>
      <w:r w:rsidR="00963A4A">
        <w:rPr>
          <w:lang w:val="en-US"/>
        </w:rPr>
        <w:t xml:space="preserve">which makes use of the created pattern. </w:t>
      </w:r>
    </w:p>
    <w:p w14:paraId="46B4568F" w14:textId="031FD968" w:rsidR="00963A4A" w:rsidRDefault="00963A4A" w:rsidP="00BC2440">
      <w:pPr>
        <w:rPr>
          <w:lang w:val="en-US"/>
        </w:rPr>
      </w:pPr>
    </w:p>
    <w:p w14:paraId="77E4254C" w14:textId="03E6D4A3" w:rsidR="00F16F83" w:rsidRPr="00BC2440" w:rsidRDefault="00F16F83" w:rsidP="00BC2440">
      <w:pPr>
        <w:rPr>
          <w:lang w:val="en-US"/>
        </w:rPr>
      </w:pPr>
      <w:r>
        <w:rPr>
          <w:lang w:val="en-US"/>
        </w:rPr>
        <w:fldChar w:fldCharType="begin"/>
      </w:r>
      <w:r>
        <w:rPr>
          <w:lang w:val="en-US"/>
        </w:rPr>
        <w:instrText xml:space="preserve"> REF _Ref100301922 \h </w:instrText>
      </w:r>
      <w:r>
        <w:rPr>
          <w:lang w:val="en-US"/>
        </w:rPr>
      </w:r>
      <w:r>
        <w:rPr>
          <w:lang w:val="en-US"/>
        </w:rPr>
        <w:fldChar w:fldCharType="separate"/>
      </w:r>
      <w:r w:rsidR="00933E0C" w:rsidRPr="007264C5">
        <w:rPr>
          <w:lang w:val="en-US"/>
        </w:rPr>
        <w:t>Figur</w:t>
      </w:r>
      <w:r w:rsidR="00933E0C">
        <w:rPr>
          <w:lang w:val="en-US"/>
        </w:rPr>
        <w:t>e</w:t>
      </w:r>
      <w:r w:rsidR="00933E0C" w:rsidRPr="007264C5">
        <w:rPr>
          <w:lang w:val="en-US"/>
        </w:rPr>
        <w:t xml:space="preserve"> </w:t>
      </w:r>
      <w:r w:rsidR="00933E0C">
        <w:rPr>
          <w:noProof/>
          <w:lang w:val="en-US"/>
        </w:rPr>
        <w:t>5</w:t>
      </w:r>
      <w:r>
        <w:rPr>
          <w:lang w:val="en-US"/>
        </w:rPr>
        <w:fldChar w:fldCharType="end"/>
      </w:r>
      <w:r>
        <w:rPr>
          <w:lang w:val="en-US"/>
        </w:rPr>
        <w:t xml:space="preserve"> shows the class diagram for Temperature Control use case. Clearly showing an increase in Coupling from the previous class diagram. </w:t>
      </w:r>
      <w:r>
        <w:rPr>
          <w:lang w:val="en-US"/>
        </w:rPr>
        <w:fldChar w:fldCharType="begin"/>
      </w:r>
      <w:r>
        <w:rPr>
          <w:lang w:val="en-US"/>
        </w:rPr>
        <w:instrText xml:space="preserve"> REF _Ref100301994 \h </w:instrText>
      </w:r>
      <w:r>
        <w:rPr>
          <w:lang w:val="en-US"/>
        </w:rPr>
      </w:r>
      <w:r>
        <w:rPr>
          <w:lang w:val="en-US"/>
        </w:rPr>
        <w:fldChar w:fldCharType="separate"/>
      </w:r>
      <w:r w:rsidR="00933E0C" w:rsidRPr="007264C5">
        <w:rPr>
          <w:lang w:val="en-US"/>
        </w:rPr>
        <w:t>Figur</w:t>
      </w:r>
      <w:r w:rsidR="00933E0C">
        <w:rPr>
          <w:lang w:val="en-US"/>
        </w:rPr>
        <w:t>e</w:t>
      </w:r>
      <w:r w:rsidR="00933E0C" w:rsidRPr="007264C5">
        <w:rPr>
          <w:lang w:val="en-US"/>
        </w:rPr>
        <w:t xml:space="preserve"> </w:t>
      </w:r>
      <w:r w:rsidR="00933E0C">
        <w:rPr>
          <w:noProof/>
          <w:lang w:val="en-US"/>
        </w:rPr>
        <w:t>6</w:t>
      </w:r>
      <w:r>
        <w:rPr>
          <w:lang w:val="en-US"/>
        </w:rPr>
        <w:fldChar w:fldCharType="end"/>
      </w:r>
      <w:r>
        <w:rPr>
          <w:lang w:val="en-US"/>
        </w:rPr>
        <w:t xml:space="preserve"> shows the Object Diagram, Theres 13 vessels for the buffer tank, and 4 temperature sensors in each of these vessels. </w:t>
      </w:r>
      <w:r w:rsidR="003D03AC">
        <w:rPr>
          <w:lang w:val="en-US"/>
        </w:rPr>
        <w:t xml:space="preserve">By making the </w:t>
      </w:r>
      <w:proofErr w:type="spellStart"/>
      <w:r w:rsidR="003D03AC">
        <w:rPr>
          <w:lang w:val="en-US"/>
        </w:rPr>
        <w:t>ControlTheTemperature</w:t>
      </w:r>
      <w:proofErr w:type="spellEnd"/>
      <w:r w:rsidR="003D03AC">
        <w:rPr>
          <w:lang w:val="en-US"/>
        </w:rPr>
        <w:t xml:space="preserve"> class an array of 13, its indicated that it controls the temperature in 13 different vessels. With </w:t>
      </w:r>
      <w:proofErr w:type="spellStart"/>
      <w:r w:rsidR="003D03AC">
        <w:rPr>
          <w:lang w:val="en-US"/>
        </w:rPr>
        <w:t>TempSensor</w:t>
      </w:r>
      <w:proofErr w:type="spellEnd"/>
      <w:r w:rsidR="003D03AC">
        <w:rPr>
          <w:lang w:val="en-US"/>
        </w:rPr>
        <w:t xml:space="preserve"> class having an array of 4, showing that four objects are created, one for each Temperature sensor.</w:t>
      </w:r>
    </w:p>
    <w:p w14:paraId="2F4E625C" w14:textId="77777777" w:rsidR="007264C5" w:rsidRDefault="007C38D0" w:rsidP="007264C5">
      <w:pPr>
        <w:keepNext/>
      </w:pPr>
      <w:r>
        <w:rPr>
          <w:noProof/>
        </w:rPr>
        <w:lastRenderedPageBreak/>
        <w:drawing>
          <wp:inline distT="0" distB="0" distL="0" distR="0" wp14:anchorId="545B08A9" wp14:editId="2B91C848">
            <wp:extent cx="5731510" cy="459930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99305"/>
                    </a:xfrm>
                    <a:prstGeom prst="rect">
                      <a:avLst/>
                    </a:prstGeom>
                    <a:noFill/>
                    <a:ln>
                      <a:noFill/>
                    </a:ln>
                  </pic:spPr>
                </pic:pic>
              </a:graphicData>
            </a:graphic>
          </wp:inline>
        </w:drawing>
      </w:r>
    </w:p>
    <w:p w14:paraId="0435187A" w14:textId="49611F4F" w:rsidR="007C38D0" w:rsidRDefault="007264C5" w:rsidP="007264C5">
      <w:pPr>
        <w:pStyle w:val="Caption"/>
        <w:rPr>
          <w:lang w:val="en-US"/>
        </w:rPr>
      </w:pPr>
      <w:bookmarkStart w:id="12" w:name="_Ref100301922"/>
      <w:r w:rsidRPr="007264C5">
        <w:rPr>
          <w:lang w:val="en-US"/>
        </w:rPr>
        <w:t>Figur</w:t>
      </w:r>
      <w:r w:rsidR="006324D9">
        <w:rPr>
          <w:lang w:val="en-US"/>
        </w:rPr>
        <w:t>e</w:t>
      </w:r>
      <w:r w:rsidRPr="007264C5">
        <w:rPr>
          <w:lang w:val="en-US"/>
        </w:rPr>
        <w:t xml:space="preserve"> </w:t>
      </w:r>
      <w:r>
        <w:fldChar w:fldCharType="begin"/>
      </w:r>
      <w:r w:rsidRPr="007264C5">
        <w:rPr>
          <w:lang w:val="en-US"/>
        </w:rPr>
        <w:instrText xml:space="preserve"> SEQ Figur \* ARABIC </w:instrText>
      </w:r>
      <w:r>
        <w:fldChar w:fldCharType="separate"/>
      </w:r>
      <w:r w:rsidR="00933E0C">
        <w:rPr>
          <w:noProof/>
          <w:lang w:val="en-US"/>
        </w:rPr>
        <w:t>5</w:t>
      </w:r>
      <w:r>
        <w:fldChar w:fldCharType="end"/>
      </w:r>
      <w:bookmarkEnd w:id="12"/>
      <w:r w:rsidRPr="007264C5">
        <w:rPr>
          <w:lang w:val="en-US"/>
        </w:rPr>
        <w:t xml:space="preserve">: Class diagram for </w:t>
      </w:r>
      <w:proofErr w:type="spellStart"/>
      <w:r w:rsidRPr="007264C5">
        <w:rPr>
          <w:lang w:val="en-US"/>
        </w:rPr>
        <w:t>TemperatureControl</w:t>
      </w:r>
      <w:proofErr w:type="spellEnd"/>
    </w:p>
    <w:p w14:paraId="2082DD97" w14:textId="77777777" w:rsidR="007264C5" w:rsidRDefault="007C38D0" w:rsidP="007264C5">
      <w:pPr>
        <w:keepNext/>
      </w:pPr>
      <w:r>
        <w:rPr>
          <w:noProof/>
        </w:rPr>
        <w:lastRenderedPageBreak/>
        <w:drawing>
          <wp:inline distT="0" distB="0" distL="0" distR="0" wp14:anchorId="771BC08C" wp14:editId="4ACCE2C0">
            <wp:extent cx="5731510" cy="415671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56710"/>
                    </a:xfrm>
                    <a:prstGeom prst="rect">
                      <a:avLst/>
                    </a:prstGeom>
                    <a:noFill/>
                    <a:ln>
                      <a:noFill/>
                    </a:ln>
                  </pic:spPr>
                </pic:pic>
              </a:graphicData>
            </a:graphic>
          </wp:inline>
        </w:drawing>
      </w:r>
    </w:p>
    <w:p w14:paraId="1099CA5F" w14:textId="1AB334B5" w:rsidR="007C38D0" w:rsidRPr="007C38D0" w:rsidRDefault="007264C5" w:rsidP="007264C5">
      <w:pPr>
        <w:pStyle w:val="Caption"/>
        <w:rPr>
          <w:lang w:val="en-US"/>
        </w:rPr>
      </w:pPr>
      <w:bookmarkStart w:id="13" w:name="_Ref100301994"/>
      <w:r w:rsidRPr="007264C5">
        <w:rPr>
          <w:lang w:val="en-US"/>
        </w:rPr>
        <w:t>Figur</w:t>
      </w:r>
      <w:r w:rsidR="006324D9">
        <w:rPr>
          <w:lang w:val="en-US"/>
        </w:rPr>
        <w:t>e</w:t>
      </w:r>
      <w:r w:rsidRPr="007264C5">
        <w:rPr>
          <w:lang w:val="en-US"/>
        </w:rPr>
        <w:t xml:space="preserve"> </w:t>
      </w:r>
      <w:r>
        <w:fldChar w:fldCharType="begin"/>
      </w:r>
      <w:r w:rsidRPr="007264C5">
        <w:rPr>
          <w:lang w:val="en-US"/>
        </w:rPr>
        <w:instrText xml:space="preserve"> SEQ Figur \* ARABIC </w:instrText>
      </w:r>
      <w:r>
        <w:fldChar w:fldCharType="separate"/>
      </w:r>
      <w:r w:rsidR="00933E0C">
        <w:rPr>
          <w:noProof/>
          <w:lang w:val="en-US"/>
        </w:rPr>
        <w:t>6</w:t>
      </w:r>
      <w:r>
        <w:fldChar w:fldCharType="end"/>
      </w:r>
      <w:bookmarkEnd w:id="13"/>
      <w:r w:rsidRPr="007264C5">
        <w:rPr>
          <w:lang w:val="en-US"/>
        </w:rPr>
        <w:t>: Object Diagram for Temperature control</w:t>
      </w:r>
    </w:p>
    <w:p w14:paraId="7EFE8160" w14:textId="77777777" w:rsidR="0033521A" w:rsidRPr="00F06E3E" w:rsidRDefault="00687594" w:rsidP="00F460F9">
      <w:pPr>
        <w:pStyle w:val="Heading1"/>
        <w:rPr>
          <w:lang w:val="en-US"/>
        </w:rPr>
      </w:pPr>
      <w:bookmarkStart w:id="14" w:name="_Toc459104401"/>
      <w:bookmarkStart w:id="15" w:name="_Toc503185370"/>
      <w:r w:rsidRPr="00F06E3E">
        <w:rPr>
          <w:lang w:val="en-US"/>
        </w:rPr>
        <w:lastRenderedPageBreak/>
        <w:t>C</w:t>
      </w:r>
      <w:r w:rsidR="0033521A" w:rsidRPr="00F06E3E">
        <w:rPr>
          <w:lang w:val="en-US"/>
        </w:rPr>
        <w:t>on</w:t>
      </w:r>
      <w:r w:rsidRPr="00F06E3E">
        <w:rPr>
          <w:lang w:val="en-US"/>
        </w:rPr>
        <w:t>c</w:t>
      </w:r>
      <w:r w:rsidR="0033521A" w:rsidRPr="00F06E3E">
        <w:rPr>
          <w:lang w:val="en-US"/>
        </w:rPr>
        <w:t>lu</w:t>
      </w:r>
      <w:bookmarkEnd w:id="7"/>
      <w:r w:rsidRPr="00F06E3E">
        <w:rPr>
          <w:lang w:val="en-US"/>
        </w:rPr>
        <w:t>sion</w:t>
      </w:r>
      <w:bookmarkEnd w:id="14"/>
      <w:bookmarkEnd w:id="15"/>
    </w:p>
    <w:p w14:paraId="57C63E01" w14:textId="77777777" w:rsidR="0033521A" w:rsidRDefault="003D03AC" w:rsidP="00C47DED">
      <w:pPr>
        <w:jc w:val="both"/>
        <w:rPr>
          <w:lang w:val="en-US"/>
        </w:rPr>
      </w:pPr>
      <w:r>
        <w:rPr>
          <w:lang w:val="en-US"/>
        </w:rPr>
        <w:t xml:space="preserve">The design and construction phase </w:t>
      </w:r>
      <w:proofErr w:type="gramStart"/>
      <w:r>
        <w:rPr>
          <w:lang w:val="en-US"/>
        </w:rPr>
        <w:t>is</w:t>
      </w:r>
      <w:proofErr w:type="gramEnd"/>
      <w:r>
        <w:rPr>
          <w:lang w:val="en-US"/>
        </w:rPr>
        <w:t xml:space="preserve"> highlighted as important methods to complete before coding begins. </w:t>
      </w:r>
      <w:r w:rsidR="00396AD0">
        <w:rPr>
          <w:lang w:val="en-US"/>
        </w:rPr>
        <w:t xml:space="preserve">  It gives the programmer an important overview of how the program should be created, forcing the programmer to take all possible events into account. It also produces good documentation, for other people to be able to develop the same application, as well for debugging purposes.  The completed design steps, shows the importance of the previous steps in the Unified Process, creating the Fully dressed Use Case Document. </w:t>
      </w:r>
    </w:p>
    <w:p w14:paraId="4CF84893" w14:textId="6D8FDA8D" w:rsidR="00396AD0" w:rsidRPr="00F06E3E" w:rsidRDefault="00396AD0" w:rsidP="00C47DED">
      <w:pPr>
        <w:jc w:val="both"/>
        <w:rPr>
          <w:lang w:val="en-US"/>
        </w:rPr>
        <w:sectPr w:rsidR="00396AD0" w:rsidRPr="00F06E3E" w:rsidSect="00942D70">
          <w:headerReference w:type="default" r:id="rId16"/>
          <w:type w:val="continuous"/>
          <w:pgSz w:w="11906" w:h="16838" w:code="9"/>
          <w:pgMar w:top="1440" w:right="1440" w:bottom="1440" w:left="1440" w:header="1440" w:footer="1440" w:gutter="0"/>
          <w:cols w:space="720"/>
          <w:formProt w:val="0"/>
          <w:docGrid w:linePitch="360"/>
        </w:sectPr>
      </w:pPr>
      <w:r>
        <w:rPr>
          <w:lang w:val="en-US"/>
        </w:rPr>
        <w:t xml:space="preserve">By creating a </w:t>
      </w:r>
      <w:r w:rsidR="00C93BBB">
        <w:rPr>
          <w:lang w:val="en-US"/>
        </w:rPr>
        <w:t xml:space="preserve">Interaction </w:t>
      </w:r>
      <w:proofErr w:type="gramStart"/>
      <w:r w:rsidR="00C93BBB">
        <w:rPr>
          <w:lang w:val="en-US"/>
        </w:rPr>
        <w:t>diagram  with</w:t>
      </w:r>
      <w:proofErr w:type="gramEnd"/>
      <w:r w:rsidR="00C93BBB">
        <w:rPr>
          <w:lang w:val="en-US"/>
        </w:rPr>
        <w:t xml:space="preserve"> the Level controller, before reviewing the Interaction Diagram for the Temperature Control system. You learn how to create consistent Interactions diagrams, that </w:t>
      </w:r>
      <w:proofErr w:type="gramStart"/>
      <w:r w:rsidR="00C93BBB">
        <w:rPr>
          <w:lang w:val="en-US"/>
        </w:rPr>
        <w:t>meets  certain</w:t>
      </w:r>
      <w:proofErr w:type="gramEnd"/>
      <w:r w:rsidR="00C93BBB">
        <w:rPr>
          <w:lang w:val="en-US"/>
        </w:rPr>
        <w:t xml:space="preserve"> criteria  before moving on to the next phase of the development process. </w:t>
      </w:r>
    </w:p>
    <w:p w14:paraId="6C05147A" w14:textId="77777777" w:rsidR="0033521A" w:rsidRPr="00F06E3E" w:rsidRDefault="0033521A" w:rsidP="00C47DED">
      <w:pPr>
        <w:jc w:val="both"/>
        <w:rPr>
          <w:lang w:val="en-US"/>
        </w:rPr>
      </w:pPr>
    </w:p>
    <w:p w14:paraId="19EF8DCD" w14:textId="77777777" w:rsidR="0033521A" w:rsidRPr="00F06E3E" w:rsidRDefault="0033521A" w:rsidP="00C47DED">
      <w:pPr>
        <w:jc w:val="both"/>
        <w:rPr>
          <w:lang w:val="en-US"/>
        </w:rPr>
      </w:pPr>
    </w:p>
    <w:p w14:paraId="161FA028" w14:textId="77777777" w:rsidR="0033521A" w:rsidRPr="00F06E3E" w:rsidRDefault="0033521A" w:rsidP="00C47DED">
      <w:pPr>
        <w:jc w:val="both"/>
        <w:rPr>
          <w:lang w:val="en-US"/>
        </w:rPr>
      </w:pPr>
    </w:p>
    <w:p w14:paraId="5DDD2A48" w14:textId="77777777" w:rsidR="00A249D1" w:rsidRPr="00F06E3E" w:rsidRDefault="00A249D1" w:rsidP="00B87E52">
      <w:pPr>
        <w:rPr>
          <w:lang w:val="en-US"/>
        </w:rPr>
      </w:pPr>
    </w:p>
    <w:sectPr w:rsidR="00A249D1" w:rsidRPr="00F06E3E" w:rsidSect="00654922">
      <w:headerReference w:type="default" r:id="rId17"/>
      <w:type w:val="continuous"/>
      <w:pgSz w:w="11906" w:h="16838" w:code="9"/>
      <w:pgMar w:top="1440" w:right="1440" w:bottom="1440" w:left="1440" w:header="680" w:footer="6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221B" w14:textId="77777777" w:rsidR="005C4970" w:rsidRDefault="005C4970">
      <w:r>
        <w:separator/>
      </w:r>
    </w:p>
  </w:endnote>
  <w:endnote w:type="continuationSeparator" w:id="0">
    <w:p w14:paraId="56A73E03" w14:textId="77777777" w:rsidR="005C4970" w:rsidRDefault="005C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A236" w14:textId="77777777" w:rsidR="004D4D2C" w:rsidRPr="00DE6FAB" w:rsidRDefault="004D4D2C" w:rsidP="005C7C3D">
    <w:pPr>
      <w:pStyle w:val="USN-faculty"/>
      <w:jc w:val="center"/>
      <w:rPr>
        <w:b w:val="0"/>
        <w:lang w:val="en-US"/>
      </w:rPr>
    </w:pPr>
    <w:r w:rsidRPr="00DE6FAB">
      <w:rPr>
        <w:b w:val="0"/>
        <w:lang w:val="en-US"/>
      </w:rPr>
      <w:t>F</w:t>
    </w:r>
    <w:r w:rsidR="00DE6FAB" w:rsidRPr="00DE6FAB">
      <w:rPr>
        <w:b w:val="0"/>
        <w:lang w:val="en-US"/>
      </w:rPr>
      <w:t>ac</w:t>
    </w:r>
    <w:r w:rsidRPr="00DE6FAB">
      <w:rPr>
        <w:b w:val="0"/>
        <w:lang w:val="en-US"/>
      </w:rPr>
      <w:t>ult</w:t>
    </w:r>
    <w:r w:rsidR="00DE6FAB" w:rsidRPr="00DE6FAB">
      <w:rPr>
        <w:b w:val="0"/>
        <w:lang w:val="en-US"/>
      </w:rPr>
      <w:t>y</w:t>
    </w:r>
    <w:r w:rsidRPr="00DE6FAB">
      <w:rPr>
        <w:b w:val="0"/>
        <w:lang w:val="en-US"/>
      </w:rPr>
      <w:t xml:space="preserve"> </w:t>
    </w:r>
    <w:r w:rsidR="00DE6FAB" w:rsidRPr="00DE6FAB">
      <w:rPr>
        <w:b w:val="0"/>
        <w:lang w:val="en-US"/>
      </w:rPr>
      <w:t>o</w:t>
    </w:r>
    <w:r w:rsidRPr="00DE6FAB">
      <w:rPr>
        <w:b w:val="0"/>
        <w:lang w:val="en-US"/>
      </w:rPr>
      <w:t>f</w:t>
    </w:r>
    <w:r w:rsidR="00DE6FAB" w:rsidRPr="00DE6FAB">
      <w:rPr>
        <w:b w:val="0"/>
        <w:lang w:val="en-US"/>
      </w:rPr>
      <w:t xml:space="preserve"> Tec</w:t>
    </w:r>
    <w:r w:rsidR="00DE6FAB">
      <w:rPr>
        <w:b w:val="0"/>
        <w:lang w:val="en-US"/>
      </w:rPr>
      <w:t>h</w:t>
    </w:r>
    <w:r w:rsidRPr="00DE6FAB">
      <w:rPr>
        <w:b w:val="0"/>
        <w:lang w:val="en-US"/>
      </w:rPr>
      <w:t>nolog</w:t>
    </w:r>
    <w:r w:rsidR="00DE6FAB" w:rsidRPr="00DE6FAB">
      <w:rPr>
        <w:b w:val="0"/>
        <w:lang w:val="en-US"/>
      </w:rPr>
      <w:t>y</w:t>
    </w:r>
    <w:r w:rsidRPr="00DE6FAB">
      <w:rPr>
        <w:b w:val="0"/>
        <w:lang w:val="en-US"/>
      </w:rPr>
      <w:t xml:space="preserve">, </w:t>
    </w:r>
    <w:r w:rsidR="00DE6FAB" w:rsidRPr="00DE6FAB">
      <w:rPr>
        <w:b w:val="0"/>
        <w:lang w:val="en-US"/>
      </w:rPr>
      <w:t>N</w:t>
    </w:r>
    <w:r w:rsidRPr="00DE6FAB">
      <w:rPr>
        <w:b w:val="0"/>
        <w:lang w:val="en-US"/>
      </w:rPr>
      <w:t>atur</w:t>
    </w:r>
    <w:r w:rsidR="00DE6FAB" w:rsidRPr="00DE6FAB">
      <w:rPr>
        <w:b w:val="0"/>
        <w:lang w:val="en-US"/>
      </w:rPr>
      <w:t xml:space="preserve">al </w:t>
    </w:r>
    <w:proofErr w:type="gramStart"/>
    <w:r w:rsidR="00DE6FAB" w:rsidRPr="00DE6FAB">
      <w:rPr>
        <w:b w:val="0"/>
        <w:lang w:val="en-US"/>
      </w:rPr>
      <w:t>sciences</w:t>
    </w:r>
    <w:proofErr w:type="gramEnd"/>
    <w:r w:rsidRPr="00DE6FAB">
      <w:rPr>
        <w:b w:val="0"/>
        <w:lang w:val="en-US"/>
      </w:rPr>
      <w:t xml:space="preserve"> </w:t>
    </w:r>
    <w:r w:rsidR="00DE6FAB" w:rsidRPr="00DE6FAB">
      <w:rPr>
        <w:b w:val="0"/>
        <w:lang w:val="en-US"/>
      </w:rPr>
      <w:t>and M</w:t>
    </w:r>
    <w:r w:rsidRPr="00DE6FAB">
      <w:rPr>
        <w:b w:val="0"/>
        <w:lang w:val="en-US"/>
      </w:rPr>
      <w:t xml:space="preserve">aritime </w:t>
    </w:r>
    <w:r w:rsidR="00DE6FAB">
      <w:rPr>
        <w:b w:val="0"/>
        <w:lang w:val="en-US"/>
      </w:rPr>
      <w:t>Sciences</w:t>
    </w:r>
  </w:p>
  <w:p w14:paraId="6EA1C08E" w14:textId="77777777" w:rsidR="00AC0CDE" w:rsidRPr="008948EF" w:rsidRDefault="004D4D2C" w:rsidP="008948EF">
    <w:pPr>
      <w:pStyle w:val="USN-campus"/>
      <w:jc w:val="center"/>
    </w:pPr>
    <w:r>
      <w:t>Campus Porsgrunn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A52A4" w14:textId="77777777" w:rsidR="005C4970" w:rsidRDefault="005C4970">
      <w:r>
        <w:separator/>
      </w:r>
    </w:p>
  </w:footnote>
  <w:footnote w:type="continuationSeparator" w:id="0">
    <w:p w14:paraId="243C6CC4" w14:textId="77777777" w:rsidR="005C4970" w:rsidRDefault="005C4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FAB6" w14:textId="77777777" w:rsidR="004F6DCA" w:rsidRPr="004F6DCA" w:rsidRDefault="00ED4A69" w:rsidP="00AC7E94">
    <w:r>
      <w:rPr>
        <w:noProof/>
        <w:lang w:val="en-GB" w:eastAsia="en-GB"/>
      </w:rPr>
      <w:drawing>
        <wp:inline distT="0" distB="0" distL="0" distR="0" wp14:anchorId="272BC191" wp14:editId="54AD94E4">
          <wp:extent cx="1428750" cy="4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N_logo_Eng_rgb.png"/>
                  <pic:cNvPicPr/>
                </pic:nvPicPr>
                <pic:blipFill>
                  <a:blip r:embed="rId1">
                    <a:extLst>
                      <a:ext uri="{28A0092B-C50C-407E-A947-70E740481C1C}">
                        <a14:useLocalDpi xmlns:a14="http://schemas.microsoft.com/office/drawing/2010/main" val="0"/>
                      </a:ext>
                    </a:extLst>
                  </a:blip>
                  <a:stretch>
                    <a:fillRect/>
                  </a:stretch>
                </pic:blipFill>
                <pic:spPr>
                  <a:xfrm>
                    <a:off x="0" y="0"/>
                    <a:ext cx="1455464" cy="4627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F5FC" w14:textId="07F797EA" w:rsidR="00743E83" w:rsidRPr="004C1976" w:rsidRDefault="004C1976" w:rsidP="00743E83">
    <w:pPr>
      <w:tabs>
        <w:tab w:val="right" w:pos="8931"/>
      </w:tabs>
      <w:rPr>
        <w:rFonts w:ascii="Arial" w:hAnsi="Arial" w:cs="Arial"/>
      </w:rPr>
    </w:pPr>
    <w:r>
      <w:rPr>
        <w:vanish/>
      </w:rPr>
      <w:tab/>
    </w:r>
    <w:r>
      <w:rPr>
        <w:vanish/>
      </w:rPr>
      <w:tab/>
    </w:r>
    <w:r>
      <w:rPr>
        <w:vanish/>
      </w:rPr>
      <w:fldChar w:fldCharType="begin"/>
    </w:r>
    <w:r>
      <w:rPr>
        <w:vanish/>
      </w:rPr>
      <w:instrText xml:space="preserve"> STYLEREF  "Overskrift 1" \n  \* MERGEFORMAT </w:instrText>
    </w:r>
    <w:r>
      <w:rPr>
        <w:vanish/>
      </w:rPr>
      <w:fldChar w:fldCharType="separate"/>
    </w:r>
    <w:r w:rsidR="00F77723">
      <w:rPr>
        <w:b/>
        <w:bCs/>
        <w:noProof/>
        <w:vanish/>
        <w:lang w:val="en-US"/>
      </w:rPr>
      <w:t>Error! Use the Home tab to apply Overskrift 1 to the text that you want to appear here.</w:t>
    </w:r>
    <w:r>
      <w:rPr>
        <w:vanis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773A" w14:textId="42ECDCCB" w:rsidR="00AC0CDE" w:rsidRDefault="00D51443" w:rsidP="00D51443">
    <w:pPr>
      <w:pStyle w:val="Header"/>
      <w:pBdr>
        <w:bottom w:val="none" w:sz="0" w:space="0" w:color="auto"/>
      </w:pBdr>
      <w:tabs>
        <w:tab w:val="clear" w:pos="4678"/>
        <w:tab w:val="clear" w:pos="9356"/>
        <w:tab w:val="left" w:pos="3932"/>
        <w:tab w:val="right" w:pos="8931"/>
      </w:tabs>
    </w:pPr>
    <w:r>
      <w:tab/>
    </w:r>
    <w:r>
      <w:tab/>
    </w:r>
    <w:fldSimple w:instr=" STYLEREF  &quot;Unummerert overskrift&quot;  \* MERGEFORMAT ">
      <w:r w:rsidR="00933E0C">
        <w:rPr>
          <w:noProof/>
        </w:rPr>
        <w:t>Contents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3"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5"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16"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8" w15:restartNumberingAfterBreak="0">
    <w:nsid w:val="497D0389"/>
    <w:multiLevelType w:val="hybridMultilevel"/>
    <w:tmpl w:val="7C2E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16835"/>
    <w:multiLevelType w:val="multilevel"/>
    <w:tmpl w:val="0B0E57A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4"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89188681">
    <w:abstractNumId w:val="10"/>
  </w:num>
  <w:num w:numId="2" w16cid:durableId="1305813268">
    <w:abstractNumId w:val="25"/>
  </w:num>
  <w:num w:numId="3" w16cid:durableId="1604728303">
    <w:abstractNumId w:val="20"/>
  </w:num>
  <w:num w:numId="4" w16cid:durableId="1910185016">
    <w:abstractNumId w:val="21"/>
  </w:num>
  <w:num w:numId="5" w16cid:durableId="52699854">
    <w:abstractNumId w:val="8"/>
  </w:num>
  <w:num w:numId="6" w16cid:durableId="1524128426">
    <w:abstractNumId w:val="3"/>
  </w:num>
  <w:num w:numId="7" w16cid:durableId="846215103">
    <w:abstractNumId w:val="2"/>
  </w:num>
  <w:num w:numId="8" w16cid:durableId="861356653">
    <w:abstractNumId w:val="1"/>
  </w:num>
  <w:num w:numId="9" w16cid:durableId="651912272">
    <w:abstractNumId w:val="0"/>
  </w:num>
  <w:num w:numId="10" w16cid:durableId="1813936502">
    <w:abstractNumId w:val="9"/>
  </w:num>
  <w:num w:numId="11" w16cid:durableId="1041788021">
    <w:abstractNumId w:val="7"/>
  </w:num>
  <w:num w:numId="12" w16cid:durableId="2054689606">
    <w:abstractNumId w:val="6"/>
  </w:num>
  <w:num w:numId="13" w16cid:durableId="1346790673">
    <w:abstractNumId w:val="5"/>
  </w:num>
  <w:num w:numId="14" w16cid:durableId="392236241">
    <w:abstractNumId w:val="4"/>
  </w:num>
  <w:num w:numId="15" w16cid:durableId="8719383">
    <w:abstractNumId w:val="15"/>
  </w:num>
  <w:num w:numId="16" w16cid:durableId="973950262">
    <w:abstractNumId w:val="24"/>
  </w:num>
  <w:num w:numId="17" w16cid:durableId="1708332141">
    <w:abstractNumId w:val="17"/>
  </w:num>
  <w:num w:numId="18" w16cid:durableId="1542664495">
    <w:abstractNumId w:val="13"/>
  </w:num>
  <w:num w:numId="19" w16cid:durableId="859661273">
    <w:abstractNumId w:val="22"/>
  </w:num>
  <w:num w:numId="20" w16cid:durableId="58134997">
    <w:abstractNumId w:val="16"/>
  </w:num>
  <w:num w:numId="21" w16cid:durableId="583875746">
    <w:abstractNumId w:val="11"/>
  </w:num>
  <w:num w:numId="22" w16cid:durableId="176039420">
    <w:abstractNumId w:val="12"/>
  </w:num>
  <w:num w:numId="23" w16cid:durableId="268048101">
    <w:abstractNumId w:val="19"/>
  </w:num>
  <w:num w:numId="24" w16cid:durableId="1261986290">
    <w:abstractNumId w:val="14"/>
  </w:num>
  <w:num w:numId="25" w16cid:durableId="1918126270">
    <w:abstractNumId w:val="23"/>
  </w:num>
  <w:num w:numId="26" w16cid:durableId="765227198">
    <w:abstractNumId w:val="21"/>
  </w:num>
  <w:num w:numId="27" w16cid:durableId="2761825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690E"/>
    <w:rsid w:val="00022143"/>
    <w:rsid w:val="00030020"/>
    <w:rsid w:val="0003193A"/>
    <w:rsid w:val="000341D7"/>
    <w:rsid w:val="00040A03"/>
    <w:rsid w:val="00043CB2"/>
    <w:rsid w:val="00050419"/>
    <w:rsid w:val="000567F5"/>
    <w:rsid w:val="000606CC"/>
    <w:rsid w:val="0007503D"/>
    <w:rsid w:val="0007770C"/>
    <w:rsid w:val="00077EB7"/>
    <w:rsid w:val="000976C4"/>
    <w:rsid w:val="00097761"/>
    <w:rsid w:val="000A27C4"/>
    <w:rsid w:val="000B3ECF"/>
    <w:rsid w:val="000B7C92"/>
    <w:rsid w:val="000C4734"/>
    <w:rsid w:val="000D22B4"/>
    <w:rsid w:val="000D4F7C"/>
    <w:rsid w:val="000E20CA"/>
    <w:rsid w:val="000E43CA"/>
    <w:rsid w:val="000F26DE"/>
    <w:rsid w:val="00101078"/>
    <w:rsid w:val="001145A8"/>
    <w:rsid w:val="0013186D"/>
    <w:rsid w:val="00133F93"/>
    <w:rsid w:val="00137EBE"/>
    <w:rsid w:val="00161D41"/>
    <w:rsid w:val="00164393"/>
    <w:rsid w:val="00172A57"/>
    <w:rsid w:val="00183C53"/>
    <w:rsid w:val="00184FE8"/>
    <w:rsid w:val="00186D68"/>
    <w:rsid w:val="001924D5"/>
    <w:rsid w:val="00196334"/>
    <w:rsid w:val="001A4936"/>
    <w:rsid w:val="001B03EC"/>
    <w:rsid w:val="001B176E"/>
    <w:rsid w:val="001C3A3B"/>
    <w:rsid w:val="001C4F6D"/>
    <w:rsid w:val="001C77BB"/>
    <w:rsid w:val="001D1EE5"/>
    <w:rsid w:val="001D396C"/>
    <w:rsid w:val="001F2364"/>
    <w:rsid w:val="00202D5E"/>
    <w:rsid w:val="002034A0"/>
    <w:rsid w:val="002153BE"/>
    <w:rsid w:val="0022685A"/>
    <w:rsid w:val="00226E5D"/>
    <w:rsid w:val="0023087A"/>
    <w:rsid w:val="00235850"/>
    <w:rsid w:val="002369C8"/>
    <w:rsid w:val="0023786D"/>
    <w:rsid w:val="00240F5C"/>
    <w:rsid w:val="00241670"/>
    <w:rsid w:val="002768B2"/>
    <w:rsid w:val="00284C68"/>
    <w:rsid w:val="00287B02"/>
    <w:rsid w:val="00293C03"/>
    <w:rsid w:val="002A1B1E"/>
    <w:rsid w:val="002A74EC"/>
    <w:rsid w:val="002C1768"/>
    <w:rsid w:val="002C52BA"/>
    <w:rsid w:val="002D0AB9"/>
    <w:rsid w:val="002D20F2"/>
    <w:rsid w:val="002D52B2"/>
    <w:rsid w:val="002D5335"/>
    <w:rsid w:val="002E00E0"/>
    <w:rsid w:val="002F744A"/>
    <w:rsid w:val="0031057A"/>
    <w:rsid w:val="00312E48"/>
    <w:rsid w:val="00313879"/>
    <w:rsid w:val="00322843"/>
    <w:rsid w:val="003259C9"/>
    <w:rsid w:val="00325BEC"/>
    <w:rsid w:val="003307D6"/>
    <w:rsid w:val="0033308F"/>
    <w:rsid w:val="0033521A"/>
    <w:rsid w:val="00341A57"/>
    <w:rsid w:val="0036770B"/>
    <w:rsid w:val="00372E97"/>
    <w:rsid w:val="00383424"/>
    <w:rsid w:val="003951A5"/>
    <w:rsid w:val="00396AD0"/>
    <w:rsid w:val="003A51CB"/>
    <w:rsid w:val="003B00CC"/>
    <w:rsid w:val="003B5583"/>
    <w:rsid w:val="003C2765"/>
    <w:rsid w:val="003D03AC"/>
    <w:rsid w:val="003D0FA2"/>
    <w:rsid w:val="003E0E48"/>
    <w:rsid w:val="003E7155"/>
    <w:rsid w:val="003E7F9B"/>
    <w:rsid w:val="003F7645"/>
    <w:rsid w:val="00401EF4"/>
    <w:rsid w:val="00402D83"/>
    <w:rsid w:val="00404CDC"/>
    <w:rsid w:val="00410947"/>
    <w:rsid w:val="00414B77"/>
    <w:rsid w:val="00421714"/>
    <w:rsid w:val="004221B4"/>
    <w:rsid w:val="00422ABB"/>
    <w:rsid w:val="00433E5D"/>
    <w:rsid w:val="00437E16"/>
    <w:rsid w:val="00440BCD"/>
    <w:rsid w:val="00440C7F"/>
    <w:rsid w:val="00452437"/>
    <w:rsid w:val="00454DED"/>
    <w:rsid w:val="004700D6"/>
    <w:rsid w:val="0047725E"/>
    <w:rsid w:val="00487C67"/>
    <w:rsid w:val="004925E6"/>
    <w:rsid w:val="0049690E"/>
    <w:rsid w:val="004B3D27"/>
    <w:rsid w:val="004C1976"/>
    <w:rsid w:val="004D4314"/>
    <w:rsid w:val="004D4D2C"/>
    <w:rsid w:val="004D71FC"/>
    <w:rsid w:val="004E00F1"/>
    <w:rsid w:val="004F16C7"/>
    <w:rsid w:val="004F2899"/>
    <w:rsid w:val="004F54C7"/>
    <w:rsid w:val="004F6DCA"/>
    <w:rsid w:val="005137F0"/>
    <w:rsid w:val="0051595B"/>
    <w:rsid w:val="005206CB"/>
    <w:rsid w:val="005220A1"/>
    <w:rsid w:val="00524377"/>
    <w:rsid w:val="005310A4"/>
    <w:rsid w:val="00531CD7"/>
    <w:rsid w:val="00531DDA"/>
    <w:rsid w:val="00535461"/>
    <w:rsid w:val="005447B9"/>
    <w:rsid w:val="00575927"/>
    <w:rsid w:val="0057723A"/>
    <w:rsid w:val="005809BC"/>
    <w:rsid w:val="005945B7"/>
    <w:rsid w:val="005B1C15"/>
    <w:rsid w:val="005C30B9"/>
    <w:rsid w:val="005C4970"/>
    <w:rsid w:val="005C7C3D"/>
    <w:rsid w:val="005D5FB0"/>
    <w:rsid w:val="005D7EAA"/>
    <w:rsid w:val="005D7ED4"/>
    <w:rsid w:val="005E1A22"/>
    <w:rsid w:val="005E564D"/>
    <w:rsid w:val="005E6621"/>
    <w:rsid w:val="005E7088"/>
    <w:rsid w:val="00600685"/>
    <w:rsid w:val="0060423A"/>
    <w:rsid w:val="006324D9"/>
    <w:rsid w:val="00634094"/>
    <w:rsid w:val="006418CD"/>
    <w:rsid w:val="00642DA7"/>
    <w:rsid w:val="00643CB1"/>
    <w:rsid w:val="00645D8D"/>
    <w:rsid w:val="00650051"/>
    <w:rsid w:val="00650A26"/>
    <w:rsid w:val="00654922"/>
    <w:rsid w:val="0065634B"/>
    <w:rsid w:val="00664E4D"/>
    <w:rsid w:val="006659CB"/>
    <w:rsid w:val="00670D09"/>
    <w:rsid w:val="00687594"/>
    <w:rsid w:val="00692BD8"/>
    <w:rsid w:val="006B07DD"/>
    <w:rsid w:val="006B0FA1"/>
    <w:rsid w:val="006B115D"/>
    <w:rsid w:val="006B1AFE"/>
    <w:rsid w:val="006B1FAD"/>
    <w:rsid w:val="006B6038"/>
    <w:rsid w:val="006D2433"/>
    <w:rsid w:val="006D5B71"/>
    <w:rsid w:val="006E70E4"/>
    <w:rsid w:val="006F1885"/>
    <w:rsid w:val="006F4977"/>
    <w:rsid w:val="006F768D"/>
    <w:rsid w:val="006F7DBF"/>
    <w:rsid w:val="00710F50"/>
    <w:rsid w:val="00711BA8"/>
    <w:rsid w:val="00713C75"/>
    <w:rsid w:val="00715156"/>
    <w:rsid w:val="00721289"/>
    <w:rsid w:val="00724274"/>
    <w:rsid w:val="007264C5"/>
    <w:rsid w:val="00730C64"/>
    <w:rsid w:val="00732613"/>
    <w:rsid w:val="00733714"/>
    <w:rsid w:val="007337FA"/>
    <w:rsid w:val="00740121"/>
    <w:rsid w:val="007409F6"/>
    <w:rsid w:val="00743E83"/>
    <w:rsid w:val="00752479"/>
    <w:rsid w:val="00752E55"/>
    <w:rsid w:val="0075480F"/>
    <w:rsid w:val="0075736D"/>
    <w:rsid w:val="00764E26"/>
    <w:rsid w:val="007708C3"/>
    <w:rsid w:val="00775A15"/>
    <w:rsid w:val="007A2A29"/>
    <w:rsid w:val="007A2C10"/>
    <w:rsid w:val="007B0FCA"/>
    <w:rsid w:val="007C38D0"/>
    <w:rsid w:val="007C4BF0"/>
    <w:rsid w:val="007E4FAB"/>
    <w:rsid w:val="007F502A"/>
    <w:rsid w:val="00802A2C"/>
    <w:rsid w:val="0080791F"/>
    <w:rsid w:val="0081226D"/>
    <w:rsid w:val="00817739"/>
    <w:rsid w:val="0083417B"/>
    <w:rsid w:val="008570E7"/>
    <w:rsid w:val="00860575"/>
    <w:rsid w:val="00867B02"/>
    <w:rsid w:val="00882542"/>
    <w:rsid w:val="008839FE"/>
    <w:rsid w:val="00885D73"/>
    <w:rsid w:val="008948EF"/>
    <w:rsid w:val="00895155"/>
    <w:rsid w:val="00896C8C"/>
    <w:rsid w:val="008A2596"/>
    <w:rsid w:val="008A4C98"/>
    <w:rsid w:val="008A4D53"/>
    <w:rsid w:val="008A572D"/>
    <w:rsid w:val="008B6F4B"/>
    <w:rsid w:val="008C4D7E"/>
    <w:rsid w:val="008C60BA"/>
    <w:rsid w:val="008E1D05"/>
    <w:rsid w:val="008E7348"/>
    <w:rsid w:val="008E797E"/>
    <w:rsid w:val="008F5C11"/>
    <w:rsid w:val="00907659"/>
    <w:rsid w:val="00916AD7"/>
    <w:rsid w:val="00917F0A"/>
    <w:rsid w:val="0092336A"/>
    <w:rsid w:val="009238D4"/>
    <w:rsid w:val="009263B0"/>
    <w:rsid w:val="00927A23"/>
    <w:rsid w:val="00933735"/>
    <w:rsid w:val="00933E0C"/>
    <w:rsid w:val="0094211C"/>
    <w:rsid w:val="00942D70"/>
    <w:rsid w:val="0095127B"/>
    <w:rsid w:val="00956991"/>
    <w:rsid w:val="00957218"/>
    <w:rsid w:val="00957919"/>
    <w:rsid w:val="00963A4A"/>
    <w:rsid w:val="009763A1"/>
    <w:rsid w:val="00991C67"/>
    <w:rsid w:val="009B093A"/>
    <w:rsid w:val="009B1D9E"/>
    <w:rsid w:val="009C0FCE"/>
    <w:rsid w:val="009C5BBB"/>
    <w:rsid w:val="009D3729"/>
    <w:rsid w:val="009D78EE"/>
    <w:rsid w:val="009E4389"/>
    <w:rsid w:val="009E7CB8"/>
    <w:rsid w:val="00A1010F"/>
    <w:rsid w:val="00A10124"/>
    <w:rsid w:val="00A11401"/>
    <w:rsid w:val="00A14BDE"/>
    <w:rsid w:val="00A249D1"/>
    <w:rsid w:val="00A36149"/>
    <w:rsid w:val="00A443B7"/>
    <w:rsid w:val="00A624A4"/>
    <w:rsid w:val="00A64AF7"/>
    <w:rsid w:val="00A65017"/>
    <w:rsid w:val="00A65A1A"/>
    <w:rsid w:val="00A77581"/>
    <w:rsid w:val="00AA62C5"/>
    <w:rsid w:val="00AB6520"/>
    <w:rsid w:val="00AC0CDE"/>
    <w:rsid w:val="00AC1844"/>
    <w:rsid w:val="00AC7A8A"/>
    <w:rsid w:val="00AC7E94"/>
    <w:rsid w:val="00AD0C66"/>
    <w:rsid w:val="00AE20CE"/>
    <w:rsid w:val="00AE253A"/>
    <w:rsid w:val="00AE378A"/>
    <w:rsid w:val="00AF0BA1"/>
    <w:rsid w:val="00AF1C72"/>
    <w:rsid w:val="00B0590E"/>
    <w:rsid w:val="00B10974"/>
    <w:rsid w:val="00B209DA"/>
    <w:rsid w:val="00B30159"/>
    <w:rsid w:val="00B47979"/>
    <w:rsid w:val="00B622FD"/>
    <w:rsid w:val="00B641B4"/>
    <w:rsid w:val="00B70FD4"/>
    <w:rsid w:val="00B7742B"/>
    <w:rsid w:val="00B87E52"/>
    <w:rsid w:val="00B91953"/>
    <w:rsid w:val="00B94BD0"/>
    <w:rsid w:val="00B9690E"/>
    <w:rsid w:val="00B971FF"/>
    <w:rsid w:val="00BA136F"/>
    <w:rsid w:val="00BA3BDA"/>
    <w:rsid w:val="00BB222E"/>
    <w:rsid w:val="00BB5358"/>
    <w:rsid w:val="00BC2440"/>
    <w:rsid w:val="00BC4FF4"/>
    <w:rsid w:val="00BD3EEF"/>
    <w:rsid w:val="00BD7AD3"/>
    <w:rsid w:val="00BE3B36"/>
    <w:rsid w:val="00BF3A09"/>
    <w:rsid w:val="00BF4DD2"/>
    <w:rsid w:val="00BF5A90"/>
    <w:rsid w:val="00BF659C"/>
    <w:rsid w:val="00C01F45"/>
    <w:rsid w:val="00C02589"/>
    <w:rsid w:val="00C048F8"/>
    <w:rsid w:val="00C06CB2"/>
    <w:rsid w:val="00C07AB2"/>
    <w:rsid w:val="00C10B17"/>
    <w:rsid w:val="00C119AE"/>
    <w:rsid w:val="00C17483"/>
    <w:rsid w:val="00C228FD"/>
    <w:rsid w:val="00C241AA"/>
    <w:rsid w:val="00C3459C"/>
    <w:rsid w:val="00C35F46"/>
    <w:rsid w:val="00C36CE0"/>
    <w:rsid w:val="00C37794"/>
    <w:rsid w:val="00C37CDE"/>
    <w:rsid w:val="00C40618"/>
    <w:rsid w:val="00C47DED"/>
    <w:rsid w:val="00C51B07"/>
    <w:rsid w:val="00C53348"/>
    <w:rsid w:val="00C62087"/>
    <w:rsid w:val="00C66970"/>
    <w:rsid w:val="00C674EA"/>
    <w:rsid w:val="00C76E24"/>
    <w:rsid w:val="00C833F8"/>
    <w:rsid w:val="00C857B0"/>
    <w:rsid w:val="00C93BBB"/>
    <w:rsid w:val="00CA1E47"/>
    <w:rsid w:val="00CC7928"/>
    <w:rsid w:val="00CD2E48"/>
    <w:rsid w:val="00CD381F"/>
    <w:rsid w:val="00CD60AB"/>
    <w:rsid w:val="00CE71A9"/>
    <w:rsid w:val="00CF0FDC"/>
    <w:rsid w:val="00CF27B9"/>
    <w:rsid w:val="00CF3C02"/>
    <w:rsid w:val="00CF7EE4"/>
    <w:rsid w:val="00D015D5"/>
    <w:rsid w:val="00D01760"/>
    <w:rsid w:val="00D05967"/>
    <w:rsid w:val="00D177ED"/>
    <w:rsid w:val="00D217AA"/>
    <w:rsid w:val="00D34654"/>
    <w:rsid w:val="00D46AFD"/>
    <w:rsid w:val="00D51443"/>
    <w:rsid w:val="00D72A5D"/>
    <w:rsid w:val="00D77EBF"/>
    <w:rsid w:val="00D870D2"/>
    <w:rsid w:val="00D920D7"/>
    <w:rsid w:val="00D940FC"/>
    <w:rsid w:val="00D9478F"/>
    <w:rsid w:val="00DA3943"/>
    <w:rsid w:val="00DA7C81"/>
    <w:rsid w:val="00DA7E6C"/>
    <w:rsid w:val="00DB00CC"/>
    <w:rsid w:val="00DB0F4C"/>
    <w:rsid w:val="00DB3E16"/>
    <w:rsid w:val="00DC4810"/>
    <w:rsid w:val="00DE30CC"/>
    <w:rsid w:val="00DE4D4E"/>
    <w:rsid w:val="00DE6FAB"/>
    <w:rsid w:val="00E00359"/>
    <w:rsid w:val="00E00517"/>
    <w:rsid w:val="00E01C4C"/>
    <w:rsid w:val="00E02A0C"/>
    <w:rsid w:val="00E2110D"/>
    <w:rsid w:val="00E21326"/>
    <w:rsid w:val="00E21DE9"/>
    <w:rsid w:val="00E255A7"/>
    <w:rsid w:val="00E305A1"/>
    <w:rsid w:val="00E337A5"/>
    <w:rsid w:val="00E416CD"/>
    <w:rsid w:val="00E42F89"/>
    <w:rsid w:val="00E45DE7"/>
    <w:rsid w:val="00E51BD8"/>
    <w:rsid w:val="00E83B58"/>
    <w:rsid w:val="00E84AD3"/>
    <w:rsid w:val="00E868D9"/>
    <w:rsid w:val="00E9075C"/>
    <w:rsid w:val="00E911B9"/>
    <w:rsid w:val="00E962B3"/>
    <w:rsid w:val="00EC0B99"/>
    <w:rsid w:val="00EC2956"/>
    <w:rsid w:val="00EC6388"/>
    <w:rsid w:val="00EC704B"/>
    <w:rsid w:val="00ED4A69"/>
    <w:rsid w:val="00ED507A"/>
    <w:rsid w:val="00EF0E58"/>
    <w:rsid w:val="00EF10DC"/>
    <w:rsid w:val="00F0659A"/>
    <w:rsid w:val="00F06E3E"/>
    <w:rsid w:val="00F16F83"/>
    <w:rsid w:val="00F231B5"/>
    <w:rsid w:val="00F303D2"/>
    <w:rsid w:val="00F460F9"/>
    <w:rsid w:val="00F515E3"/>
    <w:rsid w:val="00F711B3"/>
    <w:rsid w:val="00F741C6"/>
    <w:rsid w:val="00F77723"/>
    <w:rsid w:val="00F84A86"/>
    <w:rsid w:val="00F92264"/>
    <w:rsid w:val="00FA3377"/>
    <w:rsid w:val="00FA3B14"/>
    <w:rsid w:val="00FC091F"/>
    <w:rsid w:val="00FC41D9"/>
    <w:rsid w:val="00FD2147"/>
    <w:rsid w:val="00FE0BA0"/>
    <w:rsid w:val="00FF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AD5F49"/>
  <w15:docId w15:val="{D2DE028F-74AF-477D-9B02-3CE6C593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A65A1A"/>
    <w:pPr>
      <w:keepNext/>
      <w:keepLines/>
      <w:pageBreakBefore/>
      <w:numPr>
        <w:numId w:val="4"/>
      </w:numPr>
      <w:spacing w:after="120"/>
      <w:outlineLvl w:val="0"/>
    </w:pPr>
    <w:rPr>
      <w:rFonts w:ascii="Arial" w:hAnsi="Arial"/>
      <w:b/>
      <w:sz w:val="50"/>
    </w:rPr>
  </w:style>
  <w:style w:type="paragraph" w:styleId="Heading2">
    <w:name w:val="heading 2"/>
    <w:basedOn w:val="Normal"/>
    <w:next w:val="Normal"/>
    <w:link w:val="Heading2Char"/>
    <w:uiPriority w:val="99"/>
    <w:qFormat/>
    <w:rsid w:val="00DE30CC"/>
    <w:pPr>
      <w:keepNext/>
      <w:keepLines/>
      <w:numPr>
        <w:ilvl w:val="1"/>
        <w:numId w:val="4"/>
      </w:numPr>
      <w:tabs>
        <w:tab w:val="clear" w:pos="576"/>
        <w:tab w:val="left" w:pos="624"/>
      </w:tabs>
      <w:spacing w:before="360" w:after="120"/>
      <w:ind w:left="851" w:hanging="851"/>
      <w:outlineLvl w:val="1"/>
    </w:pPr>
    <w:rPr>
      <w:rFonts w:ascii="Arial" w:hAnsi="Arial"/>
      <w:b/>
      <w:sz w:val="34"/>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65A1A"/>
    <w:rPr>
      <w:rFonts w:ascii="Arial" w:hAnsi="Arial"/>
      <w:b/>
      <w:sz w:val="50"/>
      <w:lang w:eastAsia="en-US"/>
    </w:rPr>
  </w:style>
  <w:style w:type="character" w:customStyle="1" w:styleId="Heading2Char">
    <w:name w:val="Heading 2 Char"/>
    <w:link w:val="Heading2"/>
    <w:uiPriority w:val="99"/>
    <w:rsid w:val="00DE30CC"/>
    <w:rPr>
      <w:rFonts w:ascii="Arial" w:hAnsi="Arial"/>
      <w:b/>
      <w:sz w:val="34"/>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A65A1A"/>
    <w:pPr>
      <w:tabs>
        <w:tab w:val="center" w:pos="4111"/>
        <w:tab w:val="right" w:pos="8789"/>
      </w:tabs>
      <w:spacing w:after="120"/>
    </w:p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235850"/>
    <w:pPr>
      <w:tabs>
        <w:tab w:val="left" w:pos="284"/>
        <w:tab w:val="right" w:leader="dot" w:pos="8788"/>
      </w:tabs>
      <w:spacing w:after="120"/>
    </w:pPr>
    <w:rPr>
      <w:rFonts w:ascii="Arial" w:hAnsi="Arial"/>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USN-faculty">
    <w:name w:val="USN-faculty"/>
    <w:basedOn w:val="Normal"/>
    <w:next w:val="Normal"/>
    <w:uiPriority w:val="99"/>
    <w:semiHidden/>
    <w:rsid w:val="00A65A1A"/>
    <w:pPr>
      <w:keepNext/>
      <w:spacing w:before="80" w:after="0"/>
    </w:pPr>
    <w:rPr>
      <w:rFonts w:asciiTheme="minorHAnsi" w:hAnsiTheme="minorHAnsi"/>
      <w:b/>
      <w:kern w:val="24"/>
      <w:sz w:val="34"/>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USN-campus">
    <w:name w:val="USN-campus"/>
    <w:basedOn w:val="Normal"/>
    <w:next w:val="Normal"/>
    <w:uiPriority w:val="99"/>
    <w:semiHidden/>
    <w:rsid w:val="00764E26"/>
    <w:pPr>
      <w:keepNext/>
      <w:spacing w:before="0" w:after="0"/>
      <w:jc w:val="right"/>
    </w:pPr>
    <w:rPr>
      <w:rFonts w:asciiTheme="minorHAnsi" w:hAnsiTheme="minorHAnsi"/>
      <w:kern w:val="24"/>
      <w:sz w:val="28"/>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character" w:styleId="Strong">
    <w:name w:val="Strong"/>
    <w:basedOn w:val="DefaultParagraphFont"/>
    <w:uiPriority w:val="22"/>
    <w:qFormat/>
    <w:locked/>
    <w:rsid w:val="000E20CA"/>
    <w:rPr>
      <w:b/>
      <w:bCs/>
    </w:rPr>
  </w:style>
  <w:style w:type="character" w:styleId="CommentReference">
    <w:name w:val="annotation reference"/>
    <w:basedOn w:val="DefaultParagraphFont"/>
    <w:uiPriority w:val="99"/>
    <w:semiHidden/>
    <w:unhideWhenUsed/>
    <w:rsid w:val="00867B02"/>
    <w:rPr>
      <w:sz w:val="16"/>
      <w:szCs w:val="16"/>
    </w:rPr>
  </w:style>
  <w:style w:type="paragraph" w:styleId="CommentText">
    <w:name w:val="annotation text"/>
    <w:basedOn w:val="Normal"/>
    <w:link w:val="CommentTextChar"/>
    <w:uiPriority w:val="99"/>
    <w:semiHidden/>
    <w:unhideWhenUsed/>
    <w:rsid w:val="00867B02"/>
    <w:rPr>
      <w:sz w:val="20"/>
    </w:rPr>
  </w:style>
  <w:style w:type="character" w:customStyle="1" w:styleId="CommentTextChar">
    <w:name w:val="Comment Text Char"/>
    <w:basedOn w:val="DefaultParagraphFont"/>
    <w:link w:val="CommentText"/>
    <w:uiPriority w:val="99"/>
    <w:semiHidden/>
    <w:rsid w:val="00867B02"/>
    <w:rPr>
      <w:lang w:eastAsia="en-US"/>
    </w:rPr>
  </w:style>
  <w:style w:type="paragraph" w:styleId="CommentSubject">
    <w:name w:val="annotation subject"/>
    <w:basedOn w:val="CommentText"/>
    <w:next w:val="CommentText"/>
    <w:link w:val="CommentSubjectChar"/>
    <w:uiPriority w:val="99"/>
    <w:semiHidden/>
    <w:unhideWhenUsed/>
    <w:rsid w:val="00867B02"/>
    <w:rPr>
      <w:b/>
      <w:bCs/>
    </w:rPr>
  </w:style>
  <w:style w:type="character" w:customStyle="1" w:styleId="CommentSubjectChar">
    <w:name w:val="Comment Subject Char"/>
    <w:basedOn w:val="CommentTextChar"/>
    <w:link w:val="CommentSubject"/>
    <w:uiPriority w:val="99"/>
    <w:semiHidden/>
    <w:rsid w:val="00867B02"/>
    <w:rPr>
      <w:b/>
      <w:bCs/>
      <w:lang w:eastAsia="en-US"/>
    </w:rPr>
  </w:style>
  <w:style w:type="paragraph" w:styleId="ListParagraph">
    <w:name w:val="List Paragraph"/>
    <w:basedOn w:val="Normal"/>
    <w:uiPriority w:val="34"/>
    <w:qFormat/>
    <w:rsid w:val="00EC6388"/>
    <w:pPr>
      <w:overflowPunct/>
      <w:autoSpaceDE/>
      <w:autoSpaceDN/>
      <w:adjustRightInd/>
      <w:spacing w:before="0" w:after="160" w:line="259" w:lineRule="auto"/>
      <w:ind w:left="720"/>
      <w:contextualSpacing/>
      <w:textAlignment w:val="auto"/>
    </w:pPr>
    <w:rPr>
      <w:rFonts w:asciiTheme="minorHAnsi" w:eastAsiaTheme="minorHAnsi" w:hAnsiTheme="minorHAnsi" w:cstheme="minorBidi"/>
      <w:kern w:val="2"/>
      <w:sz w:val="22"/>
      <w:szCs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52599">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k.skeie\Downloads\IIA1319_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D5303-5662-4FCD-9DE7-043C99D01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IIA1319_Assignment_Template.dotx</Template>
  <TotalTime>8461</TotalTime>
  <Pages>11</Pages>
  <Words>1096</Words>
  <Characters>6253</Characters>
  <Application>Microsoft Office Word</Application>
  <DocSecurity>0</DocSecurity>
  <Lines>52</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Prosjektrapport</vt:lpstr>
      <vt:lpstr>Prosjektrapport</vt:lpstr>
    </vt:vector>
  </TitlesOfParts>
  <Company>HIT</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
  <dc:creator>Isak Skeie</dc:creator>
  <cp:keywords/>
  <dc:description/>
  <cp:lastModifiedBy>Isak Skeie</cp:lastModifiedBy>
  <cp:revision>1</cp:revision>
  <cp:lastPrinted>2022-04-08T07:33:00Z</cp:lastPrinted>
  <dcterms:created xsi:type="dcterms:W3CDTF">2022-04-07T19:26:00Z</dcterms:created>
  <dcterms:modified xsi:type="dcterms:W3CDTF">2022-04-19T11:30:00Z</dcterms:modified>
</cp:coreProperties>
</file>