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EC113" w14:textId="56A84FE2" w:rsidR="00A53247" w:rsidRPr="00A53247" w:rsidRDefault="00A53247">
      <w:pPr>
        <w:rPr>
          <w:rFonts w:ascii="Arial" w:hAnsi="Arial" w:cs="Arial"/>
          <w:b/>
          <w:bCs/>
          <w:sz w:val="36"/>
          <w:szCs w:val="36"/>
        </w:rPr>
      </w:pPr>
      <w:r w:rsidRPr="00A53247">
        <w:rPr>
          <w:rFonts w:ascii="Arial" w:hAnsi="Arial" w:cs="Arial"/>
          <w:b/>
          <w:bCs/>
          <w:sz w:val="36"/>
          <w:szCs w:val="36"/>
        </w:rPr>
        <w:t>Introduction</w:t>
      </w:r>
    </w:p>
    <w:p w14:paraId="7FCE15C9" w14:textId="292868EC" w:rsidR="00A53247" w:rsidRDefault="005168C2">
      <w:pPr>
        <w:rPr>
          <w:rFonts w:ascii="Arial" w:hAnsi="Arial" w:cs="Arial"/>
          <w:sz w:val="24"/>
          <w:szCs w:val="24"/>
        </w:rPr>
      </w:pPr>
      <w:r>
        <w:rPr>
          <w:rFonts w:ascii="Arial" w:hAnsi="Arial" w:cs="Arial"/>
          <w:sz w:val="24"/>
          <w:szCs w:val="24"/>
        </w:rPr>
        <w:t xml:space="preserve">Through the development of a temperature- and alarm-system. A range of aspects within the IoT environment is explored. Temperature measurements are to be sent to </w:t>
      </w:r>
      <w:proofErr w:type="gramStart"/>
      <w:r>
        <w:rPr>
          <w:rFonts w:ascii="Arial" w:hAnsi="Arial" w:cs="Arial"/>
          <w:sz w:val="24"/>
          <w:szCs w:val="24"/>
        </w:rPr>
        <w:t>a</w:t>
      </w:r>
      <w:proofErr w:type="gramEnd"/>
      <w:r>
        <w:rPr>
          <w:rFonts w:ascii="Arial" w:hAnsi="Arial" w:cs="Arial"/>
          <w:sz w:val="24"/>
          <w:szCs w:val="24"/>
        </w:rPr>
        <w:t xml:space="preserve"> RPI, where </w:t>
      </w:r>
      <w:proofErr w:type="spellStart"/>
      <w:r>
        <w:rPr>
          <w:rFonts w:ascii="Arial" w:hAnsi="Arial" w:cs="Arial"/>
          <w:sz w:val="24"/>
          <w:szCs w:val="24"/>
        </w:rPr>
        <w:t>a</w:t>
      </w:r>
      <w:proofErr w:type="spellEnd"/>
      <w:r>
        <w:rPr>
          <w:rFonts w:ascii="Arial" w:hAnsi="Arial" w:cs="Arial"/>
          <w:sz w:val="24"/>
          <w:szCs w:val="24"/>
        </w:rPr>
        <w:t xml:space="preserve"> alarm system reacts to the incoming live temperature readings</w:t>
      </w:r>
      <w:proofErr w:type="gramStart"/>
      <w:r>
        <w:rPr>
          <w:rFonts w:ascii="Arial" w:hAnsi="Arial" w:cs="Arial"/>
          <w:sz w:val="24"/>
          <w:szCs w:val="24"/>
        </w:rPr>
        <w:t>, the</w:t>
      </w:r>
      <w:proofErr w:type="gramEnd"/>
      <w:r>
        <w:rPr>
          <w:rFonts w:ascii="Arial" w:hAnsi="Arial" w:cs="Arial"/>
          <w:sz w:val="24"/>
          <w:szCs w:val="24"/>
        </w:rPr>
        <w:t xml:space="preserve"> alarm system includes an embedded interface for the RPI for operators through LEDS and buttons connected to the GPIO of the RPI. The data produced from the alarm system is then forwarded to a database as well as a </w:t>
      </w:r>
      <w:proofErr w:type="gramStart"/>
      <w:r>
        <w:rPr>
          <w:rFonts w:ascii="Arial" w:hAnsi="Arial" w:cs="Arial"/>
          <w:sz w:val="24"/>
          <w:szCs w:val="24"/>
        </w:rPr>
        <w:t>cloud based</w:t>
      </w:r>
      <w:proofErr w:type="gramEnd"/>
      <w:r>
        <w:rPr>
          <w:rFonts w:ascii="Arial" w:hAnsi="Arial" w:cs="Arial"/>
          <w:sz w:val="24"/>
          <w:szCs w:val="24"/>
        </w:rPr>
        <w:t xml:space="preserve"> data visualization service. The data is subsequently analyzed.</w:t>
      </w:r>
    </w:p>
    <w:p w14:paraId="606A6DFC" w14:textId="77777777" w:rsidR="00B33B1C" w:rsidRDefault="005168C2">
      <w:pPr>
        <w:rPr>
          <w:rFonts w:ascii="Arial" w:hAnsi="Arial" w:cs="Arial"/>
          <w:sz w:val="24"/>
          <w:szCs w:val="24"/>
        </w:rPr>
      </w:pPr>
      <w:r>
        <w:rPr>
          <w:rFonts w:ascii="Arial" w:hAnsi="Arial" w:cs="Arial"/>
          <w:sz w:val="24"/>
          <w:szCs w:val="24"/>
        </w:rPr>
        <w:t xml:space="preserve">Developing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alarm system and establishing the necessary data flow explores the potential of several IoT technologies. The RPI sits at the core,</w:t>
      </w:r>
      <w:r w:rsidR="007D3B4F">
        <w:rPr>
          <w:rFonts w:ascii="Arial" w:hAnsi="Arial" w:cs="Arial"/>
          <w:sz w:val="24"/>
          <w:szCs w:val="24"/>
        </w:rPr>
        <w:t xml:space="preserve"> through the GPIO’s of the RPI, the possibilities of sensor data collection and embedded interfacing is shown.</w:t>
      </w:r>
      <w:r w:rsidR="00B33B1C">
        <w:rPr>
          <w:rFonts w:ascii="Arial" w:hAnsi="Arial" w:cs="Arial"/>
          <w:sz w:val="24"/>
          <w:szCs w:val="24"/>
        </w:rPr>
        <w:t xml:space="preserve"> The RPI is also the center for </w:t>
      </w:r>
      <w:proofErr w:type="gramStart"/>
      <w:r w:rsidR="00B33B1C">
        <w:rPr>
          <w:rFonts w:ascii="Arial" w:hAnsi="Arial" w:cs="Arial"/>
          <w:sz w:val="24"/>
          <w:szCs w:val="24"/>
        </w:rPr>
        <w:t>all of</w:t>
      </w:r>
      <w:proofErr w:type="gramEnd"/>
      <w:r w:rsidR="00B33B1C">
        <w:rPr>
          <w:rFonts w:ascii="Arial" w:hAnsi="Arial" w:cs="Arial"/>
          <w:sz w:val="24"/>
          <w:szCs w:val="24"/>
        </w:rPr>
        <w:t xml:space="preserve"> the data management, components like MQTT, databases and REST API is used on the RPI showing both the power of the RPI as well as the utility of these protocols.</w:t>
      </w:r>
    </w:p>
    <w:p w14:paraId="1B9B45B2" w14:textId="51D82A3F" w:rsidR="00B33B1C" w:rsidRDefault="00012417">
      <w:pPr>
        <w:rPr>
          <w:rFonts w:ascii="Arial" w:hAnsi="Arial" w:cs="Arial"/>
          <w:sz w:val="24"/>
          <w:szCs w:val="24"/>
        </w:rPr>
      </w:pPr>
      <w:proofErr w:type="gramStart"/>
      <w:r>
        <w:rPr>
          <w:rFonts w:ascii="Arial" w:hAnsi="Arial" w:cs="Arial"/>
          <w:sz w:val="24"/>
          <w:szCs w:val="24"/>
        </w:rPr>
        <w:t>The given system specification,</w:t>
      </w:r>
      <w:proofErr w:type="gramEnd"/>
      <w:r>
        <w:rPr>
          <w:rFonts w:ascii="Arial" w:hAnsi="Arial" w:cs="Arial"/>
          <w:sz w:val="24"/>
          <w:szCs w:val="24"/>
        </w:rPr>
        <w:t xml:space="preserve"> asks for the RPI only to be used for data collection, with the server components residing on the PC. For a </w:t>
      </w:r>
      <w:proofErr w:type="gramStart"/>
      <w:r>
        <w:rPr>
          <w:rFonts w:ascii="Arial" w:hAnsi="Arial" w:cs="Arial"/>
          <w:sz w:val="24"/>
          <w:szCs w:val="24"/>
        </w:rPr>
        <w:t>solutions</w:t>
      </w:r>
      <w:proofErr w:type="gramEnd"/>
      <w:r>
        <w:rPr>
          <w:rFonts w:ascii="Arial" w:hAnsi="Arial" w:cs="Arial"/>
          <w:sz w:val="24"/>
          <w:szCs w:val="24"/>
        </w:rPr>
        <w:t xml:space="preserve"> that’s closer to production, and to apply more of the RPI’s potential. Both the server components, the database and the MQTT broker </w:t>
      </w:r>
      <w:proofErr w:type="gramStart"/>
      <w:r>
        <w:rPr>
          <w:rFonts w:ascii="Arial" w:hAnsi="Arial" w:cs="Arial"/>
          <w:sz w:val="24"/>
          <w:szCs w:val="24"/>
        </w:rPr>
        <w:t>is</w:t>
      </w:r>
      <w:proofErr w:type="gramEnd"/>
      <w:r>
        <w:rPr>
          <w:rFonts w:ascii="Arial" w:hAnsi="Arial" w:cs="Arial"/>
          <w:sz w:val="24"/>
          <w:szCs w:val="24"/>
        </w:rPr>
        <w:t xml:space="preserve"> running on the RPI. Additionally, an ESP32 is used as </w:t>
      </w:r>
      <w:proofErr w:type="gramStart"/>
      <w:r>
        <w:rPr>
          <w:rFonts w:ascii="Arial" w:hAnsi="Arial" w:cs="Arial"/>
          <w:sz w:val="24"/>
          <w:szCs w:val="24"/>
        </w:rPr>
        <w:t>a</w:t>
      </w:r>
      <w:proofErr w:type="gramEnd"/>
      <w:r>
        <w:rPr>
          <w:rFonts w:ascii="Arial" w:hAnsi="Arial" w:cs="Arial"/>
          <w:sz w:val="24"/>
          <w:szCs w:val="24"/>
        </w:rPr>
        <w:t xml:space="preserve"> ADC. An ESP32 is a microcontroller with built-in </w:t>
      </w:r>
      <w:proofErr w:type="spellStart"/>
      <w:r>
        <w:rPr>
          <w:rFonts w:ascii="Arial" w:hAnsi="Arial" w:cs="Arial"/>
          <w:sz w:val="24"/>
          <w:szCs w:val="24"/>
        </w:rPr>
        <w:t>Wifi</w:t>
      </w:r>
      <w:proofErr w:type="spellEnd"/>
      <w:r>
        <w:rPr>
          <w:rFonts w:ascii="Arial" w:hAnsi="Arial" w:cs="Arial"/>
          <w:sz w:val="24"/>
          <w:szCs w:val="24"/>
        </w:rPr>
        <w:t xml:space="preserve">. This enables the temperature reading to be measured </w:t>
      </w:r>
      <w:proofErr w:type="gramStart"/>
      <w:r>
        <w:rPr>
          <w:rFonts w:ascii="Arial" w:hAnsi="Arial" w:cs="Arial"/>
          <w:sz w:val="24"/>
          <w:szCs w:val="24"/>
        </w:rPr>
        <w:t>remotely, and</w:t>
      </w:r>
      <w:proofErr w:type="gramEnd"/>
      <w:r>
        <w:rPr>
          <w:rFonts w:ascii="Arial" w:hAnsi="Arial" w:cs="Arial"/>
          <w:sz w:val="24"/>
          <w:szCs w:val="24"/>
        </w:rPr>
        <w:t xml:space="preserve"> becomes </w:t>
      </w:r>
      <w:proofErr w:type="spellStart"/>
      <w:r>
        <w:rPr>
          <w:rFonts w:ascii="Arial" w:hAnsi="Arial" w:cs="Arial"/>
          <w:sz w:val="24"/>
          <w:szCs w:val="24"/>
        </w:rPr>
        <w:t>scalebable</w:t>
      </w:r>
      <w:proofErr w:type="spellEnd"/>
      <w:r>
        <w:rPr>
          <w:rFonts w:ascii="Arial" w:hAnsi="Arial" w:cs="Arial"/>
          <w:sz w:val="24"/>
          <w:szCs w:val="24"/>
        </w:rPr>
        <w:t>. Being much more aligned with the IoT mindset and showing more capabilities of protocols like MQTT.</w:t>
      </w:r>
    </w:p>
    <w:p w14:paraId="6C65CFA8" w14:textId="454AC4BD" w:rsidR="00B33B1C" w:rsidRDefault="007D3B4F">
      <w:pPr>
        <w:rPr>
          <w:rFonts w:ascii="Arial" w:hAnsi="Arial" w:cs="Arial"/>
          <w:sz w:val="24"/>
          <w:szCs w:val="24"/>
        </w:rPr>
      </w:pPr>
      <w:r>
        <w:rPr>
          <w:rFonts w:ascii="Arial" w:hAnsi="Arial" w:cs="Arial"/>
          <w:sz w:val="24"/>
          <w:szCs w:val="24"/>
        </w:rPr>
        <w:t xml:space="preserve"> </w:t>
      </w:r>
    </w:p>
    <w:p w14:paraId="2FF35D80" w14:textId="77777777" w:rsidR="00B33B1C" w:rsidRPr="00A53247" w:rsidRDefault="00B33B1C">
      <w:pPr>
        <w:rPr>
          <w:rFonts w:ascii="Arial" w:hAnsi="Arial" w:cs="Arial"/>
          <w:sz w:val="24"/>
          <w:szCs w:val="24"/>
        </w:rPr>
      </w:pPr>
    </w:p>
    <w:p w14:paraId="0A1C1749" w14:textId="77777777" w:rsidR="00A53247" w:rsidRDefault="00A53247">
      <w:pPr>
        <w:rPr>
          <w:rFonts w:ascii="Arial" w:hAnsi="Arial" w:cs="Arial"/>
          <w:b/>
          <w:bCs/>
          <w:sz w:val="32"/>
          <w:szCs w:val="32"/>
        </w:rPr>
      </w:pPr>
    </w:p>
    <w:p w14:paraId="74C5D8E8" w14:textId="72B5FA1F" w:rsidR="00A53247" w:rsidRPr="00A53247" w:rsidRDefault="00A53247">
      <w:pPr>
        <w:rPr>
          <w:rFonts w:ascii="Arial" w:hAnsi="Arial" w:cs="Arial"/>
          <w:b/>
          <w:bCs/>
          <w:sz w:val="36"/>
          <w:szCs w:val="36"/>
        </w:rPr>
      </w:pPr>
      <w:r w:rsidRPr="00A53247">
        <w:rPr>
          <w:rFonts w:ascii="Arial" w:hAnsi="Arial" w:cs="Arial"/>
          <w:b/>
          <w:bCs/>
          <w:sz w:val="36"/>
          <w:szCs w:val="36"/>
        </w:rPr>
        <w:t>Methods</w:t>
      </w:r>
    </w:p>
    <w:p w14:paraId="562E3BF4" w14:textId="0611D284" w:rsidR="00F01F32" w:rsidRPr="00A53247" w:rsidRDefault="00667F2E">
      <w:pPr>
        <w:rPr>
          <w:rFonts w:ascii="Arial" w:hAnsi="Arial" w:cs="Arial"/>
          <w:b/>
          <w:bCs/>
          <w:sz w:val="24"/>
          <w:szCs w:val="24"/>
        </w:rPr>
      </w:pPr>
      <w:r w:rsidRPr="00A53247">
        <w:rPr>
          <w:rFonts w:ascii="Arial" w:hAnsi="Arial" w:cs="Arial"/>
          <w:b/>
          <w:bCs/>
          <w:sz w:val="24"/>
          <w:szCs w:val="24"/>
        </w:rPr>
        <w:t>Hardware Overview:</w:t>
      </w:r>
    </w:p>
    <w:p w14:paraId="2047CC5B" w14:textId="76274503" w:rsidR="00D711BD" w:rsidRPr="00A53247" w:rsidRDefault="00667F2E">
      <w:pPr>
        <w:rPr>
          <w:rFonts w:ascii="Arial" w:hAnsi="Arial" w:cs="Arial"/>
          <w:sz w:val="24"/>
          <w:szCs w:val="24"/>
        </w:rPr>
      </w:pPr>
      <w:r w:rsidRPr="00A53247">
        <w:rPr>
          <w:rFonts w:ascii="Arial" w:hAnsi="Arial" w:cs="Arial"/>
          <w:sz w:val="24"/>
          <w:szCs w:val="24"/>
        </w:rPr>
        <w:t xml:space="preserve">In setting up the temperature management system, </w:t>
      </w:r>
      <w:r w:rsidR="00D711BD" w:rsidRPr="00A53247">
        <w:rPr>
          <w:rFonts w:ascii="Arial" w:hAnsi="Arial" w:cs="Arial"/>
          <w:sz w:val="24"/>
          <w:szCs w:val="24"/>
        </w:rPr>
        <w:t>several</w:t>
      </w:r>
      <w:r w:rsidRPr="00A53247">
        <w:rPr>
          <w:rFonts w:ascii="Arial" w:hAnsi="Arial" w:cs="Arial"/>
          <w:sz w:val="24"/>
          <w:szCs w:val="24"/>
        </w:rPr>
        <w:t xml:space="preserve"> hardware components </w:t>
      </w:r>
      <w:r w:rsidR="00D711BD" w:rsidRPr="00A53247">
        <w:rPr>
          <w:rFonts w:ascii="Arial" w:hAnsi="Arial" w:cs="Arial"/>
          <w:sz w:val="24"/>
          <w:szCs w:val="24"/>
        </w:rPr>
        <w:t>are</w:t>
      </w:r>
      <w:r w:rsidRPr="00A53247">
        <w:rPr>
          <w:rFonts w:ascii="Arial" w:hAnsi="Arial" w:cs="Arial"/>
          <w:sz w:val="24"/>
          <w:szCs w:val="24"/>
        </w:rPr>
        <w:t xml:space="preserve"> needed. Both for development, but also for further production of the </w:t>
      </w:r>
      <w:r w:rsidR="00D711BD" w:rsidRPr="00A53247">
        <w:rPr>
          <w:rFonts w:ascii="Arial" w:hAnsi="Arial" w:cs="Arial"/>
          <w:sz w:val="24"/>
          <w:szCs w:val="24"/>
        </w:rPr>
        <w:t xml:space="preserve">project. </w:t>
      </w:r>
      <w:proofErr w:type="gramStart"/>
      <w:r w:rsidR="00D711BD" w:rsidRPr="00A53247">
        <w:rPr>
          <w:rFonts w:ascii="Arial" w:hAnsi="Arial" w:cs="Arial"/>
          <w:sz w:val="24"/>
          <w:szCs w:val="24"/>
        </w:rPr>
        <w:t>All of</w:t>
      </w:r>
      <w:proofErr w:type="gramEnd"/>
      <w:r w:rsidR="00D711BD" w:rsidRPr="00A53247">
        <w:rPr>
          <w:rFonts w:ascii="Arial" w:hAnsi="Arial" w:cs="Arial"/>
          <w:sz w:val="24"/>
          <w:szCs w:val="24"/>
        </w:rPr>
        <w:t xml:space="preserve"> the hardware components are listed in Table #.</w:t>
      </w:r>
      <w:r w:rsidR="00F85C4E" w:rsidRPr="00A53247">
        <w:rPr>
          <w:rFonts w:ascii="Arial" w:hAnsi="Arial" w:cs="Arial"/>
          <w:sz w:val="24"/>
          <w:szCs w:val="24"/>
        </w:rPr>
        <w:t xml:space="preserve"> The RPI hosts </w:t>
      </w:r>
      <w:r w:rsidR="00367A46" w:rsidRPr="00A53247">
        <w:rPr>
          <w:rFonts w:ascii="Arial" w:hAnsi="Arial" w:cs="Arial"/>
          <w:sz w:val="24"/>
          <w:szCs w:val="24"/>
        </w:rPr>
        <w:t>the MQTT broker, the relational database, the temperature handling, as well as the alarm handling. The ESP32 functions as a</w:t>
      </w:r>
      <w:r w:rsidR="00ED10F2" w:rsidRPr="00A53247">
        <w:rPr>
          <w:rFonts w:ascii="Arial" w:hAnsi="Arial" w:cs="Arial"/>
          <w:sz w:val="24"/>
          <w:szCs w:val="24"/>
        </w:rPr>
        <w:t>n</w:t>
      </w:r>
      <w:r w:rsidR="00367A46" w:rsidRPr="00A53247">
        <w:rPr>
          <w:rFonts w:ascii="Arial" w:hAnsi="Arial" w:cs="Arial"/>
          <w:sz w:val="24"/>
          <w:szCs w:val="24"/>
        </w:rPr>
        <w:t xml:space="preserve"> </w:t>
      </w:r>
      <w:r w:rsidR="00ED10F2" w:rsidRPr="00A53247">
        <w:rPr>
          <w:rFonts w:ascii="Arial" w:hAnsi="Arial" w:cs="Arial"/>
          <w:sz w:val="24"/>
          <w:szCs w:val="24"/>
        </w:rPr>
        <w:t>A</w:t>
      </w:r>
      <w:r w:rsidR="00367A46" w:rsidRPr="00A53247">
        <w:rPr>
          <w:rFonts w:ascii="Arial" w:hAnsi="Arial" w:cs="Arial"/>
          <w:sz w:val="24"/>
          <w:szCs w:val="24"/>
        </w:rPr>
        <w:t xml:space="preserve">nalog to Digital converter, transmitting temperature readings to the RPI, either through the Serial protocol over USB, or through the MQTT broker. The remaining hardware components are quite simple and </w:t>
      </w:r>
      <w:proofErr w:type="spellStart"/>
      <w:r w:rsidR="00367A46" w:rsidRPr="00A53247">
        <w:rPr>
          <w:rFonts w:ascii="Arial" w:hAnsi="Arial" w:cs="Arial"/>
          <w:sz w:val="24"/>
          <w:szCs w:val="24"/>
        </w:rPr>
        <w:t>self explanatory</w:t>
      </w:r>
      <w:proofErr w:type="spellEnd"/>
      <w:r w:rsidR="00367A46" w:rsidRPr="00A53247">
        <w:rPr>
          <w:rFonts w:ascii="Arial" w:hAnsi="Arial" w:cs="Arial"/>
          <w:sz w:val="24"/>
          <w:szCs w:val="24"/>
        </w:rPr>
        <w:t xml:space="preserve"> in their table rows. </w:t>
      </w:r>
    </w:p>
    <w:tbl>
      <w:tblPr>
        <w:tblStyle w:val="TableGrid"/>
        <w:tblW w:w="0" w:type="auto"/>
        <w:tblLook w:val="04A0" w:firstRow="1" w:lastRow="0" w:firstColumn="1" w:lastColumn="0" w:noHBand="0" w:noVBand="1"/>
      </w:tblPr>
      <w:tblGrid>
        <w:gridCol w:w="4508"/>
        <w:gridCol w:w="4508"/>
      </w:tblGrid>
      <w:tr w:rsidR="00667F2E" w14:paraId="1C20E5CA" w14:textId="77777777" w:rsidTr="00667F2E">
        <w:tc>
          <w:tcPr>
            <w:tcW w:w="4508" w:type="dxa"/>
          </w:tcPr>
          <w:p w14:paraId="34B53789" w14:textId="50E3786E" w:rsidR="00667F2E" w:rsidRPr="00667F2E" w:rsidRDefault="00667F2E">
            <w:pPr>
              <w:rPr>
                <w:rFonts w:ascii="Arial" w:hAnsi="Arial" w:cs="Arial"/>
                <w:b/>
                <w:bCs/>
                <w:sz w:val="20"/>
                <w:szCs w:val="20"/>
              </w:rPr>
            </w:pPr>
            <w:r w:rsidRPr="00667F2E">
              <w:rPr>
                <w:rFonts w:ascii="Arial" w:hAnsi="Arial" w:cs="Arial"/>
                <w:b/>
                <w:bCs/>
                <w:sz w:val="20"/>
                <w:szCs w:val="20"/>
              </w:rPr>
              <w:t>Hardware</w:t>
            </w:r>
          </w:p>
        </w:tc>
        <w:tc>
          <w:tcPr>
            <w:tcW w:w="4508" w:type="dxa"/>
          </w:tcPr>
          <w:p w14:paraId="272045C2" w14:textId="49269F8E" w:rsidR="00667F2E" w:rsidRPr="00667F2E" w:rsidRDefault="00667F2E">
            <w:pPr>
              <w:rPr>
                <w:rFonts w:ascii="Arial" w:hAnsi="Arial" w:cs="Arial"/>
                <w:b/>
                <w:bCs/>
                <w:sz w:val="20"/>
                <w:szCs w:val="20"/>
              </w:rPr>
            </w:pPr>
            <w:r w:rsidRPr="00667F2E">
              <w:rPr>
                <w:rFonts w:ascii="Arial" w:hAnsi="Arial" w:cs="Arial"/>
                <w:b/>
                <w:bCs/>
                <w:sz w:val="20"/>
                <w:szCs w:val="20"/>
              </w:rPr>
              <w:t>Description</w:t>
            </w:r>
          </w:p>
        </w:tc>
      </w:tr>
      <w:tr w:rsidR="00667F2E" w14:paraId="32E21684" w14:textId="77777777" w:rsidTr="00667F2E">
        <w:tc>
          <w:tcPr>
            <w:tcW w:w="4508" w:type="dxa"/>
          </w:tcPr>
          <w:p w14:paraId="351C46B5" w14:textId="1AE954B6" w:rsidR="00667F2E" w:rsidRDefault="00667F2E">
            <w:pPr>
              <w:rPr>
                <w:rFonts w:ascii="Arial" w:hAnsi="Arial" w:cs="Arial"/>
                <w:sz w:val="20"/>
                <w:szCs w:val="20"/>
              </w:rPr>
            </w:pPr>
            <w:r>
              <w:rPr>
                <w:rFonts w:ascii="Arial" w:hAnsi="Arial" w:cs="Arial"/>
                <w:sz w:val="20"/>
                <w:szCs w:val="20"/>
              </w:rPr>
              <w:t>Raspberry Pi 4</w:t>
            </w:r>
          </w:p>
        </w:tc>
        <w:tc>
          <w:tcPr>
            <w:tcW w:w="4508" w:type="dxa"/>
          </w:tcPr>
          <w:p w14:paraId="18D15CCE" w14:textId="26EC3E08" w:rsidR="00667F2E" w:rsidRDefault="00667F2E">
            <w:pPr>
              <w:rPr>
                <w:rFonts w:ascii="Arial" w:hAnsi="Arial" w:cs="Arial"/>
                <w:sz w:val="20"/>
                <w:szCs w:val="20"/>
              </w:rPr>
            </w:pPr>
            <w:r>
              <w:rPr>
                <w:rFonts w:ascii="Arial" w:hAnsi="Arial" w:cs="Arial"/>
                <w:sz w:val="20"/>
                <w:szCs w:val="20"/>
              </w:rPr>
              <w:t xml:space="preserve">Small </w:t>
            </w:r>
            <w:r w:rsidR="00D711BD">
              <w:rPr>
                <w:rFonts w:ascii="Arial" w:hAnsi="Arial" w:cs="Arial"/>
                <w:sz w:val="20"/>
                <w:szCs w:val="20"/>
              </w:rPr>
              <w:t>Linux</w:t>
            </w:r>
            <w:r>
              <w:rPr>
                <w:rFonts w:ascii="Arial" w:hAnsi="Arial" w:cs="Arial"/>
                <w:sz w:val="20"/>
                <w:szCs w:val="20"/>
              </w:rPr>
              <w:t xml:space="preserve"> based computer with IO</w:t>
            </w:r>
          </w:p>
        </w:tc>
      </w:tr>
      <w:tr w:rsidR="00667F2E" w14:paraId="687EE4A7" w14:textId="77777777" w:rsidTr="00667F2E">
        <w:tc>
          <w:tcPr>
            <w:tcW w:w="4508" w:type="dxa"/>
          </w:tcPr>
          <w:p w14:paraId="26868AF7" w14:textId="503A5C97" w:rsidR="00667F2E" w:rsidRDefault="00667F2E">
            <w:pPr>
              <w:rPr>
                <w:rFonts w:ascii="Arial" w:hAnsi="Arial" w:cs="Arial"/>
                <w:sz w:val="20"/>
                <w:szCs w:val="20"/>
              </w:rPr>
            </w:pPr>
            <w:r>
              <w:rPr>
                <w:rFonts w:ascii="Arial" w:hAnsi="Arial" w:cs="Arial"/>
                <w:sz w:val="20"/>
                <w:szCs w:val="20"/>
              </w:rPr>
              <w:t>ESP32</w:t>
            </w:r>
          </w:p>
        </w:tc>
        <w:tc>
          <w:tcPr>
            <w:tcW w:w="4508" w:type="dxa"/>
          </w:tcPr>
          <w:p w14:paraId="128DE460" w14:textId="5B8B45E8" w:rsidR="00667F2E" w:rsidRDefault="00667F2E">
            <w:pPr>
              <w:rPr>
                <w:rFonts w:ascii="Arial" w:hAnsi="Arial" w:cs="Arial"/>
                <w:sz w:val="20"/>
                <w:szCs w:val="20"/>
              </w:rPr>
            </w:pPr>
            <w:r>
              <w:rPr>
                <w:rFonts w:ascii="Arial" w:hAnsi="Arial" w:cs="Arial"/>
                <w:sz w:val="20"/>
                <w:szCs w:val="20"/>
              </w:rPr>
              <w:t xml:space="preserve">Microcontroller with built in </w:t>
            </w:r>
            <w:proofErr w:type="spellStart"/>
            <w:r>
              <w:rPr>
                <w:rFonts w:ascii="Arial" w:hAnsi="Arial" w:cs="Arial"/>
                <w:sz w:val="20"/>
                <w:szCs w:val="20"/>
              </w:rPr>
              <w:t>WiFi</w:t>
            </w:r>
            <w:proofErr w:type="spellEnd"/>
          </w:p>
        </w:tc>
      </w:tr>
      <w:tr w:rsidR="00667F2E" w14:paraId="5AEA0AC5" w14:textId="77777777" w:rsidTr="00667F2E">
        <w:tc>
          <w:tcPr>
            <w:tcW w:w="4508" w:type="dxa"/>
          </w:tcPr>
          <w:p w14:paraId="36952DF3" w14:textId="531DB2CB" w:rsidR="00667F2E" w:rsidRDefault="00667F2E">
            <w:pPr>
              <w:rPr>
                <w:rFonts w:ascii="Arial" w:hAnsi="Arial" w:cs="Arial"/>
                <w:sz w:val="20"/>
                <w:szCs w:val="20"/>
              </w:rPr>
            </w:pPr>
            <w:r>
              <w:rPr>
                <w:rFonts w:ascii="Arial" w:hAnsi="Arial" w:cs="Arial"/>
                <w:sz w:val="20"/>
                <w:szCs w:val="20"/>
              </w:rPr>
              <w:t>Thermistor 1K</w:t>
            </w:r>
          </w:p>
        </w:tc>
        <w:tc>
          <w:tcPr>
            <w:tcW w:w="4508" w:type="dxa"/>
          </w:tcPr>
          <w:p w14:paraId="14109327" w14:textId="3F7FC762" w:rsidR="00667F2E" w:rsidRDefault="00D711BD">
            <w:pPr>
              <w:rPr>
                <w:rFonts w:ascii="Arial" w:hAnsi="Arial" w:cs="Arial"/>
                <w:sz w:val="20"/>
                <w:szCs w:val="20"/>
              </w:rPr>
            </w:pPr>
            <w:r>
              <w:rPr>
                <w:rFonts w:ascii="Arial" w:hAnsi="Arial" w:cs="Arial"/>
                <w:sz w:val="20"/>
                <w:szCs w:val="20"/>
              </w:rPr>
              <w:t>Analog t</w:t>
            </w:r>
            <w:r w:rsidR="00667F2E">
              <w:rPr>
                <w:rFonts w:ascii="Arial" w:hAnsi="Arial" w:cs="Arial"/>
                <w:sz w:val="20"/>
                <w:szCs w:val="20"/>
              </w:rPr>
              <w:t>emperature sensor</w:t>
            </w:r>
          </w:p>
        </w:tc>
      </w:tr>
      <w:tr w:rsidR="00667F2E" w14:paraId="74CA34C1" w14:textId="77777777" w:rsidTr="00667F2E">
        <w:tc>
          <w:tcPr>
            <w:tcW w:w="4508" w:type="dxa"/>
          </w:tcPr>
          <w:p w14:paraId="2F7F45AD" w14:textId="25EE687D" w:rsidR="00667F2E" w:rsidRDefault="00D711BD">
            <w:pPr>
              <w:rPr>
                <w:rFonts w:ascii="Arial" w:hAnsi="Arial" w:cs="Arial"/>
                <w:sz w:val="20"/>
                <w:szCs w:val="20"/>
              </w:rPr>
            </w:pPr>
            <w:r w:rsidRPr="00D711BD">
              <w:rPr>
                <w:rFonts w:ascii="Arial" w:hAnsi="Arial" w:cs="Arial"/>
                <w:sz w:val="20"/>
                <w:szCs w:val="20"/>
                <w:lang w:val="en-GB"/>
              </w:rPr>
              <w:t>DS18B20</w:t>
            </w:r>
          </w:p>
        </w:tc>
        <w:tc>
          <w:tcPr>
            <w:tcW w:w="4508" w:type="dxa"/>
          </w:tcPr>
          <w:p w14:paraId="40A0D2F7" w14:textId="4DE0A87E" w:rsidR="00667F2E" w:rsidRDefault="00D711BD">
            <w:pPr>
              <w:rPr>
                <w:rFonts w:ascii="Arial" w:hAnsi="Arial" w:cs="Arial"/>
                <w:sz w:val="20"/>
                <w:szCs w:val="20"/>
              </w:rPr>
            </w:pPr>
            <w:r>
              <w:rPr>
                <w:rFonts w:ascii="Arial" w:hAnsi="Arial" w:cs="Arial"/>
                <w:sz w:val="20"/>
                <w:szCs w:val="20"/>
              </w:rPr>
              <w:t>Digital temperature sensor</w:t>
            </w:r>
          </w:p>
        </w:tc>
      </w:tr>
      <w:tr w:rsidR="00D711BD" w14:paraId="7B9BAF3C" w14:textId="77777777" w:rsidTr="00667F2E">
        <w:tc>
          <w:tcPr>
            <w:tcW w:w="4508" w:type="dxa"/>
          </w:tcPr>
          <w:p w14:paraId="386934DA" w14:textId="7A12F21E" w:rsidR="00D711BD" w:rsidRPr="00D711BD" w:rsidRDefault="00D711BD">
            <w:pPr>
              <w:rPr>
                <w:rFonts w:ascii="Arial" w:hAnsi="Arial" w:cs="Arial"/>
                <w:sz w:val="20"/>
                <w:szCs w:val="20"/>
                <w:lang w:val="en-GB"/>
              </w:rPr>
            </w:pPr>
            <w:r>
              <w:rPr>
                <w:rFonts w:ascii="Arial" w:hAnsi="Arial" w:cs="Arial"/>
                <w:sz w:val="20"/>
                <w:szCs w:val="20"/>
                <w:lang w:val="en-GB"/>
              </w:rPr>
              <w:t>Router</w:t>
            </w:r>
          </w:p>
        </w:tc>
        <w:tc>
          <w:tcPr>
            <w:tcW w:w="4508" w:type="dxa"/>
          </w:tcPr>
          <w:p w14:paraId="371D56E7" w14:textId="101ED285" w:rsidR="00D711BD" w:rsidRDefault="00D711BD">
            <w:pPr>
              <w:rPr>
                <w:rFonts w:ascii="Arial" w:hAnsi="Arial" w:cs="Arial"/>
                <w:sz w:val="20"/>
                <w:szCs w:val="20"/>
              </w:rPr>
            </w:pPr>
            <w:r>
              <w:rPr>
                <w:rFonts w:ascii="Arial" w:hAnsi="Arial" w:cs="Arial"/>
                <w:sz w:val="20"/>
                <w:szCs w:val="20"/>
              </w:rPr>
              <w:t>Wireless access for components</w:t>
            </w:r>
          </w:p>
        </w:tc>
      </w:tr>
      <w:tr w:rsidR="00D711BD" w14:paraId="7F94F1FC" w14:textId="77777777" w:rsidTr="00667F2E">
        <w:tc>
          <w:tcPr>
            <w:tcW w:w="4508" w:type="dxa"/>
          </w:tcPr>
          <w:p w14:paraId="7FC40E49" w14:textId="4A272DB6" w:rsidR="00D711BD" w:rsidRDefault="00D711BD">
            <w:pPr>
              <w:rPr>
                <w:rFonts w:ascii="Arial" w:hAnsi="Arial" w:cs="Arial"/>
                <w:sz w:val="20"/>
                <w:szCs w:val="20"/>
                <w:lang w:val="en-GB"/>
              </w:rPr>
            </w:pPr>
            <w:r>
              <w:rPr>
                <w:rFonts w:ascii="Arial" w:hAnsi="Arial" w:cs="Arial"/>
                <w:sz w:val="20"/>
                <w:szCs w:val="20"/>
                <w:lang w:val="en-GB"/>
              </w:rPr>
              <w:lastRenderedPageBreak/>
              <w:t>Resistors</w:t>
            </w:r>
          </w:p>
        </w:tc>
        <w:tc>
          <w:tcPr>
            <w:tcW w:w="4508" w:type="dxa"/>
          </w:tcPr>
          <w:p w14:paraId="1F64F843" w14:textId="7416C75D" w:rsidR="00D711BD" w:rsidRDefault="00D711BD">
            <w:pPr>
              <w:rPr>
                <w:rFonts w:ascii="Arial" w:hAnsi="Arial" w:cs="Arial"/>
                <w:sz w:val="20"/>
                <w:szCs w:val="20"/>
              </w:rPr>
            </w:pPr>
            <w:r>
              <w:rPr>
                <w:rFonts w:ascii="Arial" w:hAnsi="Arial" w:cs="Arial"/>
                <w:sz w:val="20"/>
                <w:szCs w:val="20"/>
              </w:rPr>
              <w:t>1k and 10k ohm</w:t>
            </w:r>
          </w:p>
        </w:tc>
      </w:tr>
      <w:tr w:rsidR="00D711BD" w14:paraId="2B229E2C" w14:textId="77777777" w:rsidTr="00667F2E">
        <w:tc>
          <w:tcPr>
            <w:tcW w:w="4508" w:type="dxa"/>
          </w:tcPr>
          <w:p w14:paraId="63D6E382" w14:textId="61F08C97" w:rsidR="00D711BD" w:rsidRDefault="00D711BD">
            <w:pPr>
              <w:rPr>
                <w:rFonts w:ascii="Arial" w:hAnsi="Arial" w:cs="Arial"/>
                <w:sz w:val="20"/>
                <w:szCs w:val="20"/>
                <w:lang w:val="en-GB"/>
              </w:rPr>
            </w:pPr>
            <w:r>
              <w:rPr>
                <w:rFonts w:ascii="Arial" w:hAnsi="Arial" w:cs="Arial"/>
                <w:sz w:val="20"/>
                <w:szCs w:val="20"/>
                <w:lang w:val="en-GB"/>
              </w:rPr>
              <w:t>Jump Wires</w:t>
            </w:r>
          </w:p>
        </w:tc>
        <w:tc>
          <w:tcPr>
            <w:tcW w:w="4508" w:type="dxa"/>
          </w:tcPr>
          <w:p w14:paraId="45E2DC1A" w14:textId="233FCEE3" w:rsidR="00D711BD" w:rsidRDefault="00D711BD">
            <w:pPr>
              <w:rPr>
                <w:rFonts w:ascii="Arial" w:hAnsi="Arial" w:cs="Arial"/>
                <w:sz w:val="20"/>
                <w:szCs w:val="20"/>
              </w:rPr>
            </w:pPr>
            <w:r>
              <w:rPr>
                <w:rFonts w:ascii="Arial" w:hAnsi="Arial" w:cs="Arial"/>
                <w:sz w:val="20"/>
                <w:szCs w:val="20"/>
              </w:rPr>
              <w:t>For circuit connections</w:t>
            </w:r>
          </w:p>
        </w:tc>
      </w:tr>
      <w:tr w:rsidR="00D711BD" w14:paraId="45E2A77A" w14:textId="77777777" w:rsidTr="00667F2E">
        <w:tc>
          <w:tcPr>
            <w:tcW w:w="4508" w:type="dxa"/>
          </w:tcPr>
          <w:p w14:paraId="223EADBC" w14:textId="398761F9" w:rsidR="00D711BD" w:rsidRDefault="00D711BD">
            <w:pPr>
              <w:rPr>
                <w:rFonts w:ascii="Arial" w:hAnsi="Arial" w:cs="Arial"/>
                <w:sz w:val="20"/>
                <w:szCs w:val="20"/>
                <w:lang w:val="en-GB"/>
              </w:rPr>
            </w:pPr>
            <w:r>
              <w:rPr>
                <w:rFonts w:ascii="Arial" w:hAnsi="Arial" w:cs="Arial"/>
                <w:sz w:val="20"/>
                <w:szCs w:val="20"/>
                <w:lang w:val="en-GB"/>
              </w:rPr>
              <w:t>Breadboards</w:t>
            </w:r>
          </w:p>
        </w:tc>
        <w:tc>
          <w:tcPr>
            <w:tcW w:w="4508" w:type="dxa"/>
          </w:tcPr>
          <w:p w14:paraId="599BB7AF" w14:textId="5C6B7CA6" w:rsidR="00D711BD" w:rsidRDefault="00D711BD">
            <w:pPr>
              <w:rPr>
                <w:rFonts w:ascii="Arial" w:hAnsi="Arial" w:cs="Arial"/>
                <w:sz w:val="20"/>
                <w:szCs w:val="20"/>
              </w:rPr>
            </w:pPr>
            <w:r>
              <w:rPr>
                <w:rFonts w:ascii="Arial" w:hAnsi="Arial" w:cs="Arial"/>
                <w:sz w:val="20"/>
                <w:szCs w:val="20"/>
              </w:rPr>
              <w:t>For Circuit development</w:t>
            </w:r>
          </w:p>
        </w:tc>
      </w:tr>
      <w:tr w:rsidR="00D711BD" w:rsidRPr="00D711BD" w14:paraId="54445C97" w14:textId="77777777" w:rsidTr="00667F2E">
        <w:tc>
          <w:tcPr>
            <w:tcW w:w="4508" w:type="dxa"/>
          </w:tcPr>
          <w:p w14:paraId="21BFAC34" w14:textId="11CD85F0" w:rsidR="00D711BD" w:rsidRDefault="00D711BD">
            <w:pPr>
              <w:rPr>
                <w:rFonts w:ascii="Arial" w:hAnsi="Arial" w:cs="Arial"/>
                <w:sz w:val="20"/>
                <w:szCs w:val="20"/>
                <w:lang w:val="en-GB"/>
              </w:rPr>
            </w:pPr>
            <w:r>
              <w:rPr>
                <w:rFonts w:ascii="Arial" w:hAnsi="Arial" w:cs="Arial"/>
                <w:sz w:val="20"/>
                <w:szCs w:val="20"/>
                <w:lang w:val="en-GB"/>
              </w:rPr>
              <w:t>Push Button</w:t>
            </w:r>
          </w:p>
        </w:tc>
        <w:tc>
          <w:tcPr>
            <w:tcW w:w="4508" w:type="dxa"/>
          </w:tcPr>
          <w:p w14:paraId="513E0B4D" w14:textId="7AB1D0F1" w:rsidR="00D711BD" w:rsidRPr="00D711BD" w:rsidRDefault="00D711BD">
            <w:pPr>
              <w:rPr>
                <w:rFonts w:ascii="Arial" w:hAnsi="Arial" w:cs="Arial"/>
                <w:sz w:val="20"/>
                <w:szCs w:val="20"/>
                <w:lang w:val="nb-NO"/>
              </w:rPr>
            </w:pPr>
            <w:r w:rsidRPr="00D711BD">
              <w:rPr>
                <w:rFonts w:ascii="Arial" w:hAnsi="Arial" w:cs="Arial"/>
                <w:sz w:val="20"/>
                <w:szCs w:val="20"/>
                <w:lang w:val="nb-NO"/>
              </w:rPr>
              <w:t xml:space="preserve">Operator </w:t>
            </w:r>
            <w:proofErr w:type="spellStart"/>
            <w:r w:rsidRPr="00D711BD">
              <w:rPr>
                <w:rFonts w:ascii="Arial" w:hAnsi="Arial" w:cs="Arial"/>
                <w:sz w:val="20"/>
                <w:szCs w:val="20"/>
                <w:lang w:val="nb-NO"/>
              </w:rPr>
              <w:t>interface</w:t>
            </w:r>
            <w:proofErr w:type="spellEnd"/>
            <w:r w:rsidRPr="00D711BD">
              <w:rPr>
                <w:rFonts w:ascii="Arial" w:hAnsi="Arial" w:cs="Arial"/>
                <w:sz w:val="20"/>
                <w:szCs w:val="20"/>
                <w:lang w:val="nb-NO"/>
              </w:rPr>
              <w:t xml:space="preserve"> for alarm syst</w:t>
            </w:r>
            <w:r>
              <w:rPr>
                <w:rFonts w:ascii="Arial" w:hAnsi="Arial" w:cs="Arial"/>
                <w:sz w:val="20"/>
                <w:szCs w:val="20"/>
                <w:lang w:val="nb-NO"/>
              </w:rPr>
              <w:t>em</w:t>
            </w:r>
          </w:p>
        </w:tc>
      </w:tr>
      <w:tr w:rsidR="00D711BD" w:rsidRPr="00D711BD" w14:paraId="6C1375F6" w14:textId="77777777" w:rsidTr="00667F2E">
        <w:tc>
          <w:tcPr>
            <w:tcW w:w="4508" w:type="dxa"/>
          </w:tcPr>
          <w:p w14:paraId="41E4B5B0" w14:textId="5BA14D88" w:rsidR="00D711BD" w:rsidRDefault="00D711BD">
            <w:pPr>
              <w:rPr>
                <w:rFonts w:ascii="Arial" w:hAnsi="Arial" w:cs="Arial"/>
                <w:sz w:val="20"/>
                <w:szCs w:val="20"/>
                <w:lang w:val="en-GB"/>
              </w:rPr>
            </w:pPr>
            <w:r>
              <w:rPr>
                <w:rFonts w:ascii="Arial" w:hAnsi="Arial" w:cs="Arial"/>
                <w:sz w:val="20"/>
                <w:szCs w:val="20"/>
                <w:lang w:val="en-GB"/>
              </w:rPr>
              <w:t xml:space="preserve">LED </w:t>
            </w:r>
          </w:p>
        </w:tc>
        <w:tc>
          <w:tcPr>
            <w:tcW w:w="4508" w:type="dxa"/>
          </w:tcPr>
          <w:p w14:paraId="7E1AFAC6" w14:textId="03FDD583" w:rsidR="00D711BD" w:rsidRPr="00D711BD" w:rsidRDefault="00D711BD">
            <w:pPr>
              <w:rPr>
                <w:rFonts w:ascii="Arial" w:hAnsi="Arial" w:cs="Arial"/>
                <w:sz w:val="20"/>
                <w:szCs w:val="20"/>
                <w:lang w:val="nb-NO"/>
              </w:rPr>
            </w:pPr>
            <w:r w:rsidRPr="00D711BD">
              <w:rPr>
                <w:rFonts w:ascii="Arial" w:hAnsi="Arial" w:cs="Arial"/>
                <w:sz w:val="20"/>
                <w:szCs w:val="20"/>
                <w:lang w:val="nb-NO"/>
              </w:rPr>
              <w:t xml:space="preserve">Operator </w:t>
            </w:r>
            <w:proofErr w:type="spellStart"/>
            <w:r w:rsidRPr="00D711BD">
              <w:rPr>
                <w:rFonts w:ascii="Arial" w:hAnsi="Arial" w:cs="Arial"/>
                <w:sz w:val="20"/>
                <w:szCs w:val="20"/>
                <w:lang w:val="nb-NO"/>
              </w:rPr>
              <w:t>interface</w:t>
            </w:r>
            <w:proofErr w:type="spellEnd"/>
            <w:r w:rsidRPr="00D711BD">
              <w:rPr>
                <w:rFonts w:ascii="Arial" w:hAnsi="Arial" w:cs="Arial"/>
                <w:sz w:val="20"/>
                <w:szCs w:val="20"/>
                <w:lang w:val="nb-NO"/>
              </w:rPr>
              <w:t xml:space="preserve"> for alarm syst</w:t>
            </w:r>
            <w:r>
              <w:rPr>
                <w:rFonts w:ascii="Arial" w:hAnsi="Arial" w:cs="Arial"/>
                <w:sz w:val="20"/>
                <w:szCs w:val="20"/>
                <w:lang w:val="nb-NO"/>
              </w:rPr>
              <w:t>em</w:t>
            </w:r>
          </w:p>
        </w:tc>
      </w:tr>
      <w:tr w:rsidR="00D711BD" w:rsidRPr="00D711BD" w14:paraId="46E7F9F0" w14:textId="77777777" w:rsidTr="00667F2E">
        <w:tc>
          <w:tcPr>
            <w:tcW w:w="4508" w:type="dxa"/>
          </w:tcPr>
          <w:p w14:paraId="4F02DC60" w14:textId="73371026" w:rsidR="00D711BD" w:rsidRDefault="00D711BD">
            <w:pPr>
              <w:rPr>
                <w:rFonts w:ascii="Arial" w:hAnsi="Arial" w:cs="Arial"/>
                <w:sz w:val="20"/>
                <w:szCs w:val="20"/>
                <w:lang w:val="en-GB"/>
              </w:rPr>
            </w:pPr>
            <w:r>
              <w:rPr>
                <w:rFonts w:ascii="Arial" w:hAnsi="Arial" w:cs="Arial"/>
                <w:sz w:val="20"/>
                <w:szCs w:val="20"/>
                <w:lang w:val="en-GB"/>
              </w:rPr>
              <w:t>PC</w:t>
            </w:r>
          </w:p>
        </w:tc>
        <w:tc>
          <w:tcPr>
            <w:tcW w:w="4508" w:type="dxa"/>
          </w:tcPr>
          <w:p w14:paraId="3BCD1D40" w14:textId="0E783CB3" w:rsidR="00D711BD" w:rsidRPr="00D711BD" w:rsidRDefault="00D711BD">
            <w:pPr>
              <w:rPr>
                <w:rFonts w:ascii="Arial" w:hAnsi="Arial" w:cs="Arial"/>
                <w:sz w:val="20"/>
                <w:szCs w:val="20"/>
                <w:lang w:val="nb-NO"/>
              </w:rPr>
            </w:pPr>
            <w:r>
              <w:rPr>
                <w:rFonts w:ascii="Arial" w:hAnsi="Arial" w:cs="Arial"/>
                <w:sz w:val="20"/>
                <w:szCs w:val="20"/>
                <w:lang w:val="nb-NO"/>
              </w:rPr>
              <w:t xml:space="preserve">For </w:t>
            </w:r>
            <w:proofErr w:type="spellStart"/>
            <w:r>
              <w:rPr>
                <w:rFonts w:ascii="Arial" w:hAnsi="Arial" w:cs="Arial"/>
                <w:sz w:val="20"/>
                <w:szCs w:val="20"/>
                <w:lang w:val="nb-NO"/>
              </w:rPr>
              <w:t>project</w:t>
            </w:r>
            <w:proofErr w:type="spellEnd"/>
            <w:r>
              <w:rPr>
                <w:rFonts w:ascii="Arial" w:hAnsi="Arial" w:cs="Arial"/>
                <w:sz w:val="20"/>
                <w:szCs w:val="20"/>
                <w:lang w:val="nb-NO"/>
              </w:rPr>
              <w:t xml:space="preserve"> </w:t>
            </w:r>
            <w:proofErr w:type="spellStart"/>
            <w:r>
              <w:rPr>
                <w:rFonts w:ascii="Arial" w:hAnsi="Arial" w:cs="Arial"/>
                <w:sz w:val="20"/>
                <w:szCs w:val="20"/>
                <w:lang w:val="nb-NO"/>
              </w:rPr>
              <w:t>development</w:t>
            </w:r>
            <w:proofErr w:type="spellEnd"/>
          </w:p>
        </w:tc>
      </w:tr>
      <w:tr w:rsidR="00D711BD" w:rsidRPr="00D711BD" w14:paraId="111BC51F" w14:textId="77777777" w:rsidTr="00667F2E">
        <w:tc>
          <w:tcPr>
            <w:tcW w:w="4508" w:type="dxa"/>
          </w:tcPr>
          <w:p w14:paraId="1E067548" w14:textId="77777777" w:rsidR="00D711BD" w:rsidRDefault="00D711BD">
            <w:pPr>
              <w:rPr>
                <w:rFonts w:ascii="Arial" w:hAnsi="Arial" w:cs="Arial"/>
                <w:sz w:val="20"/>
                <w:szCs w:val="20"/>
                <w:lang w:val="en-GB"/>
              </w:rPr>
            </w:pPr>
          </w:p>
        </w:tc>
        <w:tc>
          <w:tcPr>
            <w:tcW w:w="4508" w:type="dxa"/>
          </w:tcPr>
          <w:p w14:paraId="78CDFACF" w14:textId="77777777" w:rsidR="00D711BD" w:rsidRDefault="00D711BD">
            <w:pPr>
              <w:rPr>
                <w:rFonts w:ascii="Arial" w:hAnsi="Arial" w:cs="Arial"/>
                <w:sz w:val="20"/>
                <w:szCs w:val="20"/>
                <w:lang w:val="nb-NO"/>
              </w:rPr>
            </w:pPr>
          </w:p>
        </w:tc>
      </w:tr>
    </w:tbl>
    <w:p w14:paraId="196A3B25" w14:textId="77777777" w:rsidR="00667F2E" w:rsidRDefault="00667F2E">
      <w:pPr>
        <w:rPr>
          <w:rFonts w:ascii="Arial" w:hAnsi="Arial" w:cs="Arial"/>
          <w:sz w:val="20"/>
          <w:szCs w:val="20"/>
          <w:lang w:val="nb-NO"/>
        </w:rPr>
      </w:pPr>
    </w:p>
    <w:p w14:paraId="1FE6E4A3" w14:textId="77777777" w:rsidR="00D711BD" w:rsidRDefault="00D711BD">
      <w:pPr>
        <w:rPr>
          <w:rFonts w:ascii="Arial" w:hAnsi="Arial" w:cs="Arial"/>
          <w:sz w:val="20"/>
          <w:szCs w:val="20"/>
          <w:lang w:val="nb-NO"/>
        </w:rPr>
      </w:pPr>
    </w:p>
    <w:p w14:paraId="18043BFE" w14:textId="411FB3E8" w:rsidR="00D711BD" w:rsidRPr="00A53247" w:rsidRDefault="00D711BD">
      <w:pPr>
        <w:rPr>
          <w:rFonts w:ascii="Arial" w:hAnsi="Arial" w:cs="Arial"/>
          <w:b/>
          <w:bCs/>
          <w:sz w:val="24"/>
          <w:szCs w:val="24"/>
          <w:lang w:val="nb-NO"/>
        </w:rPr>
      </w:pPr>
      <w:r w:rsidRPr="00A53247">
        <w:rPr>
          <w:rFonts w:ascii="Arial" w:hAnsi="Arial" w:cs="Arial"/>
          <w:b/>
          <w:bCs/>
          <w:sz w:val="24"/>
          <w:szCs w:val="24"/>
          <w:lang w:val="nb-NO"/>
        </w:rPr>
        <w:t xml:space="preserve">Software </w:t>
      </w:r>
      <w:r w:rsidRPr="00A53247">
        <w:rPr>
          <w:rFonts w:ascii="Arial" w:hAnsi="Arial" w:cs="Arial"/>
          <w:b/>
          <w:bCs/>
          <w:sz w:val="24"/>
          <w:szCs w:val="24"/>
        </w:rPr>
        <w:t>Overview</w:t>
      </w:r>
      <w:r w:rsidRPr="00A53247">
        <w:rPr>
          <w:rFonts w:ascii="Arial" w:hAnsi="Arial" w:cs="Arial"/>
          <w:b/>
          <w:bCs/>
          <w:sz w:val="24"/>
          <w:szCs w:val="24"/>
          <w:lang w:val="nb-NO"/>
        </w:rPr>
        <w:t>:</w:t>
      </w:r>
    </w:p>
    <w:p w14:paraId="19939561" w14:textId="7C7A243A" w:rsidR="00D711BD" w:rsidRPr="00A53247" w:rsidRDefault="00D711BD">
      <w:pPr>
        <w:rPr>
          <w:rFonts w:ascii="Arial" w:hAnsi="Arial" w:cs="Arial"/>
          <w:sz w:val="24"/>
          <w:szCs w:val="24"/>
        </w:rPr>
      </w:pPr>
      <w:r w:rsidRPr="00A53247">
        <w:rPr>
          <w:rFonts w:ascii="Arial" w:hAnsi="Arial" w:cs="Arial"/>
          <w:sz w:val="24"/>
          <w:szCs w:val="24"/>
        </w:rPr>
        <w:t xml:space="preserve">Creating an </w:t>
      </w:r>
      <w:r w:rsidR="00F85C4E" w:rsidRPr="00A53247">
        <w:rPr>
          <w:rFonts w:ascii="Arial" w:hAnsi="Arial" w:cs="Arial"/>
          <w:sz w:val="24"/>
          <w:szCs w:val="24"/>
        </w:rPr>
        <w:t xml:space="preserve">application with programs running on both a windows PC, a Raspberry Pi running Linux, and </w:t>
      </w:r>
      <w:proofErr w:type="gramStart"/>
      <w:r w:rsidR="00F85C4E" w:rsidRPr="00A53247">
        <w:rPr>
          <w:rFonts w:ascii="Arial" w:hAnsi="Arial" w:cs="Arial"/>
          <w:sz w:val="24"/>
          <w:szCs w:val="24"/>
        </w:rPr>
        <w:t>a ESP32</w:t>
      </w:r>
      <w:proofErr w:type="gramEnd"/>
      <w:r w:rsidR="00F85C4E" w:rsidRPr="00A53247">
        <w:rPr>
          <w:rFonts w:ascii="Arial" w:hAnsi="Arial" w:cs="Arial"/>
          <w:sz w:val="24"/>
          <w:szCs w:val="24"/>
        </w:rPr>
        <w:t xml:space="preserve"> microcontroller requires an array of software. With Visual studio Code being at the core of it. Through the SSH extension for VS Code. </w:t>
      </w:r>
      <w:proofErr w:type="spellStart"/>
      <w:proofErr w:type="gramStart"/>
      <w:r w:rsidR="00F85C4E" w:rsidRPr="00A53247">
        <w:rPr>
          <w:rFonts w:ascii="Arial" w:hAnsi="Arial" w:cs="Arial"/>
          <w:sz w:val="24"/>
          <w:szCs w:val="24"/>
        </w:rPr>
        <w:t>Its</w:t>
      </w:r>
      <w:proofErr w:type="spellEnd"/>
      <w:proofErr w:type="gramEnd"/>
      <w:r w:rsidR="00F85C4E" w:rsidRPr="00A53247">
        <w:rPr>
          <w:rFonts w:ascii="Arial" w:hAnsi="Arial" w:cs="Arial"/>
          <w:sz w:val="24"/>
          <w:szCs w:val="24"/>
        </w:rPr>
        <w:t xml:space="preserve"> possible to connect to the Raspberry Pi over the SSH protocol. This allows for development on the local computer, with the codebase residing on the Raspberry Pi. This eliminates the need for graphically interfacing the RPI, minimizing the strain on small computer. An additional </w:t>
      </w:r>
      <w:proofErr w:type="spellStart"/>
      <w:r w:rsidR="00F85C4E" w:rsidRPr="00A53247">
        <w:rPr>
          <w:rFonts w:ascii="Arial" w:hAnsi="Arial" w:cs="Arial"/>
          <w:sz w:val="24"/>
          <w:szCs w:val="24"/>
        </w:rPr>
        <w:t>extesnsion</w:t>
      </w:r>
      <w:proofErr w:type="spellEnd"/>
      <w:r w:rsidR="00F85C4E" w:rsidRPr="00A53247">
        <w:rPr>
          <w:rFonts w:ascii="Arial" w:hAnsi="Arial" w:cs="Arial"/>
          <w:sz w:val="24"/>
          <w:szCs w:val="24"/>
        </w:rPr>
        <w:t xml:space="preserve"> for VS Code is Platform IO, this functions the same way as Arduino IDE, development for the ESP32 module was done through this extension. For the MQTT broker, a broker </w:t>
      </w:r>
      <w:r w:rsidR="005168C2" w:rsidRPr="00A53247">
        <w:rPr>
          <w:rFonts w:ascii="Arial" w:hAnsi="Arial" w:cs="Arial"/>
          <w:sz w:val="24"/>
          <w:szCs w:val="24"/>
        </w:rPr>
        <w:t>called</w:t>
      </w:r>
      <w:r w:rsidR="00F85C4E" w:rsidRPr="00A53247">
        <w:rPr>
          <w:rFonts w:ascii="Arial" w:hAnsi="Arial" w:cs="Arial"/>
          <w:sz w:val="24"/>
          <w:szCs w:val="24"/>
        </w:rPr>
        <w:t xml:space="preserve"> </w:t>
      </w:r>
      <w:proofErr w:type="spellStart"/>
      <w:r w:rsidR="00F85C4E" w:rsidRPr="00A53247">
        <w:rPr>
          <w:rFonts w:ascii="Arial" w:hAnsi="Arial" w:cs="Arial"/>
          <w:sz w:val="24"/>
          <w:szCs w:val="24"/>
        </w:rPr>
        <w:t>Mosquitto</w:t>
      </w:r>
      <w:proofErr w:type="spellEnd"/>
      <w:r w:rsidR="00F85C4E" w:rsidRPr="00A53247">
        <w:rPr>
          <w:rFonts w:ascii="Arial" w:hAnsi="Arial" w:cs="Arial"/>
          <w:sz w:val="24"/>
          <w:szCs w:val="24"/>
        </w:rPr>
        <w:t xml:space="preserve"> was used, this was </w:t>
      </w:r>
      <w:proofErr w:type="gramStart"/>
      <w:r w:rsidR="00F85C4E" w:rsidRPr="00A53247">
        <w:rPr>
          <w:rFonts w:ascii="Arial" w:hAnsi="Arial" w:cs="Arial"/>
          <w:sz w:val="24"/>
          <w:szCs w:val="24"/>
        </w:rPr>
        <w:t>ran</w:t>
      </w:r>
      <w:proofErr w:type="gramEnd"/>
      <w:r w:rsidR="00F85C4E" w:rsidRPr="00A53247">
        <w:rPr>
          <w:rFonts w:ascii="Arial" w:hAnsi="Arial" w:cs="Arial"/>
          <w:sz w:val="24"/>
          <w:szCs w:val="24"/>
        </w:rPr>
        <w:t xml:space="preserve"> on the Raspberry Pi and handled publish/subscribe. Postgres DB was the chosen relational database, it was initially intended to use Mongo DB locally on the RPI, but incompatible chip architecture prevented it. </w:t>
      </w:r>
    </w:p>
    <w:p w14:paraId="2499F3E4" w14:textId="244E1C82" w:rsidR="00D711BD" w:rsidRPr="00F85C4E" w:rsidRDefault="00D711BD">
      <w:pPr>
        <w:rPr>
          <w:rFonts w:ascii="Arial" w:hAnsi="Arial" w:cs="Arial"/>
          <w:b/>
          <w:bCs/>
          <w:sz w:val="20"/>
          <w:szCs w:val="20"/>
        </w:rPr>
      </w:pPr>
    </w:p>
    <w:tbl>
      <w:tblPr>
        <w:tblStyle w:val="TableGrid"/>
        <w:tblW w:w="0" w:type="auto"/>
        <w:tblLook w:val="04A0" w:firstRow="1" w:lastRow="0" w:firstColumn="1" w:lastColumn="0" w:noHBand="0" w:noVBand="1"/>
      </w:tblPr>
      <w:tblGrid>
        <w:gridCol w:w="4508"/>
        <w:gridCol w:w="4508"/>
      </w:tblGrid>
      <w:tr w:rsidR="00D711BD" w14:paraId="08093523" w14:textId="77777777" w:rsidTr="00D711BD">
        <w:tc>
          <w:tcPr>
            <w:tcW w:w="4508" w:type="dxa"/>
          </w:tcPr>
          <w:p w14:paraId="07095DDA" w14:textId="2BB68BAF" w:rsidR="00D711BD" w:rsidRDefault="00D711BD">
            <w:pPr>
              <w:rPr>
                <w:rFonts w:ascii="Arial" w:hAnsi="Arial" w:cs="Arial"/>
                <w:b/>
                <w:bCs/>
                <w:sz w:val="20"/>
                <w:szCs w:val="20"/>
                <w:lang w:val="nb-NO"/>
              </w:rPr>
            </w:pPr>
            <w:r>
              <w:rPr>
                <w:rFonts w:ascii="Arial" w:hAnsi="Arial" w:cs="Arial"/>
                <w:b/>
                <w:bCs/>
                <w:sz w:val="20"/>
                <w:szCs w:val="20"/>
                <w:lang w:val="nb-NO"/>
              </w:rPr>
              <w:t>Software</w:t>
            </w:r>
          </w:p>
        </w:tc>
        <w:tc>
          <w:tcPr>
            <w:tcW w:w="4508" w:type="dxa"/>
          </w:tcPr>
          <w:p w14:paraId="0D621D42" w14:textId="0C350412" w:rsidR="00D711BD" w:rsidRDefault="00D711BD">
            <w:pPr>
              <w:rPr>
                <w:rFonts w:ascii="Arial" w:hAnsi="Arial" w:cs="Arial"/>
                <w:b/>
                <w:bCs/>
                <w:sz w:val="20"/>
                <w:szCs w:val="20"/>
                <w:lang w:val="nb-NO"/>
              </w:rPr>
            </w:pPr>
            <w:proofErr w:type="spellStart"/>
            <w:r>
              <w:rPr>
                <w:rFonts w:ascii="Arial" w:hAnsi="Arial" w:cs="Arial"/>
                <w:b/>
                <w:bCs/>
                <w:sz w:val="20"/>
                <w:szCs w:val="20"/>
                <w:lang w:val="nb-NO"/>
              </w:rPr>
              <w:t>Description</w:t>
            </w:r>
            <w:proofErr w:type="spellEnd"/>
          </w:p>
        </w:tc>
      </w:tr>
      <w:tr w:rsidR="00D711BD" w14:paraId="5D97F5D4" w14:textId="77777777" w:rsidTr="00D711BD">
        <w:tc>
          <w:tcPr>
            <w:tcW w:w="4508" w:type="dxa"/>
          </w:tcPr>
          <w:p w14:paraId="6448301E" w14:textId="7A3CDC5C" w:rsidR="00D711BD" w:rsidRPr="00D711BD" w:rsidRDefault="00D711BD">
            <w:pPr>
              <w:rPr>
                <w:rFonts w:ascii="Arial" w:hAnsi="Arial" w:cs="Arial"/>
                <w:sz w:val="20"/>
                <w:szCs w:val="20"/>
                <w:lang w:val="nb-NO"/>
              </w:rPr>
            </w:pPr>
            <w:r>
              <w:rPr>
                <w:rFonts w:ascii="Arial" w:hAnsi="Arial" w:cs="Arial"/>
                <w:sz w:val="20"/>
                <w:szCs w:val="20"/>
                <w:lang w:val="nb-NO"/>
              </w:rPr>
              <w:t>Visual Studio Code</w:t>
            </w:r>
          </w:p>
        </w:tc>
        <w:tc>
          <w:tcPr>
            <w:tcW w:w="4508" w:type="dxa"/>
          </w:tcPr>
          <w:p w14:paraId="406AD5C6" w14:textId="0F81DD68" w:rsidR="00D711BD" w:rsidRPr="00D711BD" w:rsidRDefault="00D711BD">
            <w:pPr>
              <w:rPr>
                <w:rFonts w:ascii="Arial" w:hAnsi="Arial" w:cs="Arial"/>
                <w:sz w:val="20"/>
                <w:szCs w:val="20"/>
                <w:lang w:val="nb-NO"/>
              </w:rPr>
            </w:pPr>
            <w:r>
              <w:rPr>
                <w:rFonts w:ascii="Arial" w:hAnsi="Arial" w:cs="Arial"/>
                <w:sz w:val="20"/>
                <w:szCs w:val="20"/>
                <w:lang w:val="nb-NO"/>
              </w:rPr>
              <w:t xml:space="preserve">IDE for </w:t>
            </w:r>
            <w:proofErr w:type="spellStart"/>
            <w:r>
              <w:rPr>
                <w:rFonts w:ascii="Arial" w:hAnsi="Arial" w:cs="Arial"/>
                <w:sz w:val="20"/>
                <w:szCs w:val="20"/>
                <w:lang w:val="nb-NO"/>
              </w:rPr>
              <w:t>programming</w:t>
            </w:r>
            <w:proofErr w:type="spellEnd"/>
          </w:p>
        </w:tc>
      </w:tr>
      <w:tr w:rsidR="00D711BD" w:rsidRPr="00D711BD" w14:paraId="4C96D3E6" w14:textId="77777777" w:rsidTr="00D711BD">
        <w:tc>
          <w:tcPr>
            <w:tcW w:w="4508" w:type="dxa"/>
          </w:tcPr>
          <w:p w14:paraId="7992EE14" w14:textId="2CD05072" w:rsidR="00D711BD" w:rsidRDefault="00D711BD">
            <w:pPr>
              <w:rPr>
                <w:rFonts w:ascii="Arial" w:hAnsi="Arial" w:cs="Arial"/>
                <w:sz w:val="20"/>
                <w:szCs w:val="20"/>
                <w:lang w:val="nb-NO"/>
              </w:rPr>
            </w:pPr>
            <w:r>
              <w:rPr>
                <w:rFonts w:ascii="Arial" w:hAnsi="Arial" w:cs="Arial"/>
                <w:sz w:val="20"/>
                <w:szCs w:val="20"/>
                <w:lang w:val="nb-NO"/>
              </w:rPr>
              <w:t>VS Code: SSH</w:t>
            </w:r>
          </w:p>
        </w:tc>
        <w:tc>
          <w:tcPr>
            <w:tcW w:w="4508" w:type="dxa"/>
          </w:tcPr>
          <w:p w14:paraId="14C45FAB" w14:textId="51CF3A9B" w:rsidR="00D711BD" w:rsidRPr="00D711BD" w:rsidRDefault="00D711BD">
            <w:pPr>
              <w:rPr>
                <w:rFonts w:ascii="Arial" w:hAnsi="Arial" w:cs="Arial"/>
                <w:sz w:val="20"/>
                <w:szCs w:val="20"/>
              </w:rPr>
            </w:pPr>
            <w:r w:rsidRPr="00D711BD">
              <w:rPr>
                <w:rFonts w:ascii="Arial" w:hAnsi="Arial" w:cs="Arial"/>
                <w:sz w:val="20"/>
                <w:szCs w:val="20"/>
              </w:rPr>
              <w:t>Extension for remote work w</w:t>
            </w:r>
            <w:r>
              <w:rPr>
                <w:rFonts w:ascii="Arial" w:hAnsi="Arial" w:cs="Arial"/>
                <w:sz w:val="20"/>
                <w:szCs w:val="20"/>
              </w:rPr>
              <w:t>ith VS code</w:t>
            </w:r>
          </w:p>
        </w:tc>
      </w:tr>
      <w:tr w:rsidR="00D711BD" w:rsidRPr="00D711BD" w14:paraId="1C806CF5" w14:textId="77777777" w:rsidTr="00D711BD">
        <w:tc>
          <w:tcPr>
            <w:tcW w:w="4508" w:type="dxa"/>
          </w:tcPr>
          <w:p w14:paraId="7DF380B6" w14:textId="2876C6B1" w:rsidR="00D711BD" w:rsidRDefault="00D711BD">
            <w:pPr>
              <w:rPr>
                <w:rFonts w:ascii="Arial" w:hAnsi="Arial" w:cs="Arial"/>
                <w:sz w:val="20"/>
                <w:szCs w:val="20"/>
                <w:lang w:val="nb-NO"/>
              </w:rPr>
            </w:pPr>
            <w:r>
              <w:rPr>
                <w:rFonts w:ascii="Arial" w:hAnsi="Arial" w:cs="Arial"/>
                <w:sz w:val="20"/>
                <w:szCs w:val="20"/>
                <w:lang w:val="nb-NO"/>
              </w:rPr>
              <w:t>VS Code: Platform IO</w:t>
            </w:r>
          </w:p>
        </w:tc>
        <w:tc>
          <w:tcPr>
            <w:tcW w:w="4508" w:type="dxa"/>
          </w:tcPr>
          <w:p w14:paraId="019DC44D" w14:textId="628BBE19" w:rsidR="00D711BD" w:rsidRPr="00D711BD" w:rsidRDefault="00D711BD">
            <w:pPr>
              <w:rPr>
                <w:rFonts w:ascii="Arial" w:hAnsi="Arial" w:cs="Arial"/>
                <w:sz w:val="20"/>
                <w:szCs w:val="20"/>
              </w:rPr>
            </w:pPr>
            <w:r>
              <w:rPr>
                <w:rFonts w:ascii="Arial" w:hAnsi="Arial" w:cs="Arial"/>
                <w:sz w:val="20"/>
                <w:szCs w:val="20"/>
              </w:rPr>
              <w:t>Extension for Microcontroller development</w:t>
            </w:r>
          </w:p>
        </w:tc>
      </w:tr>
      <w:tr w:rsidR="00D711BD" w:rsidRPr="00D711BD" w14:paraId="48F8128F" w14:textId="77777777" w:rsidTr="00D711BD">
        <w:tc>
          <w:tcPr>
            <w:tcW w:w="4508" w:type="dxa"/>
          </w:tcPr>
          <w:p w14:paraId="31BE6C0A" w14:textId="770B4D0F" w:rsidR="00D711BD" w:rsidRDefault="00D711BD">
            <w:pPr>
              <w:rPr>
                <w:rFonts w:ascii="Arial" w:hAnsi="Arial" w:cs="Arial"/>
                <w:sz w:val="20"/>
                <w:szCs w:val="20"/>
                <w:lang w:val="nb-NO"/>
              </w:rPr>
            </w:pPr>
            <w:proofErr w:type="spellStart"/>
            <w:r>
              <w:rPr>
                <w:rFonts w:ascii="Arial" w:hAnsi="Arial" w:cs="Arial"/>
                <w:sz w:val="20"/>
                <w:szCs w:val="20"/>
                <w:lang w:val="nb-NO"/>
              </w:rPr>
              <w:t>Mosquitto</w:t>
            </w:r>
            <w:proofErr w:type="spellEnd"/>
            <w:r>
              <w:rPr>
                <w:rFonts w:ascii="Arial" w:hAnsi="Arial" w:cs="Arial"/>
                <w:sz w:val="20"/>
                <w:szCs w:val="20"/>
                <w:lang w:val="nb-NO"/>
              </w:rPr>
              <w:t xml:space="preserve"> MQTT broker</w:t>
            </w:r>
          </w:p>
        </w:tc>
        <w:tc>
          <w:tcPr>
            <w:tcW w:w="4508" w:type="dxa"/>
          </w:tcPr>
          <w:p w14:paraId="714396AB" w14:textId="07C68EAF" w:rsidR="00D711BD" w:rsidRDefault="00D711BD">
            <w:pPr>
              <w:rPr>
                <w:rFonts w:ascii="Arial" w:hAnsi="Arial" w:cs="Arial"/>
                <w:sz w:val="20"/>
                <w:szCs w:val="20"/>
              </w:rPr>
            </w:pPr>
            <w:r>
              <w:rPr>
                <w:rFonts w:ascii="Arial" w:hAnsi="Arial" w:cs="Arial"/>
                <w:sz w:val="20"/>
                <w:szCs w:val="20"/>
              </w:rPr>
              <w:t>Broker, handling the MQTT protocol</w:t>
            </w:r>
          </w:p>
        </w:tc>
      </w:tr>
      <w:tr w:rsidR="00D711BD" w:rsidRPr="00D711BD" w14:paraId="4E270231" w14:textId="77777777" w:rsidTr="00D711BD">
        <w:tc>
          <w:tcPr>
            <w:tcW w:w="4508" w:type="dxa"/>
          </w:tcPr>
          <w:p w14:paraId="146809DC" w14:textId="61013970" w:rsidR="00D711BD" w:rsidRDefault="00D711BD">
            <w:pPr>
              <w:rPr>
                <w:rFonts w:ascii="Arial" w:hAnsi="Arial" w:cs="Arial"/>
                <w:sz w:val="20"/>
                <w:szCs w:val="20"/>
                <w:lang w:val="nb-NO"/>
              </w:rPr>
            </w:pPr>
            <w:proofErr w:type="spellStart"/>
            <w:r>
              <w:rPr>
                <w:rFonts w:ascii="Arial" w:hAnsi="Arial" w:cs="Arial"/>
                <w:sz w:val="20"/>
                <w:szCs w:val="20"/>
                <w:lang w:val="nb-NO"/>
              </w:rPr>
              <w:t>Postrgres</w:t>
            </w:r>
            <w:proofErr w:type="spellEnd"/>
            <w:r>
              <w:rPr>
                <w:rFonts w:ascii="Arial" w:hAnsi="Arial" w:cs="Arial"/>
                <w:sz w:val="20"/>
                <w:szCs w:val="20"/>
                <w:lang w:val="nb-NO"/>
              </w:rPr>
              <w:t xml:space="preserve"> SB</w:t>
            </w:r>
          </w:p>
        </w:tc>
        <w:tc>
          <w:tcPr>
            <w:tcW w:w="4508" w:type="dxa"/>
          </w:tcPr>
          <w:p w14:paraId="764EF557" w14:textId="02602763" w:rsidR="00D711BD" w:rsidRDefault="00D711BD">
            <w:pPr>
              <w:rPr>
                <w:rFonts w:ascii="Arial" w:hAnsi="Arial" w:cs="Arial"/>
                <w:sz w:val="20"/>
                <w:szCs w:val="20"/>
              </w:rPr>
            </w:pPr>
            <w:r>
              <w:rPr>
                <w:rFonts w:ascii="Arial" w:hAnsi="Arial" w:cs="Arial"/>
                <w:sz w:val="20"/>
                <w:szCs w:val="20"/>
              </w:rPr>
              <w:t>Relational Database</w:t>
            </w:r>
          </w:p>
        </w:tc>
      </w:tr>
      <w:tr w:rsidR="00D711BD" w:rsidRPr="00D711BD" w14:paraId="19DBCD6A" w14:textId="77777777" w:rsidTr="00D711BD">
        <w:tc>
          <w:tcPr>
            <w:tcW w:w="4508" w:type="dxa"/>
          </w:tcPr>
          <w:p w14:paraId="74C70CB9" w14:textId="4F6400F4" w:rsidR="00D711BD" w:rsidRDefault="00D711BD">
            <w:pPr>
              <w:rPr>
                <w:rFonts w:ascii="Arial" w:hAnsi="Arial" w:cs="Arial"/>
                <w:sz w:val="20"/>
                <w:szCs w:val="20"/>
                <w:lang w:val="nb-NO"/>
              </w:rPr>
            </w:pPr>
            <w:proofErr w:type="spellStart"/>
            <w:r>
              <w:rPr>
                <w:rFonts w:ascii="Arial" w:hAnsi="Arial" w:cs="Arial"/>
                <w:sz w:val="20"/>
                <w:szCs w:val="20"/>
                <w:lang w:val="nb-NO"/>
              </w:rPr>
              <w:t>ThingSpeak</w:t>
            </w:r>
            <w:proofErr w:type="spellEnd"/>
          </w:p>
        </w:tc>
        <w:tc>
          <w:tcPr>
            <w:tcW w:w="4508" w:type="dxa"/>
          </w:tcPr>
          <w:p w14:paraId="134003BB" w14:textId="6CDB58EF" w:rsidR="00D711BD" w:rsidRDefault="00D711BD">
            <w:pPr>
              <w:rPr>
                <w:rFonts w:ascii="Arial" w:hAnsi="Arial" w:cs="Arial"/>
                <w:sz w:val="20"/>
                <w:szCs w:val="20"/>
              </w:rPr>
            </w:pPr>
            <w:proofErr w:type="spellStart"/>
            <w:r>
              <w:rPr>
                <w:rFonts w:ascii="Arial" w:hAnsi="Arial" w:cs="Arial"/>
                <w:sz w:val="20"/>
                <w:szCs w:val="20"/>
              </w:rPr>
              <w:t>Cloudbased</w:t>
            </w:r>
            <w:proofErr w:type="spellEnd"/>
            <w:r>
              <w:rPr>
                <w:rFonts w:ascii="Arial" w:hAnsi="Arial" w:cs="Arial"/>
                <w:sz w:val="20"/>
                <w:szCs w:val="20"/>
              </w:rPr>
              <w:t xml:space="preserve"> service for presenting data</w:t>
            </w:r>
          </w:p>
        </w:tc>
      </w:tr>
      <w:tr w:rsidR="00D711BD" w:rsidRPr="00D711BD" w14:paraId="075BCC80" w14:textId="77777777" w:rsidTr="00D711BD">
        <w:tc>
          <w:tcPr>
            <w:tcW w:w="4508" w:type="dxa"/>
          </w:tcPr>
          <w:p w14:paraId="421C1432" w14:textId="7C5D6888" w:rsidR="00D711BD" w:rsidRDefault="00D711BD">
            <w:pPr>
              <w:rPr>
                <w:rFonts w:ascii="Arial" w:hAnsi="Arial" w:cs="Arial"/>
                <w:sz w:val="20"/>
                <w:szCs w:val="20"/>
                <w:lang w:val="nb-NO"/>
              </w:rPr>
            </w:pPr>
            <w:r>
              <w:rPr>
                <w:rFonts w:ascii="Arial" w:hAnsi="Arial" w:cs="Arial"/>
                <w:sz w:val="20"/>
                <w:szCs w:val="20"/>
                <w:lang w:val="nb-NO"/>
              </w:rPr>
              <w:t xml:space="preserve">Python </w:t>
            </w:r>
          </w:p>
        </w:tc>
        <w:tc>
          <w:tcPr>
            <w:tcW w:w="4508" w:type="dxa"/>
          </w:tcPr>
          <w:p w14:paraId="4A3FA9A4" w14:textId="7C22BA6C" w:rsidR="00D711BD" w:rsidRDefault="00D711BD">
            <w:pPr>
              <w:rPr>
                <w:rFonts w:ascii="Arial" w:hAnsi="Arial" w:cs="Arial"/>
                <w:sz w:val="20"/>
                <w:szCs w:val="20"/>
              </w:rPr>
            </w:pPr>
            <w:r>
              <w:rPr>
                <w:rFonts w:ascii="Arial" w:hAnsi="Arial" w:cs="Arial"/>
                <w:sz w:val="20"/>
                <w:szCs w:val="20"/>
              </w:rPr>
              <w:t>Programming language used in the RPI</w:t>
            </w:r>
          </w:p>
        </w:tc>
      </w:tr>
      <w:tr w:rsidR="00D711BD" w:rsidRPr="00D711BD" w14:paraId="1733C61E" w14:textId="77777777" w:rsidTr="00D711BD">
        <w:tc>
          <w:tcPr>
            <w:tcW w:w="4508" w:type="dxa"/>
          </w:tcPr>
          <w:p w14:paraId="59779EC0" w14:textId="7E19CC97" w:rsidR="00D711BD" w:rsidRDefault="00D711BD">
            <w:pPr>
              <w:rPr>
                <w:rFonts w:ascii="Arial" w:hAnsi="Arial" w:cs="Arial"/>
                <w:sz w:val="20"/>
                <w:szCs w:val="20"/>
                <w:lang w:val="nb-NO"/>
              </w:rPr>
            </w:pPr>
            <w:r>
              <w:rPr>
                <w:rFonts w:ascii="Arial" w:hAnsi="Arial" w:cs="Arial"/>
                <w:sz w:val="20"/>
                <w:szCs w:val="20"/>
                <w:lang w:val="nb-NO"/>
              </w:rPr>
              <w:t>C++</w:t>
            </w:r>
          </w:p>
        </w:tc>
        <w:tc>
          <w:tcPr>
            <w:tcW w:w="4508" w:type="dxa"/>
          </w:tcPr>
          <w:p w14:paraId="5D120417" w14:textId="40382C79" w:rsidR="00D711BD" w:rsidRDefault="00D711BD">
            <w:pPr>
              <w:rPr>
                <w:rFonts w:ascii="Arial" w:hAnsi="Arial" w:cs="Arial"/>
                <w:sz w:val="20"/>
                <w:szCs w:val="20"/>
              </w:rPr>
            </w:pPr>
            <w:r>
              <w:rPr>
                <w:rFonts w:ascii="Arial" w:hAnsi="Arial" w:cs="Arial"/>
                <w:sz w:val="20"/>
                <w:szCs w:val="20"/>
              </w:rPr>
              <w:t>Programming language used in microcontroller</w:t>
            </w:r>
          </w:p>
        </w:tc>
      </w:tr>
      <w:tr w:rsidR="00367A46" w:rsidRPr="00D711BD" w14:paraId="4B773217" w14:textId="77777777" w:rsidTr="00D711BD">
        <w:tc>
          <w:tcPr>
            <w:tcW w:w="4508" w:type="dxa"/>
          </w:tcPr>
          <w:p w14:paraId="0EE06965" w14:textId="77777777" w:rsidR="00367A46" w:rsidRPr="00794971" w:rsidRDefault="00367A46">
            <w:pPr>
              <w:rPr>
                <w:rFonts w:ascii="Arial" w:hAnsi="Arial" w:cs="Arial"/>
                <w:sz w:val="20"/>
                <w:szCs w:val="20"/>
              </w:rPr>
            </w:pPr>
          </w:p>
        </w:tc>
        <w:tc>
          <w:tcPr>
            <w:tcW w:w="4508" w:type="dxa"/>
          </w:tcPr>
          <w:p w14:paraId="52380DD3" w14:textId="77777777" w:rsidR="00367A46" w:rsidRDefault="00367A46">
            <w:pPr>
              <w:rPr>
                <w:rFonts w:ascii="Arial" w:hAnsi="Arial" w:cs="Arial"/>
                <w:sz w:val="20"/>
                <w:szCs w:val="20"/>
              </w:rPr>
            </w:pPr>
          </w:p>
        </w:tc>
      </w:tr>
    </w:tbl>
    <w:p w14:paraId="4E616968" w14:textId="77777777" w:rsidR="00D711BD" w:rsidRDefault="00D711BD">
      <w:pPr>
        <w:rPr>
          <w:rFonts w:ascii="Arial" w:hAnsi="Arial" w:cs="Arial"/>
          <w:b/>
          <w:bCs/>
          <w:sz w:val="20"/>
          <w:szCs w:val="20"/>
        </w:rPr>
      </w:pPr>
    </w:p>
    <w:p w14:paraId="5F1E7DCB" w14:textId="77777777" w:rsidR="00367A46" w:rsidRDefault="00367A46">
      <w:pPr>
        <w:rPr>
          <w:rFonts w:ascii="Arial" w:hAnsi="Arial" w:cs="Arial"/>
          <w:b/>
          <w:bCs/>
          <w:sz w:val="20"/>
          <w:szCs w:val="20"/>
        </w:rPr>
      </w:pPr>
    </w:p>
    <w:p w14:paraId="0AA45A25" w14:textId="77777777" w:rsidR="00FA7D86" w:rsidRDefault="00FA7D86">
      <w:pPr>
        <w:rPr>
          <w:rFonts w:ascii="Arial" w:hAnsi="Arial" w:cs="Arial"/>
          <w:b/>
          <w:bCs/>
          <w:sz w:val="20"/>
          <w:szCs w:val="20"/>
        </w:rPr>
      </w:pPr>
    </w:p>
    <w:p w14:paraId="7DC635F0" w14:textId="77777777" w:rsidR="00FA7D86" w:rsidRDefault="00FA7D86">
      <w:pPr>
        <w:rPr>
          <w:rFonts w:ascii="Arial" w:hAnsi="Arial" w:cs="Arial"/>
          <w:b/>
          <w:bCs/>
          <w:sz w:val="20"/>
          <w:szCs w:val="20"/>
        </w:rPr>
      </w:pPr>
    </w:p>
    <w:p w14:paraId="5DEC0D21" w14:textId="77777777" w:rsidR="00FA7D86" w:rsidRDefault="00FA7D86">
      <w:pPr>
        <w:rPr>
          <w:rFonts w:ascii="Arial" w:hAnsi="Arial" w:cs="Arial"/>
          <w:b/>
          <w:bCs/>
          <w:sz w:val="20"/>
          <w:szCs w:val="20"/>
        </w:rPr>
      </w:pPr>
    </w:p>
    <w:p w14:paraId="23139BD0" w14:textId="4F91B50E" w:rsidR="006E317F" w:rsidRPr="00A53247" w:rsidRDefault="006E317F">
      <w:pPr>
        <w:rPr>
          <w:rFonts w:ascii="Arial" w:hAnsi="Arial" w:cs="Arial"/>
          <w:b/>
          <w:bCs/>
          <w:sz w:val="24"/>
          <w:szCs w:val="24"/>
        </w:rPr>
      </w:pPr>
      <w:r w:rsidRPr="00A53247">
        <w:rPr>
          <w:rFonts w:ascii="Arial" w:hAnsi="Arial" w:cs="Arial"/>
          <w:b/>
          <w:bCs/>
          <w:sz w:val="24"/>
          <w:szCs w:val="24"/>
        </w:rPr>
        <w:t>Topology:</w:t>
      </w:r>
    </w:p>
    <w:p w14:paraId="3F0277BA" w14:textId="15130E70" w:rsidR="006E317F" w:rsidRPr="00A53247" w:rsidRDefault="006E317F">
      <w:pPr>
        <w:rPr>
          <w:rFonts w:ascii="Arial" w:hAnsi="Arial" w:cs="Arial"/>
          <w:sz w:val="24"/>
          <w:szCs w:val="24"/>
        </w:rPr>
      </w:pPr>
      <w:r w:rsidRPr="00A53247">
        <w:rPr>
          <w:rFonts w:ascii="Arial" w:hAnsi="Arial" w:cs="Arial"/>
          <w:sz w:val="24"/>
          <w:szCs w:val="24"/>
        </w:rPr>
        <w:t xml:space="preserve">For development, easy access to </w:t>
      </w:r>
      <w:proofErr w:type="gramStart"/>
      <w:r w:rsidRPr="00A53247">
        <w:rPr>
          <w:rFonts w:ascii="Arial" w:hAnsi="Arial" w:cs="Arial"/>
          <w:sz w:val="24"/>
          <w:szCs w:val="24"/>
        </w:rPr>
        <w:t>all of</w:t>
      </w:r>
      <w:proofErr w:type="gramEnd"/>
      <w:r w:rsidRPr="00A53247">
        <w:rPr>
          <w:rFonts w:ascii="Arial" w:hAnsi="Arial" w:cs="Arial"/>
          <w:sz w:val="24"/>
          <w:szCs w:val="24"/>
        </w:rPr>
        <w:t xml:space="preserve"> the programmable components was vital. Developing code directly on the RPI would make it cumbersome, as </w:t>
      </w:r>
      <w:proofErr w:type="gramStart"/>
      <w:r w:rsidRPr="00A53247">
        <w:rPr>
          <w:rFonts w:ascii="Arial" w:hAnsi="Arial" w:cs="Arial"/>
          <w:sz w:val="24"/>
          <w:szCs w:val="24"/>
        </w:rPr>
        <w:t>its</w:t>
      </w:r>
      <w:proofErr w:type="gramEnd"/>
      <w:r w:rsidRPr="00A53247">
        <w:rPr>
          <w:rFonts w:ascii="Arial" w:hAnsi="Arial" w:cs="Arial"/>
          <w:sz w:val="24"/>
          <w:szCs w:val="24"/>
        </w:rPr>
        <w:t xml:space="preserve"> straining on the RPI’s processor, and the need for ESP32 programming would require one to switch between developing environments. The SSH extension for Visual Studio Code was used, this allowed development on both the ESP32 and RPI to be performed at the same time. For accessing the RPI over SSH, a new network was </w:t>
      </w:r>
      <w:r w:rsidRPr="00A53247">
        <w:rPr>
          <w:rFonts w:ascii="Arial" w:hAnsi="Arial" w:cs="Arial"/>
          <w:sz w:val="24"/>
          <w:szCs w:val="24"/>
        </w:rPr>
        <w:lastRenderedPageBreak/>
        <w:t xml:space="preserve">established with a separate router. With the RPI connected to a router, the database- and MQTT server was made accessible, for the local computer and the </w:t>
      </w:r>
      <w:r w:rsidR="00BC07E3" w:rsidRPr="00A53247">
        <w:rPr>
          <w:rFonts w:ascii="Arial" w:hAnsi="Arial" w:cs="Arial"/>
          <w:sz w:val="24"/>
          <w:szCs w:val="24"/>
        </w:rPr>
        <w:t xml:space="preserve">ESP32. Additionally, internet access was required for the RPI, for the OS to be updated and specific python packages installed for the project. The RPI was therefore connected to the router over ethernet, while at the same time connected to a separate </w:t>
      </w:r>
      <w:proofErr w:type="spellStart"/>
      <w:r w:rsidR="00BC07E3" w:rsidRPr="00A53247">
        <w:rPr>
          <w:rFonts w:ascii="Arial" w:hAnsi="Arial" w:cs="Arial"/>
          <w:sz w:val="24"/>
          <w:szCs w:val="24"/>
        </w:rPr>
        <w:t>Wifi</w:t>
      </w:r>
      <w:proofErr w:type="spellEnd"/>
      <w:r w:rsidR="00BC07E3" w:rsidRPr="00A53247">
        <w:rPr>
          <w:rFonts w:ascii="Arial" w:hAnsi="Arial" w:cs="Arial"/>
          <w:sz w:val="24"/>
          <w:szCs w:val="24"/>
        </w:rPr>
        <w:t xml:space="preserve"> network with internet access. </w:t>
      </w:r>
    </w:p>
    <w:p w14:paraId="65A5399B" w14:textId="3514E827" w:rsidR="00BC07E3" w:rsidRPr="006E317F" w:rsidRDefault="00BC07E3">
      <w:pPr>
        <w:rPr>
          <w:rFonts w:ascii="Arial" w:hAnsi="Arial" w:cs="Arial"/>
          <w:sz w:val="20"/>
          <w:szCs w:val="20"/>
        </w:rPr>
      </w:pPr>
      <w:r w:rsidRPr="00BC07E3">
        <w:rPr>
          <w:rFonts w:ascii="Arial" w:hAnsi="Arial" w:cs="Arial"/>
          <w:noProof/>
          <w:sz w:val="20"/>
          <w:szCs w:val="20"/>
        </w:rPr>
        <w:drawing>
          <wp:inline distT="0" distB="0" distL="0" distR="0" wp14:anchorId="7E1AEBB1" wp14:editId="5C76F2BE">
            <wp:extent cx="5731510" cy="2660650"/>
            <wp:effectExtent l="0" t="0" r="2540" b="6350"/>
            <wp:docPr id="8" name="Picture 7" descr="A close-up of a person's face&#10;&#10;Description automatically generated">
              <a:extLst xmlns:a="http://schemas.openxmlformats.org/drawingml/2006/main">
                <a:ext uri="{FF2B5EF4-FFF2-40B4-BE49-F238E27FC236}">
                  <a16:creationId xmlns:a16="http://schemas.microsoft.com/office/drawing/2014/main" id="{F71A7C73-0EA5-03F5-C268-B700B70129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up of a person's face&#10;&#10;Description automatically generated">
                      <a:extLst>
                        <a:ext uri="{FF2B5EF4-FFF2-40B4-BE49-F238E27FC236}">
                          <a16:creationId xmlns:a16="http://schemas.microsoft.com/office/drawing/2014/main" id="{F71A7C73-0EA5-03F5-C268-B700B70129AB}"/>
                        </a:ext>
                      </a:extLst>
                    </pic:cNvPr>
                    <pic:cNvPicPr>
                      <a:picLocks noChangeAspect="1"/>
                    </pic:cNvPicPr>
                  </pic:nvPicPr>
                  <pic:blipFill>
                    <a:blip r:embed="rId4"/>
                    <a:stretch>
                      <a:fillRect/>
                    </a:stretch>
                  </pic:blipFill>
                  <pic:spPr>
                    <a:xfrm>
                      <a:off x="0" y="0"/>
                      <a:ext cx="5731510" cy="2660650"/>
                    </a:xfrm>
                    <a:prstGeom prst="rect">
                      <a:avLst/>
                    </a:prstGeom>
                  </pic:spPr>
                </pic:pic>
              </a:graphicData>
            </a:graphic>
          </wp:inline>
        </w:drawing>
      </w:r>
    </w:p>
    <w:p w14:paraId="29E2B9A7" w14:textId="77777777" w:rsidR="006E317F" w:rsidRDefault="006E317F">
      <w:pPr>
        <w:rPr>
          <w:rFonts w:ascii="Arial" w:hAnsi="Arial" w:cs="Arial"/>
          <w:b/>
          <w:bCs/>
          <w:sz w:val="20"/>
          <w:szCs w:val="20"/>
        </w:rPr>
      </w:pPr>
    </w:p>
    <w:p w14:paraId="2F78630D" w14:textId="424D487D" w:rsidR="00367A46" w:rsidRPr="00A53247" w:rsidRDefault="00367A46">
      <w:pPr>
        <w:rPr>
          <w:rFonts w:ascii="Arial" w:hAnsi="Arial" w:cs="Arial"/>
          <w:b/>
          <w:bCs/>
          <w:sz w:val="24"/>
          <w:szCs w:val="24"/>
        </w:rPr>
      </w:pPr>
      <w:r w:rsidRPr="00A53247">
        <w:rPr>
          <w:rFonts w:ascii="Arial" w:hAnsi="Arial" w:cs="Arial"/>
          <w:b/>
          <w:bCs/>
          <w:sz w:val="24"/>
          <w:szCs w:val="24"/>
        </w:rPr>
        <w:t>Temperature handling:</w:t>
      </w:r>
    </w:p>
    <w:p w14:paraId="02CCD2F3" w14:textId="6A3D7908" w:rsidR="00367A46" w:rsidRPr="00A53247" w:rsidRDefault="00306B60">
      <w:pPr>
        <w:rPr>
          <w:rFonts w:ascii="Arial" w:hAnsi="Arial" w:cs="Arial"/>
          <w:sz w:val="24"/>
          <w:szCs w:val="24"/>
        </w:rPr>
      </w:pPr>
      <w:r w:rsidRPr="00A53247">
        <w:rPr>
          <w:rFonts w:ascii="Arial" w:hAnsi="Arial" w:cs="Arial"/>
          <w:sz w:val="24"/>
          <w:szCs w:val="24"/>
        </w:rPr>
        <w:t xml:space="preserve">The raspberry </w:t>
      </w:r>
      <w:r w:rsidR="00ED10F2" w:rsidRPr="00A53247">
        <w:rPr>
          <w:rFonts w:ascii="Arial" w:hAnsi="Arial" w:cs="Arial"/>
          <w:sz w:val="24"/>
          <w:szCs w:val="24"/>
        </w:rPr>
        <w:t>receives as mentioned temperature readings in t</w:t>
      </w:r>
      <w:r w:rsidR="00D2255E" w:rsidRPr="00A53247">
        <w:rPr>
          <w:rFonts w:ascii="Arial" w:hAnsi="Arial" w:cs="Arial"/>
          <w:sz w:val="24"/>
          <w:szCs w:val="24"/>
        </w:rPr>
        <w:t>hree</w:t>
      </w:r>
      <w:r w:rsidR="00ED10F2" w:rsidRPr="00A53247">
        <w:rPr>
          <w:rFonts w:ascii="Arial" w:hAnsi="Arial" w:cs="Arial"/>
          <w:sz w:val="24"/>
          <w:szCs w:val="24"/>
        </w:rPr>
        <w:t xml:space="preserve"> different ways. The DS18B20 reads the temperature and transmits it digitally through the 1-Wire protocol to the RPI. On the RPI the values can be found under “/sys/bus/w1/devices/”, the data is accessed through a python script, together with the OS library. The second way the RPI receives temperature readings is through a thermistor. The RPI is lacking Analog inputs on its GPIO, </w:t>
      </w:r>
      <w:proofErr w:type="gramStart"/>
      <w:r w:rsidR="00ED10F2" w:rsidRPr="00A53247">
        <w:rPr>
          <w:rFonts w:ascii="Arial" w:hAnsi="Arial" w:cs="Arial"/>
          <w:sz w:val="24"/>
          <w:szCs w:val="24"/>
        </w:rPr>
        <w:t>a</w:t>
      </w:r>
      <w:proofErr w:type="gramEnd"/>
      <w:r w:rsidR="00ED10F2" w:rsidRPr="00A53247">
        <w:rPr>
          <w:rFonts w:ascii="Arial" w:hAnsi="Arial" w:cs="Arial"/>
          <w:sz w:val="24"/>
          <w:szCs w:val="24"/>
        </w:rPr>
        <w:t xml:space="preserve"> ESP 32 is therefore used as an ADC. The microcontroller ESP32 enables temperature data to be transmitted through </w:t>
      </w:r>
      <w:proofErr w:type="spellStart"/>
      <w:r w:rsidR="00ED10F2" w:rsidRPr="00A53247">
        <w:rPr>
          <w:rFonts w:ascii="Arial" w:hAnsi="Arial" w:cs="Arial"/>
          <w:sz w:val="24"/>
          <w:szCs w:val="24"/>
        </w:rPr>
        <w:t>WiFi</w:t>
      </w:r>
      <w:proofErr w:type="spellEnd"/>
      <w:r w:rsidR="00ED10F2" w:rsidRPr="00A53247">
        <w:rPr>
          <w:rFonts w:ascii="Arial" w:hAnsi="Arial" w:cs="Arial"/>
          <w:sz w:val="24"/>
          <w:szCs w:val="24"/>
        </w:rPr>
        <w:t xml:space="preserve">, </w:t>
      </w:r>
      <w:proofErr w:type="spellStart"/>
      <w:r w:rsidR="00ED10F2" w:rsidRPr="00A53247">
        <w:rPr>
          <w:rFonts w:ascii="Arial" w:hAnsi="Arial" w:cs="Arial"/>
          <w:sz w:val="24"/>
          <w:szCs w:val="24"/>
        </w:rPr>
        <w:t>Bluethoot</w:t>
      </w:r>
      <w:proofErr w:type="spellEnd"/>
      <w:r w:rsidR="00ED10F2" w:rsidRPr="00A53247">
        <w:rPr>
          <w:rFonts w:ascii="Arial" w:hAnsi="Arial" w:cs="Arial"/>
          <w:sz w:val="24"/>
          <w:szCs w:val="24"/>
        </w:rPr>
        <w:t>, and as for this case, through Serial over USB. The ESP32 reads the analog voltage readings through the thermistor, scales the data, applies a Low pass filter, before transmitting it digitally over Serial. On the RPI</w:t>
      </w:r>
      <w:r w:rsidR="00FA7D86" w:rsidRPr="00A53247">
        <w:rPr>
          <w:rFonts w:ascii="Arial" w:hAnsi="Arial" w:cs="Arial"/>
          <w:sz w:val="24"/>
          <w:szCs w:val="24"/>
        </w:rPr>
        <w:t xml:space="preserve"> a python script receives the data with the help of a Serial library on “/dev/ttyUSB0”.</w:t>
      </w:r>
      <w:r w:rsidR="00D2255E" w:rsidRPr="00A53247">
        <w:rPr>
          <w:rFonts w:ascii="Arial" w:hAnsi="Arial" w:cs="Arial"/>
          <w:sz w:val="24"/>
          <w:szCs w:val="24"/>
        </w:rPr>
        <w:t xml:space="preserve"> </w:t>
      </w:r>
    </w:p>
    <w:p w14:paraId="1B5F4EA3" w14:textId="21B3697C" w:rsidR="00D2255E" w:rsidRPr="00A53247" w:rsidRDefault="00D2255E">
      <w:pPr>
        <w:rPr>
          <w:rFonts w:ascii="Arial" w:hAnsi="Arial" w:cs="Arial"/>
          <w:sz w:val="24"/>
          <w:szCs w:val="24"/>
        </w:rPr>
      </w:pPr>
      <w:r w:rsidRPr="00A53247">
        <w:rPr>
          <w:rFonts w:ascii="Arial" w:hAnsi="Arial" w:cs="Arial"/>
          <w:sz w:val="24"/>
          <w:szCs w:val="24"/>
        </w:rPr>
        <w:t xml:space="preserve">The third and preferred way to transmit temperature data is over the MQTT protocol. </w:t>
      </w:r>
      <w:proofErr w:type="gramStart"/>
      <w:r w:rsidRPr="00A53247">
        <w:rPr>
          <w:rFonts w:ascii="Arial" w:hAnsi="Arial" w:cs="Arial"/>
          <w:sz w:val="24"/>
          <w:szCs w:val="24"/>
        </w:rPr>
        <w:t>The with</w:t>
      </w:r>
      <w:proofErr w:type="gramEnd"/>
      <w:r w:rsidRPr="00A53247">
        <w:rPr>
          <w:rFonts w:ascii="Arial" w:hAnsi="Arial" w:cs="Arial"/>
          <w:sz w:val="24"/>
          <w:szCs w:val="24"/>
        </w:rPr>
        <w:t xml:space="preserve"> the ESP32 connected to the router over </w:t>
      </w:r>
      <w:proofErr w:type="spellStart"/>
      <w:r w:rsidRPr="00A53247">
        <w:rPr>
          <w:rFonts w:ascii="Arial" w:hAnsi="Arial" w:cs="Arial"/>
          <w:sz w:val="24"/>
          <w:szCs w:val="24"/>
        </w:rPr>
        <w:t>Wifi</w:t>
      </w:r>
      <w:proofErr w:type="spellEnd"/>
      <w:r w:rsidRPr="00A53247">
        <w:rPr>
          <w:rFonts w:ascii="Arial" w:hAnsi="Arial" w:cs="Arial"/>
          <w:sz w:val="24"/>
          <w:szCs w:val="24"/>
        </w:rPr>
        <w:t xml:space="preserve">, temperature data is published to a MQTT broker running on the RPI. On the ESP32, a C++ program is developed, that uses a </w:t>
      </w:r>
      <w:proofErr w:type="spellStart"/>
      <w:r w:rsidRPr="00A53247">
        <w:rPr>
          <w:rFonts w:ascii="Arial" w:hAnsi="Arial" w:cs="Arial"/>
          <w:sz w:val="24"/>
          <w:szCs w:val="24"/>
        </w:rPr>
        <w:t>Wifi</w:t>
      </w:r>
      <w:proofErr w:type="spellEnd"/>
      <w:r w:rsidRPr="00A53247">
        <w:rPr>
          <w:rFonts w:ascii="Arial" w:hAnsi="Arial" w:cs="Arial"/>
          <w:sz w:val="24"/>
          <w:szCs w:val="24"/>
        </w:rPr>
        <w:t xml:space="preserve"> library, as well as a MQTT library </w:t>
      </w:r>
      <w:proofErr w:type="gramStart"/>
      <w:r w:rsidRPr="00A53247">
        <w:rPr>
          <w:rFonts w:ascii="Arial" w:hAnsi="Arial" w:cs="Arial"/>
          <w:sz w:val="24"/>
          <w:szCs w:val="24"/>
        </w:rPr>
        <w:t>in order to</w:t>
      </w:r>
      <w:proofErr w:type="gramEnd"/>
      <w:r w:rsidRPr="00A53247">
        <w:rPr>
          <w:rFonts w:ascii="Arial" w:hAnsi="Arial" w:cs="Arial"/>
          <w:sz w:val="24"/>
          <w:szCs w:val="24"/>
        </w:rPr>
        <w:t xml:space="preserve"> be able to publish the data to the RPI. A python script running on the RPI subscribes to the same topic as the ESP32 is publishing on, this gives access to the live temperature data on the RPI for further processing.</w:t>
      </w:r>
    </w:p>
    <w:p w14:paraId="68AD4A9C" w14:textId="694F0D00" w:rsidR="00FA7D86" w:rsidRDefault="00FA7D86">
      <w:pPr>
        <w:rPr>
          <w:rFonts w:ascii="Arial" w:hAnsi="Arial" w:cs="Arial"/>
          <w:sz w:val="20"/>
          <w:szCs w:val="20"/>
        </w:rPr>
      </w:pPr>
      <w:r w:rsidRPr="00FA7D86">
        <w:rPr>
          <w:rFonts w:ascii="Arial" w:hAnsi="Arial" w:cs="Arial"/>
          <w:noProof/>
          <w:sz w:val="20"/>
          <w:szCs w:val="20"/>
        </w:rPr>
        <w:lastRenderedPageBreak/>
        <w:drawing>
          <wp:inline distT="0" distB="0" distL="0" distR="0" wp14:anchorId="18B2A07B" wp14:editId="17C33C3E">
            <wp:extent cx="3362325" cy="1581150"/>
            <wp:effectExtent l="0" t="0" r="9525" b="0"/>
            <wp:docPr id="2049" name="Picture 1"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a:extLst xmlns:a="http://schemas.openxmlformats.org/drawingml/2006/main">
                <a:ext uri="{FF2B5EF4-FFF2-40B4-BE49-F238E27FC236}">
                  <a16:creationId xmlns:a16="http://schemas.microsoft.com/office/drawing/2014/main" id="{88666630-A59E-778B-4B3E-F7CE50996E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a:extLst>
                        <a:ext uri="{FF2B5EF4-FFF2-40B4-BE49-F238E27FC236}">
                          <a16:creationId xmlns:a16="http://schemas.microsoft.com/office/drawing/2014/main" id="{88666630-A59E-778B-4B3E-F7CE50996E2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15811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F384235" w14:textId="40A85D2E" w:rsidR="00FA7D86" w:rsidRPr="00A53247" w:rsidRDefault="00FA7D86">
      <w:pPr>
        <w:rPr>
          <w:rFonts w:ascii="Arial" w:hAnsi="Arial" w:cs="Arial"/>
          <w:b/>
          <w:bCs/>
          <w:sz w:val="24"/>
          <w:szCs w:val="24"/>
        </w:rPr>
      </w:pPr>
      <w:r w:rsidRPr="00A53247">
        <w:rPr>
          <w:rFonts w:ascii="Arial" w:hAnsi="Arial" w:cs="Arial"/>
          <w:b/>
          <w:bCs/>
          <w:sz w:val="24"/>
          <w:szCs w:val="24"/>
        </w:rPr>
        <w:t>Alarm Handling:</w:t>
      </w:r>
    </w:p>
    <w:p w14:paraId="5179139F" w14:textId="2987F48D" w:rsidR="00FA7D86" w:rsidRPr="00A53247" w:rsidRDefault="00FA7D86">
      <w:pPr>
        <w:rPr>
          <w:rFonts w:ascii="Arial" w:hAnsi="Arial" w:cs="Arial"/>
          <w:sz w:val="24"/>
          <w:szCs w:val="24"/>
        </w:rPr>
      </w:pPr>
      <w:r w:rsidRPr="00A53247">
        <w:rPr>
          <w:rFonts w:ascii="Arial" w:hAnsi="Arial" w:cs="Arial"/>
          <w:sz w:val="24"/>
          <w:szCs w:val="24"/>
        </w:rPr>
        <w:t xml:space="preserve">The temperature data is to be utilized in </w:t>
      </w:r>
      <w:proofErr w:type="spellStart"/>
      <w:proofErr w:type="gramStart"/>
      <w:r w:rsidRPr="00A53247">
        <w:rPr>
          <w:rFonts w:ascii="Arial" w:hAnsi="Arial" w:cs="Arial"/>
          <w:sz w:val="24"/>
          <w:szCs w:val="24"/>
        </w:rPr>
        <w:t>a</w:t>
      </w:r>
      <w:proofErr w:type="spellEnd"/>
      <w:proofErr w:type="gramEnd"/>
      <w:r w:rsidRPr="00A53247">
        <w:rPr>
          <w:rFonts w:ascii="Arial" w:hAnsi="Arial" w:cs="Arial"/>
          <w:sz w:val="24"/>
          <w:szCs w:val="24"/>
        </w:rPr>
        <w:t xml:space="preserve"> alarm system. The alarm system is built on Python and hosted on the RPI. When the temperature reaches above a certain threshold, the LED indicates an active alarm. When the temperature reaches below the same threshold, the LED gets dimmed, indicating an unacknowledged alarm. The alarm will then be able to acknowledge by pressing the button. This turns off the LED. </w:t>
      </w:r>
      <w:proofErr w:type="gramStart"/>
      <w:r w:rsidRPr="00A53247">
        <w:rPr>
          <w:rFonts w:ascii="Arial" w:hAnsi="Arial" w:cs="Arial"/>
          <w:sz w:val="24"/>
          <w:szCs w:val="24"/>
        </w:rPr>
        <w:t>Both of the schematics</w:t>
      </w:r>
      <w:proofErr w:type="gramEnd"/>
      <w:r w:rsidRPr="00A53247">
        <w:rPr>
          <w:rFonts w:ascii="Arial" w:hAnsi="Arial" w:cs="Arial"/>
          <w:sz w:val="24"/>
          <w:szCs w:val="24"/>
        </w:rPr>
        <w:t xml:space="preserve"> in Figure # are connected to a small breadboard and connected to the RPI. </w:t>
      </w:r>
    </w:p>
    <w:p w14:paraId="0A4502C0" w14:textId="7977DB2D" w:rsidR="00FA7D86" w:rsidRDefault="00FA7D86">
      <w:pPr>
        <w:rPr>
          <w:rFonts w:ascii="Arial" w:hAnsi="Arial" w:cs="Arial"/>
          <w:sz w:val="20"/>
          <w:szCs w:val="20"/>
        </w:rPr>
      </w:pPr>
      <w:r w:rsidRPr="00FA7D86">
        <w:rPr>
          <w:rFonts w:ascii="Arial" w:hAnsi="Arial" w:cs="Arial"/>
          <w:noProof/>
          <w:sz w:val="20"/>
          <w:szCs w:val="20"/>
        </w:rPr>
        <w:drawing>
          <wp:inline distT="0" distB="0" distL="0" distR="0" wp14:anchorId="06204D8E" wp14:editId="204BEBF9">
            <wp:extent cx="2476500" cy="1885950"/>
            <wp:effectExtent l="0" t="0" r="0" b="0"/>
            <wp:docPr id="1028" name="Picture 4"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a:extLst xmlns:a="http://schemas.openxmlformats.org/drawingml/2006/main">
                <a:ext uri="{FF2B5EF4-FFF2-40B4-BE49-F238E27FC236}">
                  <a16:creationId xmlns:a16="http://schemas.microsoft.com/office/drawing/2014/main" id="{E82E5CAB-598D-A0BF-3C41-48464B646D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a:extLst>
                        <a:ext uri="{FF2B5EF4-FFF2-40B4-BE49-F238E27FC236}">
                          <a16:creationId xmlns:a16="http://schemas.microsoft.com/office/drawing/2014/main" id="{E82E5CAB-598D-A0BF-3C41-48464B646D2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8859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2A46DEB" w14:textId="43CE1EE7" w:rsidR="00FA7D86" w:rsidRDefault="00FA7D86">
      <w:pPr>
        <w:rPr>
          <w:rFonts w:ascii="Arial" w:hAnsi="Arial" w:cs="Arial"/>
          <w:sz w:val="20"/>
          <w:szCs w:val="20"/>
        </w:rPr>
      </w:pPr>
      <w:r w:rsidRPr="00FA7D86">
        <w:rPr>
          <w:rFonts w:ascii="Arial" w:hAnsi="Arial" w:cs="Arial"/>
          <w:noProof/>
          <w:sz w:val="20"/>
          <w:szCs w:val="20"/>
        </w:rPr>
        <w:drawing>
          <wp:inline distT="0" distB="0" distL="0" distR="0" wp14:anchorId="5584548A" wp14:editId="50AC1D0E">
            <wp:extent cx="2743200" cy="666750"/>
            <wp:effectExtent l="0" t="0" r="0" b="0"/>
            <wp:docPr id="1029" name="Picture 5"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a:extLst xmlns:a="http://schemas.openxmlformats.org/drawingml/2006/main">
                <a:ext uri="{FF2B5EF4-FFF2-40B4-BE49-F238E27FC236}">
                  <a16:creationId xmlns:a16="http://schemas.microsoft.com/office/drawing/2014/main" id="{A12251C5-1229-9184-51F2-610A19E85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a:extLst>
                        <a:ext uri="{FF2B5EF4-FFF2-40B4-BE49-F238E27FC236}">
                          <a16:creationId xmlns:a16="http://schemas.microsoft.com/office/drawing/2014/main" id="{A12251C5-1229-9184-51F2-610A19E85F4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FD16C21" w14:textId="77777777" w:rsidR="00FA7D86" w:rsidRDefault="00FA7D86">
      <w:pPr>
        <w:rPr>
          <w:rFonts w:ascii="Arial" w:hAnsi="Arial" w:cs="Arial"/>
          <w:b/>
          <w:bCs/>
          <w:sz w:val="20"/>
          <w:szCs w:val="20"/>
        </w:rPr>
      </w:pPr>
    </w:p>
    <w:p w14:paraId="4689618D" w14:textId="77777777" w:rsidR="00A53247" w:rsidRPr="00A53247" w:rsidRDefault="00A53247">
      <w:pPr>
        <w:rPr>
          <w:rFonts w:ascii="Arial" w:hAnsi="Arial" w:cs="Arial"/>
          <w:b/>
          <w:bCs/>
          <w:sz w:val="24"/>
          <w:szCs w:val="24"/>
        </w:rPr>
      </w:pPr>
    </w:p>
    <w:p w14:paraId="338B820C" w14:textId="3D5711A4" w:rsidR="00FA7D86" w:rsidRPr="00794971" w:rsidRDefault="00FA7D86">
      <w:pPr>
        <w:rPr>
          <w:rFonts w:ascii="Arial" w:hAnsi="Arial" w:cs="Arial"/>
          <w:b/>
          <w:bCs/>
          <w:sz w:val="24"/>
          <w:szCs w:val="24"/>
        </w:rPr>
      </w:pPr>
      <w:r w:rsidRPr="00794971">
        <w:rPr>
          <w:rFonts w:ascii="Arial" w:hAnsi="Arial" w:cs="Arial"/>
          <w:b/>
          <w:bCs/>
          <w:sz w:val="24"/>
          <w:szCs w:val="24"/>
        </w:rPr>
        <w:t>D</w:t>
      </w:r>
      <w:r w:rsidR="00D2255E" w:rsidRPr="00794971">
        <w:rPr>
          <w:rFonts w:ascii="Arial" w:hAnsi="Arial" w:cs="Arial"/>
          <w:b/>
          <w:bCs/>
          <w:sz w:val="24"/>
          <w:szCs w:val="24"/>
        </w:rPr>
        <w:t>ata</w:t>
      </w:r>
      <w:r w:rsidRPr="00794971">
        <w:rPr>
          <w:rFonts w:ascii="Arial" w:hAnsi="Arial" w:cs="Arial"/>
          <w:b/>
          <w:bCs/>
          <w:sz w:val="24"/>
          <w:szCs w:val="24"/>
        </w:rPr>
        <w:t xml:space="preserve"> Handling:</w:t>
      </w:r>
    </w:p>
    <w:p w14:paraId="0B0A2CB0" w14:textId="1B29B678" w:rsidR="00FA7D86" w:rsidRPr="00A53247" w:rsidRDefault="00FA7D86">
      <w:pPr>
        <w:rPr>
          <w:rFonts w:ascii="Arial" w:hAnsi="Arial" w:cs="Arial"/>
          <w:sz w:val="24"/>
          <w:szCs w:val="24"/>
        </w:rPr>
      </w:pPr>
      <w:r w:rsidRPr="00A53247">
        <w:rPr>
          <w:rFonts w:ascii="Arial" w:hAnsi="Arial" w:cs="Arial"/>
          <w:sz w:val="24"/>
          <w:szCs w:val="24"/>
        </w:rPr>
        <w:t xml:space="preserve">The temperature readings are to be stored in a database together with the states of the alarm system. </w:t>
      </w:r>
      <w:r w:rsidR="006E317F" w:rsidRPr="00A53247">
        <w:rPr>
          <w:rFonts w:ascii="Arial" w:hAnsi="Arial" w:cs="Arial"/>
          <w:sz w:val="24"/>
          <w:szCs w:val="24"/>
        </w:rPr>
        <w:t xml:space="preserve">A Postgres </w:t>
      </w:r>
      <w:r w:rsidR="00BC07E3" w:rsidRPr="00A53247">
        <w:rPr>
          <w:rFonts w:ascii="Arial" w:hAnsi="Arial" w:cs="Arial"/>
          <w:sz w:val="24"/>
          <w:szCs w:val="24"/>
        </w:rPr>
        <w:t xml:space="preserve">Database </w:t>
      </w:r>
      <w:r w:rsidR="006E317F" w:rsidRPr="00A53247">
        <w:rPr>
          <w:rFonts w:ascii="Arial" w:hAnsi="Arial" w:cs="Arial"/>
          <w:sz w:val="24"/>
          <w:szCs w:val="24"/>
        </w:rPr>
        <w:t xml:space="preserve">server is set up on the RPI. </w:t>
      </w:r>
      <w:r w:rsidR="00BC07E3" w:rsidRPr="00A53247">
        <w:rPr>
          <w:rFonts w:ascii="Arial" w:hAnsi="Arial" w:cs="Arial"/>
          <w:sz w:val="24"/>
          <w:szCs w:val="24"/>
        </w:rPr>
        <w:t xml:space="preserve">On the database a single table is set up, the temperature process values, the alarm set-point and the alarm state </w:t>
      </w:r>
      <w:proofErr w:type="gramStart"/>
      <w:r w:rsidR="00BC07E3" w:rsidRPr="00A53247">
        <w:rPr>
          <w:rFonts w:ascii="Arial" w:hAnsi="Arial" w:cs="Arial"/>
          <w:sz w:val="24"/>
          <w:szCs w:val="24"/>
        </w:rPr>
        <w:t>is</w:t>
      </w:r>
      <w:proofErr w:type="gramEnd"/>
      <w:r w:rsidR="00BC07E3" w:rsidRPr="00A53247">
        <w:rPr>
          <w:rFonts w:ascii="Arial" w:hAnsi="Arial" w:cs="Arial"/>
          <w:sz w:val="24"/>
          <w:szCs w:val="24"/>
        </w:rPr>
        <w:t xml:space="preserve"> </w:t>
      </w:r>
      <w:r w:rsidR="00D2255E" w:rsidRPr="00A53247">
        <w:rPr>
          <w:rFonts w:ascii="Arial" w:hAnsi="Arial" w:cs="Arial"/>
          <w:sz w:val="24"/>
          <w:szCs w:val="24"/>
        </w:rPr>
        <w:t xml:space="preserve">stored. Running in parallel on the </w:t>
      </w:r>
      <w:r w:rsidR="00E67BDB" w:rsidRPr="00A53247">
        <w:rPr>
          <w:rFonts w:ascii="Arial" w:hAnsi="Arial" w:cs="Arial"/>
          <w:sz w:val="24"/>
          <w:szCs w:val="24"/>
        </w:rPr>
        <w:t xml:space="preserve">RPI is a MQTT broker. The </w:t>
      </w:r>
      <w:proofErr w:type="gramStart"/>
      <w:r w:rsidR="00E67BDB" w:rsidRPr="00A53247">
        <w:rPr>
          <w:rFonts w:ascii="Arial" w:hAnsi="Arial" w:cs="Arial"/>
          <w:sz w:val="24"/>
          <w:szCs w:val="24"/>
        </w:rPr>
        <w:t>Open Source</w:t>
      </w:r>
      <w:proofErr w:type="gramEnd"/>
      <w:r w:rsidR="00E67BDB" w:rsidRPr="00A53247">
        <w:rPr>
          <w:rFonts w:ascii="Arial" w:hAnsi="Arial" w:cs="Arial"/>
          <w:sz w:val="24"/>
          <w:szCs w:val="24"/>
        </w:rPr>
        <w:t xml:space="preserve"> version </w:t>
      </w:r>
      <w:proofErr w:type="spellStart"/>
      <w:r w:rsidR="00E67BDB" w:rsidRPr="00A53247">
        <w:rPr>
          <w:rFonts w:ascii="Arial" w:hAnsi="Arial" w:cs="Arial"/>
          <w:sz w:val="24"/>
          <w:szCs w:val="24"/>
        </w:rPr>
        <w:t>Mosquitto</w:t>
      </w:r>
      <w:proofErr w:type="spellEnd"/>
      <w:r w:rsidR="00E67BDB" w:rsidRPr="00A53247">
        <w:rPr>
          <w:rFonts w:ascii="Arial" w:hAnsi="Arial" w:cs="Arial"/>
          <w:sz w:val="24"/>
          <w:szCs w:val="24"/>
        </w:rPr>
        <w:t xml:space="preserve"> is used as the MQTT broker, configured to run without any credentials on the local </w:t>
      </w:r>
      <w:proofErr w:type="spellStart"/>
      <w:r w:rsidR="00E67BDB" w:rsidRPr="00A53247">
        <w:rPr>
          <w:rFonts w:ascii="Arial" w:hAnsi="Arial" w:cs="Arial"/>
          <w:sz w:val="24"/>
          <w:szCs w:val="24"/>
        </w:rPr>
        <w:t>ip</w:t>
      </w:r>
      <w:proofErr w:type="spellEnd"/>
      <w:r w:rsidR="00E67BDB" w:rsidRPr="00A53247">
        <w:rPr>
          <w:rFonts w:ascii="Arial" w:hAnsi="Arial" w:cs="Arial"/>
          <w:sz w:val="24"/>
          <w:szCs w:val="24"/>
        </w:rPr>
        <w:t xml:space="preserve"> address of the RPI for easy access.</w:t>
      </w:r>
    </w:p>
    <w:p w14:paraId="7FBA28C6" w14:textId="40A1C1E2" w:rsidR="00D2255E" w:rsidRPr="00A53247" w:rsidRDefault="00D2255E">
      <w:pPr>
        <w:rPr>
          <w:rFonts w:ascii="Arial" w:hAnsi="Arial" w:cs="Arial"/>
          <w:sz w:val="24"/>
          <w:szCs w:val="24"/>
        </w:rPr>
      </w:pPr>
      <w:r w:rsidRPr="00A53247">
        <w:rPr>
          <w:rFonts w:ascii="Arial" w:hAnsi="Arial" w:cs="Arial"/>
          <w:sz w:val="24"/>
          <w:szCs w:val="24"/>
        </w:rPr>
        <w:t xml:space="preserve">Transmitting the data from the ESP32 is as mentioned above, published through a </w:t>
      </w:r>
      <w:proofErr w:type="spellStart"/>
      <w:r w:rsidRPr="00A53247">
        <w:rPr>
          <w:rFonts w:ascii="Arial" w:hAnsi="Arial" w:cs="Arial"/>
          <w:sz w:val="24"/>
          <w:szCs w:val="24"/>
        </w:rPr>
        <w:t>Wifi</w:t>
      </w:r>
      <w:proofErr w:type="spellEnd"/>
      <w:r w:rsidRPr="00A53247">
        <w:rPr>
          <w:rFonts w:ascii="Arial" w:hAnsi="Arial" w:cs="Arial"/>
          <w:sz w:val="24"/>
          <w:szCs w:val="24"/>
        </w:rPr>
        <w:t xml:space="preserve"> connection over the MQTT protocol. The python script running on the RPI </w:t>
      </w:r>
      <w:proofErr w:type="spellStart"/>
      <w:r w:rsidRPr="00A53247">
        <w:rPr>
          <w:rFonts w:ascii="Arial" w:hAnsi="Arial" w:cs="Arial"/>
          <w:sz w:val="24"/>
          <w:szCs w:val="24"/>
        </w:rPr>
        <w:lastRenderedPageBreak/>
        <w:t>subrscribing</w:t>
      </w:r>
      <w:proofErr w:type="spellEnd"/>
      <w:r w:rsidRPr="00A53247">
        <w:rPr>
          <w:rFonts w:ascii="Arial" w:hAnsi="Arial" w:cs="Arial"/>
          <w:sz w:val="24"/>
          <w:szCs w:val="24"/>
        </w:rPr>
        <w:t xml:space="preserve"> to the temperature data is inserting the live temperature data into the Postgres table.  </w:t>
      </w:r>
    </w:p>
    <w:p w14:paraId="780FB594" w14:textId="77777777" w:rsidR="00710643" w:rsidRDefault="00710643">
      <w:pPr>
        <w:rPr>
          <w:rFonts w:ascii="Arial" w:hAnsi="Arial" w:cs="Arial"/>
          <w:sz w:val="20"/>
          <w:szCs w:val="20"/>
        </w:rPr>
      </w:pPr>
    </w:p>
    <w:p w14:paraId="363C5075" w14:textId="77777777" w:rsidR="00A53247" w:rsidRDefault="00A53247">
      <w:pPr>
        <w:rPr>
          <w:rFonts w:ascii="Arial" w:hAnsi="Arial" w:cs="Arial"/>
          <w:b/>
          <w:bCs/>
          <w:sz w:val="20"/>
          <w:szCs w:val="20"/>
        </w:rPr>
      </w:pPr>
    </w:p>
    <w:p w14:paraId="404BF77B" w14:textId="77777777" w:rsidR="00A53247" w:rsidRDefault="00A53247">
      <w:pPr>
        <w:rPr>
          <w:rFonts w:ascii="Arial" w:hAnsi="Arial" w:cs="Arial"/>
          <w:b/>
          <w:bCs/>
          <w:sz w:val="20"/>
          <w:szCs w:val="20"/>
        </w:rPr>
      </w:pPr>
    </w:p>
    <w:p w14:paraId="76810294" w14:textId="77777777" w:rsidR="00A53247" w:rsidRPr="00A53247" w:rsidRDefault="00A53247">
      <w:pPr>
        <w:rPr>
          <w:rFonts w:ascii="Arial" w:hAnsi="Arial" w:cs="Arial"/>
          <w:b/>
          <w:bCs/>
          <w:sz w:val="24"/>
          <w:szCs w:val="24"/>
        </w:rPr>
      </w:pPr>
    </w:p>
    <w:p w14:paraId="708A08CC" w14:textId="3D621309" w:rsidR="00710643" w:rsidRPr="00A53247" w:rsidRDefault="00710643">
      <w:pPr>
        <w:rPr>
          <w:rFonts w:ascii="Arial" w:hAnsi="Arial" w:cs="Arial"/>
          <w:b/>
          <w:bCs/>
          <w:sz w:val="24"/>
          <w:szCs w:val="24"/>
        </w:rPr>
      </w:pPr>
      <w:r w:rsidRPr="00A53247">
        <w:rPr>
          <w:rFonts w:ascii="Arial" w:hAnsi="Arial" w:cs="Arial"/>
          <w:b/>
          <w:bCs/>
          <w:sz w:val="24"/>
          <w:szCs w:val="24"/>
        </w:rPr>
        <w:t>Data visualization and Analysis:</w:t>
      </w:r>
    </w:p>
    <w:p w14:paraId="323425E4" w14:textId="7C749F75" w:rsidR="00710643" w:rsidRPr="00A53247" w:rsidRDefault="00710643">
      <w:pPr>
        <w:rPr>
          <w:rFonts w:ascii="Arial" w:hAnsi="Arial" w:cs="Arial"/>
          <w:sz w:val="24"/>
          <w:szCs w:val="24"/>
        </w:rPr>
      </w:pPr>
      <w:r w:rsidRPr="00A53247">
        <w:rPr>
          <w:rFonts w:ascii="Arial" w:hAnsi="Arial" w:cs="Arial"/>
          <w:sz w:val="24"/>
          <w:szCs w:val="24"/>
        </w:rPr>
        <w:t xml:space="preserve">The data </w:t>
      </w:r>
      <w:proofErr w:type="gramStart"/>
      <w:r w:rsidRPr="00A53247">
        <w:rPr>
          <w:rFonts w:ascii="Arial" w:hAnsi="Arial" w:cs="Arial"/>
          <w:sz w:val="24"/>
          <w:szCs w:val="24"/>
        </w:rPr>
        <w:t>produced</w:t>
      </w:r>
      <w:proofErr w:type="gramEnd"/>
      <w:r w:rsidRPr="00A53247">
        <w:rPr>
          <w:rFonts w:ascii="Arial" w:hAnsi="Arial" w:cs="Arial"/>
          <w:sz w:val="24"/>
          <w:szCs w:val="24"/>
        </w:rPr>
        <w:t xml:space="preserve"> from the temperature values and alarm system. Is visualized through the cloud platform </w:t>
      </w:r>
      <w:proofErr w:type="spellStart"/>
      <w:r w:rsidRPr="00A53247">
        <w:rPr>
          <w:rFonts w:ascii="Arial" w:hAnsi="Arial" w:cs="Arial"/>
          <w:sz w:val="24"/>
          <w:szCs w:val="24"/>
        </w:rPr>
        <w:t>Thingspeak</w:t>
      </w:r>
      <w:proofErr w:type="spellEnd"/>
      <w:r w:rsidRPr="00A53247">
        <w:rPr>
          <w:rFonts w:ascii="Arial" w:hAnsi="Arial" w:cs="Arial"/>
          <w:sz w:val="24"/>
          <w:szCs w:val="24"/>
        </w:rPr>
        <w:t xml:space="preserve"> and analyzed with the help of the Pandas library on python. The python script running on the RPI that’s subscribing to the temperature data over MQTT is also sending the temperature values to </w:t>
      </w:r>
      <w:proofErr w:type="spellStart"/>
      <w:r w:rsidRPr="00A53247">
        <w:rPr>
          <w:rFonts w:ascii="Arial" w:hAnsi="Arial" w:cs="Arial"/>
          <w:sz w:val="24"/>
          <w:szCs w:val="24"/>
        </w:rPr>
        <w:t>Thingspeak</w:t>
      </w:r>
      <w:proofErr w:type="spellEnd"/>
      <w:r w:rsidRPr="00A53247">
        <w:rPr>
          <w:rFonts w:ascii="Arial" w:hAnsi="Arial" w:cs="Arial"/>
          <w:sz w:val="24"/>
          <w:szCs w:val="24"/>
        </w:rPr>
        <w:t xml:space="preserve">. This is done with the help of the Requests library, the REST API protocol is used to send a HTTPS put command, sending the data securely to the cloud platform. The temperature data is then plotted in Line graphs. </w:t>
      </w:r>
    </w:p>
    <w:p w14:paraId="7148FA91" w14:textId="4F9F6749" w:rsidR="00710643" w:rsidRPr="00A53247" w:rsidRDefault="00710643">
      <w:pPr>
        <w:rPr>
          <w:rFonts w:ascii="Arial" w:hAnsi="Arial" w:cs="Arial"/>
          <w:sz w:val="24"/>
          <w:szCs w:val="24"/>
        </w:rPr>
      </w:pPr>
      <w:r w:rsidRPr="00A53247">
        <w:rPr>
          <w:rFonts w:ascii="Arial" w:hAnsi="Arial" w:cs="Arial"/>
          <w:sz w:val="24"/>
          <w:szCs w:val="24"/>
        </w:rPr>
        <w:t xml:space="preserve">For data analysis, a separate python script running locally on the PC is used. </w:t>
      </w:r>
      <w:r w:rsidR="00A53247" w:rsidRPr="00A53247">
        <w:rPr>
          <w:rFonts w:ascii="Arial" w:hAnsi="Arial" w:cs="Arial"/>
          <w:sz w:val="24"/>
          <w:szCs w:val="24"/>
        </w:rPr>
        <w:t xml:space="preserve">The python script queries the temperature data from the database running on the RPI. The temperature data is then structured into a Pandas </w:t>
      </w:r>
      <w:proofErr w:type="spellStart"/>
      <w:r w:rsidR="00A53247" w:rsidRPr="00A53247">
        <w:rPr>
          <w:rFonts w:ascii="Arial" w:hAnsi="Arial" w:cs="Arial"/>
          <w:sz w:val="24"/>
          <w:szCs w:val="24"/>
        </w:rPr>
        <w:t>Dataframe</w:t>
      </w:r>
      <w:proofErr w:type="spellEnd"/>
      <w:r w:rsidR="00A53247" w:rsidRPr="00A53247">
        <w:rPr>
          <w:rFonts w:ascii="Arial" w:hAnsi="Arial" w:cs="Arial"/>
          <w:sz w:val="24"/>
          <w:szCs w:val="24"/>
        </w:rPr>
        <w:t xml:space="preserve">. Making it easy to utilize the </w:t>
      </w:r>
      <w:proofErr w:type="spellStart"/>
      <w:r w:rsidR="00A53247" w:rsidRPr="00A53247">
        <w:rPr>
          <w:rFonts w:ascii="Arial" w:hAnsi="Arial" w:cs="Arial"/>
          <w:sz w:val="24"/>
          <w:szCs w:val="24"/>
        </w:rPr>
        <w:t>Analyse</w:t>
      </w:r>
      <w:proofErr w:type="spellEnd"/>
      <w:r w:rsidR="00A53247" w:rsidRPr="00A53247">
        <w:rPr>
          <w:rFonts w:ascii="Arial" w:hAnsi="Arial" w:cs="Arial"/>
          <w:sz w:val="24"/>
          <w:szCs w:val="24"/>
        </w:rPr>
        <w:t xml:space="preserve"> command for pandas </w:t>
      </w:r>
      <w:proofErr w:type="spellStart"/>
      <w:r w:rsidR="00A53247" w:rsidRPr="00A53247">
        <w:rPr>
          <w:rFonts w:ascii="Arial" w:hAnsi="Arial" w:cs="Arial"/>
          <w:sz w:val="24"/>
          <w:szCs w:val="24"/>
        </w:rPr>
        <w:t>dataframes</w:t>
      </w:r>
      <w:proofErr w:type="spellEnd"/>
      <w:r w:rsidR="00A53247" w:rsidRPr="00A53247">
        <w:rPr>
          <w:rFonts w:ascii="Arial" w:hAnsi="Arial" w:cs="Arial"/>
          <w:sz w:val="24"/>
          <w:szCs w:val="24"/>
        </w:rPr>
        <w:t>, and for plotting, both for temperature value line plotting, as well bar graphs for the analysis results.</w:t>
      </w:r>
    </w:p>
    <w:p w14:paraId="078BF4FC" w14:textId="77777777" w:rsidR="00A53247" w:rsidRDefault="00A53247">
      <w:pPr>
        <w:rPr>
          <w:rFonts w:ascii="Arial" w:hAnsi="Arial" w:cs="Arial"/>
          <w:sz w:val="20"/>
          <w:szCs w:val="20"/>
        </w:rPr>
      </w:pPr>
    </w:p>
    <w:p w14:paraId="2CBF4B08" w14:textId="77777777" w:rsidR="00A53247" w:rsidRDefault="00A53247">
      <w:pPr>
        <w:rPr>
          <w:rFonts w:ascii="Arial" w:hAnsi="Arial" w:cs="Arial"/>
          <w:sz w:val="20"/>
          <w:szCs w:val="20"/>
        </w:rPr>
      </w:pPr>
    </w:p>
    <w:p w14:paraId="55DC18B9" w14:textId="3369B5F8" w:rsidR="00A53247" w:rsidRDefault="00A53247">
      <w:pPr>
        <w:rPr>
          <w:rFonts w:ascii="Arial" w:hAnsi="Arial" w:cs="Arial"/>
          <w:sz w:val="20"/>
          <w:szCs w:val="20"/>
        </w:rPr>
      </w:pPr>
    </w:p>
    <w:p w14:paraId="5B4E636D" w14:textId="1EBDF792" w:rsidR="00A53247" w:rsidRPr="00A53247" w:rsidRDefault="00A53247">
      <w:pPr>
        <w:rPr>
          <w:rFonts w:ascii="Arial" w:hAnsi="Arial" w:cs="Arial"/>
          <w:b/>
          <w:bCs/>
          <w:sz w:val="36"/>
          <w:szCs w:val="36"/>
        </w:rPr>
      </w:pPr>
      <w:r w:rsidRPr="00A53247">
        <w:rPr>
          <w:rFonts w:ascii="Arial" w:hAnsi="Arial" w:cs="Arial"/>
          <w:b/>
          <w:bCs/>
          <w:sz w:val="36"/>
          <w:szCs w:val="36"/>
        </w:rPr>
        <w:t>Results:</w:t>
      </w:r>
    </w:p>
    <w:p w14:paraId="48859A72" w14:textId="0870B495" w:rsidR="00A53247" w:rsidRDefault="00A53247">
      <w:pPr>
        <w:rPr>
          <w:rFonts w:ascii="Arial" w:hAnsi="Arial" w:cs="Arial"/>
          <w:b/>
          <w:bCs/>
          <w:sz w:val="24"/>
          <w:szCs w:val="24"/>
        </w:rPr>
      </w:pPr>
      <w:r>
        <w:rPr>
          <w:rFonts w:ascii="Arial" w:hAnsi="Arial" w:cs="Arial"/>
          <w:b/>
          <w:bCs/>
          <w:sz w:val="24"/>
          <w:szCs w:val="24"/>
        </w:rPr>
        <w:t>Temperature readings:</w:t>
      </w:r>
    </w:p>
    <w:p w14:paraId="752A32C5" w14:textId="77777777" w:rsidR="003C0FAA" w:rsidRDefault="003C0FAA">
      <w:pPr>
        <w:rPr>
          <w:rFonts w:ascii="Arial" w:hAnsi="Arial" w:cs="Arial"/>
          <w:sz w:val="24"/>
          <w:szCs w:val="24"/>
        </w:rPr>
      </w:pPr>
      <w:r>
        <w:rPr>
          <w:rFonts w:ascii="Arial" w:hAnsi="Arial" w:cs="Arial"/>
          <w:sz w:val="24"/>
          <w:szCs w:val="24"/>
        </w:rPr>
        <w:t xml:space="preserve">For temperature data, there’s two ways of measuring the data, and three ways of transmitting the data. Looking first at the two different ways of measuring. Both the thermistor and the DS18B20 are satisfactory, they showed a temperature not far from each other around room </w:t>
      </w:r>
      <w:proofErr w:type="gramStart"/>
      <w:r>
        <w:rPr>
          <w:rFonts w:ascii="Arial" w:hAnsi="Arial" w:cs="Arial"/>
          <w:sz w:val="24"/>
          <w:szCs w:val="24"/>
        </w:rPr>
        <w:t>temperature, and</w:t>
      </w:r>
      <w:proofErr w:type="gramEnd"/>
      <w:r>
        <w:rPr>
          <w:rFonts w:ascii="Arial" w:hAnsi="Arial" w:cs="Arial"/>
          <w:sz w:val="24"/>
          <w:szCs w:val="24"/>
        </w:rPr>
        <w:t xml:space="preserve"> had a steady realistic increase when heated up by pressing them between two finger.</w:t>
      </w:r>
    </w:p>
    <w:p w14:paraId="4B79C8C8" w14:textId="3BF5B9B0" w:rsidR="00A53247" w:rsidRDefault="003C0FAA">
      <w:pPr>
        <w:rPr>
          <w:rFonts w:ascii="Arial" w:hAnsi="Arial" w:cs="Arial"/>
          <w:sz w:val="24"/>
          <w:szCs w:val="24"/>
        </w:rPr>
      </w:pPr>
      <w:r>
        <w:rPr>
          <w:rFonts w:ascii="Arial" w:hAnsi="Arial" w:cs="Arial"/>
          <w:sz w:val="24"/>
          <w:szCs w:val="24"/>
        </w:rPr>
        <w:t xml:space="preserve"> Without having a control value to compare them to,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hard to make any </w:t>
      </w:r>
      <w:proofErr w:type="gramStart"/>
      <w:r>
        <w:rPr>
          <w:rFonts w:ascii="Arial" w:hAnsi="Arial" w:cs="Arial"/>
          <w:sz w:val="24"/>
          <w:szCs w:val="24"/>
        </w:rPr>
        <w:t>assumptions  of</w:t>
      </w:r>
      <w:proofErr w:type="gramEnd"/>
      <w:r>
        <w:rPr>
          <w:rFonts w:ascii="Arial" w:hAnsi="Arial" w:cs="Arial"/>
          <w:sz w:val="24"/>
          <w:szCs w:val="24"/>
        </w:rPr>
        <w:t xml:space="preserve"> which one where the most accurate, but with the thermistor temperature being based on the chosen electrical components and the measure voltage scaling in the code.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reasonable to assume that the digital temperature sensor is more accurate, as well as more linear. </w:t>
      </w:r>
    </w:p>
    <w:p w14:paraId="4DC5AC96" w14:textId="763DE0C9" w:rsidR="003C0FAA" w:rsidRDefault="003C0FAA">
      <w:pPr>
        <w:rPr>
          <w:rFonts w:ascii="Arial" w:hAnsi="Arial" w:cs="Arial"/>
          <w:sz w:val="24"/>
          <w:szCs w:val="24"/>
        </w:rPr>
      </w:pPr>
      <w:r>
        <w:rPr>
          <w:rFonts w:ascii="Arial" w:hAnsi="Arial" w:cs="Arial"/>
          <w:sz w:val="24"/>
          <w:szCs w:val="24"/>
        </w:rPr>
        <w:t xml:space="preserve">Although the digital temperature sensor appears more accurate, </w:t>
      </w:r>
      <w:proofErr w:type="spellStart"/>
      <w:r>
        <w:rPr>
          <w:rFonts w:ascii="Arial" w:hAnsi="Arial" w:cs="Arial"/>
          <w:sz w:val="24"/>
          <w:szCs w:val="24"/>
        </w:rPr>
        <w:t>theres</w:t>
      </w:r>
      <w:proofErr w:type="spellEnd"/>
      <w:r>
        <w:rPr>
          <w:rFonts w:ascii="Arial" w:hAnsi="Arial" w:cs="Arial"/>
          <w:sz w:val="24"/>
          <w:szCs w:val="24"/>
        </w:rPr>
        <w:t xml:space="preserve"> also the transmitting method which </w:t>
      </w:r>
      <w:proofErr w:type="gramStart"/>
      <w:r>
        <w:rPr>
          <w:rFonts w:ascii="Arial" w:hAnsi="Arial" w:cs="Arial"/>
          <w:sz w:val="24"/>
          <w:szCs w:val="24"/>
        </w:rPr>
        <w:t>has to</w:t>
      </w:r>
      <w:proofErr w:type="gramEnd"/>
      <w:r>
        <w:rPr>
          <w:rFonts w:ascii="Arial" w:hAnsi="Arial" w:cs="Arial"/>
          <w:sz w:val="24"/>
          <w:szCs w:val="24"/>
        </w:rPr>
        <w:t xml:space="preserve"> be taken into account. Using 1-wire is a fairly easy method for </w:t>
      </w:r>
      <w:r w:rsidR="005251F5">
        <w:rPr>
          <w:rFonts w:ascii="Arial" w:hAnsi="Arial" w:cs="Arial"/>
          <w:sz w:val="24"/>
          <w:szCs w:val="24"/>
        </w:rPr>
        <w:t xml:space="preserve">digital data </w:t>
      </w:r>
      <w:proofErr w:type="gramStart"/>
      <w:r w:rsidR="005251F5">
        <w:rPr>
          <w:rFonts w:ascii="Arial" w:hAnsi="Arial" w:cs="Arial"/>
          <w:sz w:val="24"/>
          <w:szCs w:val="24"/>
        </w:rPr>
        <w:t>transfer, but</w:t>
      </w:r>
      <w:proofErr w:type="gramEnd"/>
      <w:r w:rsidR="005251F5">
        <w:rPr>
          <w:rFonts w:ascii="Arial" w:hAnsi="Arial" w:cs="Arial"/>
          <w:sz w:val="24"/>
          <w:szCs w:val="24"/>
        </w:rPr>
        <w:t xml:space="preserve"> is limited in its </w:t>
      </w:r>
      <w:proofErr w:type="spellStart"/>
      <w:r w:rsidR="005251F5">
        <w:rPr>
          <w:rFonts w:ascii="Arial" w:hAnsi="Arial" w:cs="Arial"/>
          <w:sz w:val="24"/>
          <w:szCs w:val="24"/>
        </w:rPr>
        <w:t>scaleability</w:t>
      </w:r>
      <w:proofErr w:type="spellEnd"/>
      <w:r w:rsidR="005251F5">
        <w:rPr>
          <w:rFonts w:ascii="Arial" w:hAnsi="Arial" w:cs="Arial"/>
          <w:sz w:val="24"/>
          <w:szCs w:val="24"/>
        </w:rPr>
        <w:t xml:space="preserve">. The same </w:t>
      </w:r>
      <w:proofErr w:type="gramStart"/>
      <w:r w:rsidR="005251F5">
        <w:rPr>
          <w:rFonts w:ascii="Arial" w:hAnsi="Arial" w:cs="Arial"/>
          <w:sz w:val="24"/>
          <w:szCs w:val="24"/>
        </w:rPr>
        <w:t>applies</w:t>
      </w:r>
      <w:proofErr w:type="gramEnd"/>
      <w:r w:rsidR="005251F5">
        <w:rPr>
          <w:rFonts w:ascii="Arial" w:hAnsi="Arial" w:cs="Arial"/>
          <w:sz w:val="24"/>
          <w:szCs w:val="24"/>
        </w:rPr>
        <w:tab/>
        <w:t xml:space="preserve">data </w:t>
      </w:r>
      <w:proofErr w:type="spellStart"/>
      <w:r w:rsidR="005251F5">
        <w:rPr>
          <w:rFonts w:ascii="Arial" w:hAnsi="Arial" w:cs="Arial"/>
          <w:sz w:val="24"/>
          <w:szCs w:val="24"/>
        </w:rPr>
        <w:t>transmition</w:t>
      </w:r>
      <w:proofErr w:type="spellEnd"/>
      <w:r w:rsidR="005251F5">
        <w:rPr>
          <w:rFonts w:ascii="Arial" w:hAnsi="Arial" w:cs="Arial"/>
          <w:sz w:val="24"/>
          <w:szCs w:val="24"/>
        </w:rPr>
        <w:t xml:space="preserve"> over Serial. A little bit mote hassle to set up the correct messaging encoding/decoding, to make it result in usable floats. But not very </w:t>
      </w:r>
      <w:proofErr w:type="spellStart"/>
      <w:proofErr w:type="gramStart"/>
      <w:r w:rsidR="005251F5">
        <w:rPr>
          <w:rFonts w:ascii="Arial" w:hAnsi="Arial" w:cs="Arial"/>
          <w:sz w:val="24"/>
          <w:szCs w:val="24"/>
        </w:rPr>
        <w:lastRenderedPageBreak/>
        <w:t>scaleable</w:t>
      </w:r>
      <w:proofErr w:type="spellEnd"/>
      <w:proofErr w:type="gramEnd"/>
      <w:r w:rsidR="005251F5">
        <w:rPr>
          <w:rFonts w:ascii="Arial" w:hAnsi="Arial" w:cs="Arial"/>
          <w:sz w:val="24"/>
          <w:szCs w:val="24"/>
        </w:rPr>
        <w:t xml:space="preserve">, Using MQTT on the other hand was with the MQTT broker already set up, the easiest way to transfer the temperature data, and by far the most scalable solution. </w:t>
      </w:r>
    </w:p>
    <w:p w14:paraId="06797202" w14:textId="77777777" w:rsidR="005251F5" w:rsidRDefault="005251F5">
      <w:pPr>
        <w:rPr>
          <w:rFonts w:ascii="Arial" w:hAnsi="Arial" w:cs="Arial"/>
          <w:sz w:val="24"/>
          <w:szCs w:val="24"/>
        </w:rPr>
      </w:pPr>
    </w:p>
    <w:p w14:paraId="294F3EB2" w14:textId="7B1ABFB9" w:rsidR="005251F5" w:rsidRDefault="005251F5">
      <w:pPr>
        <w:rPr>
          <w:rFonts w:ascii="Arial" w:hAnsi="Arial" w:cs="Arial"/>
          <w:b/>
          <w:bCs/>
          <w:sz w:val="24"/>
          <w:szCs w:val="24"/>
        </w:rPr>
      </w:pPr>
      <w:r>
        <w:rPr>
          <w:rFonts w:ascii="Arial" w:hAnsi="Arial" w:cs="Arial"/>
          <w:b/>
          <w:bCs/>
          <w:sz w:val="24"/>
          <w:szCs w:val="24"/>
        </w:rPr>
        <w:t>Alarm Handling:</w:t>
      </w:r>
    </w:p>
    <w:p w14:paraId="479F2A37" w14:textId="5B2E2901" w:rsidR="00A53247" w:rsidRPr="00794971" w:rsidRDefault="00097C5D">
      <w:pPr>
        <w:rPr>
          <w:rFonts w:ascii="Arial" w:hAnsi="Arial" w:cs="Arial"/>
          <w:sz w:val="24"/>
          <w:szCs w:val="24"/>
        </w:rPr>
      </w:pPr>
      <w:r>
        <w:rPr>
          <w:rFonts w:ascii="Arial" w:hAnsi="Arial" w:cs="Arial"/>
          <w:sz w:val="24"/>
          <w:szCs w:val="24"/>
        </w:rPr>
        <w:t>With the purpose of the alarm handling system being to a way to easily interact with the RPI as well as showing off the customizable capabilities of the system</w:t>
      </w:r>
    </w:p>
    <w:p w14:paraId="2622CB82" w14:textId="77777777" w:rsidR="00A53247" w:rsidRPr="00A53247" w:rsidRDefault="00A53247">
      <w:pPr>
        <w:rPr>
          <w:rFonts w:ascii="Arial" w:hAnsi="Arial" w:cs="Arial"/>
          <w:sz w:val="28"/>
          <w:szCs w:val="28"/>
        </w:rPr>
      </w:pPr>
    </w:p>
    <w:sectPr w:rsidR="00A53247" w:rsidRPr="00A53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7E"/>
    <w:rsid w:val="00012417"/>
    <w:rsid w:val="00097C5D"/>
    <w:rsid w:val="00306B60"/>
    <w:rsid w:val="0035676D"/>
    <w:rsid w:val="00367A46"/>
    <w:rsid w:val="003C0FAA"/>
    <w:rsid w:val="005168C2"/>
    <w:rsid w:val="005251F5"/>
    <w:rsid w:val="00667F2E"/>
    <w:rsid w:val="006E317F"/>
    <w:rsid w:val="00710643"/>
    <w:rsid w:val="00794971"/>
    <w:rsid w:val="007D3B4F"/>
    <w:rsid w:val="00A53247"/>
    <w:rsid w:val="00AA7141"/>
    <w:rsid w:val="00B03BDF"/>
    <w:rsid w:val="00B33B1C"/>
    <w:rsid w:val="00BC07E3"/>
    <w:rsid w:val="00BE217E"/>
    <w:rsid w:val="00D2255E"/>
    <w:rsid w:val="00D711BD"/>
    <w:rsid w:val="00E67BDB"/>
    <w:rsid w:val="00ED10F2"/>
    <w:rsid w:val="00EF4B47"/>
    <w:rsid w:val="00F01F32"/>
    <w:rsid w:val="00F85C4E"/>
    <w:rsid w:val="00FA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579D"/>
  <w15:chartTrackingRefBased/>
  <w15:docId w15:val="{EA7B07F0-1847-4AE0-962F-AE7AC158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7255">
      <w:bodyDiv w:val="1"/>
      <w:marLeft w:val="0"/>
      <w:marRight w:val="0"/>
      <w:marTop w:val="0"/>
      <w:marBottom w:val="0"/>
      <w:divBdr>
        <w:top w:val="none" w:sz="0" w:space="0" w:color="auto"/>
        <w:left w:val="none" w:sz="0" w:space="0" w:color="auto"/>
        <w:bottom w:val="none" w:sz="0" w:space="0" w:color="auto"/>
        <w:right w:val="none" w:sz="0" w:space="0" w:color="auto"/>
      </w:divBdr>
      <w:divsChild>
        <w:div w:id="458106473">
          <w:marLeft w:val="0"/>
          <w:marRight w:val="0"/>
          <w:marTop w:val="0"/>
          <w:marBottom w:val="0"/>
          <w:divBdr>
            <w:top w:val="none" w:sz="0" w:space="0" w:color="auto"/>
            <w:left w:val="none" w:sz="0" w:space="0" w:color="auto"/>
            <w:bottom w:val="none" w:sz="0" w:space="0" w:color="auto"/>
            <w:right w:val="none" w:sz="0" w:space="0" w:color="auto"/>
          </w:divBdr>
          <w:divsChild>
            <w:div w:id="13748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869">
      <w:bodyDiv w:val="1"/>
      <w:marLeft w:val="0"/>
      <w:marRight w:val="0"/>
      <w:marTop w:val="0"/>
      <w:marBottom w:val="0"/>
      <w:divBdr>
        <w:top w:val="none" w:sz="0" w:space="0" w:color="auto"/>
        <w:left w:val="none" w:sz="0" w:space="0" w:color="auto"/>
        <w:bottom w:val="none" w:sz="0" w:space="0" w:color="auto"/>
        <w:right w:val="none" w:sz="0" w:space="0" w:color="auto"/>
      </w:divBdr>
      <w:divsChild>
        <w:div w:id="296497431">
          <w:marLeft w:val="0"/>
          <w:marRight w:val="0"/>
          <w:marTop w:val="0"/>
          <w:marBottom w:val="0"/>
          <w:divBdr>
            <w:top w:val="none" w:sz="0" w:space="0" w:color="auto"/>
            <w:left w:val="none" w:sz="0" w:space="0" w:color="auto"/>
            <w:bottom w:val="none" w:sz="0" w:space="0" w:color="auto"/>
            <w:right w:val="none" w:sz="0" w:space="0" w:color="auto"/>
          </w:divBdr>
          <w:divsChild>
            <w:div w:id="8612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3608">
      <w:bodyDiv w:val="1"/>
      <w:marLeft w:val="0"/>
      <w:marRight w:val="0"/>
      <w:marTop w:val="0"/>
      <w:marBottom w:val="0"/>
      <w:divBdr>
        <w:top w:val="none" w:sz="0" w:space="0" w:color="auto"/>
        <w:left w:val="none" w:sz="0" w:space="0" w:color="auto"/>
        <w:bottom w:val="none" w:sz="0" w:space="0" w:color="auto"/>
        <w:right w:val="none" w:sz="0" w:space="0" w:color="auto"/>
      </w:divBdr>
      <w:divsChild>
        <w:div w:id="304892322">
          <w:marLeft w:val="0"/>
          <w:marRight w:val="0"/>
          <w:marTop w:val="0"/>
          <w:marBottom w:val="0"/>
          <w:divBdr>
            <w:top w:val="none" w:sz="0" w:space="0" w:color="auto"/>
            <w:left w:val="none" w:sz="0" w:space="0" w:color="auto"/>
            <w:bottom w:val="none" w:sz="0" w:space="0" w:color="auto"/>
            <w:right w:val="none" w:sz="0" w:space="0" w:color="auto"/>
          </w:divBdr>
          <w:divsChild>
            <w:div w:id="1441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6</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5</cp:revision>
  <dcterms:created xsi:type="dcterms:W3CDTF">2023-12-11T14:22:00Z</dcterms:created>
  <dcterms:modified xsi:type="dcterms:W3CDTF">2023-12-13T11:06:00Z</dcterms:modified>
</cp:coreProperties>
</file>